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4mdku3kdt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“Hay un ‘tú’ falso por ahí” (cuentas clon y suplantación básica)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un lío muy típico en 2º ESO: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cuentas clon</w:t>
      </w:r>
      <w:r w:rsidDel="00000000" w:rsidR="00000000" w:rsidRPr="00000000">
        <w:rPr>
          <w:sz w:val="24"/>
          <w:szCs w:val="24"/>
          <w:rtl w:val="0"/>
        </w:rPr>
        <w:t xml:space="preserve">. Es cuando alguien copia tu foto, tu nombre y tu estilo, y se hace pasar por ti… o por un amigo.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0hqliny0c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(30–40 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¿habéis visto alguna vez un perfil que parece de alguien, pero tiene pocas fotos, pocos seguidores y algo no cuadra?”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“¿O alguien os ha escrito diciendo ‘soy yo, es mi cuenta nueva’?”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 suele 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suplantación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kl9q2sewy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escriben “soy yo” pero algo no cuadra,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te fíes</w:t>
      </w:r>
      <w:r w:rsidDel="00000000" w:rsidR="00000000" w:rsidRPr="00000000">
        <w:rPr>
          <w:sz w:val="24"/>
          <w:szCs w:val="24"/>
          <w:rtl w:val="0"/>
        </w:rPr>
        <w:t xml:space="preserve"> hasta verificar.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vtdyyeje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Señales típicas (45 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recién creada o con pocas publicaciones.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raro (con guiones, números, letras cambiadas).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piden cosas rápido: dinero, capturas, “pásame el número”, “dime el código”.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Intentan llevarte a otro sitio: “háblame por aquí mejor”.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5dkjvqdb1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40 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 por otro canal</w:t>
      </w:r>
      <w:r w:rsidDel="00000000" w:rsidR="00000000" w:rsidRPr="00000000">
        <w:rPr>
          <w:sz w:val="24"/>
          <w:szCs w:val="24"/>
          <w:rtl w:val="0"/>
        </w:rPr>
        <w:t xml:space="preserve">: llamada, WhatsApp del número guardado, o pregunta algo que solo sepa esa persona.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des datos</w:t>
      </w:r>
      <w:r w:rsidDel="00000000" w:rsidR="00000000" w:rsidRPr="00000000">
        <w:rPr>
          <w:sz w:val="24"/>
          <w:szCs w:val="24"/>
          <w:rtl w:val="0"/>
        </w:rPr>
        <w:t xml:space="preserve"> (número, dirección, centro, capturas) ni hagas clic en enlaces.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tu amigo/a real: dile que su cuenta puede estar clonada para que avise.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Reporta/denuncia</w:t>
      </w:r>
      <w:r w:rsidDel="00000000" w:rsidR="00000000" w:rsidRPr="00000000">
        <w:rPr>
          <w:sz w:val="24"/>
          <w:szCs w:val="24"/>
          <w:rtl w:val="0"/>
        </w:rPr>
        <w:t xml:space="preserve"> el perfil falso y pide a varios amigos que también lo reporten.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un clon tuyo: avisa a tus contactos con una frase clara: “hay una cuenta falsa, no respondáis”.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rz2v89iy1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“Si te llega ‘soy yo, pásame tu número’… ¿qué haces primero?”</w:t>
        <w:br w:type="textWrapping"/>
        <w:t xml:space="preserve"> (Respuesta: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verificar por otro canal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5ad3ue1wt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clonan la cuenta de una alumna y desde ese perfil escriben a sus amigos: “estoy mal, ¿me haces un Bizum?” o “pásame el código”. Varias personas caen porque ven su foto. Se corta cuando alguien verifica por llamada y todos reportan el perfil falso.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ziam35dr9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no se verifica, no se confía.”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