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hrdxs68w1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lo envió ‘un amigo’… y era una trampa” (phishing desde cuentas robadas)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un tipo de phishing muy traicionero: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cuando el mensaje te llega desde una cuenta de alguien que conoces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No es que tu amigo quiera engañarte: muchas veces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 han robado la cuenta</w:t>
      </w:r>
      <w:r w:rsidDel="00000000" w:rsidR="00000000" w:rsidRPr="00000000">
        <w:rPr>
          <w:sz w:val="24"/>
          <w:szCs w:val="24"/>
          <w:rtl w:val="0"/>
        </w:rPr>
        <w:t xml:space="preserve"> y el ladrón escribe desde ahí.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678g5mot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(30–40 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“¿Habéis recibido alguna vez de un amigo algo tipo: ‘mira esto’ con un link, o ‘vota aquí’, o ‘¿eres tú en este vídeo?’”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os dio más confianza porque venía de alguien conocido?”</w:t>
        <w:br w:type="textWrapping"/>
        <w:t xml:space="preserve"> (Manos, risas.)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8jxu6cqfc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el mensaje viene con prisa + enlace + rareza</w:t>
      </w:r>
      <w:r w:rsidDel="00000000" w:rsidR="00000000" w:rsidRPr="00000000">
        <w:rPr>
          <w:sz w:val="24"/>
          <w:szCs w:val="24"/>
          <w:rtl w:val="0"/>
        </w:rPr>
        <w:t xml:space="preserve">, aunque sea de un amigo,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verifica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pok5bgoa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Señales típicas (45 s)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Mensaje raramente corto: “mira”, “entra”, “eres tú?”.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 acortado o raro.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 iniciar sesión o meter datos.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mete prisa: “rápido” “solo hoy”.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yunnovo50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50 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7dvon94l3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No pinches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duda,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pinches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epogl3g6z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Verifica por otro canal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“¿Me lo has mandado tú de verdad?”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Llamada, nota de voz o mensaje por WhatsApp si te llegó por Instagram (o al revés).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dmixk7k5w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Si era un amigo hackeado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Dile: “creo que te han robado la cuenta, cambia contraseña y activa 2FA”.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avisa al grupo: “no pinchéis enlaces, puede ser phishing”.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ndfis1ckf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Si ya pinchaste y metiste datos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 contraseña desde la app oficial y activa 2FA.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ocqlydl5h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 mensaje: ‘mira este vídeo tuyo 😳 (link)’ enviado por un amigo.</w:t>
        <w:br w:type="textWrapping"/>
        <w:t xml:space="preserve"> ¿Qué hacéis primero?”</w:t>
        <w:br w:type="textWrapping"/>
        <w:t xml:space="preserve"> (Respuesta: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verificar por otro canal</w:t>
      </w:r>
      <w:r w:rsidDel="00000000" w:rsidR="00000000" w:rsidRPr="00000000">
        <w:rPr>
          <w:sz w:val="24"/>
          <w:szCs w:val="24"/>
          <w:rtl w:val="0"/>
        </w:rPr>
        <w:t xml:space="preserve">, no clicar.)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y2h2olaer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roban la cuenta de un alumno y desde ahí mandan el mismo enlace a 40 contactos. Caen varios porque “venía de él”. Se corta cuando alguien llama y confirma que no lo envió, y todos dejan de pinchar y reportan.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1xn58jo38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“Que venga de un amigo no lo hace seguro. Verifica antes de clicar.”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