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5exoam9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“No es ligar: es grooming” (señales y qué hacer sin pánico)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grooming</w:t>
      </w:r>
      <w:r w:rsidDel="00000000" w:rsidR="00000000" w:rsidRPr="00000000">
        <w:rPr>
          <w:sz w:val="24"/>
          <w:szCs w:val="24"/>
          <w:rtl w:val="0"/>
        </w:rPr>
        <w:t xml:space="preserve">, que es cuando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persona (normalmente adulta)</w:t>
      </w:r>
      <w:r w:rsidDel="00000000" w:rsidR="00000000" w:rsidRPr="00000000">
        <w:rPr>
          <w:sz w:val="24"/>
          <w:szCs w:val="24"/>
          <w:rtl w:val="0"/>
        </w:rPr>
        <w:t xml:space="preserve"> se gana la confianza de un menor por redes/juegos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obtener fotos, favores, control o encuentros</w:t>
      </w:r>
      <w:r w:rsidDel="00000000" w:rsidR="00000000" w:rsidRPr="00000000">
        <w:rPr>
          <w:sz w:val="24"/>
          <w:szCs w:val="24"/>
          <w:rtl w:val="0"/>
        </w:rPr>
        <w:t xml:space="preserve">, usando manipulación.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hace falta entrar en detalles raros: lo importante es que sepáis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reconocer señales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hacer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xo86fgtg9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¿habéis visto alguna vez a alguien en redes que empieza súper amable, súper atento, y en poco tiempo pide cosas personales?”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alguien que dice: ‘no se lo cuentes a nadie’?”</w:t>
        <w:br w:type="textWrapping"/>
        <w:t xml:space="preserve"> (Deja manos/asentimientos, sin pedir casos.)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Vale. Eso ya son dos señales.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ymtycrj1g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te piden secreto, te meten prisa o cruzan límites, no es normal.</w:t>
      </w:r>
      <w:r w:rsidDel="00000000" w:rsidR="00000000" w:rsidRPr="00000000">
        <w:rPr>
          <w:sz w:val="24"/>
          <w:szCs w:val="24"/>
          <w:rtl w:val="0"/>
        </w:rPr>
        <w:t xml:space="preserve"> Y no es culpa tuya: es una técnica para manipular.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ctwztf3j0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Señales típicas de grooming (1 min 10 s)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aparecen varias de estas, alarma: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halaga muchísimo o te “entiende” demasiado rápido.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Quiere pasar a un chat más privado (otro número, otra app).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 datos: dónde vives, tu centro, horarios, fotos “normales” primero.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pide secreto: “no se lo digas a nadie”.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Empieza a sexualizar: bromas, fotos, “pruebas de confianza”.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presiona: “si me quieres / si confías en mí…”.</w:t>
        <w:br w:type="textWrapping"/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w7fwug7cm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(2 min)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plan fácil de 4 pasos: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C-B-P-A</w:t>
      </w:r>
      <w:r w:rsidDel="00000000" w:rsidR="00000000" w:rsidRPr="00000000">
        <w:rPr>
          <w:sz w:val="24"/>
          <w:szCs w:val="24"/>
          <w:rtl w:val="0"/>
        </w:rPr>
        <w:t xml:space="preserve"> (Corta, Bloquea, Pruebas, Ayuda).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nhj5yb90f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Corta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discutas ni intentes “convencer”. Di una frase corta: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me siento cómodo/a. No voy a seguir hablando de esto.”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5j04cdgsj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Bloquea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 el perfil y, si es un juego, bloquea/report en la plataforma.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v9vxd6pcu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Pruebas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que desaparezca: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 mensajes,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usuario,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enlaces,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dato del perfil.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ruy7pbapl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Ayuda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Cuéntalo a un adulto de confianza: familia, tutor/a, orientación.</w:t>
        <w:br w:type="textWrapping"/>
        <w:t xml:space="preserve"> Si te da vergüenza, puedes empezar con: “me está pasando algo incómodo online y necesito ayuda”.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sz w:val="24"/>
          <w:szCs w:val="24"/>
          <w:rtl w:val="0"/>
        </w:rPr>
        <w:t xml:space="preserve"> si ya has enviado algo que no querías,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te calles</w:t>
      </w:r>
      <w:r w:rsidDel="00000000" w:rsidR="00000000" w:rsidRPr="00000000">
        <w:rPr>
          <w:sz w:val="24"/>
          <w:szCs w:val="24"/>
          <w:rtl w:val="0"/>
        </w:rPr>
        <w:t xml:space="preserve">. Pedir ayuda rápido protege.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2s9mg8j3g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Consentimiento (40–50 s)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entra lo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consentimiento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Consentimiento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sí libre</w:t>
      </w:r>
      <w:r w:rsidDel="00000000" w:rsidR="00000000" w:rsidRPr="00000000">
        <w:rPr>
          <w:sz w:val="24"/>
          <w:szCs w:val="24"/>
          <w:rtl w:val="0"/>
        </w:rPr>
        <w:t xml:space="preserve">, sin presión.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chantaje, insistencia o culpa…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 consentimiento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si alguien te pide secreto o te presiona, está cruzando límites.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Frase útil: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me presionas, no es un sí.”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a9qmebnb0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una frase y me decís: ¿verde (ok) o rojo (alarma)?”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“¿Te apetece hablar?” (verde)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se lo cuentes a nadie” (rojo)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“Si me quieres, demuéstramelo con una foto” (rojo)</w:t>
        <w:br w:type="textWrapping"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c9ge2jxfb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conoce a un alumno en un juego. Al principio todo normal, luego le pide Insta, después fotos “normales” y termina pidiendo una foto íntima diciendo que “es solo para mí”. Cuando el alumno duda, le mete presión y secreto. Se solucionó cuando el alumno guardó capturas, bloqueó y lo contó a un adulto: se reportó la cuenta y se cortó el contacto. La clave fue no quedarse solo con el problema.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qwuj884zl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“Secreto + prisa + presión = grooming. Corta, bloquea, guarda pruebas y pide ayuda.”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