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E695" w14:textId="57B3CC77" w:rsidR="00624BEB" w:rsidRDefault="00EF59E7" w:rsidP="00EF59E7">
      <w:pPr>
        <w:pStyle w:val="Title"/>
        <w:jc w:val="center"/>
      </w:pPr>
      <w:r w:rsidRPr="00EF59E7">
        <w:t>Esquema de gobernanza de datos</w:t>
      </w:r>
    </w:p>
    <w:p w14:paraId="27B7C2E7" w14:textId="31E9C919" w:rsidR="005C49D9" w:rsidRDefault="00797E68" w:rsidP="005C49D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5BAB6" wp14:editId="0B65D3F8">
                <wp:simplePos x="0" y="0"/>
                <wp:positionH relativeFrom="column">
                  <wp:posOffset>1344304</wp:posOffset>
                </wp:positionH>
                <wp:positionV relativeFrom="paragraph">
                  <wp:posOffset>145690</wp:posOffset>
                </wp:positionV>
                <wp:extent cx="3257313" cy="540423"/>
                <wp:effectExtent l="0" t="0" r="63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313" cy="540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D90B5B" w14:textId="7EAB4066" w:rsidR="005C49D9" w:rsidRDefault="005C49D9" w:rsidP="00797E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Políticas</w:t>
                            </w:r>
                            <w:proofErr w:type="spellEnd"/>
                            <w:r w:rsidR="00797E6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="00797E68">
                              <w:rPr>
                                <w:lang w:val="en-US"/>
                              </w:rPr>
                              <w:t>Procesos</w:t>
                            </w:r>
                            <w:proofErr w:type="spellEnd"/>
                          </w:p>
                          <w:p w14:paraId="0AD29566" w14:textId="392FE862" w:rsidR="00797E68" w:rsidRPr="005C49D9" w:rsidRDefault="00797E68" w:rsidP="00797E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Estándares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  <w:t xml:space="preserve"> Roles 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responsabilidades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5BAB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05.85pt;margin-top:11.45pt;width:256.5pt;height:4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" fillcolor="white [3201]" stroked="f" strokeweight=".5pt">
                <v:textbox>
                  <w:txbxContent>
                    <w:p w14:paraId="50D90B5B" w14:textId="7EAB4066" w:rsidR="005C49D9" w:rsidRDefault="005C49D9" w:rsidP="00797E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Políticas</w:t>
                      </w:r>
                      <w:proofErr w:type="spellEnd"/>
                      <w:r w:rsidR="00797E68">
                        <w:rPr>
                          <w:lang w:val="en-US"/>
                        </w:rPr>
                        <w:tab/>
                      </w:r>
                      <w:proofErr w:type="spellStart"/>
                      <w:r w:rsidR="00797E68">
                        <w:rPr>
                          <w:lang w:val="en-US"/>
                        </w:rPr>
                        <w:t>Procesos</w:t>
                      </w:r>
                      <w:proofErr w:type="spellEnd"/>
                    </w:p>
                    <w:p w14:paraId="0AD29566" w14:textId="392FE862" w:rsidR="00797E68" w:rsidRPr="005C49D9" w:rsidRDefault="00797E68" w:rsidP="00797E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Estándares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  <w:t xml:space="preserve"> Roles y </w:t>
                      </w:r>
                      <w:proofErr w:type="spellStart"/>
                      <w:r>
                        <w:rPr>
                          <w:lang w:val="en-US"/>
                        </w:rPr>
                        <w:t>responsabilidades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49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5AFDD" wp14:editId="637E83A8">
                <wp:simplePos x="0" y="0"/>
                <wp:positionH relativeFrom="column">
                  <wp:posOffset>638601</wp:posOffset>
                </wp:positionH>
                <wp:positionV relativeFrom="paragraph">
                  <wp:posOffset>35086</wp:posOffset>
                </wp:positionV>
                <wp:extent cx="4681182" cy="649690"/>
                <wp:effectExtent l="0" t="0" r="5715" b="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182" cy="649690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CA00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50.3pt;margin-top:2.75pt;width:368.6pt;height:51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" fillcolor="#5b9bd5 [3208]" stroked="f">
                <v:fill opacity="32896f"/>
              </v:shape>
            </w:pict>
          </mc:Fallback>
        </mc:AlternateContent>
      </w:r>
    </w:p>
    <w:p w14:paraId="1E8231ED" w14:textId="78034E8F" w:rsidR="005C49D9" w:rsidRPr="005C49D9" w:rsidRDefault="005C49D9" w:rsidP="005C49D9"/>
    <w:p w14:paraId="15323B93" w14:textId="40CECDEA" w:rsidR="00EF59E7" w:rsidRDefault="00712926" w:rsidP="00EF59E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CA6C65" wp14:editId="60E3DFEE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3077570" cy="1146412"/>
                <wp:effectExtent l="0" t="0" r="889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570" cy="11464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16101" id="Rectangle 20" o:spid="_x0000_s1026" style="position:absolute;margin-left:0;margin-top:9.05pt;width:242.35pt;height:90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" fillcolor="#70ad47 [3209]" stroked="f">
                <v:fill opacity="32896f"/>
                <w10:wrap anchorx="margin"/>
              </v:rect>
            </w:pict>
          </mc:Fallback>
        </mc:AlternateContent>
      </w:r>
      <w:r w:rsidR="00797E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2E3A2" wp14:editId="74C8A91E">
                <wp:simplePos x="0" y="0"/>
                <wp:positionH relativeFrom="margin">
                  <wp:posOffset>1357952</wp:posOffset>
                </wp:positionH>
                <wp:positionV relativeFrom="paragraph">
                  <wp:posOffset>133985</wp:posOffset>
                </wp:positionV>
                <wp:extent cx="3186430" cy="449883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430" cy="449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81ADB" w14:textId="5DD2006F" w:rsidR="00797E68" w:rsidRPr="00425BF5" w:rsidRDefault="00797E68" w:rsidP="00F85E5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25BF5">
                              <w:rPr>
                                <w:sz w:val="20"/>
                                <w:szCs w:val="20"/>
                              </w:rPr>
                              <w:t>Limpia</w:t>
                            </w:r>
                            <w:r w:rsidR="00F85E57" w:rsidRPr="00425BF5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25BF5">
                              <w:rPr>
                                <w:sz w:val="20"/>
                                <w:szCs w:val="20"/>
                              </w:rPr>
                              <w:t>Consistente</w:t>
                            </w:r>
                            <w:r w:rsidR="00F85E57" w:rsidRPr="00425BF5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25BF5">
                              <w:rPr>
                                <w:sz w:val="20"/>
                                <w:szCs w:val="20"/>
                              </w:rPr>
                              <w:t>Accesible</w:t>
                            </w:r>
                          </w:p>
                          <w:p w14:paraId="7A452A69" w14:textId="15FF85B8" w:rsidR="00797E68" w:rsidRPr="00425BF5" w:rsidRDefault="00797E68" w:rsidP="00F85E5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25BF5">
                              <w:rPr>
                                <w:sz w:val="20"/>
                                <w:szCs w:val="20"/>
                              </w:rPr>
                              <w:t>Asegurada</w:t>
                            </w:r>
                            <w:r w:rsidR="00F85E57" w:rsidRPr="00425BF5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25BF5">
                              <w:rPr>
                                <w:sz w:val="20"/>
                                <w:szCs w:val="20"/>
                              </w:rPr>
                              <w:t>Definida y entendida</w:t>
                            </w:r>
                          </w:p>
                          <w:p w14:paraId="06B9AAF4" w14:textId="1BE01494" w:rsidR="00F85E57" w:rsidRDefault="00F85E57" w:rsidP="00F85E5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E82459B" w14:textId="12730495" w:rsidR="00F85E57" w:rsidRPr="00F85E57" w:rsidRDefault="00F85E57" w:rsidP="00F85E5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2C4EEAB" w14:textId="77777777" w:rsidR="00797E68" w:rsidRPr="00F85E57" w:rsidRDefault="00797E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E3A2" id="Text Box 21" o:spid="_x0000_s1027" type="#_x0000_t202" style="position:absolute;margin-left:106.95pt;margin-top:10.55pt;width:250.9pt;height:35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" filled="f" stroked="f" strokeweight=".5pt">
                <v:textbox>
                  <w:txbxContent>
                    <w:p w14:paraId="6E981ADB" w14:textId="5DD2006F" w:rsidR="00797E68" w:rsidRPr="00425BF5" w:rsidRDefault="00797E68" w:rsidP="00F85E5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25BF5">
                        <w:rPr>
                          <w:sz w:val="20"/>
                          <w:szCs w:val="20"/>
                        </w:rPr>
                        <w:t>Limpia</w:t>
                      </w:r>
                      <w:r w:rsidR="00F85E57" w:rsidRPr="00425BF5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425BF5">
                        <w:rPr>
                          <w:sz w:val="20"/>
                          <w:szCs w:val="20"/>
                        </w:rPr>
                        <w:t>Consistente</w:t>
                      </w:r>
                      <w:r w:rsidR="00F85E57" w:rsidRPr="00425BF5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425BF5">
                        <w:rPr>
                          <w:sz w:val="20"/>
                          <w:szCs w:val="20"/>
                        </w:rPr>
                        <w:t>Accesible</w:t>
                      </w:r>
                    </w:p>
                    <w:p w14:paraId="7A452A69" w14:textId="15FF85B8" w:rsidR="00797E68" w:rsidRPr="00425BF5" w:rsidRDefault="00797E68" w:rsidP="00F85E5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25BF5">
                        <w:rPr>
                          <w:sz w:val="20"/>
                          <w:szCs w:val="20"/>
                        </w:rPr>
                        <w:t>Asegurada</w:t>
                      </w:r>
                      <w:r w:rsidR="00F85E57" w:rsidRPr="00425BF5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425BF5">
                        <w:rPr>
                          <w:sz w:val="20"/>
                          <w:szCs w:val="20"/>
                        </w:rPr>
                        <w:t>Definida y entendida</w:t>
                      </w:r>
                    </w:p>
                    <w:p w14:paraId="06B9AAF4" w14:textId="1BE01494" w:rsidR="00F85E57" w:rsidRDefault="00F85E57" w:rsidP="00F85E57">
                      <w:pPr>
                        <w:spacing w:after="0" w:line="240" w:lineRule="auto"/>
                        <w:jc w:val="center"/>
                      </w:pPr>
                    </w:p>
                    <w:p w14:paraId="7E82459B" w14:textId="12730495" w:rsidR="00F85E57" w:rsidRPr="00F85E57" w:rsidRDefault="00F85E57" w:rsidP="00F85E57">
                      <w:pPr>
                        <w:spacing w:after="0" w:line="240" w:lineRule="auto"/>
                        <w:jc w:val="center"/>
                      </w:pPr>
                    </w:p>
                    <w:p w14:paraId="22C4EEAB" w14:textId="77777777" w:rsidR="00797E68" w:rsidRPr="00F85E57" w:rsidRDefault="00797E68"/>
                  </w:txbxContent>
                </v:textbox>
                <w10:wrap anchorx="margin"/>
              </v:shape>
            </w:pict>
          </mc:Fallback>
        </mc:AlternateContent>
      </w:r>
    </w:p>
    <w:p w14:paraId="31EAAFF7" w14:textId="6F4182D5" w:rsidR="005C49D9" w:rsidRDefault="005C49D9" w:rsidP="00EF59E7"/>
    <w:p w14:paraId="653A289A" w14:textId="034C94EA" w:rsidR="005C49D9" w:rsidRDefault="00E9629D" w:rsidP="00EF59E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B75DD" wp14:editId="5B5BA5BE">
                <wp:simplePos x="0" y="0"/>
                <wp:positionH relativeFrom="column">
                  <wp:posOffset>4747204</wp:posOffset>
                </wp:positionH>
                <wp:positionV relativeFrom="paragraph">
                  <wp:posOffset>5715</wp:posOffset>
                </wp:positionV>
                <wp:extent cx="914400" cy="272955"/>
                <wp:effectExtent l="0" t="0" r="508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59618" w14:textId="4C04D157" w:rsidR="003F0B17" w:rsidRPr="003F0B17" w:rsidRDefault="00844FFB" w:rsidP="003F0B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75DD" id="Text Box 25" o:spid="_x0000_s1028" type="#_x0000_t202" style="position:absolute;margin-left:373.8pt;margin-top:.45pt;width:1in;height:21.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" fillcolor="white [3201]" stroked="f" strokeweight=".5pt">
                <v:textbox>
                  <w:txbxContent>
                    <w:p w14:paraId="03E59618" w14:textId="4C04D157" w:rsidR="003F0B17" w:rsidRPr="003F0B17" w:rsidRDefault="00844FFB" w:rsidP="003F0B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2576C3" wp14:editId="76E327E5">
                <wp:simplePos x="0" y="0"/>
                <wp:positionH relativeFrom="column">
                  <wp:posOffset>648860</wp:posOffset>
                </wp:positionH>
                <wp:positionV relativeFrom="paragraph">
                  <wp:posOffset>5715</wp:posOffset>
                </wp:positionV>
                <wp:extent cx="914400" cy="27295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F1D3B" w14:textId="613272AE" w:rsidR="003F0B17" w:rsidRPr="003F0B17" w:rsidRDefault="003F0B1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76C3" id="Text Box 24" o:spid="_x0000_s1029" type="#_x0000_t202" style="position:absolute;margin-left:51.1pt;margin-top:.45pt;width:1in;height:21.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" fillcolor="white [3201]" stroked="f" strokeweight=".5pt">
                <v:textbox>
                  <w:txbxContent>
                    <w:p w14:paraId="191F1D3B" w14:textId="613272AE" w:rsidR="003F0B17" w:rsidRPr="003F0B17" w:rsidRDefault="003F0B1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67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718297" wp14:editId="699FFB61">
                <wp:simplePos x="0" y="0"/>
                <wp:positionH relativeFrom="column">
                  <wp:posOffset>4508031</wp:posOffset>
                </wp:positionH>
                <wp:positionV relativeFrom="paragraph">
                  <wp:posOffset>77773</wp:posOffset>
                </wp:positionV>
                <wp:extent cx="254442" cy="127220"/>
                <wp:effectExtent l="0" t="0" r="0" b="63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12722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4DF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354.95pt;margin-top:6.1pt;width:20.05pt;height:10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" fillcolor="#70ad47 [3209]" stroked="f"/>
            </w:pict>
          </mc:Fallback>
        </mc:AlternateContent>
      </w:r>
      <w:r w:rsidR="004467A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E02436" wp14:editId="261A75DE">
                <wp:simplePos x="0" y="0"/>
                <wp:positionH relativeFrom="column">
                  <wp:posOffset>1168427</wp:posOffset>
                </wp:positionH>
                <wp:positionV relativeFrom="paragraph">
                  <wp:posOffset>84731</wp:posOffset>
                </wp:positionV>
                <wp:extent cx="254442" cy="127220"/>
                <wp:effectExtent l="0" t="0" r="0" b="635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12722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2791A" id="Arrow: Right 26" o:spid="_x0000_s1026" type="#_x0000_t13" style="position:absolute;margin-left:92pt;margin-top:6.65pt;width:20.05pt;height:10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" fillcolor="#70ad47 [3209]" stroked="f"/>
            </w:pict>
          </mc:Fallback>
        </mc:AlternateContent>
      </w:r>
      <w:r w:rsidR="008F7E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34CCF" wp14:editId="119DB37F">
                <wp:simplePos x="0" y="0"/>
                <wp:positionH relativeFrom="column">
                  <wp:posOffset>2982225</wp:posOffset>
                </wp:positionH>
                <wp:positionV relativeFrom="paragraph">
                  <wp:posOffset>6730</wp:posOffset>
                </wp:positionV>
                <wp:extent cx="1562668" cy="600502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8" cy="600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35C72" w14:textId="20AA054F" w:rsidR="008F7E44" w:rsidRDefault="008F7E44" w:rsidP="006C75E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Analizada</w:t>
                            </w:r>
                            <w:proofErr w:type="spellEnd"/>
                            <w:r w:rsidRPr="00425BF5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="006C75E6">
                              <w:rPr>
                                <w:sz w:val="20"/>
                                <w:szCs w:val="20"/>
                                <w:lang w:val="en-US"/>
                              </w:rPr>
                              <w:t>Transformada</w:t>
                            </w:r>
                            <w:proofErr w:type="spellEnd"/>
                          </w:p>
                          <w:p w14:paraId="359A5EC6" w14:textId="6D3A4ADC" w:rsidR="006C75E6" w:rsidRPr="00425BF5" w:rsidRDefault="006C75E6" w:rsidP="006C75E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Diseminada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4CCF" id="Text Box 23" o:spid="_x0000_s1030" type="#_x0000_t202" style="position:absolute;margin-left:234.8pt;margin-top:.55pt;width:123.05pt;height:47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" filled="f" stroked="f">
                <v:textbox>
                  <w:txbxContent>
                    <w:p w14:paraId="02835C72" w14:textId="20AA054F" w:rsidR="008F7E44" w:rsidRDefault="008F7E44" w:rsidP="006C75E6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Analizada</w:t>
                      </w:r>
                      <w:proofErr w:type="spellEnd"/>
                      <w:r w:rsidRPr="00425BF5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="006C75E6">
                        <w:rPr>
                          <w:sz w:val="20"/>
                          <w:szCs w:val="20"/>
                          <w:lang w:val="en-US"/>
                        </w:rPr>
                        <w:t>Transformada</w:t>
                      </w:r>
                      <w:proofErr w:type="spellEnd"/>
                    </w:p>
                    <w:p w14:paraId="359A5EC6" w14:textId="6D3A4ADC" w:rsidR="006C75E6" w:rsidRPr="00425BF5" w:rsidRDefault="006C75E6" w:rsidP="006C75E6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Diseminada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9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7E2A8" wp14:editId="18D4EFF6">
                <wp:simplePos x="0" y="0"/>
                <wp:positionH relativeFrom="column">
                  <wp:posOffset>1323833</wp:posOffset>
                </wp:positionH>
                <wp:positionV relativeFrom="paragraph">
                  <wp:posOffset>13259</wp:posOffset>
                </wp:positionV>
                <wp:extent cx="1562668" cy="600502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8" cy="600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460DE" w14:textId="3CED0CC0" w:rsidR="00712926" w:rsidRPr="00425BF5" w:rsidRDefault="00712926" w:rsidP="006C75E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25BF5">
                              <w:rPr>
                                <w:sz w:val="20"/>
                                <w:szCs w:val="20"/>
                                <w:lang w:val="en-US"/>
                              </w:rPr>
                              <w:t>Integrada</w:t>
                            </w:r>
                            <w:proofErr w:type="spellEnd"/>
                            <w:r w:rsidRPr="00425BF5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425BF5">
                              <w:rPr>
                                <w:sz w:val="20"/>
                                <w:szCs w:val="20"/>
                                <w:lang w:val="en-US"/>
                              </w:rPr>
                              <w:t>Modelad</w:t>
                            </w:r>
                            <w:r w:rsidR="00FD3449" w:rsidRPr="00425BF5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spellEnd"/>
                            <w:r w:rsidR="00FD3449" w:rsidRPr="00425BF5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="00FD3449" w:rsidRPr="00425BF5">
                              <w:rPr>
                                <w:sz w:val="20"/>
                                <w:szCs w:val="20"/>
                                <w:lang w:val="en-US"/>
                              </w:rPr>
                              <w:t>Interoperada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E2A8" id="Text Box 22" o:spid="_x0000_s1031" type="#_x0000_t202" style="position:absolute;margin-left:104.25pt;margin-top:1.05pt;width:123.05pt;height:47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" filled="f" stroked="f">
                <v:textbox>
                  <w:txbxContent>
                    <w:p w14:paraId="072460DE" w14:textId="3CED0CC0" w:rsidR="00712926" w:rsidRPr="00425BF5" w:rsidRDefault="00712926" w:rsidP="006C75E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25BF5">
                        <w:rPr>
                          <w:sz w:val="20"/>
                          <w:szCs w:val="20"/>
                          <w:lang w:val="en-US"/>
                        </w:rPr>
                        <w:t>Integrada</w:t>
                      </w:r>
                      <w:proofErr w:type="spellEnd"/>
                      <w:r w:rsidRPr="00425BF5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425BF5">
                        <w:rPr>
                          <w:sz w:val="20"/>
                          <w:szCs w:val="20"/>
                          <w:lang w:val="en-US"/>
                        </w:rPr>
                        <w:t>Modelad</w:t>
                      </w:r>
                      <w:r w:rsidR="00FD3449" w:rsidRPr="00425BF5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spellEnd"/>
                      <w:r w:rsidR="00FD3449" w:rsidRPr="00425BF5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="00FD3449" w:rsidRPr="00425BF5">
                        <w:rPr>
                          <w:sz w:val="20"/>
                          <w:szCs w:val="20"/>
                          <w:lang w:val="en-US"/>
                        </w:rPr>
                        <w:t>Interoperada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40B30B" w14:textId="4D3434A5" w:rsidR="005C49D9" w:rsidRDefault="005C49D9" w:rsidP="00EF59E7"/>
    <w:p w14:paraId="1B6F44D0" w14:textId="77777777" w:rsidR="00425BF5" w:rsidRDefault="00425BF5" w:rsidP="00EF59E7"/>
    <w:p w14:paraId="5748F857" w14:textId="6ED923DF" w:rsidR="00D4459E" w:rsidRDefault="00D4459E" w:rsidP="00D4459E">
      <w:pPr>
        <w:pStyle w:val="Heading1"/>
      </w:pPr>
      <w:r>
        <w:t>Definiciones y conceptos clave</w:t>
      </w:r>
    </w:p>
    <w:p w14:paraId="1B422570" w14:textId="0BACBBE8" w:rsidR="00D4459E" w:rsidRDefault="00FB503C" w:rsidP="00D4459E">
      <w:r>
        <w:t xml:space="preserve">La </w:t>
      </w:r>
      <w:r w:rsidRPr="00D41945">
        <w:rPr>
          <w:rStyle w:val="Emphasis"/>
        </w:rPr>
        <w:t>gestión de datos</w:t>
      </w:r>
      <w:r>
        <w:t xml:space="preserve"> es un </w:t>
      </w:r>
      <w:r w:rsidR="00D4459E">
        <w:t>proceso formal para gestionar datos es diciplinado</w:t>
      </w:r>
      <w:r>
        <w:t xml:space="preserve">, pues requiere seguir las reglas definidas. </w:t>
      </w:r>
    </w:p>
    <w:p w14:paraId="7CB15825" w14:textId="7A8FF3F8" w:rsidR="00FB503C" w:rsidRDefault="00FB503C" w:rsidP="00D4459E">
      <w:r>
        <w:t xml:space="preserve">La </w:t>
      </w:r>
      <w:r w:rsidRPr="00D41945">
        <w:rPr>
          <w:rStyle w:val="Emphasis"/>
        </w:rPr>
        <w:t>gestión de información</w:t>
      </w:r>
      <w:r>
        <w:t xml:space="preserve"> empresarial es un programa, que una vez inicia necesita continuar operando, como una estructura permanente. Gestiona los activos de información que soportan al negocio y mejoran el valor </w:t>
      </w:r>
      <w:r w:rsidR="003D067D">
        <w:t>de este</w:t>
      </w:r>
      <w:r>
        <w:t>. Gestiona planes, políticas, principios, marcos de trabajo, tecnologías, organizaciones, personas y procesos en</w:t>
      </w:r>
      <w:r w:rsidR="004A13AD">
        <w:t xml:space="preserve"> la organización para alcanzar la meta de maximizar la inversión en datos y contenido.</w:t>
      </w:r>
    </w:p>
    <w:p w14:paraId="1FDFF5DE" w14:textId="2F107D76" w:rsidR="004A13AD" w:rsidRDefault="00D41945" w:rsidP="00D4459E">
      <w:r>
        <w:t xml:space="preserve">La </w:t>
      </w:r>
      <w:commentRangeStart w:id="0"/>
      <w:r w:rsidRPr="00C1571B">
        <w:rPr>
          <w:rStyle w:val="Emphasis"/>
        </w:rPr>
        <w:t>arquitectura de la información</w:t>
      </w:r>
      <w:r w:rsidR="0084070E">
        <w:t xml:space="preserve"> </w:t>
      </w:r>
      <w:commentRangeEnd w:id="0"/>
      <w:r w:rsidR="00983661">
        <w:rPr>
          <w:rStyle w:val="CommentReference"/>
        </w:rPr>
        <w:commentReference w:id="0"/>
      </w:r>
      <w:r w:rsidR="0084070E">
        <w:t xml:space="preserve">es </w:t>
      </w:r>
      <w:r w:rsidR="006E2157">
        <w:t xml:space="preserve">el diagrama o imagen del entorno de gestión de los datos, sus componentes y sus interacciones. Esta imagen, o abstracción, interrelaciona el marco de trabajo, </w:t>
      </w:r>
      <w:r w:rsidR="00F009C3">
        <w:t>personas, procesos, proyectos, políticas, tecnologías y procedimientos para gestionar y usar los activos de información empresarial</w:t>
      </w:r>
      <w:r w:rsidR="003D067D">
        <w:t xml:space="preserve"> valiosos.</w:t>
      </w:r>
    </w:p>
    <w:p w14:paraId="26A9DB9B" w14:textId="5BC8576F" w:rsidR="00E91B01" w:rsidRDefault="00E91B01" w:rsidP="00D4459E">
      <w:r>
        <w:t xml:space="preserve">Un </w:t>
      </w:r>
      <w:r w:rsidRPr="007C6CB3">
        <w:rPr>
          <w:rStyle w:val="Emphasis"/>
        </w:rPr>
        <w:t>gobierno de datos</w:t>
      </w:r>
      <w:r>
        <w:t xml:space="preserve"> </w:t>
      </w:r>
      <w:r w:rsidR="009D3504">
        <w:t>es la</w:t>
      </w:r>
      <w:r w:rsidR="00747DE2">
        <w:t xml:space="preserve"> organización e implementación de políticas, procedimientos, estructura, roles y responsabilidades las cuales delimitan y aplican las reglas de compromiso, derechos de decisión, quien responde por la efectiva gestión de los activos de información.</w:t>
      </w:r>
    </w:p>
    <w:p w14:paraId="6C04272E" w14:textId="202C2DF6" w:rsidR="00CC289C" w:rsidRDefault="00CC289C" w:rsidP="00D4459E"/>
    <w:p w14:paraId="02979516" w14:textId="59EBF515" w:rsidR="00747DE2" w:rsidRDefault="00E07D6A" w:rsidP="00D445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23F8B" wp14:editId="4FFBDEE4">
                <wp:simplePos x="0" y="0"/>
                <wp:positionH relativeFrom="column">
                  <wp:posOffset>597035</wp:posOffset>
                </wp:positionH>
                <wp:positionV relativeFrom="paragraph">
                  <wp:posOffset>257726</wp:posOffset>
                </wp:positionV>
                <wp:extent cx="2430780" cy="936121"/>
                <wp:effectExtent l="499745" t="0" r="393065" b="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9610">
                          <a:off x="0" y="0"/>
                          <a:ext cx="2430780" cy="9361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5E4C1" w14:textId="31A31547" w:rsidR="00CC289C" w:rsidRPr="00E07D6A" w:rsidRDefault="0040205F" w:rsidP="00CC289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7D6A">
                              <w:rPr>
                                <w:sz w:val="20"/>
                                <w:szCs w:val="20"/>
                              </w:rPr>
                              <w:t xml:space="preserve">Gobierno </w:t>
                            </w:r>
                            <w:r w:rsidRPr="00E07D6A">
                              <w:rPr>
                                <w:sz w:val="18"/>
                                <w:szCs w:val="18"/>
                              </w:rPr>
                              <w:t>– asegurarse que la información se maneja apropiadamente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23F8B" id="Arrow: Right 1" o:spid="_x0000_s1032" type="#_x0000_t13" style="position:absolute;margin-left:47pt;margin-top:20.3pt;width:191.4pt;height:73.7pt;rotation:336375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" adj="17441" fillcolor="#4472c4 [3204]" strokecolor="#1f3763 [1604]" strokeweight="1pt">
                <v:textbox>
                  <w:txbxContent>
                    <w:p w14:paraId="0255E4C1" w14:textId="31A31547" w:rsidR="00CC289C" w:rsidRPr="00E07D6A" w:rsidRDefault="0040205F" w:rsidP="00CC289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7D6A">
                        <w:rPr>
                          <w:sz w:val="20"/>
                          <w:szCs w:val="20"/>
                        </w:rPr>
                        <w:t xml:space="preserve">Gobierno </w:t>
                      </w:r>
                      <w:r w:rsidRPr="00E07D6A">
                        <w:rPr>
                          <w:sz w:val="18"/>
                          <w:szCs w:val="18"/>
                        </w:rPr>
                        <w:t>– asegurarse que la información se maneja apropiadamente</w:t>
                      </w:r>
                    </w:p>
                  </w:txbxContent>
                </v:textbox>
              </v:shape>
            </w:pict>
          </mc:Fallback>
        </mc:AlternateContent>
      </w:r>
      <w:r w:rsidR="00C03B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438C4" wp14:editId="53A53043">
                <wp:simplePos x="0" y="0"/>
                <wp:positionH relativeFrom="column">
                  <wp:posOffset>3005565</wp:posOffset>
                </wp:positionH>
                <wp:positionV relativeFrom="paragraph">
                  <wp:posOffset>225563</wp:posOffset>
                </wp:positionV>
                <wp:extent cx="2607310" cy="977707"/>
                <wp:effectExtent l="434022" t="0" r="588963" b="0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2068">
                          <a:off x="0" y="0"/>
                          <a:ext cx="2607310" cy="97770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06386" w14:textId="131A69B9" w:rsidR="0040205F" w:rsidRPr="00E07D6A" w:rsidRDefault="00C03BC6" w:rsidP="0040205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7D6A">
                              <w:rPr>
                                <w:sz w:val="20"/>
                                <w:szCs w:val="20"/>
                              </w:rPr>
                              <w:t xml:space="preserve">Gestión de datos </w:t>
                            </w:r>
                            <w:r w:rsidRPr="00E07D6A">
                              <w:rPr>
                                <w:sz w:val="18"/>
                                <w:szCs w:val="18"/>
                              </w:rPr>
                              <w:t>– administrar los datos para alcanzar los objet</w:t>
                            </w:r>
                            <w:r w:rsidR="00E07D6A" w:rsidRPr="00E07D6A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E07D6A">
                              <w:rPr>
                                <w:sz w:val="18"/>
                                <w:szCs w:val="18"/>
                              </w:rPr>
                              <w:t>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38C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33" type="#_x0000_t66" style="position:absolute;margin-left:236.65pt;margin-top:17.75pt;width:205.3pt;height:77pt;rotation:-311070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" adj="4050" fillcolor="#4472c4 [3204]" strokecolor="#1f3763 [1604]" strokeweight="1pt">
                <v:textbox>
                  <w:txbxContent>
                    <w:p w14:paraId="3B106386" w14:textId="131A69B9" w:rsidR="0040205F" w:rsidRPr="00E07D6A" w:rsidRDefault="00C03BC6" w:rsidP="0040205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7D6A">
                        <w:rPr>
                          <w:sz w:val="20"/>
                          <w:szCs w:val="20"/>
                        </w:rPr>
                        <w:t xml:space="preserve">Gestión de datos </w:t>
                      </w:r>
                      <w:r w:rsidRPr="00E07D6A">
                        <w:rPr>
                          <w:sz w:val="18"/>
                          <w:szCs w:val="18"/>
                        </w:rPr>
                        <w:t>– administrar los datos para alcanzar los objet</w:t>
                      </w:r>
                      <w:r w:rsidR="00E07D6A" w:rsidRPr="00E07D6A">
                        <w:rPr>
                          <w:sz w:val="18"/>
                          <w:szCs w:val="18"/>
                        </w:rPr>
                        <w:t>i</w:t>
                      </w:r>
                      <w:r w:rsidRPr="00E07D6A">
                        <w:rPr>
                          <w:sz w:val="18"/>
                          <w:szCs w:val="18"/>
                        </w:rPr>
                        <w:t>vos</w:t>
                      </w:r>
                    </w:p>
                  </w:txbxContent>
                </v:textbox>
              </v:shape>
            </w:pict>
          </mc:Fallback>
        </mc:AlternateContent>
      </w:r>
    </w:p>
    <w:p w14:paraId="7FB3BED7" w14:textId="13805094" w:rsidR="00CC289C" w:rsidRDefault="00CC289C" w:rsidP="00D4459E"/>
    <w:p w14:paraId="6836C5B9" w14:textId="7D4BA2D5" w:rsidR="00CC289C" w:rsidRDefault="00CC289C" w:rsidP="00D4459E"/>
    <w:p w14:paraId="0E6331FE" w14:textId="3B1344FD" w:rsidR="0040205F" w:rsidRDefault="0040205F" w:rsidP="00D4459E"/>
    <w:p w14:paraId="3EF83089" w14:textId="526AD7FA" w:rsidR="00CC289C" w:rsidRDefault="00CC289C" w:rsidP="00D4459E"/>
    <w:p w14:paraId="67EC7459" w14:textId="2A2F7FDF" w:rsidR="00CC289C" w:rsidRDefault="002F7BD8" w:rsidP="00D4459E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2344F6" wp14:editId="33614636">
                <wp:simplePos x="0" y="0"/>
                <wp:positionH relativeFrom="margin">
                  <wp:align>center</wp:align>
                </wp:positionH>
                <wp:positionV relativeFrom="paragraph">
                  <wp:posOffset>5742</wp:posOffset>
                </wp:positionV>
                <wp:extent cx="1439186" cy="1240348"/>
                <wp:effectExtent l="0" t="0" r="2794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12403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414A6" w14:textId="7ED4595D" w:rsidR="000B425C" w:rsidRPr="002F7BD8" w:rsidRDefault="002F7BD8" w:rsidP="000B425C">
                            <w:pPr>
                              <w:jc w:val="center"/>
                            </w:pPr>
                            <w:r w:rsidRPr="002F7BD8">
                              <w:t>Ciclo de vida de datos,</w:t>
                            </w:r>
                            <w:r>
                              <w:t xml:space="preserve"> información y 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344F6" id="Oval 4" o:spid="_x0000_s1034" style="position:absolute;margin-left:0;margin-top:.45pt;width:113.3pt;height:97.6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54F414A6" w14:textId="7ED4595D" w:rsidR="000B425C" w:rsidRPr="002F7BD8" w:rsidRDefault="002F7BD8" w:rsidP="000B425C">
                      <w:pPr>
                        <w:jc w:val="center"/>
                      </w:pPr>
                      <w:r w:rsidRPr="002F7BD8">
                        <w:t>Ciclo de vida de datos,</w:t>
                      </w:r>
                      <w:r>
                        <w:t xml:space="preserve"> información y contenido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3ABDEB" w14:textId="63616368" w:rsidR="00C075CD" w:rsidRDefault="00C075CD" w:rsidP="00D4459E"/>
    <w:p w14:paraId="1F3AB7F7" w14:textId="31E18498" w:rsidR="00C075CD" w:rsidRDefault="00C075CD" w:rsidP="00D4459E"/>
    <w:p w14:paraId="48516116" w14:textId="2B095B7C" w:rsidR="00C075CD" w:rsidRDefault="00C075CD" w:rsidP="00D4459E"/>
    <w:p w14:paraId="21076756" w14:textId="34140611" w:rsidR="007E5A23" w:rsidRDefault="007E5A23" w:rsidP="00D4459E"/>
    <w:p w14:paraId="7F397A03" w14:textId="28CD2B13" w:rsidR="007E5A23" w:rsidRDefault="007C6CB3" w:rsidP="007C6CB3">
      <w:pPr>
        <w:jc w:val="center"/>
      </w:pPr>
      <w:r>
        <w:t>La v del gobierno de datos</w:t>
      </w:r>
    </w:p>
    <w:p w14:paraId="61FA4A79" w14:textId="3DFB6ED2" w:rsidR="00152EE1" w:rsidRDefault="000E79EB" w:rsidP="00152EE1">
      <w:pPr>
        <w:jc w:val="both"/>
      </w:pPr>
      <w:r>
        <w:t>Est</w:t>
      </w:r>
      <w:r w:rsidR="00BD45ED">
        <w:t>á figura indica que el gobierno (establecer controles requeridos, políticas, procedimientos y reglas) se define primero y luego el equipo de gestión sigue las reglas definidas.</w:t>
      </w:r>
    </w:p>
    <w:p w14:paraId="71D74581" w14:textId="211D4445" w:rsidR="00BF60AB" w:rsidRDefault="00BF60AB" w:rsidP="00152EE1">
      <w:pPr>
        <w:jc w:val="both"/>
      </w:pPr>
      <w:r>
        <w:t>El ciclo de vida se refiere a la creación, uso, manip</w:t>
      </w:r>
      <w:r w:rsidR="0022063D">
        <w:t>ulación y el eventual descarte de los datos, información y contenido.</w:t>
      </w:r>
    </w:p>
    <w:p w14:paraId="7AD0D40B" w14:textId="180BEDE4" w:rsidR="00783F43" w:rsidRDefault="00E37AA5" w:rsidP="00E37AA5">
      <w:pPr>
        <w:pStyle w:val="Quote"/>
      </w:pPr>
      <w:r>
        <w:t>“El gobierno de datos representa un programa utilizado por Ingenio La Unión para gestionar los cuerpos de la organización, políticas, principios y la calidad que asegurarán el acceso a datos e información exacta y libre de riesgos. El gobierno de datos establecerá los estándares, responsables, responsabilidades y asegurará que los datos e información utilizados logran el valor máximo para Ingenio La Unión mientras se gestiona el costo y calidad del manejo de la información. El gobierno de datos enforzará el uso consistente, integrado y disciplinado de la información en Ingenio La Unión.”</w:t>
      </w:r>
    </w:p>
    <w:p w14:paraId="756A494D" w14:textId="77777777" w:rsidR="00517FE0" w:rsidRDefault="00CE4A0B" w:rsidP="00E37AA5">
      <w:r>
        <w:t xml:space="preserve">Una analogía es considerar que </w:t>
      </w:r>
      <w:r w:rsidR="00D94F49">
        <w:t>la gestión de información empresarial</w:t>
      </w:r>
      <w:r w:rsidR="00831287">
        <w:t xml:space="preserve"> es similar a la gestión de la cadena de suministro</w:t>
      </w:r>
      <w:r w:rsidR="0081440F">
        <w:t>.</w:t>
      </w:r>
    </w:p>
    <w:p w14:paraId="1CB1FD27" w14:textId="4D70A4AC" w:rsidR="00E37AA5" w:rsidRDefault="00146EF9" w:rsidP="00E37AA5">
      <w:r>
        <w:t xml:space="preserve">El gobierno de datos es cómo auditar. Se definen las reglas, estándares y políticas y se verifican. Es el aspecto de gestión de la calidad de la gestión de información empresarial. El gobierno de datos designa las reglas que gestionan la información. </w:t>
      </w:r>
    </w:p>
    <w:p w14:paraId="5F3D2185" w14:textId="5968E7E8" w:rsidR="00146EF9" w:rsidRDefault="00146EF9" w:rsidP="00E37AA5">
      <w:r>
        <w:t>La gestión de los datos hace las actividades relacionadas para cumplir con lo establecido por el gobierno de datos para cumplir con la gestión de información empresarial.</w:t>
      </w:r>
    </w:p>
    <w:p w14:paraId="102F6155" w14:textId="7B86D057" w:rsidR="005130DA" w:rsidRDefault="005130DA" w:rsidP="00E37AA5">
      <w:r>
        <w:t>Hay 3 áreas que</w:t>
      </w:r>
      <w:r w:rsidR="004D1B35">
        <w:t xml:space="preserve"> requieren y provocan acciones de parte del gobierno de datos, las cuales son las siguientes:</w:t>
      </w:r>
    </w:p>
    <w:p w14:paraId="371FC43F" w14:textId="77777777" w:rsidR="00590628" w:rsidRDefault="00590628" w:rsidP="00590628">
      <w:pPr>
        <w:pStyle w:val="Heading3"/>
      </w:pPr>
      <w:r>
        <w:t>Gestión de datos maestros</w:t>
      </w:r>
    </w:p>
    <w:p w14:paraId="289582FA" w14:textId="490F1F6C" w:rsidR="003C3B9B" w:rsidRDefault="003C3B9B" w:rsidP="009F62F0">
      <w:r>
        <w:t xml:space="preserve">La gestión de datos maestros es </w:t>
      </w:r>
      <w:r w:rsidR="00185A6D">
        <w:t xml:space="preserve">similar a la integración de datos de clientes, la teoría detrás es crear una </w:t>
      </w:r>
      <w:r w:rsidR="00185A6D" w:rsidRPr="009F62F0">
        <w:rPr>
          <w:rStyle w:val="Emphasis"/>
        </w:rPr>
        <w:t>copia dorada</w:t>
      </w:r>
      <w:r w:rsidR="009F62F0">
        <w:rPr>
          <w:rStyle w:val="Emphasis"/>
        </w:rPr>
        <w:t xml:space="preserve"> </w:t>
      </w:r>
      <w:r w:rsidR="009F62F0" w:rsidRPr="0094108E">
        <w:t>de un sujeto</w:t>
      </w:r>
      <w:r w:rsidR="0094108E" w:rsidRPr="0094108E">
        <w:t xml:space="preserve"> de datos importantes</w:t>
      </w:r>
      <w:r w:rsidR="0094108E">
        <w:t xml:space="preserve"> (</w:t>
      </w:r>
      <w:proofErr w:type="gramStart"/>
      <w:r w:rsidR="0094108E">
        <w:t>cliente</w:t>
      </w:r>
      <w:proofErr w:type="gramEnd"/>
      <w:r w:rsidR="0094108E">
        <w:t xml:space="preserve"> por ejemplo). La copia dorada es la fuente única de verdad en lo que respecta al cliente, todos los demás usos del conce</w:t>
      </w:r>
      <w:r w:rsidR="00497AC4">
        <w:t>pto de un cliente deben hacer referencia a la copia central o dorada.</w:t>
      </w:r>
      <w:r w:rsidR="005A18FB">
        <w:t xml:space="preserve"> Cuando no solo se requiere tener una copia dorada de los clientes, sino también de artículos, productos, proveedores</w:t>
      </w:r>
      <w:r w:rsidR="001C68A2">
        <w:t xml:space="preserve">, </w:t>
      </w:r>
      <w:r w:rsidR="000274CA">
        <w:t xml:space="preserve">que anteriormente han sido </w:t>
      </w:r>
      <w:proofErr w:type="gramStart"/>
      <w:r w:rsidR="000274CA">
        <w:t>nombrados como</w:t>
      </w:r>
      <w:proofErr w:type="gramEnd"/>
      <w:r w:rsidR="000274CA">
        <w:t xml:space="preserve"> archivos maestros, </w:t>
      </w:r>
      <w:r w:rsidR="001C68A2">
        <w:t>entonces se extiende desde integración de datos de clientes y se convierte en gestión de datos maestros.</w:t>
      </w:r>
    </w:p>
    <w:p w14:paraId="64354601" w14:textId="40EF3B5E" w:rsidR="00DC36E7" w:rsidRDefault="00DF7C8D" w:rsidP="009F62F0">
      <w:r>
        <w:t>La gestión de datos maestros incluye los detalles</w:t>
      </w:r>
      <w:r w:rsidR="00BF72DF">
        <w:t xml:space="preserve"> (definiciones e identificadores) de los objetos internos y externos que están involucrados en las transacciones del negocio. </w:t>
      </w:r>
    </w:p>
    <w:p w14:paraId="34C55ACB" w14:textId="386E6453" w:rsidR="004A54B8" w:rsidRDefault="004A54B8" w:rsidP="009F62F0">
      <w:r>
        <w:t xml:space="preserve">Representa </w:t>
      </w:r>
      <w:r w:rsidR="009C1D85" w:rsidRPr="009C1D85">
        <w:rPr>
          <w:rStyle w:val="QuoteChar"/>
        </w:rPr>
        <w:t>“</w:t>
      </w:r>
      <w:r w:rsidRPr="009C1D85">
        <w:rPr>
          <w:rStyle w:val="QuoteChar"/>
        </w:rPr>
        <w:t>el proceso que asegura que los datos de referencia se conservan al día</w:t>
      </w:r>
      <w:r w:rsidR="007A560E" w:rsidRPr="009C1D85">
        <w:rPr>
          <w:rStyle w:val="QuoteChar"/>
        </w:rPr>
        <w:t xml:space="preserve"> y coordinado a través de toda la organización.</w:t>
      </w:r>
      <w:r w:rsidR="009C1D85" w:rsidRPr="009C1D85">
        <w:rPr>
          <w:rStyle w:val="QuoteChar"/>
        </w:rPr>
        <w:t>”</w:t>
      </w:r>
      <w:r w:rsidR="007A560E">
        <w:t xml:space="preserve"> </w:t>
      </w:r>
    </w:p>
    <w:p w14:paraId="7E0B8E54" w14:textId="7AC31BA6" w:rsidR="000A5674" w:rsidRDefault="000A5674" w:rsidP="009F62F0">
      <w:r>
        <w:t xml:space="preserve">El gobierno de datos </w:t>
      </w:r>
      <w:r w:rsidR="00505D0E">
        <w:t>soporta la gestión de datos maestros con las siguientes actividades:</w:t>
      </w:r>
    </w:p>
    <w:p w14:paraId="2A089F40" w14:textId="7500AD8B" w:rsidR="00505D0E" w:rsidRDefault="00505D0E" w:rsidP="00505D0E">
      <w:pPr>
        <w:pStyle w:val="ListParagraph"/>
        <w:numPr>
          <w:ilvl w:val="0"/>
          <w:numId w:val="4"/>
        </w:numPr>
      </w:pPr>
      <w:r>
        <w:lastRenderedPageBreak/>
        <w:t xml:space="preserve">Asegura que los estándares están definidos, mantenidos y </w:t>
      </w:r>
      <w:r w:rsidR="00463C1C">
        <w:t>se cumplen.</w:t>
      </w:r>
    </w:p>
    <w:p w14:paraId="360EB0D9" w14:textId="2B65E846" w:rsidR="00463C1C" w:rsidRDefault="00463C1C" w:rsidP="00505D0E">
      <w:pPr>
        <w:pStyle w:val="ListParagraph"/>
        <w:numPr>
          <w:ilvl w:val="0"/>
          <w:numId w:val="4"/>
        </w:numPr>
      </w:pPr>
      <w:r>
        <w:t>Asegura que los esfuerzos de la gestión de datos maestros están alineados a las necesidades del negocio y no son solo esfuerzos tecnológicos.</w:t>
      </w:r>
    </w:p>
    <w:p w14:paraId="7F8C9227" w14:textId="0A3BCDCC" w:rsidR="00463C1C" w:rsidRDefault="00463C1C" w:rsidP="00505D0E">
      <w:pPr>
        <w:pStyle w:val="ListParagraph"/>
        <w:numPr>
          <w:ilvl w:val="0"/>
          <w:numId w:val="4"/>
        </w:numPr>
      </w:pPr>
      <w:r>
        <w:t xml:space="preserve">Asegura que la </w:t>
      </w:r>
      <w:r w:rsidR="006D502D">
        <w:t xml:space="preserve">calidad de los datos, cambio del proceso, y otras nuevas actividades </w:t>
      </w:r>
      <w:r w:rsidR="005510B7">
        <w:t>que se originan en la gestión de datos maestros son aceptadas y adaptadas por la organización.</w:t>
      </w:r>
    </w:p>
    <w:p w14:paraId="6B0D4871" w14:textId="2EF3AD13" w:rsidR="00D000E5" w:rsidRDefault="00D000E5" w:rsidP="003B65C1">
      <w:pPr>
        <w:pStyle w:val="Heading3"/>
      </w:pPr>
      <w:r>
        <w:t>Calidad de los datos</w:t>
      </w:r>
    </w:p>
    <w:p w14:paraId="55436FA4" w14:textId="3FBDBBD1" w:rsidR="00D000E5" w:rsidRDefault="00D000E5" w:rsidP="009F62F0">
      <w:r>
        <w:t xml:space="preserve">Es probablemente el termino </w:t>
      </w:r>
      <w:r w:rsidR="003B65C1">
        <w:t xml:space="preserve">o concepto </w:t>
      </w:r>
      <w:r>
        <w:t xml:space="preserve">individual más </w:t>
      </w:r>
      <w:r w:rsidR="003B65C1">
        <w:t xml:space="preserve">discutido del universo del gobierno de datos. </w:t>
      </w:r>
      <w:r w:rsidR="003E775F">
        <w:t xml:space="preserve">La calidad de los datos es simplemente la causa raíz de la mayoría de los problemas </w:t>
      </w:r>
      <w:r w:rsidR="00134EF9">
        <w:t>de datos e información. Remediar la calidad de los datos es uno de los indicadores principales del gobierno de datos y de la gestión de datos maestros.</w:t>
      </w:r>
    </w:p>
    <w:p w14:paraId="6CDB0B1A" w14:textId="05C533DE" w:rsidR="00F63EB4" w:rsidRDefault="00F63EB4" w:rsidP="00F63EB4">
      <w:pPr>
        <w:pStyle w:val="ListParagraph"/>
        <w:numPr>
          <w:ilvl w:val="0"/>
          <w:numId w:val="2"/>
        </w:numPr>
      </w:pPr>
      <w:r>
        <w:t>La calidad de los datos es el grado en el cual los datos son exactos, completos, oportunos, consistentes con todos los requerimientos y reglas del negocio</w:t>
      </w:r>
      <w:r w:rsidR="009B25C7">
        <w:t>, y además relevante para un uso dado.</w:t>
      </w:r>
    </w:p>
    <w:p w14:paraId="79638DF5" w14:textId="23EF752C" w:rsidR="009B25C7" w:rsidRDefault="009B25C7" w:rsidP="00F63EB4">
      <w:pPr>
        <w:pStyle w:val="ListParagraph"/>
        <w:numPr>
          <w:ilvl w:val="0"/>
          <w:numId w:val="2"/>
        </w:numPr>
      </w:pPr>
      <w:r>
        <w:t xml:space="preserve">La calidad de la información es el grado el cual la información </w:t>
      </w:r>
      <w:r w:rsidR="00987E1E">
        <w:t>cumple consistentemente los requerimientos y expectativas</w:t>
      </w:r>
      <w:r w:rsidR="00421EFF">
        <w:t xml:space="preserve"> de los colaboradores con conocimiento</w:t>
      </w:r>
      <w:r w:rsidR="00BB4C75">
        <w:t xml:space="preserve"> para poder llevar a cabo su trabajo.</w:t>
      </w:r>
    </w:p>
    <w:p w14:paraId="346EDA79" w14:textId="6CCCF836" w:rsidR="00790A48" w:rsidRDefault="00790A48" w:rsidP="00790A48">
      <w:r>
        <w:t xml:space="preserve">El gobierno de datos </w:t>
      </w:r>
      <w:r w:rsidR="00C6247F">
        <w:t>apoya a la calidad de los datos por medio de las siguientes actividades:</w:t>
      </w:r>
    </w:p>
    <w:p w14:paraId="0E5B0FFB" w14:textId="01807753" w:rsidR="00C6247F" w:rsidRDefault="00C6247F" w:rsidP="00C6247F">
      <w:pPr>
        <w:pStyle w:val="ListParagraph"/>
        <w:numPr>
          <w:ilvl w:val="0"/>
          <w:numId w:val="3"/>
        </w:numPr>
      </w:pPr>
      <w:r>
        <w:t>Asegura</w:t>
      </w:r>
      <w:r w:rsidR="000A5674">
        <w:t>ndo</w:t>
      </w:r>
      <w:r>
        <w:t xml:space="preserve"> que los estándares de calidad de los datos y sus reglas están definidas e integradas </w:t>
      </w:r>
      <w:r w:rsidR="00FB2517">
        <w:t>en el desarrollo de las operaciones del día a día.</w:t>
      </w:r>
    </w:p>
    <w:p w14:paraId="5FC6AE60" w14:textId="4CAB9782" w:rsidR="00954EC3" w:rsidRDefault="00954EC3" w:rsidP="00C6247F">
      <w:pPr>
        <w:pStyle w:val="ListParagraph"/>
        <w:numPr>
          <w:ilvl w:val="0"/>
          <w:numId w:val="3"/>
        </w:numPr>
      </w:pPr>
      <w:r>
        <w:t xml:space="preserve">Asegurando que la evaluación </w:t>
      </w:r>
      <w:r w:rsidR="002E45C5">
        <w:t>continua de la calidad de los datos ocurre.</w:t>
      </w:r>
    </w:p>
    <w:p w14:paraId="6DE03861" w14:textId="4A2F4652" w:rsidR="002E45C5" w:rsidRDefault="002E45C5" w:rsidP="00C6247F">
      <w:pPr>
        <w:pStyle w:val="ListParagraph"/>
        <w:numPr>
          <w:ilvl w:val="0"/>
          <w:numId w:val="3"/>
        </w:numPr>
      </w:pPr>
      <w:r>
        <w:t>Asegurando que los incidentes de la organización relacion</w:t>
      </w:r>
      <w:r w:rsidR="000A5674">
        <w:t>ados a cambios en procesos y prioridades se atiendan.</w:t>
      </w:r>
    </w:p>
    <w:p w14:paraId="507BD15B" w14:textId="12F30FDE" w:rsidR="00134EF9" w:rsidRDefault="005510B7" w:rsidP="005510B7">
      <w:pPr>
        <w:pStyle w:val="Heading3"/>
      </w:pPr>
      <w:r>
        <w:t>Inteligencia de</w:t>
      </w:r>
      <w:r w:rsidR="0012155B">
        <w:t>l</w:t>
      </w:r>
      <w:r>
        <w:t xml:space="preserve"> Negocio</w:t>
      </w:r>
    </w:p>
    <w:p w14:paraId="7006A64D" w14:textId="11B47445" w:rsidR="005510B7" w:rsidRDefault="00B22FE2" w:rsidP="005510B7">
      <w:pPr>
        <w:rPr>
          <w:rStyle w:val="Emphasis"/>
        </w:rPr>
      </w:pPr>
      <w:r>
        <w:t>En sus raíces, inteligencia de</w:t>
      </w:r>
      <w:r w:rsidR="0012155B">
        <w:t>l</w:t>
      </w:r>
      <w:r>
        <w:t xml:space="preserve"> negocio significa </w:t>
      </w:r>
      <w:r w:rsidR="00F42FBE">
        <w:t xml:space="preserve">un concepto principal – </w:t>
      </w:r>
      <w:r w:rsidR="00F42FBE" w:rsidRPr="00F42FBE">
        <w:rPr>
          <w:rStyle w:val="Emphasis"/>
        </w:rPr>
        <w:t xml:space="preserve">usar la información para alcanzar los objetivos de la organización. </w:t>
      </w:r>
    </w:p>
    <w:p w14:paraId="130F12FF" w14:textId="1BA5C7F2" w:rsidR="00F42FBE" w:rsidRDefault="00733FF7" w:rsidP="00F42FBE">
      <w:r>
        <w:t>El gobierno de datos apoya la inteligencia del negocio de las siguientes maneras:</w:t>
      </w:r>
    </w:p>
    <w:p w14:paraId="41F45B1E" w14:textId="442285EB" w:rsidR="00733FF7" w:rsidRDefault="0012155B" w:rsidP="00733FF7">
      <w:pPr>
        <w:pStyle w:val="ListParagraph"/>
        <w:numPr>
          <w:ilvl w:val="0"/>
          <w:numId w:val="5"/>
        </w:numPr>
      </w:pPr>
      <w:r>
        <w:t>El gobierno de datos se usa para asegurar que la actividad de inteligencia del negocio</w:t>
      </w:r>
      <w:r w:rsidR="00F0642A">
        <w:t xml:space="preserve"> está </w:t>
      </w:r>
      <w:r w:rsidR="00BF32C0">
        <w:t>alineada</w:t>
      </w:r>
      <w:r w:rsidR="00F0642A">
        <w:t xml:space="preserve"> con la actividad del negocio.</w:t>
      </w:r>
    </w:p>
    <w:p w14:paraId="06C9F863" w14:textId="06C8318C" w:rsidR="00BF32C0" w:rsidRDefault="00BF32C0" w:rsidP="00733FF7">
      <w:pPr>
        <w:pStyle w:val="ListParagraph"/>
        <w:numPr>
          <w:ilvl w:val="0"/>
          <w:numId w:val="5"/>
        </w:numPr>
      </w:pPr>
      <w:r>
        <w:t xml:space="preserve">El gobierno de datos asegura que la calidad de los datos </w:t>
      </w:r>
      <w:r w:rsidR="00EC73CC">
        <w:t xml:space="preserve">está definida y soportada por la inteligencia del negocio. </w:t>
      </w:r>
    </w:p>
    <w:p w14:paraId="7BAE83F1" w14:textId="77777777" w:rsidR="003619E5" w:rsidRDefault="00FF6932" w:rsidP="00733FF7">
      <w:pPr>
        <w:pStyle w:val="ListParagraph"/>
        <w:numPr>
          <w:ilvl w:val="0"/>
          <w:numId w:val="5"/>
        </w:numPr>
      </w:pPr>
      <w:r>
        <w:t xml:space="preserve">Asegurar la consistencia de los estándares </w:t>
      </w:r>
      <w:r w:rsidR="00E3572E">
        <w:t xml:space="preserve">y algoritmos de los datos. </w:t>
      </w:r>
    </w:p>
    <w:p w14:paraId="492187C6" w14:textId="340BF68D" w:rsidR="00FF6932" w:rsidRDefault="003619E5" w:rsidP="00733FF7">
      <w:pPr>
        <w:pStyle w:val="ListParagraph"/>
        <w:numPr>
          <w:ilvl w:val="0"/>
          <w:numId w:val="5"/>
        </w:numPr>
      </w:pPr>
      <w:r>
        <w:t xml:space="preserve">Se promueve el gobierno de datos como importante para forzar la </w:t>
      </w:r>
      <w:r w:rsidR="00736F41">
        <w:t xml:space="preserve">entrega de la arquitectura de inteligencia del negocio definida (asegurar que </w:t>
      </w:r>
      <w:r w:rsidR="006E4D0B">
        <w:t>la organización evita</w:t>
      </w:r>
      <w:r w:rsidR="00736F41">
        <w:t xml:space="preserve"> el crecimiento exponen</w:t>
      </w:r>
      <w:r w:rsidR="00E3572E">
        <w:t xml:space="preserve"> </w:t>
      </w:r>
    </w:p>
    <w:p w14:paraId="49FE3E50" w14:textId="15CB5F7D" w:rsidR="00755543" w:rsidRDefault="00760301" w:rsidP="00BF058E">
      <w:pPr>
        <w:pStyle w:val="Heading3"/>
      </w:pPr>
      <w:r>
        <w:t>Principios</w:t>
      </w:r>
    </w:p>
    <w:p w14:paraId="361B0478" w14:textId="1FAB3564" w:rsidR="00760301" w:rsidRDefault="00760301" w:rsidP="00755543">
      <w:r>
        <w:t xml:space="preserve">En el corazón de un gobierno efectivo están los principios organizacionales. </w:t>
      </w:r>
    </w:p>
    <w:p w14:paraId="062BF959" w14:textId="77EA7151" w:rsidR="005378FF" w:rsidRDefault="005378FF" w:rsidP="005378FF">
      <w:pPr>
        <w:pStyle w:val="ListParagraph"/>
        <w:numPr>
          <w:ilvl w:val="0"/>
          <w:numId w:val="6"/>
        </w:numPr>
      </w:pPr>
      <w:r>
        <w:t>Una ley fundamental, doctrina, premisa o supuesto.</w:t>
      </w:r>
    </w:p>
    <w:p w14:paraId="780A1B92" w14:textId="062F72F5" w:rsidR="005378FF" w:rsidRDefault="005378FF" w:rsidP="005378FF">
      <w:pPr>
        <w:pStyle w:val="ListParagraph"/>
        <w:numPr>
          <w:ilvl w:val="0"/>
          <w:numId w:val="6"/>
        </w:numPr>
      </w:pPr>
      <w:r>
        <w:t>Una regla o código de conducta.</w:t>
      </w:r>
    </w:p>
    <w:p w14:paraId="0DB01021" w14:textId="6A9BA9F0" w:rsidR="00760301" w:rsidRDefault="00760301" w:rsidP="006B6534">
      <w:pPr>
        <w:pStyle w:val="Heading3"/>
      </w:pPr>
      <w:r>
        <w:lastRenderedPageBreak/>
        <w:t>Políticas</w:t>
      </w:r>
    </w:p>
    <w:p w14:paraId="70D34502" w14:textId="6D65FA4C" w:rsidR="00BF058E" w:rsidRDefault="00BF058E" w:rsidP="00755543">
      <w:r>
        <w:t xml:space="preserve">Son un área en el campo de gobierno de datos que </w:t>
      </w:r>
      <w:r w:rsidR="00A361D7">
        <w:t xml:space="preserve">será de gran </w:t>
      </w:r>
      <w:proofErr w:type="gramStart"/>
      <w:r w:rsidR="00A361D7">
        <w:t>ayuda</w:t>
      </w:r>
      <w:proofErr w:type="gramEnd"/>
      <w:r w:rsidR="00A361D7">
        <w:t xml:space="preserve"> pero también pueden ser destructivas para una función nueva de gobierno de datos. </w:t>
      </w:r>
    </w:p>
    <w:p w14:paraId="7C4032A9" w14:textId="61DC1898" w:rsidR="00A03E01" w:rsidRDefault="00A03E01" w:rsidP="00DC0CCD">
      <w:pPr>
        <w:pStyle w:val="Quote"/>
      </w:pPr>
      <w:r>
        <w:t>“Un enunciado de un curso de acción seleccionado y una descripción de alto nivel del comportamiento deseado</w:t>
      </w:r>
      <w:r w:rsidR="00DC0CCD">
        <w:t xml:space="preserve"> para alcanzar un conjunto de objetivos”</w:t>
      </w:r>
    </w:p>
    <w:p w14:paraId="4ADCE243" w14:textId="5E706606" w:rsidR="004B7825" w:rsidRDefault="003B5CB8" w:rsidP="00EF59E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86C72" wp14:editId="37CB1DFF">
                <wp:simplePos x="0" y="0"/>
                <wp:positionH relativeFrom="column">
                  <wp:posOffset>871537</wp:posOffset>
                </wp:positionH>
                <wp:positionV relativeFrom="paragraph">
                  <wp:posOffset>242570</wp:posOffset>
                </wp:positionV>
                <wp:extent cx="866775" cy="257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79AA0" w14:textId="42B8F2FA" w:rsidR="004B7825" w:rsidRPr="004B7825" w:rsidRDefault="004B7825" w:rsidP="00587B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Principios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6C72" id="Text Box 5" o:spid="_x0000_s1035" type="#_x0000_t202" style="position:absolute;margin-left:68.6pt;margin-top:19.1pt;width:68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" fillcolor="white [3201]" strokeweight=".5pt">
                <v:textbox>
                  <w:txbxContent>
                    <w:p w14:paraId="14679AA0" w14:textId="42B8F2FA" w:rsidR="004B7825" w:rsidRPr="004B7825" w:rsidRDefault="004B7825" w:rsidP="00587B3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Principios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7B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D4688" wp14:editId="3BD29085">
                <wp:simplePos x="0" y="0"/>
                <wp:positionH relativeFrom="column">
                  <wp:posOffset>2233295</wp:posOffset>
                </wp:positionH>
                <wp:positionV relativeFrom="paragraph">
                  <wp:posOffset>218758</wp:posOffset>
                </wp:positionV>
                <wp:extent cx="866775" cy="261937"/>
                <wp:effectExtent l="0" t="0" r="2857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FB220" w14:textId="25ABE4D3" w:rsidR="00587B32" w:rsidRPr="004B7825" w:rsidRDefault="006A1715" w:rsidP="00587B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Estándares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D4688" id="Text Box 7" o:spid="_x0000_s1036" type="#_x0000_t202" style="position:absolute;margin-left:175.85pt;margin-top:17.25pt;width:68.25pt;height:2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" fillcolor="white [3201]" strokeweight=".5pt">
                <v:textbox>
                  <w:txbxContent>
                    <w:p w14:paraId="287FB220" w14:textId="25ABE4D3" w:rsidR="00587B32" w:rsidRPr="004B7825" w:rsidRDefault="006A1715" w:rsidP="00587B3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Estándares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78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B89FD" wp14:editId="78915455">
                <wp:simplePos x="0" y="0"/>
                <wp:positionH relativeFrom="column">
                  <wp:posOffset>152082</wp:posOffset>
                </wp:positionH>
                <wp:positionV relativeFrom="paragraph">
                  <wp:posOffset>6668</wp:posOffset>
                </wp:positionV>
                <wp:extent cx="357187" cy="1371600"/>
                <wp:effectExtent l="0" t="0" r="241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DBAE2" w14:textId="77777777" w:rsidR="00D54572" w:rsidRPr="00D54572" w:rsidRDefault="00D54572" w:rsidP="00D545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54572">
                              <w:rPr>
                                <w:sz w:val="20"/>
                                <w:szCs w:val="20"/>
                              </w:rPr>
                              <w:t>Taxonomía de política</w:t>
                            </w:r>
                          </w:p>
                          <w:p w14:paraId="54AAAAA3" w14:textId="77777777" w:rsidR="00D54572" w:rsidRDefault="00D54572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B89FD" id="Text Box 3" o:spid="_x0000_s1037" type="#_x0000_t202" style="position:absolute;margin-left:11.95pt;margin-top:.55pt;width:28.1pt;height:10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" fillcolor="white [3201]" strokeweight=".5pt">
                <v:textbox style="layout-flow:vertical;mso-layout-flow-alt:bottom-to-top">
                  <w:txbxContent>
                    <w:p w14:paraId="5C1DBAE2" w14:textId="77777777" w:rsidR="00D54572" w:rsidRPr="00D54572" w:rsidRDefault="00D54572" w:rsidP="00D545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54572">
                        <w:rPr>
                          <w:sz w:val="20"/>
                          <w:szCs w:val="20"/>
                        </w:rPr>
                        <w:t>Taxonomía de política</w:t>
                      </w:r>
                    </w:p>
                    <w:p w14:paraId="54AAAAA3" w14:textId="77777777" w:rsidR="00D54572" w:rsidRDefault="00D54572"/>
                  </w:txbxContent>
                </v:textbox>
              </v:shape>
            </w:pict>
          </mc:Fallback>
        </mc:AlternateContent>
      </w:r>
    </w:p>
    <w:p w14:paraId="51C5EDE6" w14:textId="765AFC31" w:rsidR="004B7825" w:rsidRDefault="000E5F2F" w:rsidP="00EF59E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89E98D" wp14:editId="41439F37">
                <wp:simplePos x="0" y="0"/>
                <wp:positionH relativeFrom="column">
                  <wp:posOffset>1738313</wp:posOffset>
                </wp:positionH>
                <wp:positionV relativeFrom="paragraph">
                  <wp:posOffset>89218</wp:posOffset>
                </wp:positionV>
                <wp:extent cx="495300" cy="376237"/>
                <wp:effectExtent l="0" t="76200" r="0" b="2413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762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37D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136.9pt;margin-top:7.05pt;width:39pt;height:29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="003B5C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127CE" wp14:editId="08C607E3">
                <wp:simplePos x="0" y="0"/>
                <wp:positionH relativeFrom="column">
                  <wp:posOffset>866140</wp:posOffset>
                </wp:positionH>
                <wp:positionV relativeFrom="paragraph">
                  <wp:posOffset>335915</wp:posOffset>
                </wp:positionV>
                <wp:extent cx="866775" cy="247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E9945" w14:textId="1E3E453C" w:rsidR="00587B32" w:rsidRPr="004B7825" w:rsidRDefault="00587B32" w:rsidP="00587B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Políticas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27CE" id="Text Box 6" o:spid="_x0000_s1038" type="#_x0000_t202" style="position:absolute;margin-left:68.2pt;margin-top:26.45pt;width:68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" fillcolor="white [3201]" strokeweight=".5pt">
                <v:textbox>
                  <w:txbxContent>
                    <w:p w14:paraId="44DE9945" w14:textId="1E3E453C" w:rsidR="00587B32" w:rsidRPr="004B7825" w:rsidRDefault="00587B32" w:rsidP="00587B3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Políticas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5C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2D1C9" wp14:editId="064A950F">
                <wp:simplePos x="0" y="0"/>
                <wp:positionH relativeFrom="column">
                  <wp:posOffset>514350</wp:posOffset>
                </wp:positionH>
                <wp:positionV relativeFrom="paragraph">
                  <wp:posOffset>327343</wp:posOffset>
                </wp:positionV>
                <wp:extent cx="361950" cy="138112"/>
                <wp:effectExtent l="0" t="0" r="57150" b="9080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38112"/>
                        </a:xfrm>
                        <a:prstGeom prst="bentConnector3">
                          <a:avLst>
                            <a:gd name="adj1" fmla="val 48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5109A" id="Connector: Elbow 11" o:spid="_x0000_s1026" type="#_x0000_t34" style="position:absolute;margin-left:40.5pt;margin-top:25.8pt;width:28.5pt;height:1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" adj="10516" strokecolor="#4472c4 [3204]" strokeweight=".5pt">
                <v:stroke endarrow="block"/>
              </v:shape>
            </w:pict>
          </mc:Fallback>
        </mc:AlternateContent>
      </w:r>
      <w:r w:rsidR="003B5C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6134B" wp14:editId="61491BE3">
                <wp:simplePos x="0" y="0"/>
                <wp:positionH relativeFrom="column">
                  <wp:posOffset>514350</wp:posOffset>
                </wp:positionH>
                <wp:positionV relativeFrom="paragraph">
                  <wp:posOffset>98743</wp:posOffset>
                </wp:positionV>
                <wp:extent cx="352425" cy="228600"/>
                <wp:effectExtent l="0" t="76200" r="0" b="190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77EFD" id="Connector: Elbow 10" o:spid="_x0000_s1026" type="#_x0000_t34" style="position:absolute;margin-left:40.5pt;margin-top:7.8pt;width:27.75pt;height:1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="00B96C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C8116" wp14:editId="28497FDB">
                <wp:simplePos x="0" y="0"/>
                <wp:positionH relativeFrom="column">
                  <wp:posOffset>2224087</wp:posOffset>
                </wp:positionH>
                <wp:positionV relativeFrom="paragraph">
                  <wp:posOffset>325120</wp:posOffset>
                </wp:positionV>
                <wp:extent cx="866775" cy="261937"/>
                <wp:effectExtent l="0" t="0" r="2857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15CBB" w14:textId="208915B0" w:rsidR="00B96CAD" w:rsidRPr="004B7825" w:rsidRDefault="006A1715" w:rsidP="00B96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Controles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8116" id="Text Box 8" o:spid="_x0000_s1039" type="#_x0000_t202" style="position:absolute;margin-left:175.1pt;margin-top:25.6pt;width:68.25pt;height:2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nkPAIAAIMEAAAOAAAAZHJzL2Uyb0RvYy54bWysVE1v2zAMvQ/YfxB0X5zvtEacIkuRYUDR&#10;FkiLnhVZjoXJoiYpsbNfP0p2PtrtNOwiUyL1RD4+en7XVIochHUSdEYHvT4lQnPIpd5l9PVl/eWG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" fillcolor="white [3201]" strokeweight=".5pt">
                <v:textbox>
                  <w:txbxContent>
                    <w:p w14:paraId="75215CBB" w14:textId="208915B0" w:rsidR="00B96CAD" w:rsidRPr="004B7825" w:rsidRDefault="006A1715" w:rsidP="00B96CA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Controles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CAE093" w14:textId="799AC34F" w:rsidR="00D54572" w:rsidRDefault="000E5F2F" w:rsidP="00EF59E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45C0BB" wp14:editId="5A3FE203">
                <wp:simplePos x="0" y="0"/>
                <wp:positionH relativeFrom="column">
                  <wp:posOffset>1738313</wp:posOffset>
                </wp:positionH>
                <wp:positionV relativeFrom="paragraph">
                  <wp:posOffset>45720</wp:posOffset>
                </wp:positionV>
                <wp:extent cx="490537" cy="347345"/>
                <wp:effectExtent l="0" t="0" r="62230" b="9080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7" cy="347345"/>
                        </a:xfrm>
                        <a:prstGeom prst="bentConnector3">
                          <a:avLst>
                            <a:gd name="adj1" fmla="val 49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965FA" id="Connector: Elbow 14" o:spid="_x0000_s1026" type="#_x0000_t34" style="position:absolute;margin-left:136.9pt;margin-top:3.6pt;width:38.6pt;height:27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" adj="1079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BB1CF" wp14:editId="0056FBED">
                <wp:simplePos x="0" y="0"/>
                <wp:positionH relativeFrom="column">
                  <wp:posOffset>2228215</wp:posOffset>
                </wp:positionH>
                <wp:positionV relativeFrom="paragraph">
                  <wp:posOffset>262255</wp:posOffset>
                </wp:positionV>
                <wp:extent cx="866775" cy="261620"/>
                <wp:effectExtent l="0" t="0" r="28575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4FEC1" w14:textId="6B0D0025" w:rsidR="00B96CAD" w:rsidRPr="004B7825" w:rsidRDefault="006A1715" w:rsidP="00B96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Procesos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B1CF" id="Text Box 9" o:spid="_x0000_s1040" type="#_x0000_t202" style="position:absolute;margin-left:175.45pt;margin-top:20.65pt;width:68.25pt;height:2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" fillcolor="white [3201]" strokeweight=".5pt">
                <v:textbox>
                  <w:txbxContent>
                    <w:p w14:paraId="0B74FEC1" w14:textId="6B0D0025" w:rsidR="00B96CAD" w:rsidRPr="004B7825" w:rsidRDefault="006A1715" w:rsidP="00B96CA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Procesos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225B9" wp14:editId="0CFF5697">
                <wp:simplePos x="0" y="0"/>
                <wp:positionH relativeFrom="column">
                  <wp:posOffset>1738313</wp:posOffset>
                </wp:positionH>
                <wp:positionV relativeFrom="paragraph">
                  <wp:posOffset>45403</wp:posOffset>
                </wp:positionV>
                <wp:extent cx="481012" cy="0"/>
                <wp:effectExtent l="0" t="76200" r="14605" b="952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BAB1A" id="Connector: Elbow 12" o:spid="_x0000_s1026" type="#_x0000_t34" style="position:absolute;margin-left:136.9pt;margin-top:3.6pt;width:37.8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" strokecolor="#4472c4 [3204]" strokeweight=".5pt">
                <v:stroke endarrow="block"/>
              </v:shape>
            </w:pict>
          </mc:Fallback>
        </mc:AlternateContent>
      </w:r>
    </w:p>
    <w:p w14:paraId="0DBCEC10" w14:textId="265AC7EC" w:rsidR="00D54572" w:rsidRDefault="00D54572" w:rsidP="00EF59E7">
      <w:pPr>
        <w:pStyle w:val="Heading1"/>
      </w:pPr>
    </w:p>
    <w:p w14:paraId="03B4680E" w14:textId="0A522B5C" w:rsidR="00B5006E" w:rsidRDefault="00B5006E" w:rsidP="00B5006E">
      <w:pPr>
        <w:pStyle w:val="Heading3"/>
      </w:pPr>
      <w:r>
        <w:t>Principios generalmente acept</w:t>
      </w:r>
      <w:r w:rsidR="002C4D9E">
        <w:t>ad</w:t>
      </w:r>
      <w:r>
        <w:t>os de información</w:t>
      </w:r>
    </w:p>
    <w:p w14:paraId="606E96D5" w14:textId="66618E96" w:rsidR="00607F07" w:rsidRDefault="00607F07" w:rsidP="00607F07">
      <w:r>
        <w:t xml:space="preserve">Contenido como activo – Datos y contenido de todos los tipos son activos con todas las características de cualquier otro activo. Por lo anterior, deben ser gestionados, asegurados y </w:t>
      </w:r>
      <w:r w:rsidR="0078385B">
        <w:t>tomarse en cuenta como cualquier otro material o activo financiero.</w:t>
      </w:r>
    </w:p>
    <w:p w14:paraId="186EF85C" w14:textId="0EB0EEFC" w:rsidR="0078385B" w:rsidRDefault="0078385B" w:rsidP="00607F07">
      <w:r>
        <w:t xml:space="preserve">Valor real </w:t>
      </w:r>
      <w:r w:rsidR="00A214E3">
        <w:t>–</w:t>
      </w:r>
      <w:r>
        <w:t xml:space="preserve"> </w:t>
      </w:r>
      <w:r w:rsidR="00A214E3">
        <w:t xml:space="preserve">hay valor en todos los datos y contenido, basado en su contribución con los objetivos del negocio </w:t>
      </w:r>
      <w:r w:rsidR="008155F6">
        <w:t>/ operacionales, su valor de mercado intrínseco, y/o su contribución al bienestar</w:t>
      </w:r>
      <w:r w:rsidR="00D26CB4">
        <w:t xml:space="preserve"> de la valuación de la organización.</w:t>
      </w:r>
    </w:p>
    <w:p w14:paraId="34CCE801" w14:textId="1C9D5511" w:rsidR="00D26CB4" w:rsidRDefault="00004CFF" w:rsidP="00607F07">
      <w:r>
        <w:t xml:space="preserve">Operación en marcha </w:t>
      </w:r>
      <w:r w:rsidR="00757284">
        <w:t>–</w:t>
      </w:r>
      <w:r>
        <w:t xml:space="preserve"> </w:t>
      </w:r>
      <w:r w:rsidR="00757284">
        <w:t xml:space="preserve">los datos y el contenido ya no son vistos como algo temporal para alcanzar los resultados, sino </w:t>
      </w:r>
      <w:r w:rsidR="00D6195C">
        <w:t>como críticos para el éxito, en la gestión y operación del negocio en marcha.</w:t>
      </w:r>
    </w:p>
    <w:p w14:paraId="5AD524D9" w14:textId="7397673C" w:rsidR="00D6195C" w:rsidRDefault="00D6195C" w:rsidP="00607F07">
      <w:r>
        <w:t xml:space="preserve">Riesgo </w:t>
      </w:r>
      <w:r w:rsidR="00450DC6">
        <w:t>–</w:t>
      </w:r>
      <w:r>
        <w:t xml:space="preserve"> </w:t>
      </w:r>
      <w:r w:rsidR="00450DC6">
        <w:t>hay un riesgo asociado con los datos y el contenido. El riesgo debe ser reconocido formalmente</w:t>
      </w:r>
      <w:r w:rsidR="007A2022">
        <w:t>, ya sea como una obligación o a través del costo incurrido al manejarlo y reducir el riesgo inherente.</w:t>
      </w:r>
    </w:p>
    <w:p w14:paraId="12605812" w14:textId="399418C1" w:rsidR="007A2022" w:rsidRDefault="00D13595" w:rsidP="00607F07">
      <w:r>
        <w:t xml:space="preserve">Diligencia debida – Si un riesgo es conocido, debe ser reportado. Si un riesgo </w:t>
      </w:r>
      <w:r w:rsidR="00E430AC">
        <w:t>es posible, debe ser confirmado.</w:t>
      </w:r>
    </w:p>
    <w:p w14:paraId="01866AC6" w14:textId="77ECB8BE" w:rsidR="00E430AC" w:rsidRDefault="00E430AC" w:rsidP="00607F07">
      <w:r>
        <w:t>Calidad – La relevancia, significado, exactitud y ciclo de vida de los datos y el contenido pueden afectar el estado financiero de una organización.</w:t>
      </w:r>
    </w:p>
    <w:p w14:paraId="4F783C8C" w14:textId="05F87EDF" w:rsidR="00E430AC" w:rsidRDefault="00E430AC" w:rsidP="00607F07">
      <w:r>
        <w:t xml:space="preserve">Auditoría – La precisión de los datos y el contenido </w:t>
      </w:r>
      <w:r w:rsidR="00F47E5A">
        <w:t>este sujeto</w:t>
      </w:r>
      <w:r>
        <w:t xml:space="preserve"> a auditoria periódica por un ente independiente.</w:t>
      </w:r>
    </w:p>
    <w:p w14:paraId="2927F02E" w14:textId="73B34DAD" w:rsidR="00F47E5A" w:rsidRDefault="003742A2" w:rsidP="00607F07">
      <w:r>
        <w:t>Rendición de cuentas</w:t>
      </w:r>
      <w:r w:rsidR="0076554C">
        <w:t xml:space="preserve"> – una organización debe identificar las partes que serán en última instancia responsables por los datos y los contenidos.</w:t>
      </w:r>
    </w:p>
    <w:p w14:paraId="6285CA9D" w14:textId="5BA129A7" w:rsidR="0076554C" w:rsidRDefault="00CB6F2A" w:rsidP="00607F07">
      <w:r>
        <w:t xml:space="preserve">Responsabilidad – </w:t>
      </w:r>
      <w:proofErr w:type="gramStart"/>
      <w:r>
        <w:t>los riesgos en la información significa</w:t>
      </w:r>
      <w:proofErr w:type="gramEnd"/>
      <w:r>
        <w:t xml:space="preserve"> que puede haber una responsabilidad jurídica inherente en todos los datos o contenido que este basado en uso inadecuado </w:t>
      </w:r>
      <w:r w:rsidR="00122898">
        <w:t xml:space="preserve">según regulaciones o </w:t>
      </w:r>
      <w:r w:rsidR="003A2EDC">
        <w:t>problemas en la ética o mala administración.</w:t>
      </w:r>
    </w:p>
    <w:p w14:paraId="3121562D" w14:textId="23A14D14" w:rsidR="002F71B3" w:rsidRDefault="002F71B3" w:rsidP="002F71B3">
      <w:pPr>
        <w:pStyle w:val="Heading3"/>
      </w:pPr>
      <w:r>
        <w:lastRenderedPageBreak/>
        <w:t>Conceptos centrales finales</w:t>
      </w:r>
    </w:p>
    <w:p w14:paraId="50C7CCD9" w14:textId="77DA8F12" w:rsidR="00D65B90" w:rsidRDefault="00D65B90" w:rsidP="001E3CA5">
      <w:pPr>
        <w:pStyle w:val="ListParagraph"/>
        <w:numPr>
          <w:ilvl w:val="0"/>
          <w:numId w:val="7"/>
        </w:numPr>
      </w:pPr>
      <w:r>
        <w:t xml:space="preserve">Los programas de gobierno de datos </w:t>
      </w:r>
      <w:r w:rsidR="004E1ADD">
        <w:t xml:space="preserve">no logran </w:t>
      </w:r>
      <w:r w:rsidR="002F71B3">
        <w:t>arrancar sin complicaciones.</w:t>
      </w:r>
    </w:p>
    <w:p w14:paraId="16AFAB97" w14:textId="25C5F6EB" w:rsidR="001E3CA5" w:rsidRDefault="001E3CA5" w:rsidP="001E3CA5">
      <w:pPr>
        <w:pStyle w:val="ListParagraph"/>
        <w:numPr>
          <w:ilvl w:val="0"/>
          <w:numId w:val="7"/>
        </w:numPr>
      </w:pPr>
      <w:r>
        <w:t>Usualmente se perciben como costosos.</w:t>
      </w:r>
    </w:p>
    <w:p w14:paraId="369E6CD0" w14:textId="126D9BF8" w:rsidR="001E3CA5" w:rsidRDefault="001E3CA5" w:rsidP="001E3CA5">
      <w:pPr>
        <w:pStyle w:val="ListParagraph"/>
        <w:numPr>
          <w:ilvl w:val="0"/>
          <w:numId w:val="7"/>
        </w:numPr>
      </w:pPr>
      <w:r>
        <w:t>Usualmente se define mal su alcance.</w:t>
      </w:r>
    </w:p>
    <w:p w14:paraId="12052EE6" w14:textId="39238AAD" w:rsidR="001E3CA5" w:rsidRDefault="001E3CA5" w:rsidP="001E3CA5">
      <w:pPr>
        <w:pStyle w:val="ListParagraph"/>
        <w:numPr>
          <w:ilvl w:val="0"/>
          <w:numId w:val="7"/>
        </w:numPr>
      </w:pPr>
      <w:r>
        <w:t>Contienen cambios en la organización que frecuentemente se ven hasta que es demasiado tarde.</w:t>
      </w:r>
    </w:p>
    <w:p w14:paraId="238BED69" w14:textId="5C6AC44B" w:rsidR="00E750A3" w:rsidRDefault="00E750A3" w:rsidP="00E750A3">
      <w:pPr>
        <w:ind w:left="360"/>
      </w:pPr>
      <w:r>
        <w:t xml:space="preserve">E – de empresa, el gobierno de datos es un programa empresarial. Se puede implementar localmente, pero nunca debe considerarse como un proyecto localizado. </w:t>
      </w:r>
      <w:r w:rsidR="005D6935">
        <w:t>¿</w:t>
      </w:r>
      <w:r>
        <w:t xml:space="preserve">Podrías implementar controles financieros en un </w:t>
      </w:r>
      <w:r w:rsidR="00080120">
        <w:t>departamento,</w:t>
      </w:r>
      <w:r>
        <w:t xml:space="preserve"> pero no en otro? Necesitamos ver el gobierno de datos de la misma manera.</w:t>
      </w:r>
    </w:p>
    <w:p w14:paraId="05679F61" w14:textId="023B586E" w:rsidR="005D6935" w:rsidRDefault="005D6935" w:rsidP="005D6935">
      <w:pPr>
        <w:ind w:left="360"/>
      </w:pPr>
      <w:r>
        <w:t xml:space="preserve">Programa del negocio – el gobierno de datos es para nuestra organización o negocio. Nunca es un programa de TI. Luego, no se recomienda que el CIO este a cargo del gobierno de datos. </w:t>
      </w:r>
    </w:p>
    <w:p w14:paraId="39BC1AB3" w14:textId="57DE3013" w:rsidR="000034BC" w:rsidRDefault="000034BC" w:rsidP="005D6935">
      <w:pPr>
        <w:ind w:left="360"/>
      </w:pPr>
      <w:r>
        <w:t xml:space="preserve">Evolución vs Revolución </w:t>
      </w:r>
      <w:r w:rsidR="00644743">
        <w:t>–</w:t>
      </w:r>
      <w:r>
        <w:t xml:space="preserve"> </w:t>
      </w:r>
      <w:r w:rsidR="00644743">
        <w:t>el gobierno de datos necesita ser implementado iterativamente, en una implementación cuidadosamente diseñada. Necesitamos aprender a gobernarla,</w:t>
      </w:r>
      <w:r w:rsidR="00357876">
        <w:t xml:space="preserve"> </w:t>
      </w:r>
      <w:r w:rsidR="00910AF5">
        <w:t xml:space="preserve">se necesita ir evolucionando a través del proceso de aprender como gobernar los datos. </w:t>
      </w:r>
      <w:r w:rsidR="00605053">
        <w:t>Hay 4 diferentes etapas para el aprendizaje, aplica tanto para organizaciones como para individuos.</w:t>
      </w:r>
    </w:p>
    <w:p w14:paraId="01E73388" w14:textId="6932B49F" w:rsidR="00605053" w:rsidRDefault="000D0EE8" w:rsidP="00605053">
      <w:pPr>
        <w:pStyle w:val="ListParagraph"/>
        <w:numPr>
          <w:ilvl w:val="0"/>
          <w:numId w:val="8"/>
        </w:numPr>
      </w:pPr>
      <w:r>
        <w:t>Repetir, pero no entender – la organización puede expresar definiciones de conceptos de gobierno de datos.</w:t>
      </w:r>
    </w:p>
    <w:p w14:paraId="59481C3D" w14:textId="7ADC0877" w:rsidR="000D0EE8" w:rsidRDefault="00DA386D" w:rsidP="00605053">
      <w:pPr>
        <w:pStyle w:val="ListParagraph"/>
        <w:numPr>
          <w:ilvl w:val="0"/>
          <w:numId w:val="8"/>
        </w:numPr>
      </w:pPr>
      <w:r>
        <w:t>Entendimiento – la organización comprende la naturaleza y la importancia del gobierno de datos.</w:t>
      </w:r>
    </w:p>
    <w:p w14:paraId="663DA933" w14:textId="7BCE2C98" w:rsidR="00DA386D" w:rsidRDefault="00DA386D" w:rsidP="00605053">
      <w:pPr>
        <w:pStyle w:val="ListParagraph"/>
        <w:numPr>
          <w:ilvl w:val="0"/>
          <w:numId w:val="8"/>
        </w:numPr>
      </w:pPr>
      <w:r>
        <w:t>Aplicación – la organización conoce lo suficiente</w:t>
      </w:r>
      <w:r w:rsidR="00FB0D21">
        <w:t xml:space="preserve"> para iniciar a aplicar los conceptos</w:t>
      </w:r>
      <w:r w:rsidR="009E212B">
        <w:t>, pero solo como respuesta a algo que se desea cambiar (calidad de los datos insuficiente, así que empezaremos a gobernar la calidad de los datos)</w:t>
      </w:r>
    </w:p>
    <w:p w14:paraId="2F91BFAD" w14:textId="5A86A5A5" w:rsidR="009E212B" w:rsidRDefault="009E212B" w:rsidP="00605053">
      <w:pPr>
        <w:pStyle w:val="ListParagraph"/>
        <w:numPr>
          <w:ilvl w:val="0"/>
          <w:numId w:val="8"/>
        </w:numPr>
      </w:pPr>
      <w:r>
        <w:t>Correlación – la organización aplica los conceptos creativamente y a situaciones más complejas</w:t>
      </w:r>
      <w:r w:rsidR="00834DA2">
        <w:t>, mejorando el tipo de gobernanza en ERP o gestión de datos maestros.</w:t>
      </w:r>
    </w:p>
    <w:p w14:paraId="7A8DA2F9" w14:textId="13557C9C" w:rsidR="00AE2270" w:rsidRDefault="00AE2270" w:rsidP="00AE2270">
      <w:r>
        <w:t>El gobierno de datos puede medirse a partir de un modelo de madurez de la gestión de los datos</w:t>
      </w:r>
      <w:r w:rsidR="006F2BA8">
        <w:t>.</w:t>
      </w:r>
    </w:p>
    <w:p w14:paraId="519A1A74" w14:textId="5EF08394" w:rsidR="006F2BA8" w:rsidRDefault="006F2BA8" w:rsidP="006F2BA8">
      <w:pPr>
        <w:jc w:val="center"/>
      </w:pPr>
      <w:r w:rsidRPr="006F2BA8">
        <w:rPr>
          <w:noProof/>
        </w:rPr>
        <w:lastRenderedPageBreak/>
        <w:drawing>
          <wp:inline distT="0" distB="0" distL="0" distR="0" wp14:anchorId="4BF4AE90" wp14:editId="3B8D59D6">
            <wp:extent cx="5943600" cy="3421380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FD3A" w14:textId="7FF3CD6C" w:rsidR="002F71B3" w:rsidRDefault="00170ED2" w:rsidP="00607F07">
      <w:r>
        <w:t>Es m</w:t>
      </w:r>
      <w:r w:rsidR="004A14E3">
        <w:t>ás recomendable establecer una lista de principios con significa</w:t>
      </w:r>
      <w:r w:rsidR="00AB702A">
        <w:t>do para obtener el éxito que un lote de reglas y políticas.</w:t>
      </w:r>
    </w:p>
    <w:p w14:paraId="471CA67D" w14:textId="7180333E" w:rsidR="00AB702A" w:rsidRDefault="00AB702A" w:rsidP="00CF5813">
      <w:pPr>
        <w:jc w:val="center"/>
      </w:pPr>
      <w:r w:rsidRPr="00AB702A">
        <w:rPr>
          <w:noProof/>
        </w:rPr>
        <w:drawing>
          <wp:inline distT="0" distB="0" distL="0" distR="0" wp14:anchorId="5E3ABF38" wp14:editId="79281913">
            <wp:extent cx="5029200" cy="2933163"/>
            <wp:effectExtent l="0" t="0" r="0" b="63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1389" cy="294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A451" w14:textId="5FD57EFD" w:rsidR="002F71B3" w:rsidRDefault="00EF5F53" w:rsidP="00607F07">
      <w:r>
        <w:t xml:space="preserve">Principios </w:t>
      </w:r>
      <w:r w:rsidR="006B7C83">
        <w:t>–</w:t>
      </w:r>
      <w:r>
        <w:t xml:space="preserve"> </w:t>
      </w:r>
      <w:r w:rsidR="006B7C83">
        <w:t xml:space="preserve">son reglas adoptadas generalmente que guían la conducta y aplicación de la filosofía de los datos. </w:t>
      </w:r>
    </w:p>
    <w:p w14:paraId="1C759BA9" w14:textId="325800E5" w:rsidR="007A5000" w:rsidRDefault="00D52809" w:rsidP="00D52809">
      <w:pPr>
        <w:jc w:val="center"/>
      </w:pPr>
      <w:r w:rsidRPr="00D52809">
        <w:rPr>
          <w:noProof/>
        </w:rPr>
        <w:lastRenderedPageBreak/>
        <w:drawing>
          <wp:inline distT="0" distB="0" distL="0" distR="0" wp14:anchorId="1CA5F8C6" wp14:editId="7339634F">
            <wp:extent cx="5029200" cy="3722468"/>
            <wp:effectExtent l="0" t="0" r="0" b="0"/>
            <wp:docPr id="17" name="Picture 17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949" cy="37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3119" w14:textId="68ABFB24" w:rsidR="00D52809" w:rsidRDefault="00D52809" w:rsidP="00D52809">
      <w:r>
        <w:t xml:space="preserve">Políticas </w:t>
      </w:r>
      <w:r w:rsidR="00A12B07">
        <w:t>–</w:t>
      </w:r>
      <w:r>
        <w:t xml:space="preserve"> </w:t>
      </w:r>
      <w:r w:rsidR="00A12B07">
        <w:t>son procesos formalmente definidos que tienen soporte, son la codificación de un principio.</w:t>
      </w:r>
      <w:r w:rsidR="00C25445">
        <w:t xml:space="preserve"> Le dan dientes, se incluyen los estándares</w:t>
      </w:r>
      <w:r w:rsidR="009925DA">
        <w:t>, en el gobierno de datos debe existir un matrimonio entre principio y política.</w:t>
      </w:r>
    </w:p>
    <w:p w14:paraId="28CE855F" w14:textId="0C58A011" w:rsidR="009925DA" w:rsidRDefault="009925DA" w:rsidP="00D52809">
      <w:r>
        <w:t xml:space="preserve">Funciones </w:t>
      </w:r>
      <w:r w:rsidR="00C53579">
        <w:t>–</w:t>
      </w:r>
      <w:r>
        <w:t xml:space="preserve"> </w:t>
      </w:r>
      <w:r w:rsidR="00C53579">
        <w:t xml:space="preserve">describe el qué debe ocurrir en un gobierno de datos. Al principio estas funciones estarán en el departamento de </w:t>
      </w:r>
      <w:r w:rsidR="00CD7924">
        <w:t xml:space="preserve">gobierno de </w:t>
      </w:r>
      <w:proofErr w:type="gramStart"/>
      <w:r w:rsidR="00CD7924">
        <w:t>datos</w:t>
      </w:r>
      <w:proofErr w:type="gramEnd"/>
      <w:r w:rsidR="00CD7924">
        <w:t xml:space="preserve"> pero a través del tiempo deberán evolucionar hacia las áreas. </w:t>
      </w:r>
      <w:r w:rsidR="00831247">
        <w:t xml:space="preserve">La palabra proceso indicará el </w:t>
      </w:r>
      <w:r w:rsidR="00AF5291">
        <w:t>dónde</w:t>
      </w:r>
      <w:r w:rsidR="00831247">
        <w:t xml:space="preserve"> y es en el nivel operativo</w:t>
      </w:r>
      <w:r w:rsidR="00FD0377">
        <w:t xml:space="preserve"> de detalle al que evolucionará.</w:t>
      </w:r>
      <w:r w:rsidR="005555BF">
        <w:t xml:space="preserve"> Hay un conjunto funcional de requerimientos que se manifestarán como procesos y que serán ejecutados todo el tiempo como un elemento clave para el éxito de un gobierno de datos.</w:t>
      </w:r>
      <w:r w:rsidR="009150B7">
        <w:t xml:space="preserve"> Las funciones tienen dos roles, indican que alguien tiene que hacer</w:t>
      </w:r>
      <w:r w:rsidR="00F63AFB">
        <w:t xml:space="preserve">, segundo al revisar las funciones ayuda a determinar </w:t>
      </w:r>
      <w:r w:rsidR="00AF5291">
        <w:t>qué</w:t>
      </w:r>
      <w:r w:rsidR="00F63AFB">
        <w:t xml:space="preserve"> áreas o individuos tendrán la </w:t>
      </w:r>
      <w:r w:rsidR="00975EA7">
        <w:t>rendición de cuentas y la responsabilidad.</w:t>
      </w:r>
    </w:p>
    <w:p w14:paraId="2BDF6A13" w14:textId="20106436" w:rsidR="004A501E" w:rsidRDefault="004A501E" w:rsidP="00D52809">
      <w:r>
        <w:t>El proceso de gobierno de datos debe indicar las cosas correctas por hacer.</w:t>
      </w:r>
    </w:p>
    <w:p w14:paraId="2FE135B9" w14:textId="2EB9B7D4" w:rsidR="00B70E24" w:rsidRDefault="000E1683" w:rsidP="00D52809">
      <w:r>
        <w:t xml:space="preserve">El gobierno de datos necesita a </w:t>
      </w:r>
      <w:r w:rsidR="00420CAA">
        <w:t>otras áreas</w:t>
      </w:r>
      <w:r>
        <w:t xml:space="preserve"> de negocio para interactuar y colaborar, entre ellas:</w:t>
      </w:r>
    </w:p>
    <w:p w14:paraId="528E4813" w14:textId="3D1E276C" w:rsidR="000E1683" w:rsidRDefault="000E1683" w:rsidP="000E1683">
      <w:pPr>
        <w:pStyle w:val="ListParagraph"/>
        <w:numPr>
          <w:ilvl w:val="0"/>
          <w:numId w:val="9"/>
        </w:numPr>
      </w:pPr>
      <w:r>
        <w:t>Recursos humanos</w:t>
      </w:r>
    </w:p>
    <w:p w14:paraId="48DB3E90" w14:textId="68EBC1A2" w:rsidR="000E1683" w:rsidRDefault="000E1683" w:rsidP="000E1683">
      <w:pPr>
        <w:pStyle w:val="ListParagraph"/>
        <w:numPr>
          <w:ilvl w:val="0"/>
          <w:numId w:val="9"/>
        </w:numPr>
      </w:pPr>
      <w:r>
        <w:t>Cumplimiento / Legal</w:t>
      </w:r>
    </w:p>
    <w:p w14:paraId="3770445C" w14:textId="5A6E5674" w:rsidR="000E1683" w:rsidRDefault="000E1683" w:rsidP="000E1683">
      <w:pPr>
        <w:pStyle w:val="ListParagraph"/>
        <w:numPr>
          <w:ilvl w:val="0"/>
          <w:numId w:val="9"/>
        </w:numPr>
      </w:pPr>
      <w:r>
        <w:t>Gestión de riesgos</w:t>
      </w:r>
    </w:p>
    <w:p w14:paraId="55F788D0" w14:textId="36BCE3B4" w:rsidR="000E1683" w:rsidRDefault="000E1683" w:rsidP="000E1683">
      <w:pPr>
        <w:pStyle w:val="ListParagraph"/>
        <w:numPr>
          <w:ilvl w:val="0"/>
          <w:numId w:val="9"/>
        </w:numPr>
      </w:pPr>
      <w:r>
        <w:t>Proyectos de integración de gran escala</w:t>
      </w:r>
    </w:p>
    <w:p w14:paraId="49373CBF" w14:textId="1D1EC155" w:rsidR="004A501E" w:rsidRDefault="00B70E24" w:rsidP="00B70E24">
      <w:pPr>
        <w:pStyle w:val="Heading3"/>
      </w:pPr>
      <w:r>
        <w:t>Métricas</w:t>
      </w:r>
    </w:p>
    <w:p w14:paraId="3FEB9F30" w14:textId="45C27208" w:rsidR="000915AF" w:rsidRDefault="00592E64" w:rsidP="000915AF">
      <w:r>
        <w:t>Deben venir de un conjunto de métricas orientadas al negocio.</w:t>
      </w:r>
    </w:p>
    <w:p w14:paraId="4F9D72A0" w14:textId="77777777" w:rsidR="00A53516" w:rsidRDefault="00A53516" w:rsidP="000915AF"/>
    <w:p w14:paraId="0408CC8D" w14:textId="0F6CD0FE" w:rsidR="00C6075F" w:rsidRDefault="00C6075F" w:rsidP="00C6075F">
      <w:pPr>
        <w:pStyle w:val="Heading1"/>
      </w:pPr>
      <w:r>
        <w:lastRenderedPageBreak/>
        <w:t>Caso de negocio</w:t>
      </w:r>
    </w:p>
    <w:p w14:paraId="34EB1439" w14:textId="43EDD82C" w:rsidR="005506D9" w:rsidRDefault="00A53516" w:rsidP="00C6075F">
      <w:r>
        <w:t xml:space="preserve">Para hacer más eficiente la Planta Industrial se propone </w:t>
      </w:r>
      <w:r w:rsidR="00626EB1">
        <w:t xml:space="preserve">desarrollar una plataforma para dar monitorear el </w:t>
      </w:r>
      <w:r w:rsidR="00166743">
        <w:t>proceso de control estadístico de cada proceso, para ello se creará un lago de datos</w:t>
      </w:r>
      <w:r w:rsidR="00DD3F77">
        <w:t xml:space="preserve"> a partir de las mediciones procedentes de </w:t>
      </w:r>
      <w:proofErr w:type="spellStart"/>
      <w:r w:rsidR="00DD3F77">
        <w:t>FoxBoro</w:t>
      </w:r>
      <w:proofErr w:type="spellEnd"/>
      <w:r w:rsidR="00DD3F77">
        <w:t>.</w:t>
      </w:r>
    </w:p>
    <w:p w14:paraId="168AE82E" w14:textId="23DB4493" w:rsidR="005506D9" w:rsidRDefault="005506D9" w:rsidP="00C6075F">
      <w:r>
        <w:t xml:space="preserve">Se requiere el apoyo de un gobierno de datos </w:t>
      </w:r>
      <w:r w:rsidR="004425FD">
        <w:t xml:space="preserve">para poder </w:t>
      </w:r>
      <w:r w:rsidR="004425FD" w:rsidRPr="00FD5EAE">
        <w:rPr>
          <w:i/>
          <w:iCs/>
        </w:rPr>
        <w:t>asegurar los datos</w:t>
      </w:r>
      <w:r w:rsidR="00CA2BC6">
        <w:t xml:space="preserve">, </w:t>
      </w:r>
      <w:r w:rsidR="000804C7">
        <w:t>desde el acceso no autorizado a datos sensibles de nuestros colaboradores hasta información confi</w:t>
      </w:r>
      <w:r w:rsidR="00FD5EAE">
        <w:t>d</w:t>
      </w:r>
      <w:r w:rsidR="000804C7">
        <w:t>encial corporativa.</w:t>
      </w:r>
      <w:r w:rsidR="00A248A4">
        <w:t xml:space="preserve"> Se requiere aumentar la visibilidad y control</w:t>
      </w:r>
      <w:r w:rsidR="00FD5EAE">
        <w:t xml:space="preserve"> para saber que activos de información tenemos disponibles</w:t>
      </w:r>
      <w:r w:rsidR="00D949F5">
        <w:t xml:space="preserve">, donde están localizados y cómo se pueden usar, quien tiene acceso a dichos datos y </w:t>
      </w:r>
      <w:r w:rsidR="00C7515A">
        <w:t>si deberían tener acceso a ellos.</w:t>
      </w:r>
    </w:p>
    <w:p w14:paraId="659C9D6B" w14:textId="4CAEB122" w:rsidR="004A7E41" w:rsidRDefault="0017648C" w:rsidP="00C6075F">
      <w:r>
        <w:t>Para poder llevar a cabo está función que abarcará la gestión de la disponibilidad, usabilidad, integridad y seguridad</w:t>
      </w:r>
      <w:r w:rsidR="0021635C">
        <w:t xml:space="preserve"> de los datos usados en la empresa. El programa de gobierno de datos incluye un cuerpo de gobierno</w:t>
      </w:r>
      <w:r w:rsidR="00D40507">
        <w:t xml:space="preserve"> o consejo, un conjunto definido de procedimientos y un plan para ejecutar dichos procedimientos</w:t>
      </w:r>
      <w:r w:rsidR="00D34A2B">
        <w:t xml:space="preserve">, </w:t>
      </w:r>
      <w:r w:rsidR="00295BBD">
        <w:t>englobando</w:t>
      </w:r>
      <w:r w:rsidR="00D34A2B">
        <w:t xml:space="preserve"> lo que personas, procesos y tecnología pueden trabajar juntos para </w:t>
      </w:r>
      <w:r w:rsidR="00295BBD">
        <w:t xml:space="preserve">lograr un </w:t>
      </w:r>
      <w:proofErr w:type="gramStart"/>
      <w:r w:rsidR="00295BBD">
        <w:t>cumplimiento auditables</w:t>
      </w:r>
      <w:proofErr w:type="gramEnd"/>
      <w:r w:rsidR="00295BBD">
        <w:t xml:space="preserve"> a través de políticas de datos definidas y acordadas.</w:t>
      </w:r>
    </w:p>
    <w:p w14:paraId="5B89F6E0" w14:textId="7A67B963" w:rsidR="00A17B67" w:rsidRDefault="00A17B67" w:rsidP="00A17B67">
      <w:pPr>
        <w:pStyle w:val="Heading3"/>
      </w:pPr>
      <w:r>
        <w:t>Objetivos del caso de negocio</w:t>
      </w:r>
    </w:p>
    <w:p w14:paraId="78400339" w14:textId="5D5B4E47" w:rsidR="00A17B67" w:rsidRDefault="00A17B67" w:rsidP="00A17B67">
      <w:r>
        <w:t>Empoderar a los colaboradores</w:t>
      </w:r>
      <w:r w:rsidR="000B62CF">
        <w:t>.</w:t>
      </w:r>
    </w:p>
    <w:p w14:paraId="12D6EFBC" w14:textId="205E3278" w:rsidR="000B62CF" w:rsidRDefault="000B62CF" w:rsidP="00A17B67">
      <w:r>
        <w:t>Mejorar la calidad de los datos.</w:t>
      </w:r>
    </w:p>
    <w:p w14:paraId="58C2D852" w14:textId="7C0E0D83" w:rsidR="000B62CF" w:rsidRDefault="003265BB" w:rsidP="00A17B67">
      <w:r>
        <w:t xml:space="preserve">Evitar sanciones regulatorias </w:t>
      </w:r>
      <w:r w:rsidR="00014A2C">
        <w:t>al no poder rastrear documentos claves o responder a una solicitud de documentos.</w:t>
      </w:r>
    </w:p>
    <w:p w14:paraId="317A94F4" w14:textId="2CB40B6A" w:rsidR="00014A2C" w:rsidRDefault="00A86711" w:rsidP="00A17B67">
      <w:r>
        <w:t>Reducción de riesgo asociado a costos excesivos de mantener datos redundantes, obsoletos o triviales.</w:t>
      </w:r>
    </w:p>
    <w:p w14:paraId="1226ACF7" w14:textId="56894986" w:rsidR="00EA0F68" w:rsidRDefault="00EA0F68" w:rsidP="00EA0F68">
      <w:pPr>
        <w:pStyle w:val="Heading3"/>
      </w:pPr>
      <w:r>
        <w:t>Marco de trabajo</w:t>
      </w:r>
    </w:p>
    <w:p w14:paraId="6BD680A1" w14:textId="51DDB750" w:rsidR="00EA0F68" w:rsidRDefault="009D3D57" w:rsidP="00EA0F68">
      <w:r>
        <w:t xml:space="preserve">Se </w:t>
      </w:r>
      <w:r w:rsidR="00C52747">
        <w:t>inicia desde la obtención e ingestión a crear catálogos, mantener la persistencia, retención, gestión del almacenamiento, compartir</w:t>
      </w:r>
      <w:r w:rsidR="005144C1">
        <w:t xml:space="preserve">, archivado, copias de seguridad, recuperación, prevención de pérdidas, </w:t>
      </w:r>
      <w:r w:rsidR="00D67472">
        <w:t>eliminación</w:t>
      </w:r>
      <w:r w:rsidR="00240CDE">
        <w:t xml:space="preserve"> y borrado de los datos.</w:t>
      </w:r>
    </w:p>
    <w:p w14:paraId="41CE4FBB" w14:textId="0AF9EA2C" w:rsidR="00D32489" w:rsidRDefault="00D32489" w:rsidP="00D32489">
      <w:pPr>
        <w:pStyle w:val="Heading3"/>
      </w:pPr>
      <w:r>
        <w:t xml:space="preserve">Evaluación y </w:t>
      </w:r>
      <w:r w:rsidR="00F04D22">
        <w:t>exploración</w:t>
      </w:r>
      <w:r>
        <w:t xml:space="preserve"> de la información</w:t>
      </w:r>
    </w:p>
    <w:p w14:paraId="44AE8A62" w14:textId="39722555" w:rsidR="00D32489" w:rsidRDefault="00C522D4" w:rsidP="00D32489">
      <w:r>
        <w:t>Qué información está contenida en cada objeto</w:t>
      </w:r>
      <w:r w:rsidR="00F7656C">
        <w:t xml:space="preserve">, cuál fue el origen de estos objetos. </w:t>
      </w:r>
      <w:r w:rsidR="009A4D82">
        <w:t xml:space="preserve">Lo anterior junto a las transformaciones que hayan sido aplicadas y </w:t>
      </w:r>
      <w:r w:rsidR="00123D43">
        <w:t xml:space="preserve">su </w:t>
      </w:r>
      <w:proofErr w:type="spellStart"/>
      <w:r w:rsidR="00123D43">
        <w:t>metadata</w:t>
      </w:r>
      <w:proofErr w:type="spellEnd"/>
      <w:r w:rsidR="00123D43">
        <w:t xml:space="preserve"> forman el linaje de los datos, también se pueden incluir detalles demográficos, como el creador, el tamaño del objeto, número de registros</w:t>
      </w:r>
      <w:r w:rsidR="001D5B2D">
        <w:t xml:space="preserve"> y cuando fue actualizado por última vez.</w:t>
      </w:r>
    </w:p>
    <w:p w14:paraId="6B0F00D2" w14:textId="2AB5E88D" w:rsidR="001D5B2D" w:rsidRDefault="001D5B2D" w:rsidP="001D5B2D">
      <w:pPr>
        <w:pStyle w:val="Heading3"/>
      </w:pPr>
      <w:r>
        <w:t>Clasificación y organización de los datos</w:t>
      </w:r>
    </w:p>
    <w:p w14:paraId="1FA72BD6" w14:textId="38D54683" w:rsidR="001D5B2D" w:rsidRDefault="00435663" w:rsidP="001D5B2D">
      <w:r>
        <w:t xml:space="preserve">Evaluar apropiadamente un activo de información y </w:t>
      </w:r>
      <w:r w:rsidR="006B3BDA">
        <w:t>escanear el contenido de sus atributos ayudarán a categorizar el ac</w:t>
      </w:r>
      <w:r w:rsidR="00217328">
        <w:t xml:space="preserve">tivo. Esto permitirá establecer si contiene datos sensibles y </w:t>
      </w:r>
      <w:r w:rsidR="00D472F9">
        <w:t xml:space="preserve">poderlo clasificar acorde a su nivel, tales como personal, privado, confidencial, propiedad intelectual. </w:t>
      </w:r>
      <w:r w:rsidR="00D61F27">
        <w:t>A partir de este paso se podrá determinar que políticas y procedimientos se deben aplicar.</w:t>
      </w:r>
    </w:p>
    <w:p w14:paraId="68FED93E" w14:textId="05EF7084" w:rsidR="00D61F27" w:rsidRDefault="00D61F27" w:rsidP="00142380">
      <w:pPr>
        <w:pStyle w:val="Heading3"/>
      </w:pPr>
      <w:r>
        <w:t>Gestión de metadatos y catálogos de datos</w:t>
      </w:r>
    </w:p>
    <w:p w14:paraId="4DBC2343" w14:textId="0979F96A" w:rsidR="00AC1818" w:rsidRDefault="00AC1818" w:rsidP="00AC1818">
      <w:r>
        <w:t>Luego de evaluación y clasificar nuestros activos de datos</w:t>
      </w:r>
      <w:r w:rsidR="006764A5">
        <w:t xml:space="preserve">, se debe documentar lo que se ha aprendido para que los consumidores de datos tengan visibilidad hacia </w:t>
      </w:r>
      <w:r w:rsidR="004F4858">
        <w:t xml:space="preserve">el panorama de datos de la organización. </w:t>
      </w:r>
      <w:r w:rsidR="00B17E27">
        <w:t>Se puede crear un índice para la búsqueda</w:t>
      </w:r>
      <w:r w:rsidR="00F04D22">
        <w:t xml:space="preserve"> y exploración por frases y por conceptos.</w:t>
      </w:r>
    </w:p>
    <w:p w14:paraId="27621660" w14:textId="6056280D" w:rsidR="008A51C4" w:rsidRDefault="008A51C4" w:rsidP="008A51C4">
      <w:pPr>
        <w:pStyle w:val="Heading3"/>
      </w:pPr>
      <w:r>
        <w:lastRenderedPageBreak/>
        <w:t>Gestión de la calidad de los datos</w:t>
      </w:r>
    </w:p>
    <w:p w14:paraId="644B73E1" w14:textId="072B93CB" w:rsidR="00B43A78" w:rsidRDefault="00F973FA" w:rsidP="00B43A78">
      <w:r>
        <w:t xml:space="preserve">Diferentes consumidores tendrán diferentes requerimientos de calidad, </w:t>
      </w:r>
      <w:r w:rsidR="002A5A8D">
        <w:t xml:space="preserve">por lo cual se </w:t>
      </w:r>
      <w:proofErr w:type="gramStart"/>
      <w:r w:rsidR="002A5A8D">
        <w:t>tendrá que tener</w:t>
      </w:r>
      <w:proofErr w:type="gramEnd"/>
      <w:r w:rsidR="002A5A8D">
        <w:t xml:space="preserve"> documentada cada </w:t>
      </w:r>
      <w:r w:rsidR="00BD2CB3">
        <w:t>expectativa asociada</w:t>
      </w:r>
      <w:r w:rsidR="002A5A8D">
        <w:t xml:space="preserve"> a las técnicas y herramientas para soportar el proceso de validación y monitoreo.</w:t>
      </w:r>
      <w:r w:rsidR="00FB23E4">
        <w:t xml:space="preserve"> E</w:t>
      </w:r>
      <w:r w:rsidR="00B2594E">
        <w:t>ste proceso incluye la creación de controles para la validación, monitoreo de la calidad</w:t>
      </w:r>
      <w:r w:rsidR="002742C9">
        <w:t xml:space="preserve">, proceso de calibración de la evaluación del nivel de </w:t>
      </w:r>
      <w:r w:rsidR="00A72A98">
        <w:t xml:space="preserve">severidad de </w:t>
      </w:r>
      <w:r w:rsidR="002742C9">
        <w:t>un incidente</w:t>
      </w:r>
      <w:r w:rsidR="00A72A98">
        <w:t>, facilitar e</w:t>
      </w:r>
      <w:r w:rsidR="004A7235">
        <w:t xml:space="preserve">l análisis de causa raíz y recomendación para remediar el incidente de seguridad y </w:t>
      </w:r>
      <w:r w:rsidR="00783D6E">
        <w:t xml:space="preserve">seguimiento de incidentes. </w:t>
      </w:r>
    </w:p>
    <w:p w14:paraId="2DD18480" w14:textId="6B44E941" w:rsidR="00350798" w:rsidRDefault="00350798" w:rsidP="00350798">
      <w:pPr>
        <w:pStyle w:val="Heading3"/>
      </w:pPr>
      <w:r>
        <w:t>Gestión de acceso a datos</w:t>
      </w:r>
    </w:p>
    <w:p w14:paraId="4DB54658" w14:textId="6DA67104" w:rsidR="00350798" w:rsidRDefault="00350798" w:rsidP="00350798">
      <w:r>
        <w:t>Provisionar el acceso a los activos disponibles</w:t>
      </w:r>
      <w:r w:rsidR="00337EFE">
        <w:t xml:space="preserve"> y la prevención de acceso no autorizado.</w:t>
      </w:r>
    </w:p>
    <w:p w14:paraId="254A858A" w14:textId="40838307" w:rsidR="00337EFE" w:rsidRDefault="00337EFE" w:rsidP="00337EFE">
      <w:pPr>
        <w:pStyle w:val="Heading3"/>
      </w:pPr>
      <w:r>
        <w:t>Auditoría</w:t>
      </w:r>
    </w:p>
    <w:p w14:paraId="1046736B" w14:textId="6479AD85" w:rsidR="00337EFE" w:rsidRDefault="00CF13C7" w:rsidP="00337EFE">
      <w:r>
        <w:t xml:space="preserve">Quien hizo qué y cuándo y con qué información, permitirá </w:t>
      </w:r>
      <w:r w:rsidR="00CD1490">
        <w:t xml:space="preserve">obtener información, identificar amenazas y actuar antes que </w:t>
      </w:r>
      <w:r w:rsidR="00D70D80">
        <w:t>provoquen daños o pérdidas al negocio.</w:t>
      </w:r>
    </w:p>
    <w:p w14:paraId="2B02C400" w14:textId="10C30B9D" w:rsidR="00D70D80" w:rsidRDefault="00D70D80" w:rsidP="00D70D80">
      <w:pPr>
        <w:pStyle w:val="Heading3"/>
      </w:pPr>
      <w:r>
        <w:t>Protección de los datos</w:t>
      </w:r>
    </w:p>
    <w:p w14:paraId="25A12FEC" w14:textId="77777777" w:rsidR="00D70D80" w:rsidRPr="00D70D80" w:rsidRDefault="00D70D80" w:rsidP="00D70D80"/>
    <w:p w14:paraId="41DFC489" w14:textId="77777777" w:rsidR="00337EFE" w:rsidRDefault="00337EFE" w:rsidP="00EF59E7">
      <w:pPr>
        <w:pStyle w:val="Heading1"/>
      </w:pPr>
    </w:p>
    <w:p w14:paraId="5C6A79CA" w14:textId="21227499" w:rsidR="00EF59E7" w:rsidRDefault="00EF59E7" w:rsidP="00EF59E7">
      <w:pPr>
        <w:pStyle w:val="Heading1"/>
      </w:pPr>
      <w:r>
        <w:t>Objetivos</w:t>
      </w:r>
    </w:p>
    <w:p w14:paraId="5394CF97" w14:textId="66871C82" w:rsidR="00323D4F" w:rsidRDefault="00B91AA0" w:rsidP="00323D4F">
      <w:r>
        <w:t xml:space="preserve">El proceso formal para gestionar datos es diciplinado. </w:t>
      </w:r>
      <w:r w:rsidR="00323D4F">
        <w:t>Ayudar a la organización a entender claramente los tipos de datos y el valor de cada porción, así como su nivel de sensibilidad, para darle un trato acorde a su creación, almacenamiento, utilización, archivado y destrucción.</w:t>
      </w:r>
    </w:p>
    <w:p w14:paraId="62207693" w14:textId="1667E0EE" w:rsidR="00323D4F" w:rsidRDefault="00323D4F" w:rsidP="00323D4F">
      <w:r>
        <w:t xml:space="preserve">La seguridad de los datos también </w:t>
      </w:r>
      <w:r w:rsidR="001E677F">
        <w:t>jugará</w:t>
      </w:r>
      <w:r>
        <w:t xml:space="preserve"> un rol significativo, en este marco de trabajo se cubrirá un </w:t>
      </w:r>
      <w:r w:rsidR="00A968BE">
        <w:t>rango de protección de los datos, privacidad de los datos, incluyendo protección a nivel de software y hardware, acceso a datos, almacenamiento y procesos de autenticación.</w:t>
      </w:r>
    </w:p>
    <w:p w14:paraId="44038F7D" w14:textId="26A27EC5" w:rsidR="00A968BE" w:rsidRDefault="00A968BE" w:rsidP="00323D4F">
      <w:r>
        <w:t>Evaluar y mantener la calidad de los datos.</w:t>
      </w:r>
    </w:p>
    <w:p w14:paraId="42E60988" w14:textId="2DDA2094" w:rsidR="00A968BE" w:rsidRDefault="00A968BE" w:rsidP="00323D4F">
      <w:r>
        <w:t>Procesos que conserven la información mientras esté vigente y descartarla al ser obsoleta.</w:t>
      </w:r>
    </w:p>
    <w:p w14:paraId="2420A7AE" w14:textId="23379E6D" w:rsidR="00A968BE" w:rsidRDefault="00A968BE" w:rsidP="00323D4F">
      <w:r>
        <w:t>Determinar el nivel de accesos y responsabilidad que los usuarios tienen con el contenido y asegurar que está información entre múltiples usuarios y aplicaciones mientras se mantiene la calidad de los datos e integridad de los datos.</w:t>
      </w:r>
    </w:p>
    <w:p w14:paraId="27C58302" w14:textId="180C69D9" w:rsidR="00A968BE" w:rsidRPr="00323D4F" w:rsidRDefault="00A968BE" w:rsidP="00323D4F">
      <w:r>
        <w:t xml:space="preserve">Uno de los indicadores claves es también </w:t>
      </w:r>
      <w:r w:rsidR="003D51D5">
        <w:t>soportar los requerimientos de cumplimiento y estándares que afecten a la organización.</w:t>
      </w:r>
    </w:p>
    <w:p w14:paraId="20FCFC8E" w14:textId="3A99CEFB" w:rsidR="00EF59E7" w:rsidRDefault="00EF59E7" w:rsidP="00EF59E7">
      <w:pPr>
        <w:pStyle w:val="Heading1"/>
      </w:pPr>
      <w:r>
        <w:t>Partes interesadas</w:t>
      </w:r>
    </w:p>
    <w:p w14:paraId="5CB53028" w14:textId="73FB110A" w:rsidR="00C14469" w:rsidRDefault="00C14469" w:rsidP="00EF59E7">
      <w:r>
        <w:t>Representan los intereses de gerencias y funciones de la organización, en este contexto tendrán uno o más de los siguientes roles:</w:t>
      </w:r>
    </w:p>
    <w:p w14:paraId="01C9A040" w14:textId="7F13A4A8" w:rsidR="00C14469" w:rsidRDefault="00C14469" w:rsidP="00C14469">
      <w:pPr>
        <w:pStyle w:val="ListParagraph"/>
        <w:numPr>
          <w:ilvl w:val="0"/>
          <w:numId w:val="1"/>
        </w:numPr>
      </w:pPr>
      <w:r>
        <w:t>Gobernanza de datos</w:t>
      </w:r>
    </w:p>
    <w:p w14:paraId="2FA0BC97" w14:textId="2C80712A" w:rsidR="00C14469" w:rsidRDefault="00C14469" w:rsidP="00C14469">
      <w:pPr>
        <w:pStyle w:val="ListParagraph"/>
        <w:numPr>
          <w:ilvl w:val="0"/>
          <w:numId w:val="1"/>
        </w:numPr>
      </w:pPr>
      <w:r>
        <w:t>Privacidad y cumplimiento</w:t>
      </w:r>
    </w:p>
    <w:p w14:paraId="56823099" w14:textId="53834CC9" w:rsidR="00C14469" w:rsidRDefault="00C14469" w:rsidP="00C14469">
      <w:pPr>
        <w:pStyle w:val="ListParagraph"/>
        <w:numPr>
          <w:ilvl w:val="0"/>
          <w:numId w:val="1"/>
        </w:numPr>
      </w:pPr>
      <w:r>
        <w:t xml:space="preserve">Áreas funcionales (TI, finanzas, </w:t>
      </w:r>
      <w:r w:rsidR="00323D4F">
        <w:t xml:space="preserve">agrícola, industrial, comercial, gestión de la calidad, gestión del talento, </w:t>
      </w:r>
      <w:proofErr w:type="spellStart"/>
      <w:r w:rsidR="00323D4F">
        <w:t>etc</w:t>
      </w:r>
      <w:proofErr w:type="spellEnd"/>
      <w:r w:rsidR="00323D4F">
        <w:t>)</w:t>
      </w:r>
    </w:p>
    <w:p w14:paraId="6F2596F4" w14:textId="3B2F13E3" w:rsidR="00323D4F" w:rsidRDefault="00323D4F" w:rsidP="00C14469">
      <w:pPr>
        <w:pStyle w:val="ListParagraph"/>
        <w:numPr>
          <w:ilvl w:val="0"/>
          <w:numId w:val="1"/>
        </w:numPr>
      </w:pPr>
      <w:r>
        <w:lastRenderedPageBreak/>
        <w:t>Analítica y ciencia de datos</w:t>
      </w:r>
    </w:p>
    <w:p w14:paraId="0FEFB90E" w14:textId="61BAD259" w:rsidR="00AC1267" w:rsidRDefault="00AC1267" w:rsidP="00AC1267">
      <w:pPr>
        <w:pStyle w:val="Heading1"/>
      </w:pPr>
      <w:r>
        <w:t>Funciones claves</w:t>
      </w:r>
    </w:p>
    <w:p w14:paraId="531C9D5A" w14:textId="167D454B" w:rsidR="00AC1267" w:rsidRDefault="00AC1267" w:rsidP="00AC1267">
      <w:pPr>
        <w:pStyle w:val="Heading2"/>
      </w:pPr>
      <w:r>
        <w:t>Establecer y mantener estándares</w:t>
      </w:r>
    </w:p>
    <w:p w14:paraId="5ED80385" w14:textId="42531063" w:rsidR="00AC1267" w:rsidRDefault="00AC1267" w:rsidP="00AC1267">
      <w:r>
        <w:t xml:space="preserve">Este es el rol principal, incluye la identificación que </w:t>
      </w:r>
      <w:r w:rsidRPr="00B417A7">
        <w:rPr>
          <w:rStyle w:val="SubtleEmphasis"/>
        </w:rPr>
        <w:t>fuentes de datos</w:t>
      </w:r>
      <w:r>
        <w:t xml:space="preserve"> se prefieren para cada tipo de datos o métricas utilizadas en la organización.</w:t>
      </w:r>
    </w:p>
    <w:p w14:paraId="07A87C70" w14:textId="3866790E" w:rsidR="00AC1267" w:rsidRDefault="00AC1267" w:rsidP="00AC1267">
      <w:r>
        <w:t>La gestión de los datos identifica la información más crítica en la organización y asegurar que hay un entendimiento sobre el flujo de la información</w:t>
      </w:r>
      <w:r w:rsidR="00B417A7">
        <w:t>, estableciendo de dónde viene</w:t>
      </w:r>
      <w:r w:rsidR="002213B8">
        <w:t>,</w:t>
      </w:r>
      <w:r w:rsidR="00B417A7">
        <w:t xml:space="preserve"> donde se almacena</w:t>
      </w:r>
      <w:r w:rsidR="002213B8">
        <w:t xml:space="preserve"> y quienes la consumen.</w:t>
      </w:r>
    </w:p>
    <w:p w14:paraId="4D6CB16E" w14:textId="4E3EDB7C" w:rsidR="00B417A7" w:rsidRDefault="00B417A7" w:rsidP="00AC1267">
      <w:proofErr w:type="gramStart"/>
      <w:r>
        <w:t>Asegurar</w:t>
      </w:r>
      <w:proofErr w:type="gramEnd"/>
      <w:r>
        <w:t xml:space="preserve"> que la referencia de la información es completa y precisa. Provee el conjunto de valores permitidos para los atributos, brindando descripciones útiles para los consumidores</w:t>
      </w:r>
      <w:r w:rsidR="002213B8">
        <w:t>.</w:t>
      </w:r>
    </w:p>
    <w:p w14:paraId="5C77163C" w14:textId="06E81321" w:rsidR="002213B8" w:rsidRDefault="002213B8" w:rsidP="00AC1267">
      <w:r>
        <w:t>Establecer las definiciones comunes de datos y sus reglas o cálculos. Esto proveerá calidad a los datos y precisión.</w:t>
      </w:r>
    </w:p>
    <w:p w14:paraId="10327FBB" w14:textId="7FA22E26" w:rsidR="002213B8" w:rsidRPr="00AC1267" w:rsidRDefault="002213B8" w:rsidP="00AC1267">
      <w:r>
        <w:t>Gestionar acceso a los datos y cumplimiento</w:t>
      </w:r>
      <w:r w:rsidR="00C14469">
        <w:t>, quienes tienen acceso a la información bajo que circunstancias, soportando las políticas de seguridad.</w:t>
      </w:r>
    </w:p>
    <w:p w14:paraId="4F0DC49F" w14:textId="0BD1641D" w:rsidR="00AC1267" w:rsidRDefault="00AC1267" w:rsidP="00AC1267">
      <w:pPr>
        <w:pStyle w:val="Heading2"/>
      </w:pPr>
      <w:r>
        <w:t>Establecer responsabilidad / propiedad de los datos</w:t>
      </w:r>
    </w:p>
    <w:p w14:paraId="7AFA6D32" w14:textId="4F662B4F" w:rsidR="00C14469" w:rsidRDefault="00464433" w:rsidP="00C14469">
      <w:r>
        <w:t xml:space="preserve">Se definirá el término </w:t>
      </w:r>
      <w:r w:rsidR="00345AFC">
        <w:t xml:space="preserve">administrador de datos quien será responsable de un dominio de datos, son los responsables de asegurar que sus áreas tienen las definiciones correctas y actualizadas, así </w:t>
      </w:r>
      <w:r w:rsidR="008B3FB0">
        <w:t xml:space="preserve">como del estado de los datos de su dominio. </w:t>
      </w:r>
    </w:p>
    <w:p w14:paraId="12C4F8F2" w14:textId="51E212CE" w:rsidR="008B3FB0" w:rsidRPr="00C14469" w:rsidRDefault="008B3FB0" w:rsidP="00C14469">
      <w:r>
        <w:t xml:space="preserve">Definir </w:t>
      </w:r>
      <w:r w:rsidR="001E677F">
        <w:t>quién</w:t>
      </w:r>
      <w:r>
        <w:t xml:space="preserve"> puede solucionar incidentes de calidad de datos por dominio.</w:t>
      </w:r>
    </w:p>
    <w:p w14:paraId="58C0BC08" w14:textId="34AA1E1A" w:rsidR="00AC1267" w:rsidRDefault="00AC1267" w:rsidP="00AC1267">
      <w:pPr>
        <w:pStyle w:val="Heading2"/>
      </w:pPr>
      <w:r>
        <w:t>Gestionar y comunicar el desarrollo de los datos</w:t>
      </w:r>
    </w:p>
    <w:p w14:paraId="49C48283" w14:textId="71443231" w:rsidR="008B3FB0" w:rsidRDefault="008B3FB0" w:rsidP="008B3FB0">
      <w:r>
        <w:t>Se solicitarán proyectos de datos por varios equipos, por ello se requiere definir un proceso para evaluar y priorizar que proyectos se arrancarán, usualmente se relacionarán los proyectos con las prioridades generales de la empresa.</w:t>
      </w:r>
    </w:p>
    <w:p w14:paraId="6046690D" w14:textId="7A919189" w:rsidR="00AE6201" w:rsidRPr="008B3FB0" w:rsidRDefault="00AE6201" w:rsidP="008B3FB0">
      <w:r>
        <w:t>Asegurar la comunicación respecto a l</w:t>
      </w:r>
      <w:r w:rsidR="001E677F">
        <w:t>a</w:t>
      </w:r>
      <w:r>
        <w:t xml:space="preserve"> evolución de los entornos de datos</w:t>
      </w:r>
    </w:p>
    <w:p w14:paraId="611CCB89" w14:textId="6D69FCAF" w:rsidR="00AC1267" w:rsidRPr="00AC1267" w:rsidRDefault="00AC1267" w:rsidP="00AC1267">
      <w:pPr>
        <w:pStyle w:val="Heading2"/>
      </w:pPr>
      <w:r>
        <w:t>Proveer información sobre el entorno de datos</w:t>
      </w:r>
    </w:p>
    <w:p w14:paraId="0BE1645C" w14:textId="4C93EA68" w:rsidR="00EF59E7" w:rsidRDefault="00EF59E7" w:rsidP="00EF59E7">
      <w:pPr>
        <w:pStyle w:val="Heading1"/>
      </w:pPr>
      <w:r>
        <w:t xml:space="preserve">Glosario de </w:t>
      </w:r>
      <w:r w:rsidR="00B417A7">
        <w:t>términos</w:t>
      </w:r>
    </w:p>
    <w:p w14:paraId="6194822D" w14:textId="37623C92" w:rsidR="00323D4F" w:rsidRPr="00323D4F" w:rsidRDefault="00323D4F" w:rsidP="00323D4F">
      <w:r>
        <w:t>Ciclo de vida de los datos – abarca la creación de los datos, almacenamiento, utilización, archivado de data histórica y destrucción de los datos.</w:t>
      </w:r>
    </w:p>
    <w:p w14:paraId="73B4412A" w14:textId="5F9CF51B" w:rsidR="00B417A7" w:rsidRDefault="00B417A7" w:rsidP="00B417A7">
      <w:r>
        <w:t>Fuentes de datos – donde se origina el dato (puede ser una actividad, procesos o sistema)</w:t>
      </w:r>
    </w:p>
    <w:p w14:paraId="2373E992" w14:textId="4A43BC42" w:rsidR="002213B8" w:rsidRDefault="002213B8" w:rsidP="00B417A7">
      <w:proofErr w:type="spellStart"/>
      <w:r>
        <w:t>Metadata</w:t>
      </w:r>
      <w:proofErr w:type="spellEnd"/>
      <w:r>
        <w:t xml:space="preserve"> – descripciones de las estructuras de datos.</w:t>
      </w:r>
    </w:p>
    <w:p w14:paraId="239A0074" w14:textId="3AE7BA24" w:rsidR="00D90F68" w:rsidRDefault="00676F63" w:rsidP="00676F63">
      <w:pPr>
        <w:pStyle w:val="Heading1"/>
      </w:pPr>
      <w:r>
        <w:t xml:space="preserve">Procesos e infraestructura para gestión de </w:t>
      </w:r>
      <w:proofErr w:type="spellStart"/>
      <w:r>
        <w:t>metadata</w:t>
      </w:r>
      <w:proofErr w:type="spellEnd"/>
    </w:p>
    <w:p w14:paraId="66DCC3F4" w14:textId="3E564F6B" w:rsidR="00676F63" w:rsidRDefault="00676F63" w:rsidP="00676F63"/>
    <w:p w14:paraId="1031854E" w14:textId="77777777" w:rsidR="00676F63" w:rsidRPr="00676F63" w:rsidRDefault="00676F63" w:rsidP="00676F63">
      <w:pPr>
        <w:pStyle w:val="Heading1"/>
      </w:pPr>
    </w:p>
    <w:sectPr w:rsidR="00676F63" w:rsidRPr="00676F63" w:rsidSect="001F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o Meza" w:date="2022-09-06T11:13:00Z" w:initials="MM">
    <w:p w14:paraId="77A3B321" w14:textId="77777777" w:rsidR="00983661" w:rsidRDefault="00983661" w:rsidP="00770318">
      <w:pPr>
        <w:pStyle w:val="CommentText"/>
      </w:pPr>
      <w:r>
        <w:rPr>
          <w:rStyle w:val="CommentReference"/>
        </w:rPr>
        <w:annotationRef/>
      </w:r>
      <w:r>
        <w:t>Modelos, abstracciones de cómo se relaciona todo.</w:t>
      </w:r>
      <w:r>
        <w:br/>
        <w:t>Un catálogo de estandares, con formatos, presentación y uso de la información.</w:t>
      </w:r>
      <w:r>
        <w:br/>
        <w:t>Descripción de la organización que gestiona datos o información.</w:t>
      </w:r>
      <w:r>
        <w:br/>
        <w:t>Enunciado de valor de las arquitectura que alinea las prioridades de la organización y su tecnología.</w:t>
      </w:r>
      <w:r>
        <w:br/>
        <w:t>En el contexto de gobierno de datos, la arquitectura de información contiene una expresión de lo que actualmente se gobierna.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A3B3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1A9C2" w16cex:dateUtc="2022-09-06T1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A3B321" w16cid:durableId="26C1A9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F1C"/>
    <w:multiLevelType w:val="hybridMultilevel"/>
    <w:tmpl w:val="E1F626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40695"/>
    <w:multiLevelType w:val="hybridMultilevel"/>
    <w:tmpl w:val="446AF95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5060"/>
    <w:multiLevelType w:val="hybridMultilevel"/>
    <w:tmpl w:val="94D8C2A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87D74"/>
    <w:multiLevelType w:val="hybridMultilevel"/>
    <w:tmpl w:val="62CEFE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62245"/>
    <w:multiLevelType w:val="hybridMultilevel"/>
    <w:tmpl w:val="B4221D96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F38A3"/>
    <w:multiLevelType w:val="hybridMultilevel"/>
    <w:tmpl w:val="1348099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0092C"/>
    <w:multiLevelType w:val="hybridMultilevel"/>
    <w:tmpl w:val="2F8A090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B0CD0"/>
    <w:multiLevelType w:val="hybridMultilevel"/>
    <w:tmpl w:val="727ED4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2757A"/>
    <w:multiLevelType w:val="hybridMultilevel"/>
    <w:tmpl w:val="578AC7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931325">
    <w:abstractNumId w:val="3"/>
  </w:num>
  <w:num w:numId="2" w16cid:durableId="832456304">
    <w:abstractNumId w:val="8"/>
  </w:num>
  <w:num w:numId="3" w16cid:durableId="962535236">
    <w:abstractNumId w:val="2"/>
  </w:num>
  <w:num w:numId="4" w16cid:durableId="1672373032">
    <w:abstractNumId w:val="6"/>
  </w:num>
  <w:num w:numId="5" w16cid:durableId="208614503">
    <w:abstractNumId w:val="1"/>
  </w:num>
  <w:num w:numId="6" w16cid:durableId="1218516070">
    <w:abstractNumId w:val="5"/>
  </w:num>
  <w:num w:numId="7" w16cid:durableId="2105688633">
    <w:abstractNumId w:val="7"/>
  </w:num>
  <w:num w:numId="8" w16cid:durableId="121920873">
    <w:abstractNumId w:val="4"/>
  </w:num>
  <w:num w:numId="9" w16cid:durableId="17365114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Meza">
    <w15:presenceInfo w15:providerId="AD" w15:userId="S::mmeza@launion.com.gt::a50f0191-1c43-4f16-92d2-cbf7c7a9c0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E7"/>
    <w:rsid w:val="000034BC"/>
    <w:rsid w:val="00004CFF"/>
    <w:rsid w:val="00014A2C"/>
    <w:rsid w:val="000274CA"/>
    <w:rsid w:val="00080120"/>
    <w:rsid w:val="000804C7"/>
    <w:rsid w:val="00081052"/>
    <w:rsid w:val="000915AF"/>
    <w:rsid w:val="000A5674"/>
    <w:rsid w:val="000B425C"/>
    <w:rsid w:val="000B62CF"/>
    <w:rsid w:val="000D0EE8"/>
    <w:rsid w:val="000E1683"/>
    <w:rsid w:val="000E5F2F"/>
    <w:rsid w:val="000E79EB"/>
    <w:rsid w:val="0012155B"/>
    <w:rsid w:val="00122898"/>
    <w:rsid w:val="00123D43"/>
    <w:rsid w:val="00134EF9"/>
    <w:rsid w:val="00142380"/>
    <w:rsid w:val="00146EF9"/>
    <w:rsid w:val="00152EE1"/>
    <w:rsid w:val="00166743"/>
    <w:rsid w:val="00170ED2"/>
    <w:rsid w:val="0017648C"/>
    <w:rsid w:val="00185A6D"/>
    <w:rsid w:val="001C05D9"/>
    <w:rsid w:val="001C68A2"/>
    <w:rsid w:val="001D5B2D"/>
    <w:rsid w:val="001E22A4"/>
    <w:rsid w:val="001E3CA5"/>
    <w:rsid w:val="001E677F"/>
    <w:rsid w:val="001F08EE"/>
    <w:rsid w:val="0021635C"/>
    <w:rsid w:val="00217328"/>
    <w:rsid w:val="0022063D"/>
    <w:rsid w:val="002213B8"/>
    <w:rsid w:val="00240CDE"/>
    <w:rsid w:val="0027416E"/>
    <w:rsid w:val="002742C9"/>
    <w:rsid w:val="00295BBD"/>
    <w:rsid w:val="002A5A8D"/>
    <w:rsid w:val="002B2735"/>
    <w:rsid w:val="002C4D9E"/>
    <w:rsid w:val="002E45C5"/>
    <w:rsid w:val="002F71B3"/>
    <w:rsid w:val="002F7BD8"/>
    <w:rsid w:val="00323D4F"/>
    <w:rsid w:val="003265BB"/>
    <w:rsid w:val="00337EFE"/>
    <w:rsid w:val="00345AFC"/>
    <w:rsid w:val="00350798"/>
    <w:rsid w:val="00357876"/>
    <w:rsid w:val="003619E5"/>
    <w:rsid w:val="003742A2"/>
    <w:rsid w:val="003A2EDC"/>
    <w:rsid w:val="003B5CB8"/>
    <w:rsid w:val="003B65C1"/>
    <w:rsid w:val="003C3B9B"/>
    <w:rsid w:val="003D067D"/>
    <w:rsid w:val="003D51D5"/>
    <w:rsid w:val="003E775F"/>
    <w:rsid w:val="003F0B17"/>
    <w:rsid w:val="0040205F"/>
    <w:rsid w:val="00420CAA"/>
    <w:rsid w:val="00421EFF"/>
    <w:rsid w:val="00425BF5"/>
    <w:rsid w:val="00435663"/>
    <w:rsid w:val="004425FD"/>
    <w:rsid w:val="004467AC"/>
    <w:rsid w:val="00450DC6"/>
    <w:rsid w:val="00463C1C"/>
    <w:rsid w:val="00464433"/>
    <w:rsid w:val="00497AC4"/>
    <w:rsid w:val="004A13AD"/>
    <w:rsid w:val="004A14E3"/>
    <w:rsid w:val="004A501E"/>
    <w:rsid w:val="004A54B8"/>
    <w:rsid w:val="004A7235"/>
    <w:rsid w:val="004A7E41"/>
    <w:rsid w:val="004B7825"/>
    <w:rsid w:val="004D1B35"/>
    <w:rsid w:val="004E1ADD"/>
    <w:rsid w:val="004F4858"/>
    <w:rsid w:val="00505D0E"/>
    <w:rsid w:val="005079D1"/>
    <w:rsid w:val="005130DA"/>
    <w:rsid w:val="005144C1"/>
    <w:rsid w:val="00517FE0"/>
    <w:rsid w:val="00533F43"/>
    <w:rsid w:val="005378FF"/>
    <w:rsid w:val="005506D9"/>
    <w:rsid w:val="005510B7"/>
    <w:rsid w:val="00552AA4"/>
    <w:rsid w:val="005555BF"/>
    <w:rsid w:val="00587B32"/>
    <w:rsid w:val="00590628"/>
    <w:rsid w:val="00592E64"/>
    <w:rsid w:val="005A18FB"/>
    <w:rsid w:val="005B3E53"/>
    <w:rsid w:val="005C49D9"/>
    <w:rsid w:val="005D6935"/>
    <w:rsid w:val="006047D5"/>
    <w:rsid w:val="00605053"/>
    <w:rsid w:val="00607F07"/>
    <w:rsid w:val="00624BEB"/>
    <w:rsid w:val="00626EB1"/>
    <w:rsid w:val="00644743"/>
    <w:rsid w:val="006764A5"/>
    <w:rsid w:val="00676F63"/>
    <w:rsid w:val="006A1715"/>
    <w:rsid w:val="006B3BDA"/>
    <w:rsid w:val="006B6534"/>
    <w:rsid w:val="006B7C83"/>
    <w:rsid w:val="006C75E6"/>
    <w:rsid w:val="006D502D"/>
    <w:rsid w:val="006E2157"/>
    <w:rsid w:val="006E4D0B"/>
    <w:rsid w:val="006F2BA8"/>
    <w:rsid w:val="006F5488"/>
    <w:rsid w:val="00712926"/>
    <w:rsid w:val="00733FF7"/>
    <w:rsid w:val="007344DC"/>
    <w:rsid w:val="00736F41"/>
    <w:rsid w:val="00747DE2"/>
    <w:rsid w:val="00755543"/>
    <w:rsid w:val="00757284"/>
    <w:rsid w:val="00760301"/>
    <w:rsid w:val="0076554C"/>
    <w:rsid w:val="0078385B"/>
    <w:rsid w:val="00783D6E"/>
    <w:rsid w:val="00783F43"/>
    <w:rsid w:val="00790786"/>
    <w:rsid w:val="00790A48"/>
    <w:rsid w:val="00797E68"/>
    <w:rsid w:val="007A2022"/>
    <w:rsid w:val="007A5000"/>
    <w:rsid w:val="007A560E"/>
    <w:rsid w:val="007C6CB3"/>
    <w:rsid w:val="007E5A23"/>
    <w:rsid w:val="007F6802"/>
    <w:rsid w:val="0081440F"/>
    <w:rsid w:val="008155F6"/>
    <w:rsid w:val="00831247"/>
    <w:rsid w:val="00831287"/>
    <w:rsid w:val="00834DA2"/>
    <w:rsid w:val="0084070E"/>
    <w:rsid w:val="00844FFB"/>
    <w:rsid w:val="008822A4"/>
    <w:rsid w:val="008A51C4"/>
    <w:rsid w:val="008B3FB0"/>
    <w:rsid w:val="008F7E44"/>
    <w:rsid w:val="00910AF5"/>
    <w:rsid w:val="009150B7"/>
    <w:rsid w:val="0094108E"/>
    <w:rsid w:val="00954EC3"/>
    <w:rsid w:val="00975EA7"/>
    <w:rsid w:val="00983661"/>
    <w:rsid w:val="00987E1E"/>
    <w:rsid w:val="009925DA"/>
    <w:rsid w:val="009A4D82"/>
    <w:rsid w:val="009B25C7"/>
    <w:rsid w:val="009C1D85"/>
    <w:rsid w:val="009D3504"/>
    <w:rsid w:val="009D3D57"/>
    <w:rsid w:val="009E212B"/>
    <w:rsid w:val="009F62F0"/>
    <w:rsid w:val="00A03E01"/>
    <w:rsid w:val="00A12B07"/>
    <w:rsid w:val="00A17B67"/>
    <w:rsid w:val="00A214E3"/>
    <w:rsid w:val="00A248A4"/>
    <w:rsid w:val="00A361D7"/>
    <w:rsid w:val="00A53516"/>
    <w:rsid w:val="00A72A98"/>
    <w:rsid w:val="00A86711"/>
    <w:rsid w:val="00A968BE"/>
    <w:rsid w:val="00AB702A"/>
    <w:rsid w:val="00AC1267"/>
    <w:rsid w:val="00AC1818"/>
    <w:rsid w:val="00AE2270"/>
    <w:rsid w:val="00AE6201"/>
    <w:rsid w:val="00AF5291"/>
    <w:rsid w:val="00B17E27"/>
    <w:rsid w:val="00B22FE2"/>
    <w:rsid w:val="00B2594E"/>
    <w:rsid w:val="00B417A7"/>
    <w:rsid w:val="00B43A78"/>
    <w:rsid w:val="00B5006E"/>
    <w:rsid w:val="00B70E24"/>
    <w:rsid w:val="00B91AA0"/>
    <w:rsid w:val="00B96CAD"/>
    <w:rsid w:val="00BA05A0"/>
    <w:rsid w:val="00BB4C75"/>
    <w:rsid w:val="00BD2CB3"/>
    <w:rsid w:val="00BD45ED"/>
    <w:rsid w:val="00BF058E"/>
    <w:rsid w:val="00BF32C0"/>
    <w:rsid w:val="00BF60AB"/>
    <w:rsid w:val="00BF72DF"/>
    <w:rsid w:val="00C03BC6"/>
    <w:rsid w:val="00C075CD"/>
    <w:rsid w:val="00C14469"/>
    <w:rsid w:val="00C1571B"/>
    <w:rsid w:val="00C25445"/>
    <w:rsid w:val="00C522D4"/>
    <w:rsid w:val="00C52747"/>
    <w:rsid w:val="00C53579"/>
    <w:rsid w:val="00C6075F"/>
    <w:rsid w:val="00C6247F"/>
    <w:rsid w:val="00C7515A"/>
    <w:rsid w:val="00CA2BC6"/>
    <w:rsid w:val="00CB6F2A"/>
    <w:rsid w:val="00CC289C"/>
    <w:rsid w:val="00CD1490"/>
    <w:rsid w:val="00CD7924"/>
    <w:rsid w:val="00CE4A0B"/>
    <w:rsid w:val="00CF13C7"/>
    <w:rsid w:val="00CF5813"/>
    <w:rsid w:val="00D000E5"/>
    <w:rsid w:val="00D13595"/>
    <w:rsid w:val="00D26CB4"/>
    <w:rsid w:val="00D32489"/>
    <w:rsid w:val="00D34A2B"/>
    <w:rsid w:val="00D40507"/>
    <w:rsid w:val="00D41945"/>
    <w:rsid w:val="00D4459E"/>
    <w:rsid w:val="00D44BBD"/>
    <w:rsid w:val="00D472F9"/>
    <w:rsid w:val="00D52809"/>
    <w:rsid w:val="00D54572"/>
    <w:rsid w:val="00D6195C"/>
    <w:rsid w:val="00D61F27"/>
    <w:rsid w:val="00D65B90"/>
    <w:rsid w:val="00D67472"/>
    <w:rsid w:val="00D70D80"/>
    <w:rsid w:val="00D90F68"/>
    <w:rsid w:val="00D949F5"/>
    <w:rsid w:val="00D94F49"/>
    <w:rsid w:val="00DA386D"/>
    <w:rsid w:val="00DC0CCD"/>
    <w:rsid w:val="00DC36E7"/>
    <w:rsid w:val="00DD3F77"/>
    <w:rsid w:val="00DF7C8D"/>
    <w:rsid w:val="00E06407"/>
    <w:rsid w:val="00E07D6A"/>
    <w:rsid w:val="00E3572E"/>
    <w:rsid w:val="00E37AA5"/>
    <w:rsid w:val="00E430AC"/>
    <w:rsid w:val="00E750A3"/>
    <w:rsid w:val="00E91B01"/>
    <w:rsid w:val="00E9629D"/>
    <w:rsid w:val="00EA0F68"/>
    <w:rsid w:val="00EC73CC"/>
    <w:rsid w:val="00EF59E7"/>
    <w:rsid w:val="00EF5F53"/>
    <w:rsid w:val="00F009C3"/>
    <w:rsid w:val="00F04D22"/>
    <w:rsid w:val="00F0642A"/>
    <w:rsid w:val="00F1432A"/>
    <w:rsid w:val="00F42FBE"/>
    <w:rsid w:val="00F47E5A"/>
    <w:rsid w:val="00F63AFB"/>
    <w:rsid w:val="00F63EB4"/>
    <w:rsid w:val="00F7656C"/>
    <w:rsid w:val="00F85E57"/>
    <w:rsid w:val="00F973FA"/>
    <w:rsid w:val="00FB0D21"/>
    <w:rsid w:val="00FB23E4"/>
    <w:rsid w:val="00FB2517"/>
    <w:rsid w:val="00FB503C"/>
    <w:rsid w:val="00FD0377"/>
    <w:rsid w:val="00FD3449"/>
    <w:rsid w:val="00FD5EAE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7BB9"/>
  <w15:chartTrackingRefBased/>
  <w15:docId w15:val="{43928B8E-3A0A-43BD-BF47-35158AF2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9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5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41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46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4194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836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36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36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6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661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7A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AA5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590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11</Pages>
  <Words>2894</Words>
  <Characters>15920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Meza</dc:creator>
  <cp:keywords/>
  <dc:description/>
  <cp:lastModifiedBy>Marco Meza</cp:lastModifiedBy>
  <cp:revision>262</cp:revision>
  <dcterms:created xsi:type="dcterms:W3CDTF">2022-08-17T21:11:00Z</dcterms:created>
  <dcterms:modified xsi:type="dcterms:W3CDTF">2022-10-04T20:48:00Z</dcterms:modified>
</cp:coreProperties>
</file>