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C6EF2" w14:textId="4242B25D" w:rsidR="007D3458" w:rsidRDefault="000D12E8">
      <w:pPr>
        <w:rPr>
          <w:lang w:val="es-MX"/>
        </w:rPr>
      </w:pPr>
      <w:r>
        <w:rPr>
          <w:lang w:val="es-MX"/>
        </w:rPr>
        <w:t>Nombres: Alessio Acosta y Santiago Quispe.</w:t>
      </w:r>
    </w:p>
    <w:p w14:paraId="00ED823F" w14:textId="77777777" w:rsidR="000D12E8" w:rsidRDefault="000D12E8">
      <w:pPr>
        <w:rPr>
          <w:lang w:val="es-MX"/>
        </w:rPr>
      </w:pPr>
    </w:p>
    <w:p w14:paraId="699D2358" w14:textId="541074EC" w:rsidR="000D12E8" w:rsidRDefault="000D12E8" w:rsidP="000D12E8">
      <w:pPr>
        <w:rPr>
          <w:lang w:val="es-MX"/>
        </w:rPr>
      </w:pPr>
      <w:r w:rsidRPr="000D12E8">
        <w:rPr>
          <w:lang w:val="es-MX"/>
        </w:rPr>
        <w:t>1.</w:t>
      </w:r>
      <w:r>
        <w:rPr>
          <w:lang w:val="es-MX"/>
        </w:rPr>
        <w:t xml:space="preserve"> </w:t>
      </w:r>
      <w:r w:rsidRPr="000D12E8">
        <w:rPr>
          <w:lang w:val="es-MX"/>
        </w:rPr>
        <w:t>Una clave primaria NO puede contener valores nulos.</w:t>
      </w:r>
      <w:r w:rsidRPr="000D12E8">
        <w:rPr>
          <w:lang w:val="es-MX"/>
        </w:rPr>
        <w:t xml:space="preserve"> V</w:t>
      </w:r>
      <w:r>
        <w:rPr>
          <w:lang w:val="es-MX"/>
        </w:rPr>
        <w:t>.</w:t>
      </w:r>
    </w:p>
    <w:p w14:paraId="4ECD764C" w14:textId="77777777" w:rsidR="000D12E8" w:rsidRPr="000D12E8" w:rsidRDefault="000D12E8" w:rsidP="000D12E8">
      <w:pPr>
        <w:rPr>
          <w:lang w:val="es-MX"/>
        </w:rPr>
      </w:pPr>
    </w:p>
    <w:p w14:paraId="10E2682C" w14:textId="0BBCF3D4" w:rsidR="000D12E8" w:rsidRDefault="000D12E8" w:rsidP="000D12E8">
      <w:pPr>
        <w:rPr>
          <w:lang w:val="es-MX"/>
        </w:rPr>
      </w:pPr>
      <w:r w:rsidRPr="000D12E8">
        <w:rPr>
          <w:lang w:val="es-MX"/>
        </w:rPr>
        <w:t xml:space="preserve">2. Para utilizar </w:t>
      </w:r>
      <w:proofErr w:type="spellStart"/>
      <w:r w:rsidRPr="000D12E8">
        <w:rPr>
          <w:lang w:val="es-MX"/>
        </w:rPr>
        <w:t>Order</w:t>
      </w:r>
      <w:proofErr w:type="spellEnd"/>
      <w:r w:rsidRPr="000D12E8">
        <w:rPr>
          <w:lang w:val="es-MX"/>
        </w:rPr>
        <w:t xml:space="preserve"> </w:t>
      </w:r>
      <w:proofErr w:type="spellStart"/>
      <w:r w:rsidRPr="000D12E8">
        <w:rPr>
          <w:lang w:val="es-MX"/>
        </w:rPr>
        <w:t>By</w:t>
      </w:r>
      <w:proofErr w:type="spellEnd"/>
      <w:r w:rsidRPr="000D12E8">
        <w:rPr>
          <w:lang w:val="es-MX"/>
        </w:rPr>
        <w:t xml:space="preserve"> es obligatorio utilizar un valor </w:t>
      </w:r>
      <w:proofErr w:type="spellStart"/>
      <w:r w:rsidRPr="000D12E8">
        <w:rPr>
          <w:lang w:val="es-MX"/>
        </w:rPr>
        <w:t>numerico</w:t>
      </w:r>
      <w:proofErr w:type="spellEnd"/>
      <w:r w:rsidRPr="000D12E8">
        <w:rPr>
          <w:lang w:val="es-MX"/>
        </w:rPr>
        <w:t>.</w:t>
      </w:r>
      <w:r>
        <w:rPr>
          <w:lang w:val="es-MX"/>
        </w:rPr>
        <w:t xml:space="preserve"> F, se pueden ordenar de manera </w:t>
      </w:r>
      <w:proofErr w:type="spellStart"/>
      <w:r>
        <w:rPr>
          <w:lang w:val="es-MX"/>
        </w:rPr>
        <w:t>alfabetica</w:t>
      </w:r>
      <w:proofErr w:type="spellEnd"/>
      <w:r>
        <w:rPr>
          <w:lang w:val="es-MX"/>
        </w:rPr>
        <w:t>.</w:t>
      </w:r>
    </w:p>
    <w:p w14:paraId="15C26E81" w14:textId="77777777" w:rsidR="000D12E8" w:rsidRPr="000D12E8" w:rsidRDefault="000D12E8" w:rsidP="000D12E8">
      <w:pPr>
        <w:rPr>
          <w:lang w:val="es-MX"/>
        </w:rPr>
      </w:pPr>
    </w:p>
    <w:p w14:paraId="58C30A18" w14:textId="65CF12C8" w:rsidR="000D12E8" w:rsidRDefault="000D12E8" w:rsidP="000D12E8">
      <w:pPr>
        <w:rPr>
          <w:lang w:val="es-MX"/>
        </w:rPr>
      </w:pPr>
      <w:r w:rsidRPr="000D12E8">
        <w:rPr>
          <w:lang w:val="es-MX"/>
        </w:rPr>
        <w:t>3. En la Subconsulta puede utilizar operadores lógicos.</w:t>
      </w:r>
      <w:r>
        <w:rPr>
          <w:lang w:val="es-MX"/>
        </w:rPr>
        <w:t xml:space="preserve"> V.</w:t>
      </w:r>
    </w:p>
    <w:p w14:paraId="255B7D19" w14:textId="77777777" w:rsidR="000D12E8" w:rsidRPr="000D12E8" w:rsidRDefault="000D12E8" w:rsidP="000D12E8">
      <w:pPr>
        <w:rPr>
          <w:lang w:val="es-MX"/>
        </w:rPr>
      </w:pPr>
    </w:p>
    <w:p w14:paraId="4D6717B4" w14:textId="77777777" w:rsidR="000D12E8" w:rsidRPr="000D12E8" w:rsidRDefault="000D12E8" w:rsidP="000D12E8">
      <w:pPr>
        <w:rPr>
          <w:lang w:val="es-MX"/>
        </w:rPr>
      </w:pPr>
      <w:r w:rsidRPr="000D12E8">
        <w:rPr>
          <w:lang w:val="es-MX"/>
        </w:rPr>
        <w:t>4. Un RIGHT JOIN devuelve SOLAMENTE TODOS los registros de la tabla derecha,</w:t>
      </w:r>
    </w:p>
    <w:p w14:paraId="07053E31" w14:textId="4577F5CF" w:rsidR="000D12E8" w:rsidRDefault="000D12E8" w:rsidP="000D12E8">
      <w:pPr>
        <w:rPr>
          <w:lang w:val="es-MX"/>
        </w:rPr>
      </w:pPr>
      <w:r w:rsidRPr="000D12E8">
        <w:rPr>
          <w:lang w:val="es-MX"/>
        </w:rPr>
        <w:t>aunque no tengan coincidencia en la izquierda.</w:t>
      </w:r>
      <w:r>
        <w:rPr>
          <w:lang w:val="es-MX"/>
        </w:rPr>
        <w:t xml:space="preserve"> F, solo muestra los que coinciden.</w:t>
      </w:r>
    </w:p>
    <w:p w14:paraId="072B0BD6" w14:textId="77777777" w:rsidR="000D12E8" w:rsidRPr="000D12E8" w:rsidRDefault="000D12E8" w:rsidP="000D12E8">
      <w:pPr>
        <w:rPr>
          <w:lang w:val="es-MX"/>
        </w:rPr>
      </w:pPr>
    </w:p>
    <w:p w14:paraId="6F2FA38E" w14:textId="77777777" w:rsidR="000D12E8" w:rsidRPr="000D12E8" w:rsidRDefault="000D12E8" w:rsidP="000D12E8">
      <w:pPr>
        <w:rPr>
          <w:lang w:val="es-MX"/>
        </w:rPr>
      </w:pPr>
      <w:r w:rsidRPr="000D12E8">
        <w:rPr>
          <w:lang w:val="es-MX"/>
        </w:rPr>
        <w:t>5. La cláusula HAVING se usa para filtrar los resultados obtenidos de una función de</w:t>
      </w:r>
    </w:p>
    <w:p w14:paraId="4E5197AE" w14:textId="261DF1B9" w:rsidR="000D12E8" w:rsidRDefault="000D12E8" w:rsidP="000D12E8">
      <w:pPr>
        <w:rPr>
          <w:lang w:val="es-MX"/>
        </w:rPr>
      </w:pPr>
      <w:r w:rsidRPr="000D12E8">
        <w:rPr>
          <w:lang w:val="es-MX"/>
        </w:rPr>
        <w:t>agregación.</w:t>
      </w:r>
      <w:r>
        <w:rPr>
          <w:lang w:val="es-MX"/>
        </w:rPr>
        <w:t xml:space="preserve"> V.</w:t>
      </w:r>
    </w:p>
    <w:p w14:paraId="5662C7F2" w14:textId="77777777" w:rsidR="000D12E8" w:rsidRDefault="000D12E8" w:rsidP="000D12E8">
      <w:pPr>
        <w:rPr>
          <w:lang w:val="es-MX"/>
        </w:rPr>
      </w:pPr>
    </w:p>
    <w:p w14:paraId="7F192DAC" w14:textId="77777777" w:rsidR="000D12E8" w:rsidRDefault="000D12E8" w:rsidP="000D12E8">
      <w:pPr>
        <w:rPr>
          <w:lang w:val="es-MX"/>
        </w:rPr>
      </w:pPr>
    </w:p>
    <w:p w14:paraId="4B3072AF" w14:textId="680D03D4" w:rsidR="000D12E8" w:rsidRPr="000D12E8" w:rsidRDefault="000D12E8" w:rsidP="000D12E8">
      <w:pPr>
        <w:rPr>
          <w:lang w:val="es-MX"/>
        </w:rPr>
      </w:pPr>
      <w:r w:rsidRPr="000D12E8">
        <w:rPr>
          <w:lang w:val="es-MX"/>
        </w:rPr>
        <w:t>1.</w:t>
      </w:r>
      <w:r>
        <w:rPr>
          <w:lang w:val="es-MX"/>
        </w:rPr>
        <w:t xml:space="preserve"> </w:t>
      </w:r>
      <w:r w:rsidRPr="000D12E8">
        <w:rPr>
          <w:lang w:val="es-MX"/>
        </w:rPr>
        <w:t>Explica con tus palabras qué son las funciones agregadas.</w:t>
      </w:r>
      <w:r>
        <w:rPr>
          <w:lang w:val="es-MX"/>
        </w:rPr>
        <w:t xml:space="preserve"> Las funciones de agregación</w:t>
      </w:r>
      <w:r w:rsidR="005B1744">
        <w:rPr>
          <w:lang w:val="es-MX"/>
        </w:rPr>
        <w:t xml:space="preserve"> son funciones que nos ayudan a poder hacer cuentas como suma, sacar promedio, máximo y demás.</w:t>
      </w:r>
    </w:p>
    <w:p w14:paraId="5CE95CA4" w14:textId="77777777" w:rsidR="000D12E8" w:rsidRPr="000D12E8" w:rsidRDefault="000D12E8" w:rsidP="000D12E8">
      <w:pPr>
        <w:rPr>
          <w:lang w:val="es-MX"/>
        </w:rPr>
      </w:pPr>
    </w:p>
    <w:p w14:paraId="1CAC7CAB" w14:textId="71F6006B" w:rsidR="000D12E8" w:rsidRDefault="000D12E8" w:rsidP="000D12E8">
      <w:pPr>
        <w:rPr>
          <w:lang w:val="es-MX"/>
        </w:rPr>
      </w:pPr>
      <w:r w:rsidRPr="000D12E8">
        <w:rPr>
          <w:lang w:val="es-MX"/>
        </w:rPr>
        <w:t xml:space="preserve">2. ¿Qué hace </w:t>
      </w:r>
      <w:proofErr w:type="spellStart"/>
      <w:r w:rsidRPr="000D12E8">
        <w:rPr>
          <w:lang w:val="es-MX"/>
        </w:rPr>
        <w:t>Order</w:t>
      </w:r>
      <w:proofErr w:type="spellEnd"/>
      <w:r w:rsidRPr="000D12E8">
        <w:rPr>
          <w:lang w:val="es-MX"/>
        </w:rPr>
        <w:t xml:space="preserve"> </w:t>
      </w:r>
      <w:proofErr w:type="spellStart"/>
      <w:r w:rsidRPr="000D12E8">
        <w:rPr>
          <w:lang w:val="es-MX"/>
        </w:rPr>
        <w:t>by</w:t>
      </w:r>
      <w:proofErr w:type="spellEnd"/>
      <w:r w:rsidRPr="000D12E8">
        <w:rPr>
          <w:lang w:val="es-MX"/>
        </w:rPr>
        <w:t>? explique con ejemplo.</w:t>
      </w:r>
      <w:r w:rsidR="005B1744">
        <w:rPr>
          <w:lang w:val="es-MX"/>
        </w:rPr>
        <w:t xml:space="preserve"> Puede ordenar tablas en base a un criterio que </w:t>
      </w:r>
      <w:proofErr w:type="gramStart"/>
      <w:r w:rsidR="005B1744">
        <w:rPr>
          <w:lang w:val="es-MX"/>
        </w:rPr>
        <w:t>elijas,  de</w:t>
      </w:r>
      <w:proofErr w:type="gramEnd"/>
      <w:r w:rsidR="005B1744">
        <w:rPr>
          <w:lang w:val="es-MX"/>
        </w:rPr>
        <w:t xml:space="preserve"> manera descendente o ascendente.</w:t>
      </w:r>
    </w:p>
    <w:p w14:paraId="580FFE00" w14:textId="77777777" w:rsidR="005B1744" w:rsidRDefault="005B1744" w:rsidP="000D12E8">
      <w:pPr>
        <w:rPr>
          <w:lang w:val="es-MX"/>
        </w:rPr>
      </w:pPr>
    </w:p>
    <w:p w14:paraId="2F76EF2D" w14:textId="6253270F" w:rsidR="005B1744" w:rsidRDefault="005B1744" w:rsidP="000D12E8">
      <w:pPr>
        <w:rPr>
          <w:lang w:val="es-MX"/>
        </w:rPr>
      </w:pPr>
      <w:proofErr w:type="spellStart"/>
      <w:r>
        <w:rPr>
          <w:lang w:val="es-MX"/>
        </w:rPr>
        <w:t>Order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by</w:t>
      </w:r>
      <w:proofErr w:type="spellEnd"/>
      <w:r>
        <w:rPr>
          <w:lang w:val="es-MX"/>
        </w:rPr>
        <w:t xml:space="preserve"> sueldo DESC</w:t>
      </w:r>
    </w:p>
    <w:p w14:paraId="609D572E" w14:textId="02468827" w:rsidR="005B1744" w:rsidRDefault="005B1744" w:rsidP="000D12E8">
      <w:pPr>
        <w:rPr>
          <w:lang w:val="es-MX"/>
        </w:rPr>
      </w:pPr>
      <w:r>
        <w:rPr>
          <w:lang w:val="es-MX"/>
        </w:rPr>
        <w:t xml:space="preserve">así se hace un </w:t>
      </w:r>
      <w:proofErr w:type="spellStart"/>
      <w:r>
        <w:rPr>
          <w:lang w:val="es-MX"/>
        </w:rPr>
        <w:t>order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by</w:t>
      </w:r>
      <w:proofErr w:type="spellEnd"/>
      <w:r>
        <w:rPr>
          <w:lang w:val="es-MX"/>
        </w:rPr>
        <w:t xml:space="preserve"> esto hará que por ejemplo cuando tengamos una tabla empleados y luego de agrupamos esto hará que se muestre los empleados con el sueldo mayor a menor.</w:t>
      </w:r>
    </w:p>
    <w:p w14:paraId="645049D9" w14:textId="77777777" w:rsidR="000D12E8" w:rsidRPr="000D12E8" w:rsidRDefault="000D12E8" w:rsidP="000D12E8">
      <w:pPr>
        <w:rPr>
          <w:lang w:val="es-MX"/>
        </w:rPr>
      </w:pPr>
    </w:p>
    <w:p w14:paraId="2AFAF301" w14:textId="20375E7A" w:rsidR="000D12E8" w:rsidRDefault="000D12E8" w:rsidP="000D12E8">
      <w:pPr>
        <w:rPr>
          <w:lang w:val="es-MX"/>
        </w:rPr>
      </w:pPr>
      <w:r w:rsidRPr="000D12E8">
        <w:rPr>
          <w:lang w:val="es-MX"/>
        </w:rPr>
        <w:t xml:space="preserve">3. Qué es Right </w:t>
      </w:r>
      <w:proofErr w:type="spellStart"/>
      <w:r w:rsidRPr="000D12E8">
        <w:rPr>
          <w:lang w:val="es-MX"/>
        </w:rPr>
        <w:t>Join</w:t>
      </w:r>
      <w:proofErr w:type="spellEnd"/>
      <w:r w:rsidRPr="000D12E8">
        <w:rPr>
          <w:lang w:val="es-MX"/>
        </w:rPr>
        <w:t xml:space="preserve"> De un ejemplo y realice un dibujo.</w:t>
      </w:r>
    </w:p>
    <w:p w14:paraId="0B30CA38" w14:textId="49ADBDCA" w:rsidR="00BA1DA5" w:rsidRDefault="00BA1DA5" w:rsidP="000D12E8">
      <w:pPr>
        <w:rPr>
          <w:lang w:val="es-MX"/>
        </w:rPr>
      </w:pPr>
      <w:r>
        <w:rPr>
          <w:lang w:val="es-MX"/>
        </w:rPr>
        <w:t xml:space="preserve">Right </w:t>
      </w:r>
      <w:proofErr w:type="spellStart"/>
      <w:r>
        <w:rPr>
          <w:lang w:val="es-MX"/>
        </w:rPr>
        <w:t>join</w:t>
      </w:r>
      <w:proofErr w:type="spellEnd"/>
      <w:r>
        <w:rPr>
          <w:lang w:val="es-MX"/>
        </w:rPr>
        <w:t xml:space="preserve"> es el lado derecho de un </w:t>
      </w:r>
      <w:proofErr w:type="spellStart"/>
      <w:r>
        <w:rPr>
          <w:lang w:val="es-MX"/>
        </w:rPr>
        <w:t>inner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join</w:t>
      </w:r>
      <w:proofErr w:type="spellEnd"/>
      <w:r>
        <w:rPr>
          <w:lang w:val="es-MX"/>
        </w:rPr>
        <w:t>, la tabla derecha, este lo que muestra es esa misma tabla derecha</w:t>
      </w:r>
    </w:p>
    <w:p w14:paraId="0132258C" w14:textId="77777777" w:rsidR="00BA1DA5" w:rsidRDefault="00BA1DA5" w:rsidP="000D12E8">
      <w:pPr>
        <w:rPr>
          <w:lang w:val="es-MX"/>
        </w:rPr>
      </w:pPr>
    </w:p>
    <w:p w14:paraId="0697DAE5" w14:textId="34AD2485" w:rsidR="00BA1DA5" w:rsidRDefault="00BA1DA5" w:rsidP="000D12E8">
      <w:pPr>
        <w:rPr>
          <w:lang w:val="es-MX"/>
        </w:rPr>
      </w:pPr>
      <w:r>
        <w:rPr>
          <w:lang w:val="es-MX"/>
        </w:rPr>
        <w:t>Ejemplo:</w:t>
      </w:r>
    </w:p>
    <w:p w14:paraId="5F088C66" w14:textId="77777777" w:rsidR="00BA1DA5" w:rsidRDefault="00BA1DA5" w:rsidP="000D12E8">
      <w:pPr>
        <w:rPr>
          <w:lang w:val="es-MX"/>
        </w:rPr>
      </w:pPr>
    </w:p>
    <w:p w14:paraId="16E70804" w14:textId="32415113" w:rsidR="00BA1DA5" w:rsidRDefault="00BA1DA5" w:rsidP="000D12E8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0ED01960" wp14:editId="606A38B0">
            <wp:extent cx="3667125" cy="2390775"/>
            <wp:effectExtent l="0" t="0" r="9525" b="9525"/>
            <wp:docPr id="1851680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80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BE81" w14:textId="267BF292" w:rsidR="00BA1DA5" w:rsidRDefault="00BA1DA5" w:rsidP="000D12E8">
      <w:pPr>
        <w:rPr>
          <w:lang w:val="es-MX"/>
        </w:rPr>
      </w:pPr>
    </w:p>
    <w:p w14:paraId="58016CD1" w14:textId="77777777" w:rsidR="005B1744" w:rsidRDefault="005B1744" w:rsidP="000D12E8">
      <w:pPr>
        <w:rPr>
          <w:lang w:val="es-MX"/>
        </w:rPr>
      </w:pPr>
    </w:p>
    <w:p w14:paraId="4337F2F4" w14:textId="77777777" w:rsidR="005B1744" w:rsidRPr="000D12E8" w:rsidRDefault="005B1744" w:rsidP="000D12E8">
      <w:pPr>
        <w:rPr>
          <w:lang w:val="es-MX"/>
        </w:rPr>
      </w:pPr>
    </w:p>
    <w:sectPr w:rsidR="005B1744" w:rsidRPr="000D12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D7C8F"/>
    <w:multiLevelType w:val="hybridMultilevel"/>
    <w:tmpl w:val="2994557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401D3"/>
    <w:multiLevelType w:val="hybridMultilevel"/>
    <w:tmpl w:val="A88C741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043740">
    <w:abstractNumId w:val="1"/>
  </w:num>
  <w:num w:numId="2" w16cid:durableId="2139763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2E8"/>
    <w:rsid w:val="000D12E8"/>
    <w:rsid w:val="002A3893"/>
    <w:rsid w:val="005B1744"/>
    <w:rsid w:val="007D3458"/>
    <w:rsid w:val="0080665B"/>
    <w:rsid w:val="00BA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9FB63"/>
  <w15:chartTrackingRefBased/>
  <w15:docId w15:val="{A5352F4D-7E96-4C13-94E6-B21CBA12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1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1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1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1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1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1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1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1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1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1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1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12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12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12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12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12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12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1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1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1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1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1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12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12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12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1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12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1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DevHub 14</dc:creator>
  <cp:keywords/>
  <dc:description/>
  <cp:lastModifiedBy>DevHub 14</cp:lastModifiedBy>
  <cp:revision>1</cp:revision>
  <dcterms:created xsi:type="dcterms:W3CDTF">2026-08-31T11:14:00Z</dcterms:created>
  <dcterms:modified xsi:type="dcterms:W3CDTF">2026-08-31T12:34:00Z</dcterms:modified>
</cp:coreProperties>
</file>