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1E0EA" w14:textId="77777777" w:rsidR="00E074D2" w:rsidRPr="00E074D2" w:rsidRDefault="00E074D2" w:rsidP="00E074D2">
      <w:pPr>
        <w:rPr>
          <w:b/>
          <w:bCs/>
        </w:rPr>
      </w:pPr>
      <w:r w:rsidRPr="00E074D2">
        <w:rPr>
          <w:b/>
          <w:bCs/>
        </w:rPr>
        <w:t>Part 1: C2 Framework Research Summary</w:t>
      </w:r>
    </w:p>
    <w:p w14:paraId="201E5783" w14:textId="77777777" w:rsidR="00E074D2" w:rsidRPr="00E074D2" w:rsidRDefault="00E074D2" w:rsidP="00E074D2">
      <w:r w:rsidRPr="00E074D2">
        <w:t xml:space="preserve">Command and Control (C2) infrastructure is the operational backbone of modern red team engagements and adversary simulations. It provides the centralized mechanism through which remote implants communicate with a command server, enabling operators to execute post-exploitation tasks, manage sessions, and exfiltrate data. Below is a comprehensive research summary covering three prominent, structurally distinct C2 frameworks actively utilized within the industry: </w:t>
      </w:r>
      <w:r w:rsidRPr="00E074D2">
        <w:rPr>
          <w:b/>
          <w:bCs/>
        </w:rPr>
        <w:t>Metasploit</w:t>
      </w:r>
      <w:r w:rsidRPr="00E074D2">
        <w:t xml:space="preserve">, </w:t>
      </w:r>
      <w:r w:rsidRPr="00E074D2">
        <w:rPr>
          <w:b/>
          <w:bCs/>
        </w:rPr>
        <w:t>Sliver</w:t>
      </w:r>
      <w:r w:rsidRPr="00E074D2">
        <w:t xml:space="preserve">, and </w:t>
      </w:r>
      <w:r w:rsidRPr="00E074D2">
        <w:rPr>
          <w:b/>
          <w:bCs/>
        </w:rPr>
        <w:t>Havoc</w:t>
      </w:r>
      <w:r w:rsidRPr="00E074D2">
        <w:t>.</w:t>
      </w:r>
    </w:p>
    <w:p w14:paraId="471002A6" w14:textId="77777777" w:rsidR="00E074D2" w:rsidRPr="00E074D2" w:rsidRDefault="00E074D2" w:rsidP="00E074D2">
      <w:pPr>
        <w:rPr>
          <w:b/>
          <w:bCs/>
        </w:rPr>
      </w:pPr>
      <w:r w:rsidRPr="00E074D2">
        <w:rPr>
          <w:b/>
          <w:bCs/>
        </w:rPr>
        <w:t>1. Individual Framework Deep Dives</w:t>
      </w:r>
    </w:p>
    <w:p w14:paraId="4C426DC6" w14:textId="77777777" w:rsidR="00E074D2" w:rsidRPr="00E074D2" w:rsidRDefault="00E074D2" w:rsidP="00E074D2">
      <w:pPr>
        <w:rPr>
          <w:b/>
          <w:bCs/>
        </w:rPr>
      </w:pPr>
      <w:r w:rsidRPr="00E074D2">
        <w:rPr>
          <w:b/>
          <w:bCs/>
        </w:rPr>
        <w:t>Metasploit Framework (Rapid7)</w:t>
      </w:r>
    </w:p>
    <w:p w14:paraId="2B7A2C1C" w14:textId="77777777" w:rsidR="00E074D2" w:rsidRPr="00E074D2" w:rsidRDefault="00E074D2" w:rsidP="00E074D2">
      <w:r w:rsidRPr="00E074D2">
        <w:t>The Metasploit Framework is the most ubiquitous, foundational open-source penetration testing and exploitation platform in the cybersecurity industry. Built primarily on a modular Ruby architecture, it bridges the gap between vulnerability weaponization and basic post-exploitation control.</w:t>
      </w:r>
    </w:p>
    <w:p w14:paraId="08FAE639" w14:textId="77777777" w:rsidR="00E074D2" w:rsidRPr="00E074D2" w:rsidRDefault="00E074D2" w:rsidP="00E074D2">
      <w:pPr>
        <w:numPr>
          <w:ilvl w:val="0"/>
          <w:numId w:val="1"/>
        </w:numPr>
      </w:pPr>
      <w:r w:rsidRPr="00E074D2">
        <w:rPr>
          <w:b/>
          <w:bCs/>
        </w:rPr>
        <w:t>Omnipresent Multi-Handler Interface:</w:t>
      </w:r>
      <w:r w:rsidRPr="00E074D2">
        <w:t xml:space="preserve"> Metasploit utilizes a generalized catch-all mechanism known as exploit/multi/handler. This special stub infrastructure mimics an exploit module but functions natively as an arbitrary listener factory, allowing it to spin up network listeners dynamically for any compatible internal payload architecture (e.g., Staged or </w:t>
      </w:r>
      <w:proofErr w:type="spellStart"/>
      <w:r w:rsidRPr="00E074D2">
        <w:t>Stageless</w:t>
      </w:r>
      <w:proofErr w:type="spellEnd"/>
      <w:r w:rsidRPr="00E074D2">
        <w:t xml:space="preserve"> TCP/HTTP/HTTPS).</w:t>
      </w:r>
    </w:p>
    <w:p w14:paraId="1C5EC717" w14:textId="77777777" w:rsidR="00E074D2" w:rsidRPr="00E074D2" w:rsidRDefault="00E074D2" w:rsidP="00E074D2">
      <w:pPr>
        <w:numPr>
          <w:ilvl w:val="0"/>
          <w:numId w:val="1"/>
        </w:numPr>
      </w:pPr>
      <w:r w:rsidRPr="00E074D2">
        <w:rPr>
          <w:b/>
          <w:bCs/>
        </w:rPr>
        <w:t>Strict Architectural Decoupling:</w:t>
      </w:r>
      <w:r w:rsidRPr="00E074D2">
        <w:t xml:space="preserve"> Unlike many modern adversary simulation platforms where implants are hardcoded to specific listeners, Metasploit strictly isolates the </w:t>
      </w:r>
      <w:r w:rsidRPr="00E074D2">
        <w:rPr>
          <w:b/>
          <w:bCs/>
        </w:rPr>
        <w:t>Exploit</w:t>
      </w:r>
      <w:r w:rsidRPr="00E074D2">
        <w:t xml:space="preserve"> (the delivery mechanism targeting a system flaw) from the </w:t>
      </w:r>
      <w:r w:rsidRPr="00E074D2">
        <w:rPr>
          <w:b/>
          <w:bCs/>
        </w:rPr>
        <w:t>Payload</w:t>
      </w:r>
      <w:r w:rsidRPr="00E074D2">
        <w:t xml:space="preserve"> (the runtime code executed on the victim asset). They are combined dynamically at runtime via the framework’s core API.</w:t>
      </w:r>
    </w:p>
    <w:p w14:paraId="7B088189" w14:textId="77777777" w:rsidR="00E074D2" w:rsidRPr="00E074D2" w:rsidRDefault="00E074D2" w:rsidP="00E074D2">
      <w:pPr>
        <w:numPr>
          <w:ilvl w:val="0"/>
          <w:numId w:val="1"/>
        </w:numPr>
      </w:pPr>
      <w:r w:rsidRPr="00E074D2">
        <w:rPr>
          <w:b/>
          <w:bCs/>
        </w:rPr>
        <w:t>The Meterpreter Session Engine:</w:t>
      </w:r>
      <w:r w:rsidRPr="00E074D2">
        <w:t xml:space="preserve"> Meterpreter is Metasploit’s premier post-exploitation implant. It runs completely fileless inside the volatile memory space of a compromised process by utilizing advanced dynamic-link library (DLL) injection techniques (</w:t>
      </w:r>
      <w:proofErr w:type="spellStart"/>
      <w:r w:rsidRPr="00E074D2">
        <w:t>ReflectiveDLLInjection</w:t>
      </w:r>
      <w:proofErr w:type="spellEnd"/>
      <w:r w:rsidRPr="00E074D2">
        <w:t>). It communicates over encrypted TLV (Type-Length-Value) packets, providing a rich, interactive command environment without spawning an explicit cmd.exe or /bin/</w:t>
      </w:r>
      <w:proofErr w:type="spellStart"/>
      <w:r w:rsidRPr="00E074D2">
        <w:t>sh</w:t>
      </w:r>
      <w:proofErr w:type="spellEnd"/>
      <w:r w:rsidRPr="00E074D2">
        <w:t xml:space="preserve"> process.</w:t>
      </w:r>
    </w:p>
    <w:p w14:paraId="105E7037" w14:textId="77777777" w:rsidR="00E074D2" w:rsidRPr="00E074D2" w:rsidRDefault="00E074D2" w:rsidP="00E074D2">
      <w:pPr>
        <w:numPr>
          <w:ilvl w:val="0"/>
          <w:numId w:val="1"/>
        </w:numPr>
      </w:pPr>
      <w:r w:rsidRPr="00E074D2">
        <w:rPr>
          <w:b/>
          <w:bCs/>
        </w:rPr>
        <w:t>Extensive Post-Exploitation Modular Ecosystem:</w:t>
      </w:r>
      <w:r w:rsidRPr="00E074D2">
        <w:t xml:space="preserve"> Once a session is established, Metasploit exposes a massive auxiliary and post-exploitation directory hierarchy. This enables operators to seamlessly execute automated tasks across multiple operating systems, including credential harvesting, registry manipulation, local vulnerability checks, and automated network pivoting.</w:t>
      </w:r>
    </w:p>
    <w:p w14:paraId="1203A2CF" w14:textId="77777777" w:rsidR="00E074D2" w:rsidRPr="00E074D2" w:rsidRDefault="00E074D2" w:rsidP="00E074D2">
      <w:pPr>
        <w:numPr>
          <w:ilvl w:val="0"/>
          <w:numId w:val="1"/>
        </w:numPr>
      </w:pPr>
      <w:r w:rsidRPr="00E074D2">
        <w:rPr>
          <w:b/>
          <w:bCs/>
        </w:rPr>
        <w:t>Granular Datastore Configuration System:</w:t>
      </w:r>
      <w:r w:rsidRPr="00E074D2">
        <w:t xml:space="preserve"> The platform relies on a global and module-specific configuration management architecture called the Datastore. </w:t>
      </w:r>
      <w:r w:rsidRPr="00E074D2">
        <w:lastRenderedPageBreak/>
        <w:t xml:space="preserve">This mechanism tracks, sanitizes, and maps user-supplied variables (such as LHOST, LPORT, and </w:t>
      </w:r>
      <w:proofErr w:type="spellStart"/>
      <w:r w:rsidRPr="00E074D2">
        <w:t>PayloadUUID</w:t>
      </w:r>
      <w:proofErr w:type="spellEnd"/>
      <w:r w:rsidRPr="00E074D2">
        <w:t>) down through the framework core to the underlying execution code, allowing uniform execution across distinct network topologies.</w:t>
      </w:r>
    </w:p>
    <w:p w14:paraId="308994D9" w14:textId="77777777" w:rsidR="00E074D2" w:rsidRPr="00E074D2" w:rsidRDefault="00E074D2" w:rsidP="00E074D2">
      <w:pPr>
        <w:rPr>
          <w:b/>
          <w:bCs/>
        </w:rPr>
      </w:pPr>
      <w:r w:rsidRPr="00E074D2">
        <w:rPr>
          <w:b/>
          <w:bCs/>
        </w:rPr>
        <w:t>Sliver C2 (Bishop Fox)</w:t>
      </w:r>
    </w:p>
    <w:p w14:paraId="292024C5" w14:textId="77777777" w:rsidR="00E074D2" w:rsidRPr="00E074D2" w:rsidRDefault="00E074D2" w:rsidP="00E074D2">
      <w:r w:rsidRPr="00E074D2">
        <w:t>Sliver is a highly advanced, next-generation, cross-platform open-source C2 framework designed explicitly for mutual authentication, team collaboration, and bypassing modern security controls. It is authored entirely in Go (Golang).</w:t>
      </w:r>
    </w:p>
    <w:p w14:paraId="512F6E89" w14:textId="77777777" w:rsidR="00E074D2" w:rsidRPr="00E074D2" w:rsidRDefault="00E074D2" w:rsidP="00E074D2">
      <w:pPr>
        <w:numPr>
          <w:ilvl w:val="0"/>
          <w:numId w:val="2"/>
        </w:numPr>
      </w:pPr>
      <w:r w:rsidRPr="00E074D2">
        <w:rPr>
          <w:b/>
          <w:bCs/>
        </w:rPr>
        <w:t>Go-Based Compilation and Obfuscation:</w:t>
      </w:r>
      <w:r w:rsidRPr="00E074D2">
        <w:t xml:space="preserve"> Sliver generates implants natively as massive, compiled Go binaries. Because Go compiles all dependencies statically into a single binary, the resulting implants do not depend on target library availability. Additionally, Sliver automatically applies procedural code obfuscation during the compilation stage to radically alter binary hashes and thwart traditional file-based anti-malware signatures.</w:t>
      </w:r>
    </w:p>
    <w:p w14:paraId="23B056DC" w14:textId="77777777" w:rsidR="00E074D2" w:rsidRPr="00E074D2" w:rsidRDefault="00E074D2" w:rsidP="00E074D2">
      <w:pPr>
        <w:numPr>
          <w:ilvl w:val="0"/>
          <w:numId w:val="2"/>
        </w:numPr>
      </w:pPr>
      <w:r w:rsidRPr="00E074D2">
        <w:rPr>
          <w:b/>
          <w:bCs/>
        </w:rPr>
        <w:t>Native Multi-Protocol Egress Versatility:</w:t>
      </w:r>
      <w:r w:rsidRPr="00E074D2">
        <w:t xml:space="preserve"> Sliver supports an expansive collection of network protocols for </w:t>
      </w:r>
      <w:proofErr w:type="gramStart"/>
      <w:r w:rsidRPr="00E074D2">
        <w:t>command and control</w:t>
      </w:r>
      <w:proofErr w:type="gramEnd"/>
      <w:r w:rsidRPr="00E074D2">
        <w:t xml:space="preserve"> egress traffic. Operators can switch or stack active listeners across HTTP, HTTPS, DNS (utilizing TXT record queries for data exfiltration), and pure mutual TLS (</w:t>
      </w:r>
      <w:proofErr w:type="spellStart"/>
      <w:r w:rsidRPr="00E074D2">
        <w:t>mTLS</w:t>
      </w:r>
      <w:proofErr w:type="spellEnd"/>
      <w:r w:rsidRPr="00E074D2">
        <w:t>), which forces both the implant and the server to validate cryptographic certificates before allowing command routing.</w:t>
      </w:r>
    </w:p>
    <w:p w14:paraId="3F010EA3" w14:textId="77777777" w:rsidR="00E074D2" w:rsidRPr="00E074D2" w:rsidRDefault="00E074D2" w:rsidP="00E074D2">
      <w:pPr>
        <w:numPr>
          <w:ilvl w:val="0"/>
          <w:numId w:val="2"/>
        </w:numPr>
      </w:pPr>
      <w:r w:rsidRPr="00E074D2">
        <w:rPr>
          <w:b/>
          <w:bCs/>
        </w:rPr>
        <w:t>Advanced Procedural Egress Jitter:</w:t>
      </w:r>
      <w:r w:rsidRPr="00E074D2">
        <w:t xml:space="preserve"> To actively defeat Network Intrusion Detection Systems (NIDS) and AI-driven </w:t>
      </w:r>
      <w:proofErr w:type="spellStart"/>
      <w:r w:rsidRPr="00E074D2">
        <w:t>behavior</w:t>
      </w:r>
      <w:proofErr w:type="spellEnd"/>
      <w:r w:rsidRPr="00E074D2">
        <w:t xml:space="preserve"> logging engines, Sliver integrates a sophisticated, user-configurable communications "jitter" module. Instead of checking in on a strict mathematical interval, the implant applies randomized timing variations, effectively breaking up predictable network telemetry patterns.</w:t>
      </w:r>
    </w:p>
    <w:p w14:paraId="269B5F74" w14:textId="77777777" w:rsidR="00E074D2" w:rsidRPr="00E074D2" w:rsidRDefault="00E074D2" w:rsidP="00E074D2">
      <w:pPr>
        <w:numPr>
          <w:ilvl w:val="0"/>
          <w:numId w:val="2"/>
        </w:numPr>
      </w:pPr>
      <w:r w:rsidRPr="00E074D2">
        <w:rPr>
          <w:b/>
          <w:bCs/>
        </w:rPr>
        <w:t xml:space="preserve">Multi-User </w:t>
      </w:r>
      <w:proofErr w:type="spellStart"/>
      <w:r w:rsidRPr="00E074D2">
        <w:rPr>
          <w:b/>
          <w:bCs/>
        </w:rPr>
        <w:t>Teamserver</w:t>
      </w:r>
      <w:proofErr w:type="spellEnd"/>
      <w:r w:rsidRPr="00E074D2">
        <w:rPr>
          <w:b/>
          <w:bCs/>
        </w:rPr>
        <w:t xml:space="preserve"> Architecture:</w:t>
      </w:r>
      <w:r w:rsidRPr="00E074D2">
        <w:t xml:space="preserve"> Designed for modern cooperative red team operations, Sliver runs natively as a multi-user, collaborative </w:t>
      </w:r>
      <w:proofErr w:type="spellStart"/>
      <w:r w:rsidRPr="00E074D2">
        <w:t>teamserver</w:t>
      </w:r>
      <w:proofErr w:type="spellEnd"/>
      <w:r w:rsidRPr="00E074D2">
        <w:t xml:space="preserve">. Operators connect securely to a central backend instance via client binaries over an authenticated </w:t>
      </w:r>
      <w:proofErr w:type="spellStart"/>
      <w:r w:rsidRPr="00E074D2">
        <w:t>gRPC</w:t>
      </w:r>
      <w:proofErr w:type="spellEnd"/>
      <w:r w:rsidRPr="00E074D2">
        <w:t xml:space="preserve"> channel, allowing multiple analysts to share session control, view live operation logs, and deploy tools simultaneously.</w:t>
      </w:r>
    </w:p>
    <w:p w14:paraId="31A9AF9F" w14:textId="77777777" w:rsidR="00E074D2" w:rsidRPr="00E074D2" w:rsidRDefault="00E074D2" w:rsidP="00E074D2">
      <w:pPr>
        <w:numPr>
          <w:ilvl w:val="0"/>
          <w:numId w:val="2"/>
        </w:numPr>
      </w:pPr>
      <w:r w:rsidRPr="00E074D2">
        <w:rPr>
          <w:b/>
          <w:bCs/>
        </w:rPr>
        <w:t>Fileless Dynamic Extension Handling:</w:t>
      </w:r>
      <w:r w:rsidRPr="00E074D2">
        <w:t xml:space="preserve"> To minimize its host disk footprint, Sliver features an internal extension package manager (</w:t>
      </w:r>
      <w:proofErr w:type="spellStart"/>
      <w:r w:rsidRPr="00E074D2">
        <w:t>armory</w:t>
      </w:r>
      <w:proofErr w:type="spellEnd"/>
      <w:r w:rsidRPr="00E074D2">
        <w:t xml:space="preserve">). This architecture lets operators dynamically pull compiled tools (such as </w:t>
      </w:r>
      <w:proofErr w:type="spellStart"/>
      <w:r w:rsidRPr="00E074D2">
        <w:t>BOFs</w:t>
      </w:r>
      <w:proofErr w:type="spellEnd"/>
      <w:r w:rsidRPr="00E074D2">
        <w:t xml:space="preserve"> or Go scripts) from the </w:t>
      </w:r>
      <w:proofErr w:type="spellStart"/>
      <w:r w:rsidRPr="00E074D2">
        <w:t>teamserver</w:t>
      </w:r>
      <w:proofErr w:type="spellEnd"/>
      <w:r w:rsidRPr="00E074D2">
        <w:t xml:space="preserve"> and execute them completely in-memory inside the victim's address space without writing physical tools to the file system.</w:t>
      </w:r>
    </w:p>
    <w:p w14:paraId="55C32F5E" w14:textId="77777777" w:rsidR="00E074D2" w:rsidRPr="00E074D2" w:rsidRDefault="00E074D2" w:rsidP="00E074D2">
      <w:pPr>
        <w:rPr>
          <w:b/>
          <w:bCs/>
        </w:rPr>
      </w:pPr>
      <w:r w:rsidRPr="00E074D2">
        <w:rPr>
          <w:b/>
          <w:bCs/>
        </w:rPr>
        <w:t>Havoc C2 (Adversary Simulation Platform)</w:t>
      </w:r>
    </w:p>
    <w:p w14:paraId="3BFD035D" w14:textId="77777777" w:rsidR="00E074D2" w:rsidRPr="00E074D2" w:rsidRDefault="00E074D2" w:rsidP="00E074D2">
      <w:r w:rsidRPr="00E074D2">
        <w:lastRenderedPageBreak/>
        <w:t>Havoc is a cutting-edge, open-source post-exploitation command and control framework built from the ground up in C++ and Go. It is heavily prioritized for modern red team operations targeting environments secured by highly restrictive Endpoint Detection and Response (EDR) platforms.</w:t>
      </w:r>
    </w:p>
    <w:p w14:paraId="7476D4EF" w14:textId="77777777" w:rsidR="00E074D2" w:rsidRPr="00E074D2" w:rsidRDefault="00E074D2" w:rsidP="00E074D2">
      <w:pPr>
        <w:numPr>
          <w:ilvl w:val="0"/>
          <w:numId w:val="3"/>
        </w:numPr>
      </w:pPr>
      <w:r w:rsidRPr="00E074D2">
        <w:rPr>
          <w:b/>
          <w:bCs/>
        </w:rPr>
        <w:t>The Demon Implant Engine:</w:t>
      </w:r>
      <w:r w:rsidRPr="00E074D2">
        <w:t xml:space="preserve"> Havoc’s default agent, named </w:t>
      </w:r>
      <w:r w:rsidRPr="00E074D2">
        <w:rPr>
          <w:i/>
          <w:iCs/>
        </w:rPr>
        <w:t>Demon</w:t>
      </w:r>
      <w:r w:rsidRPr="00E074D2">
        <w:t>, is written in highly optimized, low-level C++. It is purposefully engineered to operate inside hostile, highly monitored memory spaces, bypassing traditional API hooking through direct system calls (</w:t>
      </w:r>
      <w:proofErr w:type="spellStart"/>
      <w:r w:rsidRPr="00E074D2">
        <w:t>Syscalls</w:t>
      </w:r>
      <w:proofErr w:type="spellEnd"/>
      <w:r w:rsidRPr="00E074D2">
        <w:t>).</w:t>
      </w:r>
    </w:p>
    <w:p w14:paraId="0DD3BFFA" w14:textId="77777777" w:rsidR="00E074D2" w:rsidRPr="00E074D2" w:rsidRDefault="00E074D2" w:rsidP="00E074D2">
      <w:pPr>
        <w:numPr>
          <w:ilvl w:val="0"/>
          <w:numId w:val="3"/>
        </w:numPr>
      </w:pPr>
      <w:r w:rsidRPr="00E074D2">
        <w:rPr>
          <w:b/>
          <w:bCs/>
        </w:rPr>
        <w:t>Advanced In-Memory Sleep Obfuscation:</w:t>
      </w:r>
      <w:r w:rsidRPr="00E074D2">
        <w:t xml:space="preserve"> To weaponize itself against modern memory-scanning engines that hunt for unmapped execution space, Havoc utilizes advanced sleep obfuscation routines (Ekko or Z0ne). When the Demon implant enters its sleep cycle, it encrypts its own memory footprint in RAM, sets its thread protections to a non-executable state (PAGE_NOACCESS), and schedules a series of asynchronous RPC timers to decrypt and resume execution when the sleep timer expires.</w:t>
      </w:r>
    </w:p>
    <w:p w14:paraId="0F7883B5" w14:textId="77777777" w:rsidR="00E074D2" w:rsidRPr="00E074D2" w:rsidRDefault="00E074D2" w:rsidP="00E074D2">
      <w:pPr>
        <w:numPr>
          <w:ilvl w:val="0"/>
          <w:numId w:val="3"/>
        </w:numPr>
      </w:pPr>
      <w:r w:rsidRPr="00E074D2">
        <w:rPr>
          <w:b/>
          <w:bCs/>
        </w:rPr>
        <w:t>Malleable C2 Protocol Profiles:</w:t>
      </w:r>
      <w:r w:rsidRPr="00E074D2">
        <w:t xml:space="preserve"> </w:t>
      </w:r>
      <w:proofErr w:type="gramStart"/>
      <w:r w:rsidRPr="00E074D2">
        <w:t>Similar to</w:t>
      </w:r>
      <w:proofErr w:type="gramEnd"/>
      <w:r w:rsidRPr="00E074D2">
        <w:t xml:space="preserve"> commercial frameworks like Cobalt Strike, Havoc features a flexible profile configuration language. Operators can completely manipulate the structural design of HTTP/HTTPS requests and responses (including headers, cookies, user-agents, and URI paths), allowing the active C2 traffic to blend seamlessly into legitimate web workflows.</w:t>
      </w:r>
    </w:p>
    <w:p w14:paraId="1D617ED6" w14:textId="77777777" w:rsidR="00E074D2" w:rsidRPr="00E074D2" w:rsidRDefault="00E074D2" w:rsidP="00E074D2">
      <w:pPr>
        <w:numPr>
          <w:ilvl w:val="0"/>
          <w:numId w:val="3"/>
        </w:numPr>
      </w:pPr>
      <w:r w:rsidRPr="00E074D2">
        <w:rPr>
          <w:b/>
          <w:bCs/>
        </w:rPr>
        <w:t>Indirect System Call Invocation:</w:t>
      </w:r>
      <w:r w:rsidRPr="00E074D2">
        <w:t xml:space="preserve"> Demon actively avoids calling common Windows API wrappers (such as </w:t>
      </w:r>
      <w:proofErr w:type="spellStart"/>
      <w:r w:rsidRPr="00E074D2">
        <w:t>VirtualAlloc</w:t>
      </w:r>
      <w:proofErr w:type="spellEnd"/>
      <w:r w:rsidRPr="00E074D2">
        <w:t xml:space="preserve"> or </w:t>
      </w:r>
      <w:proofErr w:type="spellStart"/>
      <w:r w:rsidRPr="00E074D2">
        <w:t>CreateRemoteThread</w:t>
      </w:r>
      <w:proofErr w:type="spellEnd"/>
      <w:r w:rsidRPr="00E074D2">
        <w:t>) found within ntdll.dll, which are routinely hooked by antivirus engines. Instead, it dynamically parses the underlying kernel system service IDs and issues indirect system calls, blinding security logging systems.</w:t>
      </w:r>
    </w:p>
    <w:p w14:paraId="404BA78B" w14:textId="77777777" w:rsidR="00E074D2" w:rsidRPr="00E074D2" w:rsidRDefault="00E074D2" w:rsidP="00E074D2">
      <w:pPr>
        <w:numPr>
          <w:ilvl w:val="0"/>
          <w:numId w:val="3"/>
        </w:numPr>
      </w:pPr>
      <w:r w:rsidRPr="00E074D2">
        <w:rPr>
          <w:b/>
          <w:bCs/>
        </w:rPr>
        <w:t>Extensible Scripting and Widget UI:</w:t>
      </w:r>
      <w:r w:rsidRPr="00E074D2">
        <w:t xml:space="preserve"> Havoc features an advanced, multi-threaded graphical user interface built with Qt, backed by a powerful Python scripting engine. This allows security operators to build custom workflow automations, define new interactive UI widgets, and load external object files natively into memory space.</w:t>
      </w:r>
    </w:p>
    <w:p w14:paraId="31674422" w14:textId="77777777" w:rsidR="00E074D2" w:rsidRPr="00E074D2" w:rsidRDefault="00E074D2" w:rsidP="00E074D2">
      <w:pPr>
        <w:rPr>
          <w:b/>
          <w:bCs/>
        </w:rPr>
      </w:pPr>
      <w:r w:rsidRPr="00E074D2">
        <w:rPr>
          <w:b/>
          <w:bCs/>
        </w:rPr>
        <w:t>2. Cross-Platform Comparison</w:t>
      </w:r>
    </w:p>
    <w:p w14:paraId="61AD8E83" w14:textId="77777777" w:rsidR="00E074D2" w:rsidRPr="00E074D2" w:rsidRDefault="00E074D2" w:rsidP="00E074D2">
      <w:r w:rsidRPr="00E074D2">
        <w:t>The following table provides a comprehensive structural comparison of the architectural and operational realities of the three researched C2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2291"/>
        <w:gridCol w:w="2335"/>
        <w:gridCol w:w="2308"/>
      </w:tblGrid>
      <w:tr w:rsidR="00E074D2" w:rsidRPr="00E074D2" w14:paraId="593E35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12057" w14:textId="77777777" w:rsidR="00E074D2" w:rsidRPr="00E074D2" w:rsidRDefault="00E074D2" w:rsidP="00E074D2">
            <w:r w:rsidRPr="00E074D2">
              <w:rPr>
                <w:b/>
                <w:bCs/>
              </w:rPr>
              <w:lastRenderedPageBreak/>
              <w:t>Feature / 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280E6" w14:textId="77777777" w:rsidR="00E074D2" w:rsidRPr="00E074D2" w:rsidRDefault="00E074D2" w:rsidP="00E074D2">
            <w:r w:rsidRPr="00E074D2">
              <w:rPr>
                <w:b/>
                <w:bCs/>
              </w:rPr>
              <w:t>Metasploit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7C27C" w14:textId="77777777" w:rsidR="00E074D2" w:rsidRPr="00E074D2" w:rsidRDefault="00E074D2" w:rsidP="00E074D2">
            <w:r w:rsidRPr="00E074D2">
              <w:rPr>
                <w:b/>
                <w:bCs/>
              </w:rPr>
              <w:t>Sliver 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CDB1A" w14:textId="77777777" w:rsidR="00E074D2" w:rsidRPr="00E074D2" w:rsidRDefault="00E074D2" w:rsidP="00E074D2">
            <w:r w:rsidRPr="00E074D2">
              <w:rPr>
                <w:b/>
                <w:bCs/>
              </w:rPr>
              <w:t>Havoc C2</w:t>
            </w:r>
          </w:p>
        </w:tc>
      </w:tr>
      <w:tr w:rsidR="00E074D2" w:rsidRPr="00E074D2" w14:paraId="125319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7E239" w14:textId="77777777" w:rsidR="00E074D2" w:rsidRPr="00E074D2" w:rsidRDefault="00E074D2" w:rsidP="00E074D2">
            <w:r w:rsidRPr="00E074D2">
              <w:rPr>
                <w:b/>
                <w:bCs/>
              </w:rPr>
              <w:t>Primary Language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E7ABA" w14:textId="77777777" w:rsidR="00E074D2" w:rsidRPr="00E074D2" w:rsidRDefault="00E074D2" w:rsidP="00E074D2">
            <w:r w:rsidRPr="00E074D2">
              <w:t>Ruby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6F921" w14:textId="77777777" w:rsidR="00E074D2" w:rsidRPr="00E074D2" w:rsidRDefault="00E074D2" w:rsidP="00E074D2">
            <w:r w:rsidRPr="00E074D2">
              <w:t>Go (Golang)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02C5F" w14:textId="77777777" w:rsidR="00E074D2" w:rsidRPr="00E074D2" w:rsidRDefault="00E074D2" w:rsidP="00E074D2">
            <w:r w:rsidRPr="00E074D2">
              <w:t>Go / C++</w:t>
            </w:r>
          </w:p>
        </w:tc>
      </w:tr>
      <w:tr w:rsidR="00E074D2" w:rsidRPr="00E074D2" w14:paraId="01AE72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90B2E" w14:textId="77777777" w:rsidR="00E074D2" w:rsidRPr="00E074D2" w:rsidRDefault="00E074D2" w:rsidP="00E074D2">
            <w:r w:rsidRPr="00E074D2">
              <w:rPr>
                <w:b/>
                <w:bCs/>
              </w:rPr>
              <w:t>Primary Language (Implant)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E9862" w14:textId="77777777" w:rsidR="00E074D2" w:rsidRPr="00E074D2" w:rsidRDefault="00E074D2" w:rsidP="00E074D2">
            <w:r w:rsidRPr="00E074D2">
              <w:t>C / Ruby / Python / Assembly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8DC0A" w14:textId="77777777" w:rsidR="00E074D2" w:rsidRPr="00E074D2" w:rsidRDefault="00E074D2" w:rsidP="00E074D2">
            <w:r w:rsidRPr="00E074D2">
              <w:t>Go (Golang)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E4FF7" w14:textId="77777777" w:rsidR="00E074D2" w:rsidRPr="00E074D2" w:rsidRDefault="00E074D2" w:rsidP="00E074D2">
            <w:r w:rsidRPr="00E074D2">
              <w:t>C++ / Assembly</w:t>
            </w:r>
          </w:p>
        </w:tc>
      </w:tr>
      <w:tr w:rsidR="00E074D2" w:rsidRPr="00E074D2" w14:paraId="49A14A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C5693" w14:textId="77777777" w:rsidR="00E074D2" w:rsidRPr="00E074D2" w:rsidRDefault="00E074D2" w:rsidP="00E074D2">
            <w:r w:rsidRPr="00E074D2">
              <w:rPr>
                <w:b/>
                <w:bCs/>
              </w:rPr>
              <w:t>Implant Execution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1FB5B" w14:textId="77777777" w:rsidR="00E074D2" w:rsidRPr="00E074D2" w:rsidRDefault="00E074D2" w:rsidP="00E074D2">
            <w:r w:rsidRPr="00E074D2">
              <w:t xml:space="preserve">Staged / </w:t>
            </w:r>
            <w:proofErr w:type="spellStart"/>
            <w:r w:rsidRPr="00E074D2">
              <w:t>Stageless</w:t>
            </w:r>
            <w:proofErr w:type="spellEnd"/>
            <w:r w:rsidRPr="00E074D2">
              <w:t xml:space="preserve"> (Reflective DLL / Shellcode)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49426" w14:textId="77777777" w:rsidR="00E074D2" w:rsidRPr="00E074D2" w:rsidRDefault="00E074D2" w:rsidP="00E074D2">
            <w:r w:rsidRPr="00E074D2">
              <w:t>Compiled Static Binary / Shared Library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43139" w14:textId="77777777" w:rsidR="00E074D2" w:rsidRPr="00E074D2" w:rsidRDefault="00E074D2" w:rsidP="00E074D2">
            <w:r w:rsidRPr="00E074D2">
              <w:t>Native Shellcode / Reflective DLL (</w:t>
            </w:r>
            <w:r w:rsidRPr="00E074D2">
              <w:rPr>
                <w:i/>
                <w:iCs/>
              </w:rPr>
              <w:t>Demon</w:t>
            </w:r>
            <w:r w:rsidRPr="00E074D2">
              <w:t>)</w:t>
            </w:r>
          </w:p>
        </w:tc>
      </w:tr>
      <w:tr w:rsidR="00E074D2" w:rsidRPr="00E074D2" w14:paraId="64275C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56F1D" w14:textId="77777777" w:rsidR="00E074D2" w:rsidRPr="00E074D2" w:rsidRDefault="00E074D2" w:rsidP="00E074D2">
            <w:r w:rsidRPr="00E074D2">
              <w:rPr>
                <w:b/>
                <w:bCs/>
              </w:rPr>
              <w:t>Primary Design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47BEF" w14:textId="77777777" w:rsidR="00E074D2" w:rsidRPr="00E074D2" w:rsidRDefault="00E074D2" w:rsidP="00E074D2">
            <w:r w:rsidRPr="00E074D2">
              <w:t>Vulnerability validation, exploit delivery, general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355D7" w14:textId="77777777" w:rsidR="00E074D2" w:rsidRPr="00E074D2" w:rsidRDefault="00E074D2" w:rsidP="00E074D2">
            <w:r w:rsidRPr="00E074D2">
              <w:t>Team collaboration, secure transport, robust cross-platform 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10707" w14:textId="77777777" w:rsidR="00E074D2" w:rsidRPr="00E074D2" w:rsidRDefault="00E074D2" w:rsidP="00E074D2">
            <w:r w:rsidRPr="00E074D2">
              <w:t>Advanced EDR evasion, stealth post-exploitation, malleability</w:t>
            </w:r>
          </w:p>
        </w:tc>
      </w:tr>
      <w:tr w:rsidR="00E074D2" w:rsidRPr="00E074D2" w14:paraId="4AB296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4D194" w14:textId="77777777" w:rsidR="00E074D2" w:rsidRPr="00E074D2" w:rsidRDefault="00E074D2" w:rsidP="00E074D2">
            <w:r w:rsidRPr="00E074D2">
              <w:rPr>
                <w:b/>
                <w:bCs/>
              </w:rPr>
              <w:t>Supported Egress Protocols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900AC" w14:textId="77777777" w:rsidR="00E074D2" w:rsidRPr="00E074D2" w:rsidRDefault="00E074D2" w:rsidP="00E074D2">
            <w:r w:rsidRPr="00E074D2">
              <w:t>TCP, HTTP, HTTPS, Named Pipes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B7B29" w14:textId="77777777" w:rsidR="00E074D2" w:rsidRPr="00E074D2" w:rsidRDefault="00E074D2" w:rsidP="00E074D2">
            <w:proofErr w:type="spellStart"/>
            <w:r w:rsidRPr="00E074D2">
              <w:t>mTLS</w:t>
            </w:r>
            <w:proofErr w:type="spellEnd"/>
            <w:r w:rsidRPr="00E074D2">
              <w:t xml:space="preserve">, </w:t>
            </w:r>
            <w:proofErr w:type="spellStart"/>
            <w:r w:rsidRPr="00E074D2">
              <w:t>WireGuard</w:t>
            </w:r>
            <w:proofErr w:type="spellEnd"/>
            <w:r w:rsidRPr="00E074D2">
              <w:t>, HTTP, HTTPS, DNS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0A1F9" w14:textId="77777777" w:rsidR="00E074D2" w:rsidRPr="00E074D2" w:rsidRDefault="00E074D2" w:rsidP="00E074D2">
            <w:r w:rsidRPr="00E074D2">
              <w:t>HTTP, HTTPS, Custom Extensible Channels</w:t>
            </w:r>
          </w:p>
        </w:tc>
      </w:tr>
      <w:tr w:rsidR="00E074D2" w:rsidRPr="00E074D2" w14:paraId="608071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F0CD6" w14:textId="77777777" w:rsidR="00E074D2" w:rsidRPr="00E074D2" w:rsidRDefault="00E074D2" w:rsidP="00E074D2">
            <w:r w:rsidRPr="00E074D2">
              <w:rPr>
                <w:b/>
                <w:bCs/>
              </w:rPr>
              <w:t>Network Evasion (Jitter)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C3E97" w14:textId="77777777" w:rsidR="00E074D2" w:rsidRPr="00E074D2" w:rsidRDefault="00E074D2" w:rsidP="00E074D2">
            <w:r w:rsidRPr="00E074D2">
              <w:t>Limited / Basic delay configurations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A0051" w14:textId="77777777" w:rsidR="00E074D2" w:rsidRPr="00E074D2" w:rsidRDefault="00E074D2" w:rsidP="00E074D2">
            <w:r w:rsidRPr="00E074D2">
              <w:t>High (Advanced randomized structural jitter)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B1EFC" w14:textId="77777777" w:rsidR="00E074D2" w:rsidRPr="00E074D2" w:rsidRDefault="00E074D2" w:rsidP="00E074D2">
            <w:r w:rsidRPr="00E074D2">
              <w:t>High (Highly customizable profile-defined jitter)</w:t>
            </w:r>
          </w:p>
        </w:tc>
      </w:tr>
      <w:tr w:rsidR="00E074D2" w:rsidRPr="00E074D2" w14:paraId="14710C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59DEF" w14:textId="77777777" w:rsidR="00E074D2" w:rsidRPr="00E074D2" w:rsidRDefault="00E074D2" w:rsidP="00E074D2">
            <w:r w:rsidRPr="00E074D2">
              <w:rPr>
                <w:b/>
                <w:bCs/>
              </w:rPr>
              <w:t>Host Evasion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8B311" w14:textId="77777777" w:rsidR="00E074D2" w:rsidRPr="00E074D2" w:rsidRDefault="00E074D2" w:rsidP="00E074D2">
            <w:r w:rsidRPr="00E074D2">
              <w:t>Basic (Relies on process injection / migration)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A5376" w14:textId="77777777" w:rsidR="00E074D2" w:rsidRPr="00E074D2" w:rsidRDefault="00E074D2" w:rsidP="00E074D2">
            <w:r w:rsidRPr="00E074D2">
              <w:t>Moderate (Go binary obfuscation / in-memory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0D03A" w14:textId="77777777" w:rsidR="00E074D2" w:rsidRPr="00E074D2" w:rsidRDefault="00E074D2" w:rsidP="00E074D2">
            <w:r w:rsidRPr="00E074D2">
              <w:t xml:space="preserve">Extreme (Sleep encryption, indirect </w:t>
            </w:r>
            <w:proofErr w:type="spellStart"/>
            <w:r w:rsidRPr="00E074D2">
              <w:t>syscalls</w:t>
            </w:r>
            <w:proofErr w:type="spellEnd"/>
            <w:r w:rsidRPr="00E074D2">
              <w:t>, memory patching)</w:t>
            </w:r>
          </w:p>
        </w:tc>
      </w:tr>
      <w:tr w:rsidR="00E074D2" w:rsidRPr="00E074D2" w14:paraId="6FBA06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48768" w14:textId="77777777" w:rsidR="00E074D2" w:rsidRPr="00E074D2" w:rsidRDefault="00E074D2" w:rsidP="00E074D2">
            <w:r w:rsidRPr="00E074D2">
              <w:rPr>
                <w:b/>
                <w:bCs/>
              </w:rPr>
              <w:lastRenderedPageBreak/>
              <w:t>Multi-User Collaboration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B7406" w14:textId="77777777" w:rsidR="00E074D2" w:rsidRPr="00E074D2" w:rsidRDefault="00E074D2" w:rsidP="00E074D2">
            <w:r w:rsidRPr="00E074D2">
              <w:t>Supported via proxy / MSFDB (Complex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F02D1" w14:textId="77777777" w:rsidR="00E074D2" w:rsidRPr="00E074D2" w:rsidRDefault="00E074D2" w:rsidP="00E074D2">
            <w:r w:rsidRPr="00E074D2">
              <w:t xml:space="preserve">Native (Centralized </w:t>
            </w:r>
            <w:proofErr w:type="spellStart"/>
            <w:r w:rsidRPr="00E074D2">
              <w:t>Teamserver</w:t>
            </w:r>
            <w:proofErr w:type="spellEnd"/>
            <w:r w:rsidRPr="00E074D2">
              <w:t xml:space="preserve"> via </w:t>
            </w:r>
            <w:proofErr w:type="spellStart"/>
            <w:r w:rsidRPr="00E074D2">
              <w:t>gRPC</w:t>
            </w:r>
            <w:proofErr w:type="spellEnd"/>
            <w:r w:rsidRPr="00E074D2">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BD07B" w14:textId="77777777" w:rsidR="00E074D2" w:rsidRPr="00E074D2" w:rsidRDefault="00E074D2" w:rsidP="00E074D2">
            <w:r w:rsidRPr="00E074D2">
              <w:t>Native (</w:t>
            </w:r>
            <w:proofErr w:type="gramStart"/>
            <w:r w:rsidRPr="00E074D2">
              <w:t>Multi-user</w:t>
            </w:r>
            <w:proofErr w:type="gramEnd"/>
            <w:r w:rsidRPr="00E074D2">
              <w:t xml:space="preserve"> client-server architecture via </w:t>
            </w:r>
            <w:proofErr w:type="spellStart"/>
            <w:r w:rsidRPr="00E074D2">
              <w:t>websockets</w:t>
            </w:r>
            <w:proofErr w:type="spellEnd"/>
            <w:r w:rsidRPr="00E074D2">
              <w:t>)</w:t>
            </w:r>
          </w:p>
        </w:tc>
      </w:tr>
    </w:tbl>
    <w:p w14:paraId="4E9C2EF7" w14:textId="77777777" w:rsidR="00E074D2" w:rsidRPr="00E074D2" w:rsidRDefault="00E074D2" w:rsidP="00E074D2">
      <w:pPr>
        <w:rPr>
          <w:b/>
          <w:bCs/>
        </w:rPr>
      </w:pPr>
      <w:r w:rsidRPr="00E074D2">
        <w:rPr>
          <w:b/>
          <w:bCs/>
        </w:rPr>
        <w:t>Part 2: Metasploit Module Analysis</w:t>
      </w:r>
    </w:p>
    <w:p w14:paraId="58C29EA8" w14:textId="77777777" w:rsidR="00E074D2" w:rsidRPr="00E074D2" w:rsidRDefault="00E074D2" w:rsidP="00E074D2">
      <w:r w:rsidRPr="00E074D2">
        <w:t xml:space="preserve">The module selected for in-depth architectural and code-level review is exploit/multi/handler, formally known as the </w:t>
      </w:r>
      <w:r w:rsidRPr="00E074D2">
        <w:rPr>
          <w:b/>
          <w:bCs/>
        </w:rPr>
        <w:t>Generic Payload Handler</w:t>
      </w:r>
      <w:r w:rsidRPr="00E074D2">
        <w:t>.</w:t>
      </w:r>
    </w:p>
    <w:p w14:paraId="3D4D8692" w14:textId="77777777" w:rsidR="00E074D2" w:rsidRPr="00E074D2" w:rsidRDefault="00E074D2" w:rsidP="00E074D2">
      <w:pPr>
        <w:rPr>
          <w:b/>
          <w:bCs/>
        </w:rPr>
      </w:pPr>
      <w:r w:rsidRPr="00E074D2">
        <w:rPr>
          <w:b/>
          <w:bCs/>
        </w:rPr>
        <w:t>1. Module Overview</w:t>
      </w:r>
    </w:p>
    <w:p w14:paraId="62306C53" w14:textId="77777777" w:rsidR="00E074D2" w:rsidRPr="00E074D2" w:rsidRDefault="00E074D2" w:rsidP="00E074D2">
      <w:r w:rsidRPr="00E074D2">
        <w:t xml:space="preserve">The Generic Payload Handler is a unique, infrastructure-level structural module within the Metasploit Framework. While categorized within the </w:t>
      </w:r>
      <w:proofErr w:type="gramStart"/>
      <w:r w:rsidRPr="00E074D2">
        <w:t>exploits</w:t>
      </w:r>
      <w:proofErr w:type="gramEnd"/>
      <w:r w:rsidRPr="00E074D2">
        <w:t xml:space="preserve"> directory tree, it performs no weaponized exploit delivery against a software vulnerability. Instead, it is </w:t>
      </w:r>
      <w:proofErr w:type="gramStart"/>
      <w:r w:rsidRPr="00E074D2">
        <w:t>a</w:t>
      </w:r>
      <w:proofErr w:type="gramEnd"/>
      <w:r w:rsidRPr="00E074D2">
        <w:t xml:space="preserve"> operational interface that exposes Metasploit’s network listener, staging automation, and session creation engines to implants or payloads that have been executed outside the traditional framework workflow.</w:t>
      </w:r>
    </w:p>
    <w:p w14:paraId="76B88B75" w14:textId="77777777" w:rsidR="00E074D2" w:rsidRPr="00E074D2" w:rsidRDefault="00E074D2" w:rsidP="00E074D2">
      <w:pPr>
        <w:rPr>
          <w:b/>
          <w:bCs/>
        </w:rPr>
      </w:pPr>
      <w:r w:rsidRPr="00E074D2">
        <w:rPr>
          <w:b/>
          <w:bCs/>
        </w:rPr>
        <w:t>C2 Operational Relevance</w:t>
      </w:r>
    </w:p>
    <w:p w14:paraId="20CB0982" w14:textId="77777777" w:rsidR="00E074D2" w:rsidRPr="00E074D2" w:rsidRDefault="00E074D2" w:rsidP="00E074D2">
      <w:r w:rsidRPr="00E074D2">
        <w:t>In modern red teaming and adversary simulation, launching an exploit directly from an internet-facing attack machine is rarely feasible due to network perimeters, perimeter web application firewalls (</w:t>
      </w:r>
      <w:proofErr w:type="spellStart"/>
      <w:r w:rsidRPr="00E074D2">
        <w:t>WAFs</w:t>
      </w:r>
      <w:proofErr w:type="spellEnd"/>
      <w:r w:rsidRPr="00E074D2">
        <w:t>), and modern patch cadences. Instead, access is typically established via social engineering, physical access, supply chain compromises, or pre-compiled execution stagers.</w:t>
      </w:r>
    </w:p>
    <w:p w14:paraId="28387966" w14:textId="77777777" w:rsidR="00E074D2" w:rsidRPr="00E074D2" w:rsidRDefault="00E074D2" w:rsidP="00E074D2">
      <w:r w:rsidRPr="00E074D2">
        <w:t>When a custom external stager executes on a target network, it requires an identical, highly stable listening infrastructure to receive the inbound socket connection, safely negotiate encryption protocols, deliver the primary stage payload, and pass control off to an interactive session. The multi/handler module acts as this centralized listening command post inside Metasploit. It enables the operator to unify distinct, disparate access operations under a single standardized management console.</w:t>
      </w:r>
    </w:p>
    <w:p w14:paraId="1996083D" w14:textId="77777777" w:rsidR="00E074D2" w:rsidRPr="00E074D2" w:rsidRDefault="00E074D2" w:rsidP="00E074D2">
      <w:pPr>
        <w:rPr>
          <w:b/>
          <w:bCs/>
        </w:rPr>
      </w:pPr>
      <w:r w:rsidRPr="00E074D2">
        <w:rPr>
          <w:b/>
          <w:bCs/>
        </w:rPr>
        <w:t>2. Code Structure &amp; Framework Integration</w:t>
      </w:r>
    </w:p>
    <w:p w14:paraId="2BC6B8E5" w14:textId="77777777" w:rsidR="00E074D2" w:rsidRPr="00E074D2" w:rsidRDefault="00E074D2" w:rsidP="00E074D2">
      <w:r w:rsidRPr="00E074D2">
        <w:t xml:space="preserve">The multi/handler module is structurally lightweight because it acts as an abstract wrapper around Metasploit's massive internal </w:t>
      </w:r>
      <w:proofErr w:type="spellStart"/>
      <w:r w:rsidRPr="00E074D2">
        <w:t>mixin</w:t>
      </w:r>
      <w:proofErr w:type="spellEnd"/>
      <w:r w:rsidRPr="00E074D2">
        <w:t xml:space="preserve"> system. Below is a structural conceptual model mapping the primary code organization of the module, which inherits from the </w:t>
      </w:r>
      <w:proofErr w:type="spellStart"/>
      <w:proofErr w:type="gramStart"/>
      <w:r w:rsidRPr="00E074D2">
        <w:t>Msf</w:t>
      </w:r>
      <w:proofErr w:type="spellEnd"/>
      <w:r w:rsidRPr="00E074D2">
        <w:t>::Exploit::</w:t>
      </w:r>
      <w:proofErr w:type="gramEnd"/>
      <w:r w:rsidRPr="00E074D2">
        <w:t>Remote base class:</w:t>
      </w:r>
    </w:p>
    <w:p w14:paraId="01AFED88" w14:textId="77777777" w:rsidR="00E074D2" w:rsidRPr="00E074D2" w:rsidRDefault="00E074D2" w:rsidP="00E074D2">
      <w:r w:rsidRPr="00E074D2">
        <w:t>Ruby</w:t>
      </w:r>
    </w:p>
    <w:p w14:paraId="553820B2" w14:textId="77777777" w:rsidR="00E074D2" w:rsidRPr="00E074D2" w:rsidRDefault="00E074D2" w:rsidP="00E074D2">
      <w:r w:rsidRPr="00E074D2">
        <w:lastRenderedPageBreak/>
        <w:t>##</w:t>
      </w:r>
    </w:p>
    <w:p w14:paraId="654B1F89" w14:textId="77777777" w:rsidR="00E074D2" w:rsidRPr="00E074D2" w:rsidRDefault="00E074D2" w:rsidP="00E074D2">
      <w:r w:rsidRPr="00E074D2">
        <w:t># This module requires Metasploit: https://metasploit.com/download</w:t>
      </w:r>
    </w:p>
    <w:p w14:paraId="0E05B792" w14:textId="77777777" w:rsidR="00E074D2" w:rsidRPr="009237B5" w:rsidRDefault="00E074D2" w:rsidP="00E074D2">
      <w:pPr>
        <w:rPr>
          <w:lang w:val="fr-FR"/>
        </w:rPr>
      </w:pPr>
      <w:r w:rsidRPr="009237B5">
        <w:rPr>
          <w:lang w:val="fr-FR"/>
        </w:rPr>
        <w:t xml:space="preserve"># Current </w:t>
      </w:r>
      <w:proofErr w:type="gramStart"/>
      <w:r w:rsidRPr="009237B5">
        <w:rPr>
          <w:lang w:val="fr-FR"/>
        </w:rPr>
        <w:t>source:</w:t>
      </w:r>
      <w:proofErr w:type="gramEnd"/>
      <w:r w:rsidRPr="009237B5">
        <w:rPr>
          <w:lang w:val="fr-FR"/>
        </w:rPr>
        <w:t xml:space="preserve"> https://github.com/rapid7/metasploit-framework</w:t>
      </w:r>
    </w:p>
    <w:p w14:paraId="0C6005A1" w14:textId="77777777" w:rsidR="00E074D2" w:rsidRPr="00E074D2" w:rsidRDefault="00E074D2" w:rsidP="00E074D2">
      <w:r w:rsidRPr="00E074D2">
        <w:t>##</w:t>
      </w:r>
    </w:p>
    <w:p w14:paraId="5AC49DB2" w14:textId="77777777" w:rsidR="00E074D2" w:rsidRPr="00E074D2" w:rsidRDefault="00E074D2" w:rsidP="00E074D2"/>
    <w:p w14:paraId="43E295F2" w14:textId="77777777" w:rsidR="00E074D2" w:rsidRPr="00E074D2" w:rsidRDefault="00E074D2" w:rsidP="00E074D2">
      <w:r w:rsidRPr="00E074D2">
        <w:t xml:space="preserve">class </w:t>
      </w:r>
      <w:proofErr w:type="spellStart"/>
      <w:r w:rsidRPr="00E074D2">
        <w:t>MetasploitModule</w:t>
      </w:r>
      <w:proofErr w:type="spellEnd"/>
      <w:r w:rsidRPr="00E074D2">
        <w:t xml:space="preserve"> &lt; </w:t>
      </w:r>
      <w:proofErr w:type="spellStart"/>
      <w:proofErr w:type="gramStart"/>
      <w:r w:rsidRPr="00E074D2">
        <w:t>Msf</w:t>
      </w:r>
      <w:proofErr w:type="spellEnd"/>
      <w:r w:rsidRPr="00E074D2">
        <w:t>::Exploit::</w:t>
      </w:r>
      <w:proofErr w:type="gramEnd"/>
      <w:r w:rsidRPr="00E074D2">
        <w:t>Remote</w:t>
      </w:r>
    </w:p>
    <w:p w14:paraId="669F4E69" w14:textId="77777777" w:rsidR="00E074D2" w:rsidRPr="00E074D2" w:rsidRDefault="00E074D2" w:rsidP="00E074D2">
      <w:r w:rsidRPr="00E074D2">
        <w:t xml:space="preserve">  Rank = </w:t>
      </w:r>
      <w:proofErr w:type="spellStart"/>
      <w:r w:rsidRPr="00E074D2">
        <w:t>ManualRanking</w:t>
      </w:r>
      <w:proofErr w:type="spellEnd"/>
    </w:p>
    <w:p w14:paraId="089008C2" w14:textId="77777777" w:rsidR="00E074D2" w:rsidRPr="00E074D2" w:rsidRDefault="00E074D2" w:rsidP="00E074D2"/>
    <w:p w14:paraId="18ACC28F" w14:textId="77777777" w:rsidR="00E074D2" w:rsidRPr="00E074D2" w:rsidRDefault="00E074D2" w:rsidP="00E074D2">
      <w:r w:rsidRPr="00E074D2">
        <w:t xml:space="preserve">  def </w:t>
      </w:r>
      <w:proofErr w:type="gramStart"/>
      <w:r w:rsidRPr="00E074D2">
        <w:t>initialize(</w:t>
      </w:r>
      <w:proofErr w:type="gramEnd"/>
      <w:r w:rsidRPr="00E074D2">
        <w:t>info = {})</w:t>
      </w:r>
    </w:p>
    <w:p w14:paraId="36B0B7C0" w14:textId="77777777" w:rsidR="00E074D2" w:rsidRPr="00E074D2" w:rsidRDefault="00E074D2" w:rsidP="00E074D2">
      <w:r w:rsidRPr="00E074D2">
        <w:t xml:space="preserve">    </w:t>
      </w:r>
      <w:proofErr w:type="gramStart"/>
      <w:r w:rsidRPr="00E074D2">
        <w:t>super(</w:t>
      </w:r>
      <w:proofErr w:type="gramEnd"/>
    </w:p>
    <w:p w14:paraId="34860563" w14:textId="77777777" w:rsidR="00E074D2" w:rsidRPr="00E074D2" w:rsidRDefault="00E074D2" w:rsidP="00E074D2">
      <w:r w:rsidRPr="00E074D2">
        <w:t xml:space="preserve">      </w:t>
      </w:r>
      <w:proofErr w:type="spellStart"/>
      <w:r w:rsidRPr="00E074D2">
        <w:t>update_</w:t>
      </w:r>
      <w:proofErr w:type="gramStart"/>
      <w:r w:rsidRPr="00E074D2">
        <w:t>info</w:t>
      </w:r>
      <w:proofErr w:type="spellEnd"/>
      <w:r w:rsidRPr="00E074D2">
        <w:t>(</w:t>
      </w:r>
      <w:proofErr w:type="gramEnd"/>
    </w:p>
    <w:p w14:paraId="14896921" w14:textId="77777777" w:rsidR="00E074D2" w:rsidRPr="00E074D2" w:rsidRDefault="00E074D2" w:rsidP="00E074D2">
      <w:r w:rsidRPr="00E074D2">
        <w:t xml:space="preserve">        info,</w:t>
      </w:r>
    </w:p>
    <w:p w14:paraId="7692D95F" w14:textId="77777777" w:rsidR="00E074D2" w:rsidRPr="00E074D2" w:rsidRDefault="00E074D2" w:rsidP="00E074D2">
      <w:r w:rsidRPr="00E074D2">
        <w:t xml:space="preserve">        'Name'        =&gt; 'Generic Payload Handler',</w:t>
      </w:r>
    </w:p>
    <w:p w14:paraId="7AAA0F2A" w14:textId="77777777" w:rsidR="00E074D2" w:rsidRPr="00E074D2" w:rsidRDefault="00E074D2" w:rsidP="00E074D2">
      <w:r w:rsidRPr="00E074D2">
        <w:t xml:space="preserve">        'Description' =&gt; %</w:t>
      </w:r>
      <w:proofErr w:type="gramStart"/>
      <w:r w:rsidRPr="00E074D2">
        <w:t>q{</w:t>
      </w:r>
      <w:proofErr w:type="gramEnd"/>
    </w:p>
    <w:p w14:paraId="6914AF9F" w14:textId="77777777" w:rsidR="00E074D2" w:rsidRPr="00E074D2" w:rsidRDefault="00E074D2" w:rsidP="00E074D2">
      <w:r w:rsidRPr="00E074D2">
        <w:t xml:space="preserve">          This module is a stub that provides </w:t>
      </w:r>
      <w:proofErr w:type="gramStart"/>
      <w:r w:rsidRPr="00E074D2">
        <w:t>all of</w:t>
      </w:r>
      <w:proofErr w:type="gramEnd"/>
      <w:r w:rsidRPr="00E074D2">
        <w:t xml:space="preserve"> the features of the</w:t>
      </w:r>
    </w:p>
    <w:p w14:paraId="59A26038" w14:textId="77777777" w:rsidR="00E074D2" w:rsidRPr="00E074D2" w:rsidRDefault="00E074D2" w:rsidP="00E074D2">
      <w:r w:rsidRPr="00E074D2">
        <w:t xml:space="preserve">          Metasploit payload system to exploits that have been launched</w:t>
      </w:r>
    </w:p>
    <w:p w14:paraId="45522F0B" w14:textId="77777777" w:rsidR="00E074D2" w:rsidRPr="00E074D2" w:rsidRDefault="00E074D2" w:rsidP="00E074D2">
      <w:r w:rsidRPr="00E074D2">
        <w:t xml:space="preserve">          outside of the framework.</w:t>
      </w:r>
    </w:p>
    <w:p w14:paraId="7CE385A5" w14:textId="77777777" w:rsidR="00E074D2" w:rsidRPr="00E074D2" w:rsidRDefault="00E074D2" w:rsidP="00E074D2">
      <w:r w:rsidRPr="00E074D2">
        <w:t xml:space="preserve">        },</w:t>
      </w:r>
    </w:p>
    <w:p w14:paraId="3F8B042D" w14:textId="77777777" w:rsidR="00E074D2" w:rsidRPr="00E074D2" w:rsidRDefault="00E074D2" w:rsidP="00E074D2">
      <w:r w:rsidRPr="00E074D2">
        <w:t xml:space="preserve">        'License'     =&gt; MSF_LICENSE,</w:t>
      </w:r>
    </w:p>
    <w:p w14:paraId="532C084A" w14:textId="77777777" w:rsidR="00E074D2" w:rsidRPr="00E074D2" w:rsidRDefault="00E074D2" w:rsidP="00E074D2">
      <w:r w:rsidRPr="00E074D2">
        <w:t xml:space="preserve">        'Author'      =&gt; [ '</w:t>
      </w:r>
      <w:proofErr w:type="spellStart"/>
      <w:r w:rsidRPr="00E074D2">
        <w:t>hdm</w:t>
      </w:r>
      <w:proofErr w:type="spellEnd"/>
      <w:r w:rsidRPr="00E074D2">
        <w:t>', 'bcook-r7</w:t>
      </w:r>
      <w:proofErr w:type="gramStart"/>
      <w:r w:rsidRPr="00E074D2">
        <w:t>' ]</w:t>
      </w:r>
      <w:proofErr w:type="gramEnd"/>
      <w:r w:rsidRPr="00E074D2">
        <w:t>,</w:t>
      </w:r>
    </w:p>
    <w:p w14:paraId="5B46E5D5" w14:textId="77777777" w:rsidR="00E074D2" w:rsidRPr="00E074D2" w:rsidRDefault="00E074D2" w:rsidP="00E074D2">
      <w:r w:rsidRPr="00E074D2">
        <w:t xml:space="preserve">        'Platform'    =&gt; %</w:t>
      </w:r>
      <w:proofErr w:type="gramStart"/>
      <w:r w:rsidRPr="00E074D2">
        <w:t>w[</w:t>
      </w:r>
      <w:proofErr w:type="gramEnd"/>
      <w:r w:rsidRPr="00E074D2">
        <w:t xml:space="preserve">android </w:t>
      </w:r>
      <w:proofErr w:type="spellStart"/>
      <w:r w:rsidRPr="00E074D2">
        <w:t>apple_ios</w:t>
      </w:r>
      <w:proofErr w:type="spellEnd"/>
      <w:r w:rsidRPr="00E074D2">
        <w:t xml:space="preserve"> </w:t>
      </w:r>
      <w:proofErr w:type="spellStart"/>
      <w:r w:rsidRPr="00E074D2">
        <w:t>bsd</w:t>
      </w:r>
      <w:proofErr w:type="spellEnd"/>
      <w:r w:rsidRPr="00E074D2">
        <w:t xml:space="preserve"> java </w:t>
      </w:r>
      <w:proofErr w:type="spellStart"/>
      <w:r w:rsidRPr="00E074D2">
        <w:t>js</w:t>
      </w:r>
      <w:proofErr w:type="spellEnd"/>
      <w:r w:rsidRPr="00E074D2">
        <w:t xml:space="preserve"> </w:t>
      </w:r>
      <w:proofErr w:type="spellStart"/>
      <w:r w:rsidRPr="00E074D2">
        <w:t>linux</w:t>
      </w:r>
      <w:proofErr w:type="spellEnd"/>
      <w:r w:rsidRPr="00E074D2">
        <w:t xml:space="preserve"> </w:t>
      </w:r>
      <w:proofErr w:type="spellStart"/>
      <w:r w:rsidRPr="00E074D2">
        <w:t>osx</w:t>
      </w:r>
      <w:proofErr w:type="spellEnd"/>
      <w:r w:rsidRPr="00E074D2">
        <w:t xml:space="preserve"> </w:t>
      </w:r>
      <w:proofErr w:type="spellStart"/>
      <w:r w:rsidRPr="00E074D2">
        <w:t>nodejs</w:t>
      </w:r>
      <w:proofErr w:type="spellEnd"/>
      <w:r w:rsidRPr="00E074D2">
        <w:t xml:space="preserve"> </w:t>
      </w:r>
      <w:proofErr w:type="spellStart"/>
      <w:r w:rsidRPr="00E074D2">
        <w:t>php</w:t>
      </w:r>
      <w:proofErr w:type="spellEnd"/>
      <w:r w:rsidRPr="00E074D2">
        <w:t xml:space="preserve"> python ruby </w:t>
      </w:r>
      <w:proofErr w:type="spellStart"/>
      <w:r w:rsidRPr="00E074D2">
        <w:t>solaris</w:t>
      </w:r>
      <w:proofErr w:type="spellEnd"/>
      <w:r w:rsidRPr="00E074D2">
        <w:t xml:space="preserve"> </w:t>
      </w:r>
      <w:proofErr w:type="spellStart"/>
      <w:r w:rsidRPr="00E074D2">
        <w:t>unix</w:t>
      </w:r>
      <w:proofErr w:type="spellEnd"/>
      <w:r w:rsidRPr="00E074D2">
        <w:t xml:space="preserve"> win mainframe multi],</w:t>
      </w:r>
    </w:p>
    <w:p w14:paraId="49EC0C3F" w14:textId="77777777" w:rsidR="00E074D2" w:rsidRPr="00E074D2" w:rsidRDefault="00E074D2" w:rsidP="00E074D2">
      <w:r w:rsidRPr="00E074D2">
        <w:t xml:space="preserve">        'Arch'        =&gt; ARCH_ALL,</w:t>
      </w:r>
    </w:p>
    <w:p w14:paraId="7F9EADFD" w14:textId="77777777" w:rsidR="00E074D2" w:rsidRPr="00E074D2" w:rsidRDefault="00E074D2" w:rsidP="00E074D2">
      <w:r w:rsidRPr="00E074D2">
        <w:t xml:space="preserve">        'Targets'     =&gt; [ [ 'Wildcard Target', {</w:t>
      </w:r>
      <w:proofErr w:type="gramStart"/>
      <w:r w:rsidRPr="00E074D2">
        <w:t>} ]</w:t>
      </w:r>
      <w:proofErr w:type="gramEnd"/>
      <w:r w:rsidRPr="00E074D2">
        <w:t xml:space="preserve"> ],</w:t>
      </w:r>
    </w:p>
    <w:p w14:paraId="0585D2B4" w14:textId="77777777" w:rsidR="00E074D2" w:rsidRPr="00E074D2" w:rsidRDefault="00E074D2" w:rsidP="00E074D2">
      <w:r w:rsidRPr="00E074D2">
        <w:t xml:space="preserve">        '</w:t>
      </w:r>
      <w:proofErr w:type="spellStart"/>
      <w:r w:rsidRPr="00E074D2">
        <w:t>DefaultTarget</w:t>
      </w:r>
      <w:proofErr w:type="spellEnd"/>
      <w:r w:rsidRPr="00E074D2">
        <w:t>' =&gt; 0</w:t>
      </w:r>
    </w:p>
    <w:p w14:paraId="79F0E661" w14:textId="77777777" w:rsidR="00E074D2" w:rsidRPr="00E074D2" w:rsidRDefault="00E074D2" w:rsidP="00E074D2">
      <w:r w:rsidRPr="00E074D2">
        <w:t xml:space="preserve">      )</w:t>
      </w:r>
    </w:p>
    <w:p w14:paraId="29C310C6" w14:textId="77777777" w:rsidR="00E074D2" w:rsidRPr="00E074D2" w:rsidRDefault="00E074D2" w:rsidP="00E074D2">
      <w:r w:rsidRPr="00E074D2">
        <w:t xml:space="preserve">    )</w:t>
      </w:r>
    </w:p>
    <w:p w14:paraId="3B674762" w14:textId="77777777" w:rsidR="00E074D2" w:rsidRPr="00E074D2" w:rsidRDefault="00E074D2" w:rsidP="00E074D2">
      <w:r w:rsidRPr="00E074D2">
        <w:t xml:space="preserve">  end</w:t>
      </w:r>
    </w:p>
    <w:p w14:paraId="042A5113" w14:textId="77777777" w:rsidR="00E074D2" w:rsidRPr="00E074D2" w:rsidRDefault="00E074D2" w:rsidP="00E074D2"/>
    <w:p w14:paraId="6674EA8A" w14:textId="77777777" w:rsidR="00E074D2" w:rsidRPr="00E074D2" w:rsidRDefault="00E074D2" w:rsidP="00E074D2">
      <w:r w:rsidRPr="00E074D2">
        <w:t xml:space="preserve">  def exploit</w:t>
      </w:r>
    </w:p>
    <w:p w14:paraId="2E56A985" w14:textId="77777777" w:rsidR="00E074D2" w:rsidRPr="00E074D2" w:rsidRDefault="00E074D2" w:rsidP="00E074D2">
      <w:r w:rsidRPr="00E074D2">
        <w:t xml:space="preserve">    </w:t>
      </w:r>
      <w:proofErr w:type="spellStart"/>
      <w:r w:rsidRPr="00E074D2">
        <w:t>print_</w:t>
      </w:r>
      <w:proofErr w:type="gramStart"/>
      <w:r w:rsidRPr="00E074D2">
        <w:t>status</w:t>
      </w:r>
      <w:proofErr w:type="spellEnd"/>
      <w:r w:rsidRPr="00E074D2">
        <w:t>(</w:t>
      </w:r>
      <w:proofErr w:type="gramEnd"/>
      <w:r w:rsidRPr="00E074D2">
        <w:t>"Started reverse/bind handler")</w:t>
      </w:r>
    </w:p>
    <w:p w14:paraId="4DB210AF" w14:textId="77777777" w:rsidR="00E074D2" w:rsidRPr="00E074D2" w:rsidRDefault="00E074D2" w:rsidP="00E074D2">
      <w:r w:rsidRPr="00E074D2">
        <w:t xml:space="preserve">    </w:t>
      </w:r>
      <w:proofErr w:type="spellStart"/>
      <w:r w:rsidRPr="00E074D2">
        <w:t>select_and_execute_payload_infrastructure</w:t>
      </w:r>
      <w:proofErr w:type="spellEnd"/>
    </w:p>
    <w:p w14:paraId="4336DA59" w14:textId="77777777" w:rsidR="00E074D2" w:rsidRPr="00E074D2" w:rsidRDefault="00E074D2" w:rsidP="00E074D2">
      <w:r w:rsidRPr="00E074D2">
        <w:t xml:space="preserve">    </w:t>
      </w:r>
    </w:p>
    <w:p w14:paraId="2A635AD4" w14:textId="77777777" w:rsidR="00E074D2" w:rsidRPr="00E074D2" w:rsidRDefault="00E074D2" w:rsidP="00E074D2">
      <w:r w:rsidRPr="00E074D2">
        <w:t xml:space="preserve">    while </w:t>
      </w:r>
      <w:proofErr w:type="spellStart"/>
      <w:r w:rsidRPr="00E074D2">
        <w:t>handler_enabled</w:t>
      </w:r>
      <w:proofErr w:type="spellEnd"/>
      <w:r w:rsidRPr="00E074D2">
        <w:t>?</w:t>
      </w:r>
    </w:p>
    <w:p w14:paraId="40A05055" w14:textId="77777777" w:rsidR="00E074D2" w:rsidRPr="00E074D2" w:rsidRDefault="00E074D2" w:rsidP="00E074D2">
      <w:r w:rsidRPr="00E074D2">
        <w:t xml:space="preserve">      </w:t>
      </w:r>
      <w:proofErr w:type="gramStart"/>
      <w:r w:rsidRPr="00E074D2">
        <w:t>select(</w:t>
      </w:r>
      <w:proofErr w:type="gramEnd"/>
      <w:r w:rsidRPr="00E074D2">
        <w:t>nil, nil, nil, 1)</w:t>
      </w:r>
    </w:p>
    <w:p w14:paraId="61369422" w14:textId="77777777" w:rsidR="00E074D2" w:rsidRPr="00E074D2" w:rsidRDefault="00E074D2" w:rsidP="00E074D2">
      <w:r w:rsidRPr="00E074D2">
        <w:t xml:space="preserve">    end</w:t>
      </w:r>
    </w:p>
    <w:p w14:paraId="05DDD298" w14:textId="77777777" w:rsidR="00E074D2" w:rsidRPr="00E074D2" w:rsidRDefault="00E074D2" w:rsidP="00E074D2">
      <w:r w:rsidRPr="00E074D2">
        <w:t xml:space="preserve">  end</w:t>
      </w:r>
    </w:p>
    <w:p w14:paraId="29E4B676" w14:textId="77777777" w:rsidR="00E074D2" w:rsidRPr="00E074D2" w:rsidRDefault="00E074D2" w:rsidP="00E074D2">
      <w:r w:rsidRPr="00E074D2">
        <w:t>end</w:t>
      </w:r>
    </w:p>
    <w:p w14:paraId="46388AE8" w14:textId="77777777" w:rsidR="00E074D2" w:rsidRPr="00E074D2" w:rsidRDefault="00E074D2" w:rsidP="00E074D2">
      <w:pPr>
        <w:rPr>
          <w:b/>
          <w:bCs/>
        </w:rPr>
      </w:pPr>
      <w:r w:rsidRPr="00E074D2">
        <w:rPr>
          <w:b/>
          <w:bCs/>
        </w:rPr>
        <w:t>Integration with Metasploit Core</w:t>
      </w:r>
    </w:p>
    <w:p w14:paraId="0235CF69" w14:textId="77777777" w:rsidR="00E074D2" w:rsidRPr="00E074D2" w:rsidRDefault="00E074D2" w:rsidP="00E074D2">
      <w:r w:rsidRPr="00E074D2">
        <w:t>The architecture leverages inheritance to pull heavy functionality into a tiny footprint:</w:t>
      </w:r>
    </w:p>
    <w:p w14:paraId="65629C8D" w14:textId="77777777" w:rsidR="00E074D2" w:rsidRPr="00E074D2" w:rsidRDefault="00E074D2" w:rsidP="00E074D2">
      <w:pPr>
        <w:numPr>
          <w:ilvl w:val="0"/>
          <w:numId w:val="4"/>
        </w:numPr>
      </w:pPr>
      <w:proofErr w:type="spellStart"/>
      <w:proofErr w:type="gramStart"/>
      <w:r w:rsidRPr="00E074D2">
        <w:rPr>
          <w:b/>
          <w:bCs/>
        </w:rPr>
        <w:t>Msf</w:t>
      </w:r>
      <w:proofErr w:type="spellEnd"/>
      <w:r w:rsidRPr="00E074D2">
        <w:rPr>
          <w:b/>
          <w:bCs/>
        </w:rPr>
        <w:t>::Exploit::</w:t>
      </w:r>
      <w:proofErr w:type="gramEnd"/>
      <w:r w:rsidRPr="00E074D2">
        <w:rPr>
          <w:b/>
          <w:bCs/>
        </w:rPr>
        <w:t>Remote Inheritance:</w:t>
      </w:r>
      <w:r w:rsidRPr="00E074D2">
        <w:t xml:space="preserve"> By inheriting from this base class, multi/handler automatically pulls in the abstract capabilities required to manage sockets, interface with network state engines, and leverage the structural framework core (rex libraries).</w:t>
      </w:r>
    </w:p>
    <w:p w14:paraId="131CA9EA" w14:textId="77777777" w:rsidR="00E074D2" w:rsidRPr="00E074D2" w:rsidRDefault="00E074D2" w:rsidP="00E074D2">
      <w:pPr>
        <w:numPr>
          <w:ilvl w:val="0"/>
          <w:numId w:val="4"/>
        </w:numPr>
      </w:pPr>
      <w:r w:rsidRPr="00E074D2">
        <w:rPr>
          <w:b/>
          <w:bCs/>
        </w:rPr>
        <w:t>Dynamic Payload Mixing:</w:t>
      </w:r>
      <w:r w:rsidRPr="00E074D2">
        <w:t xml:space="preserve"> When an operator issues the command set PAYLOAD windows/x64/</w:t>
      </w:r>
      <w:proofErr w:type="spellStart"/>
      <w:r w:rsidRPr="00E074D2">
        <w:t>meterpreter</w:t>
      </w:r>
      <w:proofErr w:type="spellEnd"/>
      <w:r w:rsidRPr="00E074D2">
        <w:t>/</w:t>
      </w:r>
      <w:proofErr w:type="spellStart"/>
      <w:r w:rsidRPr="00E074D2">
        <w:t>reverse_tcp</w:t>
      </w:r>
      <w:proofErr w:type="spellEnd"/>
      <w:r w:rsidRPr="00E074D2">
        <w:t xml:space="preserve"> inside </w:t>
      </w:r>
      <w:proofErr w:type="spellStart"/>
      <w:r w:rsidRPr="00E074D2">
        <w:t>msfconsole</w:t>
      </w:r>
      <w:proofErr w:type="spellEnd"/>
      <w:r w:rsidRPr="00E074D2">
        <w:t>, the Metasploit Core dynamically merges the payload class file into the running instance of the multi/handler module. The handler imports all the network configuration routines (LHOST, LPORT), encoding parameters, and architectural definitions specific to that chosen payload.</w:t>
      </w:r>
    </w:p>
    <w:p w14:paraId="4DAF3493" w14:textId="77777777" w:rsidR="00E074D2" w:rsidRPr="00E074D2" w:rsidRDefault="00E074D2" w:rsidP="00E074D2">
      <w:pPr>
        <w:numPr>
          <w:ilvl w:val="0"/>
          <w:numId w:val="4"/>
        </w:numPr>
      </w:pPr>
      <w:r w:rsidRPr="00E074D2">
        <w:rPr>
          <w:b/>
          <w:bCs/>
        </w:rPr>
        <w:t>The Service Architecture:</w:t>
      </w:r>
      <w:r w:rsidRPr="00E074D2">
        <w:t xml:space="preserve"> The handler interfaces directly with the framework's central manager object (</w:t>
      </w:r>
      <w:proofErr w:type="spellStart"/>
      <w:proofErr w:type="gramStart"/>
      <w:r w:rsidRPr="00E074D2">
        <w:t>framework.sessions</w:t>
      </w:r>
      <w:proofErr w:type="spellEnd"/>
      <w:proofErr w:type="gramEnd"/>
      <w:r w:rsidRPr="00E074D2">
        <w:t>). This acts as an OS-level thread scheduler that registers newly established sockets, monitors keep-alive parameters, and logs session metadata safely into the back-end database layer.</w:t>
      </w:r>
    </w:p>
    <w:p w14:paraId="5580B894" w14:textId="77777777" w:rsidR="00E074D2" w:rsidRPr="00E074D2" w:rsidRDefault="00E074D2" w:rsidP="00E074D2">
      <w:pPr>
        <w:rPr>
          <w:b/>
          <w:bCs/>
        </w:rPr>
      </w:pPr>
      <w:r w:rsidRPr="00E074D2">
        <w:rPr>
          <w:b/>
          <w:bCs/>
        </w:rPr>
        <w:t>3. Key Functionalities &amp; Method Tracking</w:t>
      </w:r>
    </w:p>
    <w:p w14:paraId="4635E30D" w14:textId="77777777" w:rsidR="00E074D2" w:rsidRPr="00E074D2" w:rsidRDefault="00E074D2" w:rsidP="00E074D2">
      <w:r w:rsidRPr="00E074D2">
        <w:t>To understand how the execution path operates inside Metasploit's underlying core libraries, we look at lib/</w:t>
      </w:r>
      <w:proofErr w:type="spellStart"/>
      <w:r w:rsidRPr="00E074D2">
        <w:t>msf</w:t>
      </w:r>
      <w:proofErr w:type="spellEnd"/>
      <w:r w:rsidRPr="00E074D2">
        <w:t>/core/</w:t>
      </w:r>
      <w:proofErr w:type="spellStart"/>
      <w:r w:rsidRPr="00E074D2">
        <w:t>handler.rb</w:t>
      </w:r>
      <w:proofErr w:type="spellEnd"/>
      <w:r w:rsidRPr="00E074D2">
        <w:t xml:space="preserve"> and related modules, which drive the core logic of multi/handler.</w:t>
      </w:r>
    </w:p>
    <w:p w14:paraId="1C544909" w14:textId="77777777" w:rsidR="00E074D2" w:rsidRPr="00E074D2" w:rsidRDefault="00E074D2" w:rsidP="00E074D2">
      <w:pPr>
        <w:rPr>
          <w:b/>
          <w:bCs/>
        </w:rPr>
      </w:pPr>
      <w:proofErr w:type="gramStart"/>
      <w:r w:rsidRPr="00E074D2">
        <w:rPr>
          <w:b/>
          <w:bCs/>
        </w:rPr>
        <w:t>initialize(</w:t>
      </w:r>
      <w:proofErr w:type="gramEnd"/>
      <w:r w:rsidRPr="00E074D2">
        <w:rPr>
          <w:b/>
          <w:bCs/>
        </w:rPr>
        <w:t>info = {})</w:t>
      </w:r>
    </w:p>
    <w:p w14:paraId="6882938B" w14:textId="77777777" w:rsidR="00E074D2" w:rsidRPr="00E074D2" w:rsidRDefault="00E074D2" w:rsidP="00E074D2">
      <w:pPr>
        <w:numPr>
          <w:ilvl w:val="0"/>
          <w:numId w:val="5"/>
        </w:numPr>
      </w:pPr>
      <w:r w:rsidRPr="00E074D2">
        <w:rPr>
          <w:b/>
          <w:bCs/>
        </w:rPr>
        <w:lastRenderedPageBreak/>
        <w:t>Purpose:</w:t>
      </w:r>
      <w:r w:rsidRPr="00E074D2">
        <w:t xml:space="preserve"> Registers the functional metadata of the module with the system environment.</w:t>
      </w:r>
    </w:p>
    <w:p w14:paraId="74631AF4" w14:textId="77777777" w:rsidR="00E074D2" w:rsidRPr="00E074D2" w:rsidRDefault="00E074D2" w:rsidP="00E074D2">
      <w:pPr>
        <w:numPr>
          <w:ilvl w:val="0"/>
          <w:numId w:val="5"/>
        </w:numPr>
      </w:pPr>
      <w:r w:rsidRPr="00E074D2">
        <w:rPr>
          <w:b/>
          <w:bCs/>
        </w:rPr>
        <w:t>Execution Logic:</w:t>
      </w:r>
      <w:r w:rsidRPr="00E074D2">
        <w:t xml:space="preserve"> It sets the platform constraints to a universal wildcard array (Platform covering Windows, Linux, Android, iOS, etc.) and architecture to ARCH_ALL. This prevents Metasploit from running safety sanity checks that normally stop an exploit if a chosen payload is incompatible with the exploit target.</w:t>
      </w:r>
    </w:p>
    <w:p w14:paraId="190DEC38" w14:textId="77777777" w:rsidR="00E074D2" w:rsidRPr="00E074D2" w:rsidRDefault="00E074D2" w:rsidP="00E074D2">
      <w:pPr>
        <w:rPr>
          <w:b/>
          <w:bCs/>
        </w:rPr>
      </w:pPr>
      <w:r w:rsidRPr="00E074D2">
        <w:rPr>
          <w:b/>
          <w:bCs/>
        </w:rPr>
        <w:t>exploit</w:t>
      </w:r>
    </w:p>
    <w:p w14:paraId="462BD146" w14:textId="77777777" w:rsidR="00E074D2" w:rsidRPr="00E074D2" w:rsidRDefault="00E074D2" w:rsidP="00E074D2">
      <w:pPr>
        <w:numPr>
          <w:ilvl w:val="0"/>
          <w:numId w:val="6"/>
        </w:numPr>
      </w:pPr>
      <w:r w:rsidRPr="00E074D2">
        <w:rPr>
          <w:b/>
          <w:bCs/>
        </w:rPr>
        <w:t>Purpose:</w:t>
      </w:r>
      <w:r w:rsidRPr="00E074D2">
        <w:t xml:space="preserve"> The entry execution routine triggered when </w:t>
      </w:r>
      <w:proofErr w:type="gramStart"/>
      <w:r w:rsidRPr="00E074D2">
        <w:t>an operator types</w:t>
      </w:r>
      <w:proofErr w:type="gramEnd"/>
      <w:r w:rsidRPr="00E074D2">
        <w:t xml:space="preserve"> exploit or run in the terminal interface.</w:t>
      </w:r>
    </w:p>
    <w:p w14:paraId="1A08355C" w14:textId="77777777" w:rsidR="00E074D2" w:rsidRPr="00E074D2" w:rsidRDefault="00E074D2" w:rsidP="00E074D2">
      <w:pPr>
        <w:numPr>
          <w:ilvl w:val="0"/>
          <w:numId w:val="6"/>
        </w:numPr>
      </w:pPr>
      <w:r w:rsidRPr="00E074D2">
        <w:rPr>
          <w:b/>
          <w:bCs/>
        </w:rPr>
        <w:t>Execution Logic:</w:t>
      </w:r>
      <w:r w:rsidRPr="00E074D2">
        <w:t xml:space="preserve"> It invokes the underlying internal methods responsible for initiating the payload's socket listener architecture. It establishes an active execution loop that keeps the module thread alive in memory, ensuring that the listener continues to intercept network traffic rather than immediately terminating after execution.</w:t>
      </w:r>
    </w:p>
    <w:p w14:paraId="47F3D679" w14:textId="77777777" w:rsidR="00E074D2" w:rsidRPr="00E074D2" w:rsidRDefault="00E074D2" w:rsidP="00E074D2">
      <w:pPr>
        <w:rPr>
          <w:b/>
          <w:bCs/>
        </w:rPr>
      </w:pPr>
      <w:proofErr w:type="spellStart"/>
      <w:r w:rsidRPr="00E074D2">
        <w:rPr>
          <w:b/>
          <w:bCs/>
        </w:rPr>
        <w:t>start_handler</w:t>
      </w:r>
      <w:proofErr w:type="spellEnd"/>
      <w:r w:rsidRPr="00E074D2">
        <w:rPr>
          <w:b/>
          <w:bCs/>
        </w:rPr>
        <w:t xml:space="preserve"> (Injected from Payload </w:t>
      </w:r>
      <w:proofErr w:type="spellStart"/>
      <w:r w:rsidRPr="00E074D2">
        <w:rPr>
          <w:b/>
          <w:bCs/>
        </w:rPr>
        <w:t>Mixin</w:t>
      </w:r>
      <w:proofErr w:type="spellEnd"/>
      <w:r w:rsidRPr="00E074D2">
        <w:rPr>
          <w:b/>
          <w:bCs/>
        </w:rPr>
        <w:t>)</w:t>
      </w:r>
    </w:p>
    <w:p w14:paraId="7077C7CE" w14:textId="77777777" w:rsidR="00E074D2" w:rsidRPr="00E074D2" w:rsidRDefault="00E074D2" w:rsidP="00E074D2">
      <w:pPr>
        <w:numPr>
          <w:ilvl w:val="0"/>
          <w:numId w:val="7"/>
        </w:numPr>
      </w:pPr>
      <w:r w:rsidRPr="00E074D2">
        <w:rPr>
          <w:b/>
          <w:bCs/>
        </w:rPr>
        <w:t>Purpose:</w:t>
      </w:r>
      <w:r w:rsidRPr="00E074D2">
        <w:t xml:space="preserve"> Spawns the physical background thread responsible for monitoring the local or remote network interface for inbound traffic.</w:t>
      </w:r>
    </w:p>
    <w:p w14:paraId="3E392099" w14:textId="77777777" w:rsidR="00E074D2" w:rsidRPr="00E074D2" w:rsidRDefault="00E074D2" w:rsidP="00E074D2">
      <w:pPr>
        <w:numPr>
          <w:ilvl w:val="0"/>
          <w:numId w:val="7"/>
        </w:numPr>
      </w:pPr>
      <w:r w:rsidRPr="00E074D2">
        <w:rPr>
          <w:b/>
          <w:bCs/>
        </w:rPr>
        <w:t>Execution Logic:</w:t>
      </w:r>
      <w:r w:rsidRPr="00E074D2">
        <w:t xml:space="preserve"> It instantiates the underlying network service layer (such as a Ruby TCPServer or an open OpenSSL context). This method opens the specified LPORT on the LHOST interface and assigns the incoming connection tracking to a worker thread pool overseen by the Metasploit architecture.</w:t>
      </w:r>
    </w:p>
    <w:p w14:paraId="30A463AD" w14:textId="77777777" w:rsidR="00E074D2" w:rsidRPr="00E074D2" w:rsidRDefault="00E074D2" w:rsidP="00E074D2">
      <w:pPr>
        <w:rPr>
          <w:b/>
          <w:bCs/>
        </w:rPr>
      </w:pPr>
      <w:proofErr w:type="spellStart"/>
      <w:r w:rsidRPr="00E074D2">
        <w:rPr>
          <w:b/>
          <w:bCs/>
        </w:rPr>
        <w:t>handle_</w:t>
      </w:r>
      <w:proofErr w:type="gramStart"/>
      <w:r w:rsidRPr="00E074D2">
        <w:rPr>
          <w:b/>
          <w:bCs/>
        </w:rPr>
        <w:t>connection</w:t>
      </w:r>
      <w:proofErr w:type="spellEnd"/>
      <w:r w:rsidRPr="00E074D2">
        <w:rPr>
          <w:b/>
          <w:bCs/>
        </w:rPr>
        <w:t>(</w:t>
      </w:r>
      <w:proofErr w:type="gramEnd"/>
      <w:r w:rsidRPr="00E074D2">
        <w:rPr>
          <w:b/>
          <w:bCs/>
        </w:rPr>
        <w:t>conn, opts</w:t>
      </w:r>
      <w:proofErr w:type="gramStart"/>
      <w:r w:rsidRPr="00E074D2">
        <w:rPr>
          <w:b/>
          <w:bCs/>
        </w:rPr>
        <w:t>={</w:t>
      </w:r>
      <w:proofErr w:type="gramEnd"/>
      <w:r w:rsidRPr="00E074D2">
        <w:rPr>
          <w:b/>
          <w:bCs/>
        </w:rPr>
        <w:t>})</w:t>
      </w:r>
    </w:p>
    <w:p w14:paraId="2D90B260" w14:textId="77777777" w:rsidR="00E074D2" w:rsidRPr="00E074D2" w:rsidRDefault="00E074D2" w:rsidP="00E074D2">
      <w:pPr>
        <w:numPr>
          <w:ilvl w:val="0"/>
          <w:numId w:val="8"/>
        </w:numPr>
      </w:pPr>
      <w:r w:rsidRPr="00E074D2">
        <w:rPr>
          <w:b/>
          <w:bCs/>
        </w:rPr>
        <w:t>Purpose:</w:t>
      </w:r>
      <w:r w:rsidRPr="00E074D2">
        <w:t xml:space="preserve"> Evaluates an established connection from a remote target to determine its session viability.</w:t>
      </w:r>
    </w:p>
    <w:p w14:paraId="2317CE24" w14:textId="77777777" w:rsidR="00E074D2" w:rsidRPr="00E074D2" w:rsidRDefault="00E074D2" w:rsidP="00E074D2">
      <w:pPr>
        <w:numPr>
          <w:ilvl w:val="0"/>
          <w:numId w:val="8"/>
        </w:numPr>
      </w:pPr>
      <w:r w:rsidRPr="00E074D2">
        <w:rPr>
          <w:b/>
          <w:bCs/>
        </w:rPr>
        <w:t>Execution Logic:</w:t>
      </w:r>
      <w:r w:rsidRPr="00E074D2">
        <w:t xml:space="preserve"> This method is executed every time a raw socket lands on the listener. It checks if the communication matches the expected parameters of the payload type. If a multi-staged payload is utilized, this function triggers the staging framework to write the final payload code back down the open socket.</w:t>
      </w:r>
    </w:p>
    <w:p w14:paraId="634BF692" w14:textId="77777777" w:rsidR="00E074D2" w:rsidRPr="00E074D2" w:rsidRDefault="00E074D2" w:rsidP="00E074D2">
      <w:pPr>
        <w:rPr>
          <w:b/>
          <w:bCs/>
        </w:rPr>
      </w:pPr>
      <w:proofErr w:type="spellStart"/>
      <w:r w:rsidRPr="00E074D2">
        <w:rPr>
          <w:b/>
          <w:bCs/>
        </w:rPr>
        <w:t>create_</w:t>
      </w:r>
      <w:proofErr w:type="gramStart"/>
      <w:r w:rsidRPr="00E074D2">
        <w:rPr>
          <w:b/>
          <w:bCs/>
        </w:rPr>
        <w:t>session</w:t>
      </w:r>
      <w:proofErr w:type="spellEnd"/>
      <w:r w:rsidRPr="00E074D2">
        <w:rPr>
          <w:b/>
          <w:bCs/>
        </w:rPr>
        <w:t>(</w:t>
      </w:r>
      <w:proofErr w:type="gramEnd"/>
      <w:r w:rsidRPr="00E074D2">
        <w:rPr>
          <w:b/>
          <w:bCs/>
        </w:rPr>
        <w:t>conn, opts</w:t>
      </w:r>
      <w:proofErr w:type="gramStart"/>
      <w:r w:rsidRPr="00E074D2">
        <w:rPr>
          <w:b/>
          <w:bCs/>
        </w:rPr>
        <w:t>={</w:t>
      </w:r>
      <w:proofErr w:type="gramEnd"/>
      <w:r w:rsidRPr="00E074D2">
        <w:rPr>
          <w:b/>
          <w:bCs/>
        </w:rPr>
        <w:t>})</w:t>
      </w:r>
    </w:p>
    <w:p w14:paraId="743F216B" w14:textId="77777777" w:rsidR="00E074D2" w:rsidRPr="00E074D2" w:rsidRDefault="00E074D2" w:rsidP="00E074D2">
      <w:pPr>
        <w:numPr>
          <w:ilvl w:val="0"/>
          <w:numId w:val="9"/>
        </w:numPr>
      </w:pPr>
      <w:r w:rsidRPr="00E074D2">
        <w:rPr>
          <w:b/>
          <w:bCs/>
        </w:rPr>
        <w:t>Purpose:</w:t>
      </w:r>
      <w:r w:rsidRPr="00E074D2">
        <w:t xml:space="preserve"> Allocates memory space and structures an interactive control console instance out of a raw network socket.</w:t>
      </w:r>
    </w:p>
    <w:p w14:paraId="34F1F2AB" w14:textId="77777777" w:rsidR="00E074D2" w:rsidRPr="00E074D2" w:rsidRDefault="00E074D2" w:rsidP="00E074D2">
      <w:pPr>
        <w:numPr>
          <w:ilvl w:val="0"/>
          <w:numId w:val="9"/>
        </w:numPr>
      </w:pPr>
      <w:r w:rsidRPr="00E074D2">
        <w:rPr>
          <w:b/>
          <w:bCs/>
        </w:rPr>
        <w:t>Execution Logic:</w:t>
      </w:r>
      <w:r w:rsidRPr="00E074D2">
        <w:t xml:space="preserve"> It executes a session factory instantiation. It wraps the raw network socket inside an abstract interactive interface type (e.g., </w:t>
      </w:r>
      <w:proofErr w:type="spellStart"/>
      <w:proofErr w:type="gramStart"/>
      <w:r w:rsidRPr="00E074D2">
        <w:t>Msf</w:t>
      </w:r>
      <w:proofErr w:type="spellEnd"/>
      <w:r w:rsidRPr="00E074D2">
        <w:t>::Sessions::</w:t>
      </w:r>
      <w:proofErr w:type="gramEnd"/>
      <w:r w:rsidRPr="00E074D2">
        <w:t xml:space="preserve">Meterpreter). It triggers the generation of unique tracking </w:t>
      </w:r>
      <w:r w:rsidRPr="00E074D2">
        <w:lastRenderedPageBreak/>
        <w:t>identifiers (Session ID) and maps environmental variables down to the active stream.</w:t>
      </w:r>
    </w:p>
    <w:p w14:paraId="40F75A12" w14:textId="77777777" w:rsidR="00E074D2" w:rsidRPr="00E074D2" w:rsidRDefault="00E074D2" w:rsidP="00E074D2">
      <w:pPr>
        <w:rPr>
          <w:b/>
          <w:bCs/>
        </w:rPr>
      </w:pPr>
      <w:proofErr w:type="spellStart"/>
      <w:r w:rsidRPr="00E074D2">
        <w:rPr>
          <w:b/>
          <w:bCs/>
        </w:rPr>
        <w:t>register_session</w:t>
      </w:r>
      <w:proofErr w:type="spellEnd"/>
      <w:r w:rsidRPr="00E074D2">
        <w:rPr>
          <w:b/>
          <w:bCs/>
        </w:rPr>
        <w:t>(session)</w:t>
      </w:r>
    </w:p>
    <w:p w14:paraId="6C47371C" w14:textId="77777777" w:rsidR="00E074D2" w:rsidRPr="00E074D2" w:rsidRDefault="00E074D2" w:rsidP="00E074D2">
      <w:pPr>
        <w:numPr>
          <w:ilvl w:val="0"/>
          <w:numId w:val="10"/>
        </w:numPr>
      </w:pPr>
      <w:r w:rsidRPr="00E074D2">
        <w:rPr>
          <w:b/>
          <w:bCs/>
        </w:rPr>
        <w:t>Purpose:</w:t>
      </w:r>
      <w:r w:rsidRPr="00E074D2">
        <w:t xml:space="preserve"> Finalizes tracking and hands control over to the core framework interface.</w:t>
      </w:r>
    </w:p>
    <w:p w14:paraId="031A0D75" w14:textId="77777777" w:rsidR="00E074D2" w:rsidRPr="00E074D2" w:rsidRDefault="00E074D2" w:rsidP="00E074D2">
      <w:pPr>
        <w:numPr>
          <w:ilvl w:val="0"/>
          <w:numId w:val="10"/>
        </w:numPr>
      </w:pPr>
      <w:r w:rsidRPr="00E074D2">
        <w:rPr>
          <w:b/>
          <w:bCs/>
        </w:rPr>
        <w:t>Execution Logic:</w:t>
      </w:r>
      <w:r w:rsidRPr="00E074D2">
        <w:t xml:space="preserve"> It pushes the newly created session instance onto the primary framework registry tracking array (</w:t>
      </w:r>
      <w:proofErr w:type="spellStart"/>
      <w:proofErr w:type="gramStart"/>
      <w:r w:rsidRPr="00E074D2">
        <w:t>framework.sessions</w:t>
      </w:r>
      <w:proofErr w:type="gramEnd"/>
      <w:r w:rsidRPr="00E074D2">
        <w:t>.register</w:t>
      </w:r>
      <w:proofErr w:type="spellEnd"/>
      <w:r w:rsidRPr="00E074D2">
        <w:t>(session)). Once registered, it triggers global background event signals (</w:t>
      </w:r>
      <w:proofErr w:type="spellStart"/>
      <w:r w:rsidRPr="00E074D2">
        <w:t>on_session_open</w:t>
      </w:r>
      <w:proofErr w:type="spellEnd"/>
      <w:r w:rsidRPr="00E074D2">
        <w:t>), which handle initialization scripts and notify the user interface that a shell is ready for interaction.</w:t>
      </w:r>
    </w:p>
    <w:p w14:paraId="198304B8" w14:textId="77777777" w:rsidR="00E074D2" w:rsidRPr="00E074D2" w:rsidRDefault="00E074D2" w:rsidP="00E074D2">
      <w:pPr>
        <w:rPr>
          <w:b/>
          <w:bCs/>
        </w:rPr>
      </w:pPr>
      <w:r w:rsidRPr="00E074D2">
        <w:rPr>
          <w:b/>
          <w:bCs/>
        </w:rPr>
        <w:t>4. Data Flow Matrix</w:t>
      </w:r>
    </w:p>
    <w:p w14:paraId="5258B7B3" w14:textId="77777777" w:rsidR="00E074D2" w:rsidRPr="00E074D2" w:rsidRDefault="00E074D2" w:rsidP="00E074D2">
      <w:r w:rsidRPr="00E074D2">
        <w:t>The execution path of data traversing through the multi/handler environment moves across three distinct phases: initialization, staging orchestration, and final post-exploitation encapsulation.</w:t>
      </w:r>
    </w:p>
    <w:p w14:paraId="308C28FE" w14:textId="77777777" w:rsidR="00E074D2" w:rsidRPr="00E074D2" w:rsidRDefault="00E074D2" w:rsidP="00E074D2">
      <w:r w:rsidRPr="00E074D2">
        <w:t>[Target Stager] --- (1. Inbound Connection Request) ---&gt; [multi/handler Listener Thread]</w:t>
      </w:r>
    </w:p>
    <w:p w14:paraId="0C0D5F62" w14:textId="77777777" w:rsidR="00E074D2" w:rsidRPr="00E074D2" w:rsidRDefault="00E074D2" w:rsidP="00E074D2">
      <w:r w:rsidRPr="00E074D2">
        <w:t xml:space="preserve">                                                                  |</w:t>
      </w:r>
    </w:p>
    <w:p w14:paraId="7810F489" w14:textId="77777777" w:rsidR="00E074D2" w:rsidRPr="00E074D2" w:rsidRDefault="00E074D2" w:rsidP="00E074D2">
      <w:r w:rsidRPr="00E074D2">
        <w:t xml:space="preserve">                                                       (2. Allocates Raw Socket)</w:t>
      </w:r>
    </w:p>
    <w:p w14:paraId="3D8225FA" w14:textId="77777777" w:rsidR="00E074D2" w:rsidRPr="00E074D2" w:rsidRDefault="00E074D2" w:rsidP="00E074D2">
      <w:r w:rsidRPr="00E074D2">
        <w:t xml:space="preserve">                                                                  v</w:t>
      </w:r>
    </w:p>
    <w:p w14:paraId="44F7CB8D" w14:textId="77777777" w:rsidR="00E074D2" w:rsidRPr="00E074D2" w:rsidRDefault="00E074D2" w:rsidP="00E074D2">
      <w:r w:rsidRPr="00E074D2">
        <w:t>[Target Memory] &lt;--- (3. Sends Meterpreter Stage Binary) -- [Stage Delivery Engine]</w:t>
      </w:r>
    </w:p>
    <w:p w14:paraId="7148B0FE" w14:textId="77777777" w:rsidR="00E074D2" w:rsidRPr="00E074D2" w:rsidRDefault="00E074D2" w:rsidP="00E074D2">
      <w:r w:rsidRPr="00E074D2">
        <w:t xml:space="preserve">       |</w:t>
      </w:r>
    </w:p>
    <w:p w14:paraId="0CBAF923" w14:textId="77777777" w:rsidR="00E074D2" w:rsidRPr="00E074D2" w:rsidRDefault="00E074D2" w:rsidP="00E074D2">
      <w:r w:rsidRPr="00E074D2">
        <w:t>(4. Executes Stage &amp; Wraps Socket in TLV Encryption)</w:t>
      </w:r>
    </w:p>
    <w:p w14:paraId="7BF466BD" w14:textId="77777777" w:rsidR="00E074D2" w:rsidRPr="00E074D2" w:rsidRDefault="00E074D2" w:rsidP="00E074D2">
      <w:r w:rsidRPr="00E074D2">
        <w:t xml:space="preserve">       |</w:t>
      </w:r>
    </w:p>
    <w:p w14:paraId="6A16553F" w14:textId="77777777" w:rsidR="00E074D2" w:rsidRPr="00E074D2" w:rsidRDefault="00E074D2" w:rsidP="00E074D2">
      <w:r w:rsidRPr="00E074D2">
        <w:t xml:space="preserve">       v</w:t>
      </w:r>
    </w:p>
    <w:p w14:paraId="75D14400" w14:textId="77777777" w:rsidR="00E074D2" w:rsidRPr="00E074D2" w:rsidRDefault="00E074D2" w:rsidP="00E074D2">
      <w:r w:rsidRPr="00E074D2">
        <w:t>[Target Implant] &lt;=== (5. Encrypted Interactive Session) ===&gt; [Framework Session Registry]</w:t>
      </w:r>
    </w:p>
    <w:p w14:paraId="782AA656" w14:textId="77777777" w:rsidR="00E074D2" w:rsidRPr="00E074D2" w:rsidRDefault="00E074D2" w:rsidP="00E074D2">
      <w:pPr>
        <w:rPr>
          <w:b/>
          <w:bCs/>
        </w:rPr>
      </w:pPr>
      <w:r w:rsidRPr="00E074D2">
        <w:rPr>
          <w:b/>
          <w:bCs/>
        </w:rPr>
        <w:t>Phase 1: Connection Initialization &amp; Parameter Parsing</w:t>
      </w:r>
    </w:p>
    <w:p w14:paraId="173C38A4" w14:textId="77777777" w:rsidR="00E074D2" w:rsidRPr="00E074D2" w:rsidRDefault="00E074D2" w:rsidP="00E074D2">
      <w:pPr>
        <w:numPr>
          <w:ilvl w:val="0"/>
          <w:numId w:val="11"/>
        </w:numPr>
      </w:pPr>
      <w:r w:rsidRPr="00E074D2">
        <w:rPr>
          <w:b/>
          <w:bCs/>
        </w:rPr>
        <w:t>Input Data:</w:t>
      </w:r>
      <w:r w:rsidRPr="00E074D2">
        <w:t xml:space="preserve"> The module reads options directly from the runtime user Datastore structure. Key initialization parameters include:</w:t>
      </w:r>
    </w:p>
    <w:p w14:paraId="7C55A7BE" w14:textId="77777777" w:rsidR="00E074D2" w:rsidRPr="00E074D2" w:rsidRDefault="00E074D2" w:rsidP="00E074D2">
      <w:pPr>
        <w:numPr>
          <w:ilvl w:val="1"/>
          <w:numId w:val="11"/>
        </w:numPr>
      </w:pPr>
      <w:r w:rsidRPr="00E074D2">
        <w:t>LHOST (String, IP Address to bind listener)</w:t>
      </w:r>
    </w:p>
    <w:p w14:paraId="7D111EC1" w14:textId="77777777" w:rsidR="00E074D2" w:rsidRPr="00E074D2" w:rsidRDefault="00E074D2" w:rsidP="00E074D2">
      <w:pPr>
        <w:numPr>
          <w:ilvl w:val="1"/>
          <w:numId w:val="11"/>
        </w:numPr>
      </w:pPr>
      <w:r w:rsidRPr="00E074D2">
        <w:t>LPORT (Integer, Port to bind listener)</w:t>
      </w:r>
    </w:p>
    <w:p w14:paraId="14D5C056" w14:textId="77777777" w:rsidR="00E074D2" w:rsidRPr="00E074D2" w:rsidRDefault="00E074D2" w:rsidP="00E074D2">
      <w:pPr>
        <w:numPr>
          <w:ilvl w:val="1"/>
          <w:numId w:val="11"/>
        </w:numPr>
      </w:pPr>
      <w:proofErr w:type="spellStart"/>
      <w:r w:rsidRPr="00E074D2">
        <w:lastRenderedPageBreak/>
        <w:t>ExitOnSession</w:t>
      </w:r>
      <w:proofErr w:type="spellEnd"/>
      <w:r w:rsidRPr="00E074D2">
        <w:t xml:space="preserve"> (Boolean, flags whether the listener shuts down after one connection)</w:t>
      </w:r>
    </w:p>
    <w:p w14:paraId="67405E35" w14:textId="77777777" w:rsidR="00E074D2" w:rsidRPr="00E074D2" w:rsidRDefault="00E074D2" w:rsidP="00E074D2">
      <w:pPr>
        <w:numPr>
          <w:ilvl w:val="0"/>
          <w:numId w:val="11"/>
        </w:numPr>
      </w:pPr>
      <w:r w:rsidRPr="00E074D2">
        <w:rPr>
          <w:b/>
          <w:bCs/>
        </w:rPr>
        <w:t>Transformation:</w:t>
      </w:r>
      <w:r w:rsidRPr="00E074D2">
        <w:t xml:space="preserve"> The core network libraries parse these data structures and convert string definitions into system-level raw address structures (</w:t>
      </w:r>
      <w:proofErr w:type="spellStart"/>
      <w:r w:rsidRPr="00E074D2">
        <w:t>sockaddr</w:t>
      </w:r>
      <w:proofErr w:type="spellEnd"/>
      <w:r w:rsidRPr="00E074D2">
        <w:t>).</w:t>
      </w:r>
    </w:p>
    <w:p w14:paraId="2B6B1596" w14:textId="77777777" w:rsidR="00E074D2" w:rsidRPr="00E074D2" w:rsidRDefault="00E074D2" w:rsidP="00E074D2">
      <w:pPr>
        <w:rPr>
          <w:b/>
          <w:bCs/>
        </w:rPr>
      </w:pPr>
      <w:r w:rsidRPr="00E074D2">
        <w:rPr>
          <w:b/>
          <w:bCs/>
        </w:rPr>
        <w:t>Phase 2: Staging Orchestration (Staged Payloads Only)</w:t>
      </w:r>
    </w:p>
    <w:p w14:paraId="4627D869" w14:textId="77777777" w:rsidR="00E074D2" w:rsidRPr="00E074D2" w:rsidRDefault="00E074D2" w:rsidP="00E074D2">
      <w:pPr>
        <w:numPr>
          <w:ilvl w:val="0"/>
          <w:numId w:val="12"/>
        </w:numPr>
      </w:pPr>
      <w:r w:rsidRPr="00E074D2">
        <w:rPr>
          <w:b/>
          <w:bCs/>
        </w:rPr>
        <w:t>Input Data:</w:t>
      </w:r>
      <w:r w:rsidRPr="00E074D2">
        <w:t xml:space="preserve"> Upon receiving a raw socket from an inbound stager, the module calculates the layout of the primary execution payload stage (e.g., the compiled architecture-specific Meterpreter DLL binary code).</w:t>
      </w:r>
    </w:p>
    <w:p w14:paraId="01A6017A" w14:textId="77777777" w:rsidR="00E074D2" w:rsidRPr="00E074D2" w:rsidRDefault="00E074D2" w:rsidP="00E074D2">
      <w:pPr>
        <w:numPr>
          <w:ilvl w:val="0"/>
          <w:numId w:val="12"/>
        </w:numPr>
      </w:pPr>
      <w:r w:rsidRPr="00E074D2">
        <w:rPr>
          <w:b/>
          <w:bCs/>
        </w:rPr>
        <w:t>Transformation:</w:t>
      </w:r>
      <w:r w:rsidRPr="00E074D2">
        <w:t xml:space="preserve"> If an encoder or bad character set is specified, the internal framework libraries transform the raw execution instructions by encoding the binary array, appending a decoding stub, and prefixing a NOP sled. The handler calculates the size of the payload array, packages it into a network stream format, and streams it down the open raw TCP socket.</w:t>
      </w:r>
    </w:p>
    <w:p w14:paraId="589343D1" w14:textId="77777777" w:rsidR="00E074D2" w:rsidRPr="00E074D2" w:rsidRDefault="00E074D2" w:rsidP="00E074D2">
      <w:pPr>
        <w:rPr>
          <w:b/>
          <w:bCs/>
        </w:rPr>
      </w:pPr>
      <w:r w:rsidRPr="00E074D2">
        <w:rPr>
          <w:b/>
          <w:bCs/>
        </w:rPr>
        <w:t>Phase 3: Session Encapsulation &amp; Protocol Marshalling</w:t>
      </w:r>
    </w:p>
    <w:p w14:paraId="249D7FFF" w14:textId="77777777" w:rsidR="00E074D2" w:rsidRPr="00E074D2" w:rsidRDefault="00E074D2" w:rsidP="00E074D2">
      <w:pPr>
        <w:numPr>
          <w:ilvl w:val="0"/>
          <w:numId w:val="13"/>
        </w:numPr>
      </w:pPr>
      <w:r w:rsidRPr="00E074D2">
        <w:rPr>
          <w:b/>
          <w:bCs/>
        </w:rPr>
        <w:t>Input Data:</w:t>
      </w:r>
      <w:r w:rsidRPr="00E074D2">
        <w:t xml:space="preserve"> The target executes the payload stage, takes control of the socket stream, and returns a structural handshake signal to the handler.</w:t>
      </w:r>
    </w:p>
    <w:p w14:paraId="49441B20" w14:textId="77777777" w:rsidR="00E074D2" w:rsidRPr="00E074D2" w:rsidRDefault="00E074D2" w:rsidP="00E074D2">
      <w:pPr>
        <w:numPr>
          <w:ilvl w:val="0"/>
          <w:numId w:val="13"/>
        </w:numPr>
      </w:pPr>
      <w:r w:rsidRPr="00E074D2">
        <w:rPr>
          <w:b/>
          <w:bCs/>
        </w:rPr>
        <w:t>Transformation:</w:t>
      </w:r>
      <w:r w:rsidRPr="00E074D2">
        <w:t xml:space="preserve"> The raw, unformatted TCP communication channel is passed through a structural converter wrapper. If the payload uses Meterpreter, the channel data payload is processed by the framework’s TLV (Type-Length-Value) packet engine. Every string command entered by the user is translated into a structured TLV block, packed into a standardized buffer, and routed out through the socket interface.</w:t>
      </w:r>
    </w:p>
    <w:p w14:paraId="54D16B06" w14:textId="77777777" w:rsidR="00E074D2" w:rsidRPr="00E074D2" w:rsidRDefault="00E074D2" w:rsidP="00E074D2">
      <w:pPr>
        <w:rPr>
          <w:b/>
          <w:bCs/>
        </w:rPr>
      </w:pPr>
      <w:r w:rsidRPr="00E074D2">
        <w:rPr>
          <w:b/>
          <w:bCs/>
        </w:rPr>
        <w:t>5. Error Handling &amp; Security Considerations</w:t>
      </w:r>
    </w:p>
    <w:p w14:paraId="01039B34" w14:textId="77777777" w:rsidR="00E074D2" w:rsidRPr="00E074D2" w:rsidRDefault="00E074D2" w:rsidP="00E074D2">
      <w:r w:rsidRPr="00E074D2">
        <w:t>Because multi/handler is responsible for long-running network operations, it incorporates specific runtime protection routines.</w:t>
      </w:r>
    </w:p>
    <w:p w14:paraId="0265BB17" w14:textId="77777777" w:rsidR="00E074D2" w:rsidRPr="00E074D2" w:rsidRDefault="00E074D2" w:rsidP="00E074D2">
      <w:pPr>
        <w:rPr>
          <w:b/>
          <w:bCs/>
        </w:rPr>
      </w:pPr>
      <w:r w:rsidRPr="00E074D2">
        <w:rPr>
          <w:b/>
          <w:bCs/>
        </w:rPr>
        <w:t>Exception Interception during Socket Allocation</w:t>
      </w:r>
    </w:p>
    <w:p w14:paraId="13C70061" w14:textId="77777777" w:rsidR="00E074D2" w:rsidRPr="00E074D2" w:rsidRDefault="00E074D2" w:rsidP="00E074D2">
      <w:r w:rsidRPr="00E074D2">
        <w:t>When initiating a network listener, port conflicts are highly common (e.g., trying to bind to an LPORT that is already actively utilized by another host system service). The underlying network libraries wrap the binding routine inside an error handling block:</w:t>
      </w:r>
    </w:p>
    <w:p w14:paraId="54664FDB" w14:textId="77777777" w:rsidR="00E074D2" w:rsidRPr="00E074D2" w:rsidRDefault="00E074D2" w:rsidP="00E074D2">
      <w:r w:rsidRPr="00E074D2">
        <w:t>Ruby</w:t>
      </w:r>
    </w:p>
    <w:p w14:paraId="7412621B" w14:textId="77777777" w:rsidR="00E074D2" w:rsidRPr="00E074D2" w:rsidRDefault="00E074D2" w:rsidP="00E074D2">
      <w:r w:rsidRPr="00E074D2">
        <w:t>begin</w:t>
      </w:r>
    </w:p>
    <w:p w14:paraId="004A8A5E" w14:textId="77777777" w:rsidR="00E074D2" w:rsidRPr="00E074D2" w:rsidRDefault="00E074D2" w:rsidP="00E074D2">
      <w:r w:rsidRPr="00E074D2">
        <w:t xml:space="preserve">  </w:t>
      </w:r>
      <w:proofErr w:type="spellStart"/>
      <w:proofErr w:type="gramStart"/>
      <w:r w:rsidRPr="00E074D2">
        <w:t>self.listener</w:t>
      </w:r>
      <w:proofErr w:type="gramEnd"/>
      <w:r w:rsidRPr="00E074D2">
        <w:t>_provider</w:t>
      </w:r>
      <w:proofErr w:type="spellEnd"/>
      <w:r w:rsidRPr="00E074D2">
        <w:t xml:space="preserve"> = </w:t>
      </w:r>
      <w:proofErr w:type="gramStart"/>
      <w:r w:rsidRPr="00E074D2">
        <w:t>Rex::Socket::</w:t>
      </w:r>
      <w:proofErr w:type="spellStart"/>
      <w:proofErr w:type="gramEnd"/>
      <w:r w:rsidRPr="00E074D2">
        <w:t>TcpServer.create</w:t>
      </w:r>
      <w:proofErr w:type="spellEnd"/>
      <w:r w:rsidRPr="00E074D2">
        <w:t>(</w:t>
      </w:r>
    </w:p>
    <w:p w14:paraId="46AAE2A2" w14:textId="77777777" w:rsidR="00E074D2" w:rsidRPr="00E074D2" w:rsidRDefault="00E074D2" w:rsidP="00E074D2">
      <w:r w:rsidRPr="00E074D2">
        <w:t xml:space="preserve">    '</w:t>
      </w:r>
      <w:proofErr w:type="spellStart"/>
      <w:r w:rsidRPr="00E074D2">
        <w:t>LocalHost</w:t>
      </w:r>
      <w:proofErr w:type="spellEnd"/>
      <w:r w:rsidRPr="00E074D2">
        <w:t>' =&gt; datastore['LHOST'],</w:t>
      </w:r>
    </w:p>
    <w:p w14:paraId="24C53A52" w14:textId="77777777" w:rsidR="00E074D2" w:rsidRPr="00E074D2" w:rsidRDefault="00E074D2" w:rsidP="00E074D2">
      <w:r w:rsidRPr="00E074D2">
        <w:lastRenderedPageBreak/>
        <w:t xml:space="preserve">    '</w:t>
      </w:r>
      <w:proofErr w:type="spellStart"/>
      <w:r w:rsidRPr="00E074D2">
        <w:t>LocalPort</w:t>
      </w:r>
      <w:proofErr w:type="spellEnd"/>
      <w:r w:rsidRPr="00E074D2">
        <w:t>' =&gt; datastore['LPORT'],</w:t>
      </w:r>
    </w:p>
    <w:p w14:paraId="3D5B1902" w14:textId="77777777" w:rsidR="00E074D2" w:rsidRPr="00E074D2" w:rsidRDefault="00E074D2" w:rsidP="00E074D2">
      <w:r w:rsidRPr="00E074D2">
        <w:t xml:space="preserve">    'Context'   =&gt; </w:t>
      </w:r>
      <w:proofErr w:type="gramStart"/>
      <w:r w:rsidRPr="00E074D2">
        <w:t>{ '</w:t>
      </w:r>
      <w:proofErr w:type="spellStart"/>
      <w:proofErr w:type="gramEnd"/>
      <w:r w:rsidRPr="00E074D2">
        <w:t>Msf</w:t>
      </w:r>
      <w:proofErr w:type="spellEnd"/>
      <w:r w:rsidRPr="00E074D2">
        <w:t>' =&gt; framework, '</w:t>
      </w:r>
      <w:proofErr w:type="spellStart"/>
      <w:r w:rsidRPr="00E074D2">
        <w:t>MsfExploit</w:t>
      </w:r>
      <w:proofErr w:type="spellEnd"/>
      <w:r w:rsidRPr="00E074D2">
        <w:t xml:space="preserve">' =&gt; </w:t>
      </w:r>
      <w:proofErr w:type="gramStart"/>
      <w:r w:rsidRPr="00E074D2">
        <w:t>self }</w:t>
      </w:r>
      <w:proofErr w:type="gramEnd"/>
    </w:p>
    <w:p w14:paraId="6ADB248F" w14:textId="77777777" w:rsidR="00E074D2" w:rsidRPr="00E074D2" w:rsidRDefault="00E074D2" w:rsidP="00E074D2">
      <w:r w:rsidRPr="00E074D2">
        <w:t xml:space="preserve">  )</w:t>
      </w:r>
    </w:p>
    <w:p w14:paraId="7416830C" w14:textId="77777777" w:rsidR="00E074D2" w:rsidRPr="00E074D2" w:rsidRDefault="00E074D2" w:rsidP="00E074D2">
      <w:proofErr w:type="gramStart"/>
      <w:r w:rsidRPr="00E074D2">
        <w:t>rescue ::Rex::</w:t>
      </w:r>
      <w:proofErr w:type="spellStart"/>
      <w:proofErr w:type="gramEnd"/>
      <w:r w:rsidRPr="00E074D2">
        <w:t>BindFailed</w:t>
      </w:r>
      <w:proofErr w:type="spellEnd"/>
      <w:r w:rsidRPr="00E074D2">
        <w:t xml:space="preserve"> =&gt; e</w:t>
      </w:r>
    </w:p>
    <w:p w14:paraId="1EAE625D" w14:textId="77777777" w:rsidR="00E074D2" w:rsidRPr="00E074D2" w:rsidRDefault="00E074D2" w:rsidP="00E074D2">
      <w:r w:rsidRPr="00E074D2">
        <w:t xml:space="preserve">  </w:t>
      </w:r>
      <w:proofErr w:type="spellStart"/>
      <w:r w:rsidRPr="00E074D2">
        <w:t>print_</w:t>
      </w:r>
      <w:proofErr w:type="gramStart"/>
      <w:r w:rsidRPr="00E074D2">
        <w:t>error</w:t>
      </w:r>
      <w:proofErr w:type="spellEnd"/>
      <w:r w:rsidRPr="00E074D2">
        <w:t>(</w:t>
      </w:r>
      <w:proofErr w:type="gramEnd"/>
      <w:r w:rsidRPr="00E074D2">
        <w:t>"Handler failed to bind to #{datastore['LHOST']</w:t>
      </w:r>
      <w:proofErr w:type="gramStart"/>
      <w:r w:rsidRPr="00E074D2">
        <w:t>}:#</w:t>
      </w:r>
      <w:proofErr w:type="gramEnd"/>
      <w:r w:rsidRPr="00E074D2">
        <w:t>{datastore['LPORT']}")</w:t>
      </w:r>
    </w:p>
    <w:p w14:paraId="23005F21" w14:textId="77777777" w:rsidR="00E074D2" w:rsidRPr="00E074D2" w:rsidRDefault="00E074D2" w:rsidP="00E074D2">
      <w:r w:rsidRPr="00E074D2">
        <w:t xml:space="preserve">  </w:t>
      </w:r>
      <w:proofErr w:type="spellStart"/>
      <w:r w:rsidRPr="00E074D2">
        <w:t>fail_</w:t>
      </w:r>
      <w:proofErr w:type="gramStart"/>
      <w:r w:rsidRPr="00E074D2">
        <w:t>with</w:t>
      </w:r>
      <w:proofErr w:type="spellEnd"/>
      <w:r w:rsidRPr="00E074D2">
        <w:t>(</w:t>
      </w:r>
      <w:proofErr w:type="spellStart"/>
      <w:r w:rsidRPr="00E074D2">
        <w:t>Msf</w:t>
      </w:r>
      <w:proofErr w:type="spellEnd"/>
      <w:r w:rsidRPr="00E074D2">
        <w:t>::Exploit::Failure::</w:t>
      </w:r>
      <w:proofErr w:type="spellStart"/>
      <w:proofErr w:type="gramEnd"/>
      <w:r w:rsidRPr="00E074D2">
        <w:t>BadConfig</w:t>
      </w:r>
      <w:proofErr w:type="spellEnd"/>
      <w:r w:rsidRPr="00E074D2">
        <w:t xml:space="preserve">, </w:t>
      </w:r>
      <w:proofErr w:type="spellStart"/>
      <w:proofErr w:type="gramStart"/>
      <w:r w:rsidRPr="00E074D2">
        <w:t>e.message</w:t>
      </w:r>
      <w:proofErr w:type="spellEnd"/>
      <w:proofErr w:type="gramEnd"/>
      <w:r w:rsidRPr="00E074D2">
        <w:t>)</w:t>
      </w:r>
    </w:p>
    <w:p w14:paraId="604E4A8E" w14:textId="77777777" w:rsidR="00E074D2" w:rsidRPr="00E074D2" w:rsidRDefault="00E074D2" w:rsidP="00E074D2">
      <w:r w:rsidRPr="00E074D2">
        <w:t>end</w:t>
      </w:r>
    </w:p>
    <w:p w14:paraId="368F140F" w14:textId="77777777" w:rsidR="00E074D2" w:rsidRPr="00E074D2" w:rsidRDefault="00E074D2" w:rsidP="00E074D2">
      <w:r w:rsidRPr="00E074D2">
        <w:t xml:space="preserve">By catching </w:t>
      </w:r>
      <w:proofErr w:type="gramStart"/>
      <w:r w:rsidRPr="00E074D2">
        <w:t>Rex::</w:t>
      </w:r>
      <w:proofErr w:type="spellStart"/>
      <w:proofErr w:type="gramEnd"/>
      <w:r w:rsidRPr="00E074D2">
        <w:t>BindFailed</w:t>
      </w:r>
      <w:proofErr w:type="spellEnd"/>
      <w:r w:rsidRPr="00E074D2">
        <w:t xml:space="preserve">, the platform safely halts module execution and prints an error message to the console interface instead of allowing an unhandled exception to crash the parent </w:t>
      </w:r>
      <w:proofErr w:type="spellStart"/>
      <w:r w:rsidRPr="00E074D2">
        <w:t>msfconsole</w:t>
      </w:r>
      <w:proofErr w:type="spellEnd"/>
      <w:r w:rsidRPr="00E074D2">
        <w:t xml:space="preserve"> thread.</w:t>
      </w:r>
    </w:p>
    <w:p w14:paraId="2A016190" w14:textId="77777777" w:rsidR="00E074D2" w:rsidRPr="00E074D2" w:rsidRDefault="00E074D2" w:rsidP="00E074D2">
      <w:pPr>
        <w:rPr>
          <w:b/>
          <w:bCs/>
        </w:rPr>
      </w:pPr>
      <w:r w:rsidRPr="00E074D2">
        <w:rPr>
          <w:b/>
          <w:bCs/>
        </w:rPr>
        <w:t>Session Integrity and Tracking Validation</w:t>
      </w:r>
    </w:p>
    <w:p w14:paraId="12088A30" w14:textId="77777777" w:rsidR="00E074D2" w:rsidRPr="00E074D2" w:rsidRDefault="00E074D2" w:rsidP="00E074D2">
      <w:r w:rsidRPr="00E074D2">
        <w:t>During the high-stress staging and handshake phases, unexpected disruptions regularly occur (e.g., a target machine crashing mid-stage, or network packet drops). To address this, the session initialization loop encapsulates its factory calls inside an all-inclusive rescue block:</w:t>
      </w:r>
    </w:p>
    <w:p w14:paraId="6CAA01BE" w14:textId="77777777" w:rsidR="00E074D2" w:rsidRPr="00E074D2" w:rsidRDefault="00E074D2" w:rsidP="00E074D2">
      <w:r w:rsidRPr="00E074D2">
        <w:t>Ruby</w:t>
      </w:r>
    </w:p>
    <w:p w14:paraId="5111B99A" w14:textId="77777777" w:rsidR="00E074D2" w:rsidRPr="00E074D2" w:rsidRDefault="00E074D2" w:rsidP="00E074D2">
      <w:r w:rsidRPr="00E074D2">
        <w:t>begin</w:t>
      </w:r>
    </w:p>
    <w:p w14:paraId="300A3239" w14:textId="77777777" w:rsidR="00E074D2" w:rsidRPr="00E074D2" w:rsidRDefault="00E074D2" w:rsidP="00E074D2">
      <w:r w:rsidRPr="00E074D2">
        <w:t xml:space="preserve">  s = </w:t>
      </w:r>
      <w:proofErr w:type="spellStart"/>
      <w:proofErr w:type="gramStart"/>
      <w:r w:rsidRPr="00E074D2">
        <w:t>self.session.new</w:t>
      </w:r>
      <w:proofErr w:type="spellEnd"/>
      <w:r w:rsidRPr="00E074D2">
        <w:t>(</w:t>
      </w:r>
      <w:proofErr w:type="gramEnd"/>
      <w:r w:rsidRPr="00E074D2">
        <w:t>conn, opts)</w:t>
      </w:r>
    </w:p>
    <w:p w14:paraId="1235700E" w14:textId="77777777" w:rsidR="00E074D2" w:rsidRPr="00E074D2" w:rsidRDefault="00E074D2" w:rsidP="00E074D2">
      <w:proofErr w:type="gramStart"/>
      <w:r w:rsidRPr="00E074D2">
        <w:t>rescue ::Exception</w:t>
      </w:r>
      <w:proofErr w:type="gramEnd"/>
      <w:r w:rsidRPr="00E074D2">
        <w:t xml:space="preserve"> =&gt; e</w:t>
      </w:r>
    </w:p>
    <w:p w14:paraId="2718772B" w14:textId="77777777" w:rsidR="00E074D2" w:rsidRPr="00E074D2" w:rsidRDefault="00E074D2" w:rsidP="00E074D2">
      <w:r w:rsidRPr="00E074D2">
        <w:t xml:space="preserve">  </w:t>
      </w:r>
      <w:proofErr w:type="spellStart"/>
      <w:proofErr w:type="gramStart"/>
      <w:r w:rsidRPr="00E074D2">
        <w:t>wlog</w:t>
      </w:r>
      <w:proofErr w:type="spellEnd"/>
      <w:r w:rsidRPr="00E074D2">
        <w:t>(</w:t>
      </w:r>
      <w:proofErr w:type="gramEnd"/>
      <w:r w:rsidRPr="00E074D2">
        <w:t>"Exception encountered during session allocation: #{e.class}: #{e}")</w:t>
      </w:r>
    </w:p>
    <w:p w14:paraId="70A07B4B" w14:textId="77777777" w:rsidR="00E074D2" w:rsidRPr="00E074D2" w:rsidRDefault="00E074D2" w:rsidP="00E074D2">
      <w:r w:rsidRPr="00E074D2">
        <w:t xml:space="preserve">  </w:t>
      </w:r>
      <w:proofErr w:type="spellStart"/>
      <w:proofErr w:type="gramStart"/>
      <w:r w:rsidRPr="00E074D2">
        <w:t>wlog</w:t>
      </w:r>
      <w:proofErr w:type="spellEnd"/>
      <w:r w:rsidRPr="00E074D2">
        <w:t>(</w:t>
      </w:r>
      <w:proofErr w:type="gramEnd"/>
      <w:r w:rsidRPr="00E074D2">
        <w:t>"Call Stack\n#{</w:t>
      </w:r>
      <w:proofErr w:type="spellStart"/>
      <w:proofErr w:type="gramStart"/>
      <w:r w:rsidRPr="00E074D2">
        <w:t>e.backtrace</w:t>
      </w:r>
      <w:proofErr w:type="gramEnd"/>
      <w:r w:rsidRPr="00E074D2">
        <w:t>.join</w:t>
      </w:r>
      <w:proofErr w:type="spellEnd"/>
      <w:r w:rsidRPr="00E074D2">
        <w:t>("\n")}")</w:t>
      </w:r>
    </w:p>
    <w:p w14:paraId="57A6E1CF" w14:textId="77777777" w:rsidR="00E074D2" w:rsidRPr="00E074D2" w:rsidRDefault="00E074D2" w:rsidP="00E074D2">
      <w:r w:rsidRPr="00E074D2">
        <w:t xml:space="preserve">  </w:t>
      </w:r>
      <w:proofErr w:type="gramStart"/>
      <w:r w:rsidRPr="00E074D2">
        <w:t>Rex::</w:t>
      </w:r>
      <w:proofErr w:type="spellStart"/>
      <w:proofErr w:type="gramEnd"/>
      <w:r w:rsidRPr="00E074D2">
        <w:t>ThreadSafe.select</w:t>
      </w:r>
      <w:proofErr w:type="spellEnd"/>
      <w:r w:rsidRPr="00E074D2">
        <w:t>(nil, nil, nil, 0.5) # Allow systemic stabilization</w:t>
      </w:r>
    </w:p>
    <w:p w14:paraId="38319BE4" w14:textId="77777777" w:rsidR="00E074D2" w:rsidRPr="00E074D2" w:rsidRDefault="00E074D2" w:rsidP="00E074D2">
      <w:r w:rsidRPr="00E074D2">
        <w:t xml:space="preserve">  return nil</w:t>
      </w:r>
    </w:p>
    <w:p w14:paraId="62363D90" w14:textId="77777777" w:rsidR="00E074D2" w:rsidRPr="00E074D2" w:rsidRDefault="00E074D2" w:rsidP="00E074D2">
      <w:r w:rsidRPr="00E074D2">
        <w:t>end</w:t>
      </w:r>
    </w:p>
    <w:p w14:paraId="55E49EF1" w14:textId="77777777" w:rsidR="00E074D2" w:rsidRPr="00E074D2" w:rsidRDefault="00E074D2" w:rsidP="00E074D2">
      <w:r w:rsidRPr="00E074D2">
        <w:t>This comprehensive interception block prevents errant event handlers or malformed data packets from terminating the main listener thread. If an inbound connection fails during initialization, the exception is logged safely to the background system logs, the raw socket is torn down cleanly, and the listener returns immediately to processing subsequent connections.</w:t>
      </w:r>
    </w:p>
    <w:p w14:paraId="3EB27764" w14:textId="77777777" w:rsidR="00E074D2" w:rsidRPr="00E074D2" w:rsidRDefault="00E074D2" w:rsidP="00E074D2">
      <w:pPr>
        <w:rPr>
          <w:b/>
          <w:bCs/>
        </w:rPr>
      </w:pPr>
      <w:r w:rsidRPr="00E074D2">
        <w:rPr>
          <w:b/>
          <w:bCs/>
        </w:rPr>
        <w:t>Security Deficiencies &amp; Architectural Vulnerabilities</w:t>
      </w:r>
    </w:p>
    <w:p w14:paraId="5F9B0A1F" w14:textId="77777777" w:rsidR="00E074D2" w:rsidRPr="00E074D2" w:rsidRDefault="00E074D2" w:rsidP="00E074D2">
      <w:r w:rsidRPr="00E074D2">
        <w:lastRenderedPageBreak/>
        <w:t>From a rigorous security perspective, the default out-of-the-box configuration of multi/handler contains clear operational risks for an operator:</w:t>
      </w:r>
    </w:p>
    <w:p w14:paraId="59E03C73" w14:textId="77777777" w:rsidR="00E074D2" w:rsidRPr="00E074D2" w:rsidRDefault="00E074D2" w:rsidP="00E074D2">
      <w:pPr>
        <w:numPr>
          <w:ilvl w:val="0"/>
          <w:numId w:val="14"/>
        </w:numPr>
      </w:pPr>
      <w:r w:rsidRPr="00E074D2">
        <w:rPr>
          <w:b/>
          <w:bCs/>
        </w:rPr>
        <w:t>Absence of True Target Validation:</w:t>
      </w:r>
      <w:r w:rsidRPr="00E074D2">
        <w:t xml:space="preserve"> By default, the handler does not cryptographically authenticate incoming connections. It blindly assumes that any inbound connection targeting the specified LPORT is an authorized agent. If a blue team defensive operator identifies an active handler instance on the network, they can easily launch a Denial of Service (DoS) attack against the listener by flooding the port with garbage data </w:t>
      </w:r>
      <w:proofErr w:type="gramStart"/>
      <w:r w:rsidRPr="00E074D2">
        <w:t>packets, or</w:t>
      </w:r>
      <w:proofErr w:type="gramEnd"/>
      <w:r w:rsidRPr="00E074D2">
        <w:t xml:space="preserve"> safely track down the operator's infrastructure location.</w:t>
      </w:r>
    </w:p>
    <w:p w14:paraId="0A7BE4EB" w14:textId="77777777" w:rsidR="00E074D2" w:rsidRPr="00E074D2" w:rsidRDefault="00E074D2" w:rsidP="00E074D2">
      <w:pPr>
        <w:numPr>
          <w:ilvl w:val="0"/>
          <w:numId w:val="14"/>
        </w:numPr>
      </w:pPr>
      <w:r w:rsidRPr="00E074D2">
        <w:rPr>
          <w:b/>
          <w:bCs/>
        </w:rPr>
        <w:t>Payload Signature Leakage:</w:t>
      </w:r>
      <w:r w:rsidRPr="00E074D2">
        <w:t xml:space="preserve"> When delivering a staged payload, the multi/handler transmits raw, unencrypted execution DLL/shellcode blocks over the wire in plain cleartext. This plain transmission acts as a massive indicator of compromise (IoC) that can be easily parsed by network-wide Suricata or Snort intrusion detection rules.</w:t>
      </w:r>
    </w:p>
    <w:p w14:paraId="4E09B661" w14:textId="77777777" w:rsidR="00E074D2" w:rsidRPr="00E074D2" w:rsidRDefault="00E074D2" w:rsidP="00E074D2">
      <w:pPr>
        <w:numPr>
          <w:ilvl w:val="0"/>
          <w:numId w:val="14"/>
        </w:numPr>
      </w:pPr>
      <w:r w:rsidRPr="00E074D2">
        <w:rPr>
          <w:b/>
          <w:bCs/>
        </w:rPr>
        <w:t>Remediation Mapping:</w:t>
      </w:r>
      <w:r w:rsidRPr="00E074D2">
        <w:t xml:space="preserve"> To mitigate these risks, modern practitioners avoid default architectures and instead configure advanced transport layers inside Metasploit, such as utilizing the windows/</w:t>
      </w:r>
      <w:proofErr w:type="spellStart"/>
      <w:r w:rsidRPr="00E074D2">
        <w:t>meterpreter</w:t>
      </w:r>
      <w:proofErr w:type="spellEnd"/>
      <w:r w:rsidRPr="00E074D2">
        <w:t>/</w:t>
      </w:r>
      <w:proofErr w:type="spellStart"/>
      <w:r w:rsidRPr="00E074D2">
        <w:t>reverse_https</w:t>
      </w:r>
      <w:proofErr w:type="spellEnd"/>
      <w:r w:rsidRPr="00E074D2">
        <w:t xml:space="preserve"> payload configuration alongside a custom, trusted SSL/TLS certificate chain to encrypt all staging and post-exploitation telemetry.</w:t>
      </w:r>
    </w:p>
    <w:p w14:paraId="65A68B1E" w14:textId="77777777" w:rsidR="00E074D2" w:rsidRPr="00E074D2" w:rsidRDefault="00E074D2" w:rsidP="00E074D2">
      <w:pPr>
        <w:rPr>
          <w:b/>
          <w:bCs/>
        </w:rPr>
      </w:pPr>
      <w:r w:rsidRPr="00E074D2">
        <w:rPr>
          <w:b/>
          <w:bCs/>
        </w:rPr>
        <w:t>Part 3: Reflection &amp; Defensive Implications</w:t>
      </w:r>
    </w:p>
    <w:p w14:paraId="4133DC9C" w14:textId="77777777" w:rsidR="00E074D2" w:rsidRPr="00E074D2" w:rsidRDefault="00E074D2" w:rsidP="00E074D2">
      <w:pPr>
        <w:rPr>
          <w:b/>
          <w:bCs/>
        </w:rPr>
      </w:pPr>
      <w:r w:rsidRPr="00E074D2">
        <w:rPr>
          <w:b/>
          <w:bCs/>
        </w:rPr>
        <w:t>1. Professional Reflection</w:t>
      </w:r>
    </w:p>
    <w:p w14:paraId="7DA316EC" w14:textId="77777777" w:rsidR="00E074D2" w:rsidRPr="00E074D2" w:rsidRDefault="00E074D2" w:rsidP="00E074D2">
      <w:proofErr w:type="spellStart"/>
      <w:r w:rsidRPr="00E074D2">
        <w:t>Analyzing</w:t>
      </w:r>
      <w:proofErr w:type="spellEnd"/>
      <w:r w:rsidRPr="00E074D2">
        <w:t xml:space="preserve"> the code-level internals of the Metasploit Framework and comparing it against modern alternatives highlights a significant architectural evolution in </w:t>
      </w:r>
      <w:proofErr w:type="gramStart"/>
      <w:r w:rsidRPr="00E074D2">
        <w:t>command and control</w:t>
      </w:r>
      <w:proofErr w:type="gramEnd"/>
      <w:r w:rsidRPr="00E074D2">
        <w:t xml:space="preserve"> operations.</w:t>
      </w:r>
    </w:p>
    <w:p w14:paraId="74B35C29" w14:textId="77777777" w:rsidR="00E074D2" w:rsidRPr="00E074D2" w:rsidRDefault="00E074D2" w:rsidP="00E074D2">
      <w:r w:rsidRPr="00E074D2">
        <w:t>Metasploit’s modular Ruby architecture showcases exceptional historical design paradigms—specifically its decoupling of exploit logic from payload tracking. However, it displays structural limitations when evaluated against modern, compiled C++ or Go frameworks like Havoc or Sliver. Metasploit was originally built primarily for active exploitation and vulnerability verification. As a result, its host-evasion and post-exploitation stealth mechanisms require manual intervention and configuration tuning.</w:t>
      </w:r>
    </w:p>
    <w:p w14:paraId="1FE377A0" w14:textId="77777777" w:rsidR="00E074D2" w:rsidRPr="00E074D2" w:rsidRDefault="00E074D2" w:rsidP="00E074D2">
      <w:r w:rsidRPr="00E074D2">
        <w:t>Conversely, modern C2 systems assume that initial network foothold delivery has already succeeded via separate avenues. Therefore, their codebases prioritize native, built-in endpoint evasion techniques—such as indirect system calls, runtime memory mask encryption, and automated multi-protocol traffic generation. This shift demonstrates that modern security operators can no longer rely purely on broad, all-in-one frameworks. They must design highly specialized toolchains where different components handle specific operational phases.</w:t>
      </w:r>
    </w:p>
    <w:p w14:paraId="7470E9CC" w14:textId="77777777" w:rsidR="00E074D2" w:rsidRPr="00E074D2" w:rsidRDefault="00E074D2" w:rsidP="00E074D2">
      <w:pPr>
        <w:rPr>
          <w:b/>
          <w:bCs/>
        </w:rPr>
      </w:pPr>
      <w:r w:rsidRPr="00E074D2">
        <w:rPr>
          <w:b/>
          <w:bCs/>
        </w:rPr>
        <w:lastRenderedPageBreak/>
        <w:t>2. Comprehensive Defensive Blueprint</w:t>
      </w:r>
    </w:p>
    <w:p w14:paraId="2AC62B8D" w14:textId="77777777" w:rsidR="00E074D2" w:rsidRPr="00E074D2" w:rsidRDefault="00E074D2" w:rsidP="00E074D2">
      <w:r w:rsidRPr="00E074D2">
        <w:t>Understanding how the multi/handler module interacts with network sockets and processes provides a direct roadmap for blue team defensive monitoring. Because a C2 handler represents the centralized termination point of malicious activity, defenders can disrupt attacks by targeting specific phases of its lifecycle.</w:t>
      </w:r>
    </w:p>
    <w:p w14:paraId="0F817E31" w14:textId="77777777" w:rsidR="00E074D2" w:rsidRPr="00E074D2" w:rsidRDefault="00E074D2" w:rsidP="00E074D2">
      <w:r w:rsidRPr="00E074D2">
        <w:t>+---------------------------------------------------------------------------------+</w:t>
      </w:r>
    </w:p>
    <w:p w14:paraId="75D2D997" w14:textId="77777777" w:rsidR="00E074D2" w:rsidRPr="00E074D2" w:rsidRDefault="00E074D2" w:rsidP="00E074D2">
      <w:r w:rsidRPr="00E074D2">
        <w:t>|                           DEFENSIVE BLUEPRINT MATRIX                            |</w:t>
      </w:r>
    </w:p>
    <w:p w14:paraId="34F2741C" w14:textId="77777777" w:rsidR="00E074D2" w:rsidRPr="00E074D2" w:rsidRDefault="00E074D2" w:rsidP="00E074D2">
      <w:r w:rsidRPr="00E074D2">
        <w:t>+------------------------------------+--------------------------------------------+</w:t>
      </w:r>
    </w:p>
    <w:p w14:paraId="545D328F" w14:textId="77777777" w:rsidR="00E074D2" w:rsidRPr="00E074D2" w:rsidRDefault="00E074D2" w:rsidP="00E074D2">
      <w:r w:rsidRPr="00E074D2">
        <w:t>| DETECTION VECTOR                   | MITIGATION/COUNTERMEASURE                  |</w:t>
      </w:r>
    </w:p>
    <w:p w14:paraId="1669705E" w14:textId="77777777" w:rsidR="00E074D2" w:rsidRPr="00E074D2" w:rsidRDefault="00E074D2" w:rsidP="00E074D2">
      <w:r w:rsidRPr="00E074D2">
        <w:t>+------------------------------------+--------------------------------------------+</w:t>
      </w:r>
    </w:p>
    <w:p w14:paraId="66088683" w14:textId="77777777" w:rsidR="00E074D2" w:rsidRPr="00E074D2" w:rsidRDefault="00E074D2" w:rsidP="00E074D2">
      <w:r w:rsidRPr="00E074D2">
        <w:t>| Network Telemetry:                 | Host Hardening:                            |</w:t>
      </w:r>
    </w:p>
    <w:p w14:paraId="701D2A8D" w14:textId="77777777" w:rsidR="00E074D2" w:rsidRPr="00E074D2" w:rsidRDefault="00E074D2" w:rsidP="00E074D2">
      <w:r w:rsidRPr="00E074D2">
        <w:t xml:space="preserve">| • Constant HTTP/S Beaconing        | • Restrict </w:t>
      </w:r>
      <w:proofErr w:type="spellStart"/>
      <w:r w:rsidRPr="00E074D2">
        <w:t>LOLBins</w:t>
      </w:r>
      <w:proofErr w:type="spellEnd"/>
      <w:r w:rsidRPr="00E074D2">
        <w:t xml:space="preserve"> via AppLocker/WDAC      |</w:t>
      </w:r>
    </w:p>
    <w:p w14:paraId="29F650B2" w14:textId="77777777" w:rsidR="00E074D2" w:rsidRPr="00E074D2" w:rsidRDefault="00E074D2" w:rsidP="00E074D2">
      <w:r w:rsidRPr="00E074D2">
        <w:t xml:space="preserve">| • Cleartext Staging (MZ </w:t>
      </w:r>
      <w:proofErr w:type="gramStart"/>
      <w:r w:rsidRPr="00E074D2">
        <w:t xml:space="preserve">Headers)   </w:t>
      </w:r>
      <w:proofErr w:type="gramEnd"/>
      <w:r w:rsidRPr="00E074D2">
        <w:t>| • Block unauthenticated internet egress    |</w:t>
      </w:r>
    </w:p>
    <w:p w14:paraId="69827EAC" w14:textId="77777777" w:rsidR="00E074D2" w:rsidRPr="00E074D2" w:rsidRDefault="00E074D2" w:rsidP="00E074D2">
      <w:r w:rsidRPr="00E074D2">
        <w:t>|                                    |                                            |</w:t>
      </w:r>
    </w:p>
    <w:p w14:paraId="4E428DA9" w14:textId="77777777" w:rsidR="00E074D2" w:rsidRPr="00E074D2" w:rsidRDefault="00E074D2" w:rsidP="00E074D2">
      <w:r w:rsidRPr="00E074D2">
        <w:t>| Endpoint Telemetry:                | SIEM Analytics:                            |</w:t>
      </w:r>
    </w:p>
    <w:p w14:paraId="6A416BED" w14:textId="77777777" w:rsidR="00E074D2" w:rsidRPr="00E074D2" w:rsidRDefault="00E074D2" w:rsidP="00E074D2">
      <w:r w:rsidRPr="00E074D2">
        <w:t>| • API Hooking (</w:t>
      </w:r>
      <w:proofErr w:type="spellStart"/>
      <w:proofErr w:type="gramStart"/>
      <w:r w:rsidRPr="00E074D2">
        <w:t>VirtualAlloc</w:t>
      </w:r>
      <w:proofErr w:type="spellEnd"/>
      <w:r w:rsidRPr="00E074D2">
        <w:t xml:space="preserve">)   </w:t>
      </w:r>
      <w:proofErr w:type="gramEnd"/>
      <w:r w:rsidRPr="00E074D2">
        <w:t xml:space="preserve">    | • Map JA4/JA3 TLS client fingerprints       |</w:t>
      </w:r>
    </w:p>
    <w:p w14:paraId="6AD653A3" w14:textId="77777777" w:rsidR="00E074D2" w:rsidRPr="00E074D2" w:rsidRDefault="00E074D2" w:rsidP="00E074D2">
      <w:r w:rsidRPr="00E074D2">
        <w:t>| • Parent-Child Process Anomalies   | • Correlation of process vs network socket |</w:t>
      </w:r>
    </w:p>
    <w:p w14:paraId="3B538DAD" w14:textId="77777777" w:rsidR="00E074D2" w:rsidRPr="00E074D2" w:rsidRDefault="00E074D2" w:rsidP="00E074D2">
      <w:r w:rsidRPr="00E074D2">
        <w:t>+------------------------------------+--------------------------------------------+</w:t>
      </w:r>
    </w:p>
    <w:p w14:paraId="0F6EEA43" w14:textId="77777777" w:rsidR="00E074D2" w:rsidRPr="00E074D2" w:rsidRDefault="00E074D2" w:rsidP="00E074D2">
      <w:pPr>
        <w:rPr>
          <w:b/>
          <w:bCs/>
        </w:rPr>
      </w:pPr>
      <w:r w:rsidRPr="00E074D2">
        <w:rPr>
          <w:b/>
          <w:bCs/>
        </w:rPr>
        <w:t>Strategic Detection Methodologies</w:t>
      </w:r>
    </w:p>
    <w:p w14:paraId="2D1DB999" w14:textId="77777777" w:rsidR="00E074D2" w:rsidRPr="00E074D2" w:rsidRDefault="00E074D2" w:rsidP="00E074D2">
      <w:pPr>
        <w:rPr>
          <w:b/>
          <w:bCs/>
        </w:rPr>
      </w:pPr>
      <w:r w:rsidRPr="00E074D2">
        <w:rPr>
          <w:b/>
          <w:bCs/>
        </w:rPr>
        <w:t>Deep Network Telemetry Analysis</w:t>
      </w:r>
    </w:p>
    <w:p w14:paraId="6865F154" w14:textId="77777777" w:rsidR="00E074D2" w:rsidRPr="00E074D2" w:rsidRDefault="00E074D2" w:rsidP="00E074D2">
      <w:pPr>
        <w:numPr>
          <w:ilvl w:val="0"/>
          <w:numId w:val="15"/>
        </w:numPr>
      </w:pPr>
      <w:r w:rsidRPr="00E074D2">
        <w:rPr>
          <w:b/>
          <w:bCs/>
        </w:rPr>
        <w:t>Cleartext Stage Tracking:</w:t>
      </w:r>
      <w:r w:rsidRPr="00E074D2">
        <w:t xml:space="preserve"> For standard staged payloads, look for the unencrypted transfer of executable binaries across the internal network. Write network IDS rules (Snort/Suricata) to explicitly inspect outbound streams for the presence of the default Windows executable magic byte signature (MZ headers or This program cannot be run in DOS mode) leaving unprivileged network segments over non-standard ports.</w:t>
      </w:r>
    </w:p>
    <w:p w14:paraId="29E8200C" w14:textId="77777777" w:rsidR="00E074D2" w:rsidRPr="00E074D2" w:rsidRDefault="00E074D2" w:rsidP="00E074D2">
      <w:pPr>
        <w:numPr>
          <w:ilvl w:val="0"/>
          <w:numId w:val="15"/>
        </w:numPr>
      </w:pPr>
      <w:r w:rsidRPr="00E074D2">
        <w:rPr>
          <w:b/>
          <w:bCs/>
        </w:rPr>
        <w:t>JA3/JA4 TLS Fingerprinting:</w:t>
      </w:r>
      <w:r w:rsidRPr="00E074D2">
        <w:t xml:space="preserve"> For encrypted payloads like </w:t>
      </w:r>
      <w:proofErr w:type="spellStart"/>
      <w:r w:rsidRPr="00E074D2">
        <w:t>reverse_https</w:t>
      </w:r>
      <w:proofErr w:type="spellEnd"/>
      <w:r w:rsidRPr="00E074D2">
        <w:t xml:space="preserve">, </w:t>
      </w:r>
      <w:proofErr w:type="spellStart"/>
      <w:r w:rsidRPr="00E074D2">
        <w:t>analyze</w:t>
      </w:r>
      <w:proofErr w:type="spellEnd"/>
      <w:r w:rsidRPr="00E074D2">
        <w:t xml:space="preserve"> the initial TLS client hello handshake. Implants compiled via standard libraries often leave distinct cryptographic structural footprints. By monitoring JA4 or JA3 fingerprints at the network edge, defenders can flag anomalous non-browser TLS handshakes even if the payload content is completely encrypted.</w:t>
      </w:r>
    </w:p>
    <w:p w14:paraId="492241DA" w14:textId="77777777" w:rsidR="00E074D2" w:rsidRPr="00E074D2" w:rsidRDefault="00E074D2" w:rsidP="00E074D2">
      <w:pPr>
        <w:rPr>
          <w:b/>
          <w:bCs/>
        </w:rPr>
      </w:pPr>
      <w:r w:rsidRPr="00E074D2">
        <w:rPr>
          <w:b/>
          <w:bCs/>
        </w:rPr>
        <w:t xml:space="preserve">Endpoint-Level </w:t>
      </w:r>
      <w:proofErr w:type="spellStart"/>
      <w:r w:rsidRPr="00E074D2">
        <w:rPr>
          <w:b/>
          <w:bCs/>
        </w:rPr>
        <w:t>Behavioral</w:t>
      </w:r>
      <w:proofErr w:type="spellEnd"/>
      <w:r w:rsidRPr="00E074D2">
        <w:rPr>
          <w:b/>
          <w:bCs/>
        </w:rPr>
        <w:t xml:space="preserve"> Monitoring</w:t>
      </w:r>
    </w:p>
    <w:p w14:paraId="42452BB3" w14:textId="77777777" w:rsidR="00E074D2" w:rsidRPr="00E074D2" w:rsidRDefault="00E074D2" w:rsidP="00E074D2">
      <w:pPr>
        <w:numPr>
          <w:ilvl w:val="0"/>
          <w:numId w:val="16"/>
        </w:numPr>
      </w:pPr>
      <w:r w:rsidRPr="00E074D2">
        <w:rPr>
          <w:b/>
          <w:bCs/>
        </w:rPr>
        <w:lastRenderedPageBreak/>
        <w:t>Parent-Child Process Anomalies:</w:t>
      </w:r>
      <w:r w:rsidRPr="00E074D2">
        <w:t xml:space="preserve"> Monitor process spawning anomalies across your infrastructure. A native Windows process like notepad.exe, explorer.exe, or spoolsv.exe initiating an outbound network socket connection to an external public IP address is a major indicator of compromise, pointing to process injection or migration driven by a C2 implant.</w:t>
      </w:r>
    </w:p>
    <w:p w14:paraId="72AA5441" w14:textId="77777777" w:rsidR="00E074D2" w:rsidRPr="00E074D2" w:rsidRDefault="00E074D2" w:rsidP="00E074D2">
      <w:pPr>
        <w:numPr>
          <w:ilvl w:val="0"/>
          <w:numId w:val="16"/>
        </w:numPr>
      </w:pPr>
      <w:r w:rsidRPr="00E074D2">
        <w:rPr>
          <w:b/>
          <w:bCs/>
        </w:rPr>
        <w:t>Memory Execution Inspections:</w:t>
      </w:r>
      <w:r w:rsidRPr="00E074D2">
        <w:t xml:space="preserve"> Implement Endpoint Detection and Response (EDR) rules that actively scan memory regions for unmapped memory allocations with Read-Write-Execute (PAGE_EXECUTE_READWRITE) protections, which typically point to a reflective DLL or shellcode payload executing within a compromised application thread.</w:t>
      </w:r>
    </w:p>
    <w:p w14:paraId="0B6F46D7" w14:textId="77777777" w:rsidR="00E074D2" w:rsidRPr="00E074D2" w:rsidRDefault="00E074D2" w:rsidP="00E074D2">
      <w:pPr>
        <w:rPr>
          <w:b/>
          <w:bCs/>
        </w:rPr>
      </w:pPr>
      <w:r w:rsidRPr="00E074D2">
        <w:rPr>
          <w:b/>
          <w:bCs/>
        </w:rPr>
        <w:t>Tactical Countermeasures &amp; Mitigation Controls</w:t>
      </w:r>
    </w:p>
    <w:p w14:paraId="46FD5815" w14:textId="77777777" w:rsidR="00E074D2" w:rsidRPr="00E074D2" w:rsidRDefault="00E074D2" w:rsidP="00E074D2">
      <w:pPr>
        <w:rPr>
          <w:b/>
          <w:bCs/>
        </w:rPr>
      </w:pPr>
      <w:r w:rsidRPr="00E074D2">
        <w:rPr>
          <w:b/>
          <w:bCs/>
        </w:rPr>
        <w:t>Rigorous Egress Filtering and Network Segmentation</w:t>
      </w:r>
    </w:p>
    <w:p w14:paraId="0028FD64" w14:textId="77777777" w:rsidR="00E074D2" w:rsidRPr="00E074D2" w:rsidRDefault="00E074D2" w:rsidP="00E074D2">
      <w:r w:rsidRPr="00E074D2">
        <w:t>Do not allow corporate systems to communicate freely with arbitrary external assets. Implement a strict white-list egress firewall policy. Force all web-bound traffic to navigate through a centralized, authenticating web proxy. Prevent internal servers or user workstations from directly establishing raw TCP connections over arbitrary ports like 4444, 8080, or 8443—the standard default selections used during quick deployment of multi/handler listeners.</w:t>
      </w:r>
    </w:p>
    <w:p w14:paraId="3F8D9E0D" w14:textId="77777777" w:rsidR="00E074D2" w:rsidRPr="00E074D2" w:rsidRDefault="00E074D2" w:rsidP="00E074D2">
      <w:pPr>
        <w:rPr>
          <w:b/>
          <w:bCs/>
        </w:rPr>
      </w:pPr>
      <w:r w:rsidRPr="00E074D2">
        <w:rPr>
          <w:b/>
          <w:bCs/>
        </w:rPr>
        <w:t>Host Hardening via Attack Surface Reduction (ASR)</w:t>
      </w:r>
    </w:p>
    <w:p w14:paraId="36F51F75" w14:textId="77777777" w:rsidR="00E074D2" w:rsidRPr="00E074D2" w:rsidRDefault="00E074D2" w:rsidP="00E074D2">
      <w:pPr>
        <w:numPr>
          <w:ilvl w:val="0"/>
          <w:numId w:val="17"/>
        </w:numPr>
      </w:pPr>
      <w:r w:rsidRPr="00E074D2">
        <w:rPr>
          <w:b/>
          <w:bCs/>
        </w:rPr>
        <w:t>Application Whitelisting:</w:t>
      </w:r>
      <w:r w:rsidRPr="00E074D2">
        <w:t xml:space="preserve"> Enforce rigid application control policies utilizing Windows Defender Application Control (WDAC) or AppLocker. Restrict the execution of powerful built-in administrative utilities (such as powershell.exe, mshta.exe, rundll32.exe, and wscript.exe) to authorized administrators only. This severely disrupts the living-off-the-land techniques that stagers depend on to download and execute payload stages from a waiting handler.</w:t>
      </w:r>
    </w:p>
    <w:p w14:paraId="74C49F59" w14:textId="77777777" w:rsidR="00E074D2" w:rsidRPr="00E074D2" w:rsidRDefault="00E074D2" w:rsidP="00E074D2">
      <w:pPr>
        <w:numPr>
          <w:ilvl w:val="0"/>
          <w:numId w:val="17"/>
        </w:numPr>
      </w:pPr>
      <w:r w:rsidRPr="00E074D2">
        <w:rPr>
          <w:b/>
          <w:bCs/>
        </w:rPr>
        <w:t>Restricting Unsigned Code Execution:</w:t>
      </w:r>
      <w:r w:rsidRPr="00E074D2">
        <w:t xml:space="preserve"> Enable strict endpoint protections that block the allocation of unsigned code execution inside sensitive browser or office productivity processes, neutralizing the threat of reflective DLL injection entirely at the endpoint layer.</w:t>
      </w:r>
    </w:p>
    <w:p w14:paraId="744CF32A" w14:textId="77777777" w:rsidR="00E074D2" w:rsidRDefault="00E074D2"/>
    <w:sectPr w:rsidR="00E074D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4045"/>
    <w:multiLevelType w:val="multilevel"/>
    <w:tmpl w:val="AD84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A550F"/>
    <w:multiLevelType w:val="multilevel"/>
    <w:tmpl w:val="CF94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3715D"/>
    <w:multiLevelType w:val="multilevel"/>
    <w:tmpl w:val="981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51B9C"/>
    <w:multiLevelType w:val="multilevel"/>
    <w:tmpl w:val="AF4E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F74D4"/>
    <w:multiLevelType w:val="multilevel"/>
    <w:tmpl w:val="53E03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66832"/>
    <w:multiLevelType w:val="multilevel"/>
    <w:tmpl w:val="2CF6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C2055"/>
    <w:multiLevelType w:val="multilevel"/>
    <w:tmpl w:val="1EFE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63590"/>
    <w:multiLevelType w:val="multilevel"/>
    <w:tmpl w:val="13F2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77E77"/>
    <w:multiLevelType w:val="multilevel"/>
    <w:tmpl w:val="DF62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6015D"/>
    <w:multiLevelType w:val="multilevel"/>
    <w:tmpl w:val="F8E8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02A5C"/>
    <w:multiLevelType w:val="multilevel"/>
    <w:tmpl w:val="699A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44F87"/>
    <w:multiLevelType w:val="multilevel"/>
    <w:tmpl w:val="62E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B656E"/>
    <w:multiLevelType w:val="multilevel"/>
    <w:tmpl w:val="1936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006DC"/>
    <w:multiLevelType w:val="multilevel"/>
    <w:tmpl w:val="CE5C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14481"/>
    <w:multiLevelType w:val="multilevel"/>
    <w:tmpl w:val="BCB2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E4C25"/>
    <w:multiLevelType w:val="multilevel"/>
    <w:tmpl w:val="C90E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52317"/>
    <w:multiLevelType w:val="multilevel"/>
    <w:tmpl w:val="B078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012248">
    <w:abstractNumId w:val="9"/>
  </w:num>
  <w:num w:numId="2" w16cid:durableId="1447846287">
    <w:abstractNumId w:val="16"/>
  </w:num>
  <w:num w:numId="3" w16cid:durableId="2132938407">
    <w:abstractNumId w:val="14"/>
  </w:num>
  <w:num w:numId="4" w16cid:durableId="1310597942">
    <w:abstractNumId w:val="8"/>
  </w:num>
  <w:num w:numId="5" w16cid:durableId="271328091">
    <w:abstractNumId w:val="1"/>
  </w:num>
  <w:num w:numId="6" w16cid:durableId="2076390346">
    <w:abstractNumId w:val="5"/>
  </w:num>
  <w:num w:numId="7" w16cid:durableId="1393384365">
    <w:abstractNumId w:val="2"/>
  </w:num>
  <w:num w:numId="8" w16cid:durableId="50352853">
    <w:abstractNumId w:val="12"/>
  </w:num>
  <w:num w:numId="9" w16cid:durableId="1134443054">
    <w:abstractNumId w:val="15"/>
  </w:num>
  <w:num w:numId="10" w16cid:durableId="285694815">
    <w:abstractNumId w:val="6"/>
  </w:num>
  <w:num w:numId="11" w16cid:durableId="540167571">
    <w:abstractNumId w:val="4"/>
  </w:num>
  <w:num w:numId="12" w16cid:durableId="665203419">
    <w:abstractNumId w:val="11"/>
  </w:num>
  <w:num w:numId="13" w16cid:durableId="388959956">
    <w:abstractNumId w:val="7"/>
  </w:num>
  <w:num w:numId="14" w16cid:durableId="1290625587">
    <w:abstractNumId w:val="3"/>
  </w:num>
  <w:num w:numId="15" w16cid:durableId="766846029">
    <w:abstractNumId w:val="0"/>
  </w:num>
  <w:num w:numId="16" w16cid:durableId="661354419">
    <w:abstractNumId w:val="10"/>
  </w:num>
  <w:num w:numId="17" w16cid:durableId="670029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4D2"/>
    <w:rsid w:val="009237B5"/>
    <w:rsid w:val="00A3541E"/>
    <w:rsid w:val="00C07E79"/>
    <w:rsid w:val="00E074D2"/>
    <w:rsid w:val="00F82329"/>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17DE4"/>
  <w15:chartTrackingRefBased/>
  <w15:docId w15:val="{740D4895-B79E-40AE-8490-4B6E63D50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4D2"/>
    <w:rPr>
      <w:rFonts w:eastAsiaTheme="majorEastAsia" w:cstheme="majorBidi"/>
      <w:color w:val="272727" w:themeColor="text1" w:themeTint="D8"/>
    </w:rPr>
  </w:style>
  <w:style w:type="paragraph" w:styleId="Title">
    <w:name w:val="Title"/>
    <w:basedOn w:val="Normal"/>
    <w:next w:val="Normal"/>
    <w:link w:val="TitleChar"/>
    <w:uiPriority w:val="10"/>
    <w:qFormat/>
    <w:rsid w:val="00E07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4D2"/>
    <w:pPr>
      <w:spacing w:before="160"/>
      <w:jc w:val="center"/>
    </w:pPr>
    <w:rPr>
      <w:i/>
      <w:iCs/>
      <w:color w:val="404040" w:themeColor="text1" w:themeTint="BF"/>
    </w:rPr>
  </w:style>
  <w:style w:type="character" w:customStyle="1" w:styleId="QuoteChar">
    <w:name w:val="Quote Char"/>
    <w:basedOn w:val="DefaultParagraphFont"/>
    <w:link w:val="Quote"/>
    <w:uiPriority w:val="29"/>
    <w:rsid w:val="00E074D2"/>
    <w:rPr>
      <w:i/>
      <w:iCs/>
      <w:color w:val="404040" w:themeColor="text1" w:themeTint="BF"/>
    </w:rPr>
  </w:style>
  <w:style w:type="paragraph" w:styleId="ListParagraph">
    <w:name w:val="List Paragraph"/>
    <w:basedOn w:val="Normal"/>
    <w:uiPriority w:val="34"/>
    <w:qFormat/>
    <w:rsid w:val="00E074D2"/>
    <w:pPr>
      <w:ind w:left="720"/>
      <w:contextualSpacing/>
    </w:pPr>
  </w:style>
  <w:style w:type="character" w:styleId="IntenseEmphasis">
    <w:name w:val="Intense Emphasis"/>
    <w:basedOn w:val="DefaultParagraphFont"/>
    <w:uiPriority w:val="21"/>
    <w:qFormat/>
    <w:rsid w:val="00E074D2"/>
    <w:rPr>
      <w:i/>
      <w:iCs/>
      <w:color w:val="0F4761" w:themeColor="accent1" w:themeShade="BF"/>
    </w:rPr>
  </w:style>
  <w:style w:type="paragraph" w:styleId="IntenseQuote">
    <w:name w:val="Intense Quote"/>
    <w:basedOn w:val="Normal"/>
    <w:next w:val="Normal"/>
    <w:link w:val="IntenseQuoteChar"/>
    <w:uiPriority w:val="30"/>
    <w:qFormat/>
    <w:rsid w:val="00E07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4D2"/>
    <w:rPr>
      <w:i/>
      <w:iCs/>
      <w:color w:val="0F4761" w:themeColor="accent1" w:themeShade="BF"/>
    </w:rPr>
  </w:style>
  <w:style w:type="character" w:styleId="IntenseReference">
    <w:name w:val="Intense Reference"/>
    <w:basedOn w:val="DefaultParagraphFont"/>
    <w:uiPriority w:val="32"/>
    <w:qFormat/>
    <w:rsid w:val="00E07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682eb16-faf5-43b5-95de-eaa5e28214c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DC881C7C0EF048BC3BCAA4BBB32B33" ma:contentTypeVersion="12" ma:contentTypeDescription="Create a new document." ma:contentTypeScope="" ma:versionID="2c48d14a6ce0db87be9afda13f44bc26">
  <xsd:schema xmlns:xsd="http://www.w3.org/2001/XMLSchema" xmlns:xs="http://www.w3.org/2001/XMLSchema" xmlns:p="http://schemas.microsoft.com/office/2006/metadata/properties" xmlns:ns3="6682eb16-faf5-43b5-95de-eaa5e28214cd" targetNamespace="http://schemas.microsoft.com/office/2006/metadata/properties" ma:root="true" ma:fieldsID="b43fc3c0481cfc3963303e144f81e191" ns3:_="">
    <xsd:import namespace="6682eb16-faf5-43b5-95de-eaa5e28214c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82eb16-faf5-43b5-95de-eaa5e28214c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0AB22A-9FB8-4C62-8076-A4E331FE194D}">
  <ds:schemaRefs>
    <ds:schemaRef ds:uri="http://schemas.microsoft.com/office/2006/metadata/properties"/>
    <ds:schemaRef ds:uri="http://schemas.microsoft.com/office/infopath/2007/PartnerControls"/>
    <ds:schemaRef ds:uri="6682eb16-faf5-43b5-95de-eaa5e28214cd"/>
  </ds:schemaRefs>
</ds:datastoreItem>
</file>

<file path=customXml/itemProps2.xml><?xml version="1.0" encoding="utf-8"?>
<ds:datastoreItem xmlns:ds="http://schemas.openxmlformats.org/officeDocument/2006/customXml" ds:itemID="{95D4836D-158A-4BA0-94E3-FE99AEC817E6}">
  <ds:schemaRefs>
    <ds:schemaRef ds:uri="http://schemas.microsoft.com/sharepoint/v3/contenttype/forms"/>
  </ds:schemaRefs>
</ds:datastoreItem>
</file>

<file path=customXml/itemProps3.xml><?xml version="1.0" encoding="utf-8"?>
<ds:datastoreItem xmlns:ds="http://schemas.openxmlformats.org/officeDocument/2006/customXml" ds:itemID="{966CB797-E094-4968-9CD3-966CE7301D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82eb16-faf5-43b5-95de-eaa5e28214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4067</Words>
  <Characters>23188</Characters>
  <Application>Microsoft Office Word</Application>
  <DocSecurity>0</DocSecurity>
  <Lines>193</Lines>
  <Paragraphs>54</Paragraphs>
  <ScaleCrop>false</ScaleCrop>
  <Company/>
  <LinksUpToDate>false</LinksUpToDate>
  <CharactersWithSpaces>27201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Macpherson Aghah</dc:creator>
  <cp:keywords/>
  <dc:description/>
  <cp:lastModifiedBy>Macpherson Aghah</cp:lastModifiedBy>
  <cp:revision>2</cp:revision>
  <dcterms:created xsi:type="dcterms:W3CDTF">2026-06-07T00:04:00Z</dcterms:created>
  <dcterms:modified xsi:type="dcterms:W3CDTF">2026-06-07T00:04:00Z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0x010100DADC881C7C0EF048BC3BCAA4BBB32B33</vt:lpwstr>
  </property>
</Properties>
</file>