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2DAF" w14:textId="77777777" w:rsidR="005F3145" w:rsidRPr="00A8572D" w:rsidRDefault="005F3145" w:rsidP="005F3145">
      <w:pPr>
        <w:rPr>
          <w:lang w:val="en-US"/>
        </w:rPr>
      </w:pPr>
    </w:p>
    <w:p w14:paraId="6EBD4320" w14:textId="77777777" w:rsidR="005F3145" w:rsidRDefault="005F3145" w:rsidP="005F3145"/>
    <w:p w14:paraId="6DC51770" w14:textId="77777777" w:rsidR="005F3145" w:rsidRDefault="005F3145" w:rsidP="005F3145"/>
    <w:p w14:paraId="3D211B59" w14:textId="77777777" w:rsidR="005F3145" w:rsidRDefault="005F3145" w:rsidP="005F3145"/>
    <w:p w14:paraId="3A230252" w14:textId="77777777" w:rsidR="005F3145" w:rsidRDefault="005F3145" w:rsidP="005F3145"/>
    <w:p w14:paraId="6C1CC739" w14:textId="77777777" w:rsidR="005F3145" w:rsidRDefault="005F3145" w:rsidP="005F3145"/>
    <w:p w14:paraId="2713C1D5" w14:textId="77777777" w:rsidR="005F3145" w:rsidRDefault="005F3145" w:rsidP="005F3145"/>
    <w:p w14:paraId="3BFFC00D" w14:textId="77777777" w:rsidR="005F3145" w:rsidRDefault="005F3145" w:rsidP="005F3145"/>
    <w:p w14:paraId="5D778AFD" w14:textId="77777777" w:rsidR="005F3145" w:rsidRDefault="005F3145" w:rsidP="005F3145"/>
    <w:p w14:paraId="4E1BE4B3" w14:textId="77777777" w:rsidR="005F3145" w:rsidRPr="001D77A5" w:rsidRDefault="005F3145" w:rsidP="005F3145">
      <w:pPr>
        <w:jc w:val="center"/>
        <w:rPr>
          <w:b/>
          <w:bCs/>
        </w:rPr>
      </w:pPr>
      <w:r w:rsidRPr="001D77A5">
        <w:rPr>
          <w:b/>
          <w:bCs/>
        </w:rPr>
        <w:t>SLOVENSKÁ TECHNICKÁ UNIVERZITA</w:t>
      </w:r>
    </w:p>
    <w:p w14:paraId="1F218A3C" w14:textId="77777777" w:rsidR="005F3145" w:rsidRPr="001D77A5" w:rsidRDefault="005F3145" w:rsidP="005F3145">
      <w:pPr>
        <w:jc w:val="center"/>
        <w:rPr>
          <w:b/>
          <w:bCs/>
        </w:rPr>
      </w:pPr>
      <w:r w:rsidRPr="001D77A5">
        <w:rPr>
          <w:b/>
          <w:bCs/>
        </w:rPr>
        <w:t>Fakulta elektrotechniky a informatiky</w:t>
      </w:r>
    </w:p>
    <w:p w14:paraId="64C0E627" w14:textId="00C3FED6" w:rsidR="005F3145" w:rsidRDefault="005F3145" w:rsidP="005F3145">
      <w:pPr>
        <w:jc w:val="center"/>
      </w:pPr>
      <w:r>
        <w:t>Zadanie č.3 z predmetu Biokybernetika</w:t>
      </w:r>
    </w:p>
    <w:p w14:paraId="574A5583" w14:textId="276D2ADC" w:rsidR="005F3145" w:rsidRPr="005A2FAF" w:rsidRDefault="005F3145" w:rsidP="005F3145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Simulátor diabetu</w:t>
      </w:r>
    </w:p>
    <w:p w14:paraId="59BF5948" w14:textId="77777777" w:rsidR="005F3145" w:rsidRDefault="005F3145" w:rsidP="005F3145">
      <w:pPr>
        <w:jc w:val="center"/>
        <w:rPr>
          <w:i/>
          <w:iCs/>
        </w:rPr>
      </w:pPr>
    </w:p>
    <w:p w14:paraId="1CD0FF11" w14:textId="77777777" w:rsidR="005F3145" w:rsidRDefault="005F3145" w:rsidP="005F3145">
      <w:pPr>
        <w:jc w:val="center"/>
        <w:rPr>
          <w:i/>
          <w:iCs/>
        </w:rPr>
      </w:pPr>
    </w:p>
    <w:p w14:paraId="18D5F5D6" w14:textId="77777777" w:rsidR="005F3145" w:rsidRDefault="005F3145" w:rsidP="005F3145">
      <w:pPr>
        <w:jc w:val="center"/>
        <w:rPr>
          <w:i/>
          <w:iCs/>
        </w:rPr>
      </w:pPr>
    </w:p>
    <w:p w14:paraId="6344D13B" w14:textId="77777777" w:rsidR="005F3145" w:rsidRDefault="005F3145" w:rsidP="005F3145">
      <w:pPr>
        <w:jc w:val="center"/>
        <w:rPr>
          <w:i/>
          <w:iCs/>
        </w:rPr>
      </w:pPr>
    </w:p>
    <w:p w14:paraId="621BB101" w14:textId="77777777" w:rsidR="005F3145" w:rsidRDefault="005F3145" w:rsidP="005F3145">
      <w:pPr>
        <w:jc w:val="center"/>
        <w:rPr>
          <w:i/>
          <w:iCs/>
        </w:rPr>
      </w:pPr>
    </w:p>
    <w:p w14:paraId="5B6254C5" w14:textId="77777777" w:rsidR="005F3145" w:rsidRDefault="005F3145" w:rsidP="005F3145">
      <w:pPr>
        <w:jc w:val="center"/>
        <w:rPr>
          <w:i/>
          <w:iCs/>
        </w:rPr>
      </w:pPr>
    </w:p>
    <w:p w14:paraId="665AE880" w14:textId="77777777" w:rsidR="005F3145" w:rsidRDefault="005F3145" w:rsidP="005F3145">
      <w:pPr>
        <w:jc w:val="center"/>
        <w:rPr>
          <w:i/>
          <w:iCs/>
        </w:rPr>
      </w:pPr>
    </w:p>
    <w:p w14:paraId="489655A9" w14:textId="77777777" w:rsidR="005F3145" w:rsidRDefault="005F3145" w:rsidP="005F3145">
      <w:pPr>
        <w:jc w:val="center"/>
        <w:rPr>
          <w:i/>
          <w:iCs/>
        </w:rPr>
      </w:pPr>
    </w:p>
    <w:p w14:paraId="4A610218" w14:textId="77777777" w:rsidR="005F3145" w:rsidRDefault="005F3145" w:rsidP="005F3145">
      <w:pPr>
        <w:jc w:val="center"/>
        <w:rPr>
          <w:i/>
          <w:iCs/>
        </w:rPr>
      </w:pPr>
    </w:p>
    <w:p w14:paraId="069A3A6C" w14:textId="77777777" w:rsidR="005F3145" w:rsidRDefault="005F3145" w:rsidP="005F3145">
      <w:pPr>
        <w:jc w:val="center"/>
        <w:rPr>
          <w:i/>
          <w:iCs/>
        </w:rPr>
      </w:pPr>
    </w:p>
    <w:p w14:paraId="65C003B2" w14:textId="77777777" w:rsidR="005F3145" w:rsidRDefault="005F3145" w:rsidP="005F3145">
      <w:pPr>
        <w:jc w:val="right"/>
      </w:pPr>
    </w:p>
    <w:p w14:paraId="125AA1ED" w14:textId="77777777" w:rsidR="005F3145" w:rsidRDefault="005F3145" w:rsidP="005F3145">
      <w:pPr>
        <w:jc w:val="right"/>
      </w:pPr>
      <w:r>
        <w:t>Bc. Marko Chylík</w:t>
      </w:r>
    </w:p>
    <w:p w14:paraId="3A02C7E8" w14:textId="65E2EB0D" w:rsidR="005F3145" w:rsidRDefault="005F3145" w:rsidP="005F3145">
      <w:pPr>
        <w:jc w:val="right"/>
      </w:pPr>
      <w:r>
        <w:t>5.11.2021</w:t>
      </w:r>
    </w:p>
    <w:p w14:paraId="012790B4" w14:textId="4C8CC33F" w:rsidR="00AB2DCD" w:rsidRDefault="005F3145" w:rsidP="005F3145">
      <w:pPr>
        <w:pStyle w:val="Heading1"/>
      </w:pPr>
      <w:r>
        <w:lastRenderedPageBreak/>
        <w:t>Zadanie</w:t>
      </w:r>
    </w:p>
    <w:p w14:paraId="4F2B2EEA" w14:textId="3556ECC7" w:rsidR="005F3145" w:rsidRDefault="005F3145" w:rsidP="005F3145">
      <w:pPr>
        <w:ind w:firstLine="0"/>
        <w:jc w:val="center"/>
      </w:pPr>
      <w:r>
        <w:rPr>
          <w:noProof/>
        </w:rPr>
        <w:drawing>
          <wp:inline distT="0" distB="0" distL="0" distR="0" wp14:anchorId="41CED02B" wp14:editId="3F335F0B">
            <wp:extent cx="5760720" cy="3598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679B" w14:textId="59F92BA9" w:rsidR="005F3145" w:rsidRDefault="005F3145" w:rsidP="005F3145">
      <w:pPr>
        <w:pStyle w:val="Heading1"/>
      </w:pPr>
      <w:r>
        <w:t>Podsystém vstrebávania glukózy</w:t>
      </w:r>
    </w:p>
    <w:p w14:paraId="470CCD48" w14:textId="2C8189D6" w:rsidR="005F3145" w:rsidRDefault="009C6A3E" w:rsidP="005F3145">
      <w:r w:rsidRPr="006431CA">
        <w:t xml:space="preserve">Tretím podsystémom, ktorý potrebujeme pridať k Bergmannovmu modelu, je podsystém vstrebávania glukózy. Ten opisuje vstrebávanie glukózy do krvi. Výstupom je signál </w:t>
      </w:r>
      <w:r w:rsidRPr="006431CA">
        <w:rPr>
          <w:i/>
          <w:iCs/>
        </w:rPr>
        <w:t>Ra(t)</w:t>
      </w:r>
      <w:r w:rsidRPr="006431CA">
        <w:t>, ktorý sme používali síce aj v minulom zadaní, avšak tento podsystém zvýši reálnosť celého modelu.</w:t>
      </w:r>
      <w:r w:rsidR="006431CA" w:rsidRPr="006431CA">
        <w:t xml:space="preserve"> Výstupný signál je množstvo glukózy na kilogram hmotnosti človeka za určitý čas. Jednotka teda je [mg/kg/min]. Možno ho vymodelovať nasledujúcimi dif. rovnicami: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431CA" w14:paraId="297FFA8C" w14:textId="77777777" w:rsidTr="00017639">
        <w:tc>
          <w:tcPr>
            <w:tcW w:w="851" w:type="dxa"/>
            <w:vAlign w:val="center"/>
          </w:tcPr>
          <w:p w14:paraId="6DDA30B3" w14:textId="77777777" w:rsidR="006431CA" w:rsidRDefault="006431CA" w:rsidP="00017639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40589F53" w14:textId="1C297EC1" w:rsidR="006431CA" w:rsidRPr="006431CA" w:rsidRDefault="00EF00C0" w:rsidP="00017639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d(t)</m:t>
                </m:r>
              </m:oMath>
            </m:oMathPara>
          </w:p>
          <w:p w14:paraId="668B299A" w14:textId="023E071A" w:rsidR="006431CA" w:rsidRPr="006431CA" w:rsidRDefault="00EF00C0" w:rsidP="006431CA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Ra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Ra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D(t)</m:t>
                </m:r>
              </m:oMath>
            </m:oMathPara>
          </w:p>
        </w:tc>
        <w:tc>
          <w:tcPr>
            <w:tcW w:w="708" w:type="dxa"/>
            <w:vAlign w:val="center"/>
          </w:tcPr>
          <w:p w14:paraId="03C7F7F4" w14:textId="36EEF308" w:rsidR="006431CA" w:rsidRDefault="006431CA" w:rsidP="00017639">
            <w:pPr>
              <w:ind w:firstLine="0"/>
              <w:jc w:val="center"/>
            </w:pPr>
            <w:r>
              <w:t>(1)</w:t>
            </w:r>
          </w:p>
        </w:tc>
      </w:tr>
    </w:tbl>
    <w:p w14:paraId="0091A100" w14:textId="65D2DF41" w:rsidR="006431CA" w:rsidRPr="000C1B06" w:rsidRDefault="00212F3A" w:rsidP="00212F3A">
      <w:pPr>
        <w:ind w:firstLine="0"/>
        <w:rPr>
          <w:rFonts w:eastAsiaTheme="minorEastAsia"/>
        </w:rPr>
      </w:pPr>
      <w:r>
        <w:rPr>
          <w:i/>
          <w:iCs/>
        </w:rPr>
        <w:t>d(t)</w:t>
      </w:r>
      <w:r>
        <w:t xml:space="preserve"> je rýchlosť prijímania sacharidov v čase, ktorý budeme modelovať ako impulz so šírkou zodpovedajúcou perióde vzorkovania (5s) a celková plocha musí byť rovná počtu prijatých </w:t>
      </w:r>
      <w:r w:rsidRPr="00256464">
        <w:t xml:space="preserve">sacharidov. </w:t>
      </w:r>
      <w:r w:rsidR="008B2693" w:rsidRPr="00256464">
        <w:t xml:space="preserve">Údaje o počte prijatých sacharidov máme v priloženom súbore </w:t>
      </w:r>
      <w:r w:rsidR="008B2693" w:rsidRPr="00256464">
        <w:rPr>
          <w:i/>
          <w:iCs/>
        </w:rPr>
        <w:t>X_carb.csv</w:t>
      </w:r>
      <w:r w:rsidR="008B2693" w:rsidRPr="00256464">
        <w:t>, ktorý musíme spracovať do pre nás výhodnej formy (v ďalšej sekcii).</w:t>
      </w:r>
      <w:r w:rsidRPr="0025646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256464">
        <w:rPr>
          <w:rFonts w:eastAsiaTheme="minorEastAsia"/>
        </w:rPr>
        <w:t xml:space="preserve"> je časová konštanta [min]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256464">
        <w:rPr>
          <w:rFonts w:eastAsiaTheme="minorEastAsia"/>
        </w:rPr>
        <w:t xml:space="preserve"> je bezrozmerná konštanta, ktorá </w:t>
      </w:r>
      <w:r w:rsidR="00A95AFE" w:rsidRPr="00256464">
        <w:rPr>
          <w:rFonts w:eastAsiaTheme="minorEastAsia"/>
        </w:rPr>
        <w:t>predstavuje pomer efektívne vstrebaných sacharidov a</w:t>
      </w:r>
      <w:r w:rsidRPr="00256464">
        <w:rPr>
          <w:rFonts w:eastAsiaTheme="minorEastAsia"/>
        </w:rPr>
        <w:t xml:space="preserve"> volí </w:t>
      </w:r>
      <w:r w:rsidR="00A95AFE" w:rsidRPr="00256464">
        <w:rPr>
          <w:rFonts w:eastAsiaTheme="minorEastAsia"/>
        </w:rPr>
        <w:lastRenderedPageBreak/>
        <w:t xml:space="preserve">sa </w:t>
      </w:r>
      <w:r w:rsidRPr="00256464">
        <w:rPr>
          <w:rFonts w:eastAsiaTheme="minorEastAsia"/>
        </w:rPr>
        <w:t>v rozmedzí 0,8 až 0,95. V prípade tohto podsystému vstrebávania glukózy uvažujeme</w:t>
      </w:r>
      <w:r w:rsidR="00A95AFE" w:rsidRPr="00256464">
        <w:rPr>
          <w:rFonts w:eastAsiaTheme="minorEastAsia"/>
        </w:rPr>
        <w:t xml:space="preserve"> s </w:t>
      </w:r>
      <w:r w:rsidR="00A95AFE" w:rsidRPr="000C1B06">
        <w:rPr>
          <w:rFonts w:eastAsiaTheme="minorEastAsia"/>
        </w:rPr>
        <w:t>maximálnou možnou hodnotou tejto konštanty.</w:t>
      </w:r>
    </w:p>
    <w:p w14:paraId="65CBA816" w14:textId="043E281A" w:rsidR="000C1B06" w:rsidRPr="000C1B06" w:rsidRDefault="000C1B06" w:rsidP="000C1B06">
      <w:pPr>
        <w:pStyle w:val="Heading2"/>
        <w:rPr>
          <w:rFonts w:eastAsiaTheme="minorEastAsia"/>
        </w:rPr>
      </w:pPr>
      <w:bookmarkStart w:id="0" w:name="_Ref87030385"/>
      <w:r w:rsidRPr="000C1B06">
        <w:rPr>
          <w:rFonts w:eastAsiaTheme="minorEastAsia"/>
        </w:rPr>
        <w:t>Spracovanie všetkých dát</w:t>
      </w:r>
      <w:bookmarkEnd w:id="0"/>
    </w:p>
    <w:p w14:paraId="5F952EA2" w14:textId="4EB44FB4" w:rsidR="000C1B06" w:rsidRDefault="000C1B06" w:rsidP="000C1B06">
      <w:r>
        <w:t>Budeme pokračovať spracovaním všetkých dátových súborov. Niektoré súbory budú potrebné pre neskoršiu identifikáciu parametrov, iné zas na správnu funkcionalitu modelu. Začneme už spomínaným súborom prijatých sacharidov a jeho predspracovaním:</w:t>
      </w:r>
    </w:p>
    <w:p w14:paraId="70E20F43" w14:textId="14A09744" w:rsidR="008B2693" w:rsidRPr="00564833" w:rsidRDefault="000C1B06" w:rsidP="00564833">
      <w:pPr>
        <w:ind w:firstLine="0"/>
      </w:pPr>
      <w:r>
        <w:t xml:space="preserve">Dáta v </w:t>
      </w:r>
      <w:r w:rsidRPr="000C1B06">
        <w:rPr>
          <w:i/>
          <w:iCs/>
        </w:rPr>
        <w:t xml:space="preserve">Dat_D01_carb.csv </w:t>
      </w:r>
      <w:r w:rsidRPr="000C1B06">
        <w:t>je čas [min] a veľkosť prijatého množstva sacharidov v sacharidových jednotkách [SJ], pričom 1SJ je 10 gramov sacharidov</w:t>
      </w:r>
      <w:r>
        <w:t xml:space="preserve">. Vynásobením 10 dostávame gramy, pre potreby podsystému potrebujeme miligramy a tak násobíme 1000. Následne delíme hmotnosťou </w:t>
      </w:r>
      <w:r w:rsidR="007D78CF">
        <w:t>skúmanej osoby (64,5kg) a na záver keďže budeme vytvárať impulzy s dĺžkou v čase 5 sekúnd aj číslom 5. Matematicky to môže vyzerať: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431CA" w:rsidRPr="000C1B06" w14:paraId="780227CB" w14:textId="77777777" w:rsidTr="00017639">
        <w:tc>
          <w:tcPr>
            <w:tcW w:w="851" w:type="dxa"/>
            <w:vAlign w:val="center"/>
          </w:tcPr>
          <w:p w14:paraId="5C7244DF" w14:textId="77777777" w:rsidR="006431CA" w:rsidRPr="000C1B06" w:rsidRDefault="006431CA" w:rsidP="00017639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26C90AD6" w14:textId="4F1450EB" w:rsidR="006431CA" w:rsidRPr="007D78CF" w:rsidRDefault="007D78CF" w:rsidP="00017639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carb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*10*1000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64,5*5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kg*min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708" w:type="dxa"/>
            <w:vAlign w:val="center"/>
          </w:tcPr>
          <w:p w14:paraId="09B175D5" w14:textId="6FD7D5BB" w:rsidR="006431CA" w:rsidRPr="000C1B06" w:rsidRDefault="006431CA" w:rsidP="00017639">
            <w:pPr>
              <w:ind w:firstLine="0"/>
              <w:jc w:val="center"/>
            </w:pPr>
            <w:r w:rsidRPr="000C1B06">
              <w:t>(</w:t>
            </w:r>
            <w:r w:rsidR="00564833">
              <w:t>2</w:t>
            </w:r>
            <w:r w:rsidRPr="000C1B06">
              <w:t>)</w:t>
            </w:r>
          </w:p>
        </w:tc>
      </w:tr>
    </w:tbl>
    <w:p w14:paraId="7756EA95" w14:textId="5D022B68" w:rsidR="006431CA" w:rsidRDefault="00564833" w:rsidP="00564833">
      <w:pPr>
        <w:ind w:firstLine="0"/>
      </w:pPr>
      <w:r w:rsidRPr="00564833">
        <w:rPr>
          <w:i/>
          <w:iCs/>
        </w:rPr>
        <w:t>Dat_D01_sensor.csv</w:t>
      </w:r>
      <w:r w:rsidRPr="00564833">
        <w:t xml:space="preserve"> sú samotné CGM dáta v [mmol/l] (prvý stĺpec je časový vektor v minútach)</w:t>
      </w:r>
      <w:r>
        <w:t xml:space="preserve"> – pri tomto dátovom súbore tak nebude potrebné robiť žiadne zmeny a surové dáta korešpondujú s našimi potrebami</w:t>
      </w:r>
      <w:r w:rsidR="00BE4677">
        <w:t xml:space="preserve"> – dáta využijeme pri identifikácii</w:t>
      </w:r>
      <w:r>
        <w:t>.</w:t>
      </w:r>
    </w:p>
    <w:p w14:paraId="7DEA544D" w14:textId="19333497" w:rsidR="00564833" w:rsidRDefault="00564833" w:rsidP="00564833">
      <w:pPr>
        <w:ind w:firstLine="0"/>
        <w:rPr>
          <w:lang w:val="en-US"/>
        </w:rPr>
      </w:pPr>
      <w:r w:rsidRPr="00564833">
        <w:rPr>
          <w:i/>
          <w:iCs/>
        </w:rPr>
        <w:t>Dat_D01_Basal.csv</w:t>
      </w:r>
      <w:r>
        <w:t xml:space="preserve"> je informácia o bazálnom prísune inzulínu v [U/h]. Prvý stĺpec je čas v minútach, pričom hodnota korešpondujúca s časovým vektorom platí až do nasledujúcej nameranej hodnoty bazálu.</w:t>
      </w:r>
      <w:r w:rsidR="00BE4677">
        <w:t xml:space="preserve"> Pre naše potreby je však potrebný bazál v </w:t>
      </w:r>
      <w:r w:rsidR="00BE4677">
        <w:rPr>
          <w:lang w:val="en-US"/>
        </w:rPr>
        <w:t>[</w:t>
      </w:r>
      <w:r w:rsidR="00BE4677">
        <w:rPr>
          <w:rFonts w:cs="Times New Roman"/>
          <w:lang w:val="en-US"/>
        </w:rPr>
        <w:t>μ</w:t>
      </w:r>
      <w:r w:rsidR="00BE4677">
        <w:rPr>
          <w:lang w:val="en-US"/>
        </w:rPr>
        <w:t>U/kg/min], preto: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BE4677" w:rsidRPr="000C1B06" w14:paraId="768F5611" w14:textId="77777777" w:rsidTr="002F5206">
        <w:tc>
          <w:tcPr>
            <w:tcW w:w="851" w:type="dxa"/>
            <w:vAlign w:val="center"/>
          </w:tcPr>
          <w:p w14:paraId="7A158865" w14:textId="77777777" w:rsidR="00BE4677" w:rsidRPr="000C1B06" w:rsidRDefault="00BE4677" w:rsidP="002F5206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271E7B76" w14:textId="29C881B7" w:rsidR="00BE4677" w:rsidRPr="000C1B06" w:rsidRDefault="00EF00C0" w:rsidP="002F5206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basal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64,5*60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U/kg/min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708" w:type="dxa"/>
            <w:vAlign w:val="center"/>
          </w:tcPr>
          <w:p w14:paraId="57731F94" w14:textId="0C2506C6" w:rsidR="00BE4677" w:rsidRPr="000C1B06" w:rsidRDefault="00BE4677" w:rsidP="002F5206">
            <w:pPr>
              <w:ind w:firstLine="0"/>
              <w:jc w:val="center"/>
            </w:pPr>
            <w:r w:rsidRPr="000C1B06">
              <w:t>(</w:t>
            </w:r>
            <w:r>
              <w:t>3</w:t>
            </w:r>
            <w:r w:rsidRPr="000C1B06">
              <w:t>)</w:t>
            </w:r>
          </w:p>
        </w:tc>
      </w:tr>
    </w:tbl>
    <w:p w14:paraId="610A1329" w14:textId="6EA1C171" w:rsidR="00564833" w:rsidRPr="00BE4677" w:rsidRDefault="00564833" w:rsidP="00BE4677">
      <w:pPr>
        <w:ind w:firstLine="0"/>
      </w:pPr>
      <w:r w:rsidRPr="00564833">
        <w:rPr>
          <w:i/>
          <w:iCs/>
        </w:rPr>
        <w:t>Dat_D01_bolus.csv</w:t>
      </w:r>
      <w:r>
        <w:t xml:space="preserve"> je čas [min] a veľkosť bolusovej dávky inzulínu v [U].  Opäť ako v prípade prijatých sacharidov bude potrebné dáta pretvoriť do impulzov s dĺžkou 5s</w:t>
      </w:r>
      <w:r w:rsidR="00BE4677">
        <w:t xml:space="preserve">. Pri spracovaní musíme opäť premeniť U na </w:t>
      </w:r>
      <w:r w:rsidR="00BE4677">
        <w:rPr>
          <w:rFonts w:cs="Times New Roman"/>
          <w:lang w:val="en-US"/>
        </w:rPr>
        <w:t>μ</w:t>
      </w:r>
      <w:r w:rsidR="00BE4677">
        <w:rPr>
          <w:lang w:val="en-US"/>
        </w:rPr>
        <w:t>U a následne vydeliť hmotnosťou subjektu.</w:t>
      </w:r>
      <w:r w:rsidR="00BE4677">
        <w:t xml:space="preserve"> Veľkosti impulzov teda možno vyjadriť oproti nameraným dátam takto: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431CA" w:rsidRPr="000C1B06" w14:paraId="2548A502" w14:textId="77777777" w:rsidTr="00017639">
        <w:tc>
          <w:tcPr>
            <w:tcW w:w="851" w:type="dxa"/>
            <w:vAlign w:val="center"/>
          </w:tcPr>
          <w:p w14:paraId="3A35285F" w14:textId="77777777" w:rsidR="006431CA" w:rsidRPr="000C1B06" w:rsidRDefault="006431CA" w:rsidP="00017639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245A9A9B" w14:textId="38D312FE" w:rsidR="006431CA" w:rsidRPr="000C1B06" w:rsidRDefault="00EF00C0" w:rsidP="00017639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bolus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64,5*5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U/kg/min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708" w:type="dxa"/>
            <w:vAlign w:val="center"/>
          </w:tcPr>
          <w:p w14:paraId="42E9FAD5" w14:textId="148C7D42" w:rsidR="006431CA" w:rsidRPr="000C1B06" w:rsidRDefault="006431CA" w:rsidP="00017639">
            <w:pPr>
              <w:ind w:firstLine="0"/>
              <w:jc w:val="center"/>
            </w:pPr>
            <w:r w:rsidRPr="000C1B06">
              <w:t>(</w:t>
            </w:r>
            <w:r w:rsidR="00BE4677">
              <w:t>4</w:t>
            </w:r>
            <w:r w:rsidRPr="000C1B06">
              <w:t>)</w:t>
            </w:r>
          </w:p>
        </w:tc>
      </w:tr>
    </w:tbl>
    <w:p w14:paraId="5591173B" w14:textId="6CADFE6D" w:rsidR="006431CA" w:rsidRDefault="006431CA" w:rsidP="005F3145"/>
    <w:p w14:paraId="6A06974D" w14:textId="249C1CD0" w:rsidR="00BE4677" w:rsidRDefault="00BE4677" w:rsidP="005F3145">
      <w:r>
        <w:lastRenderedPageBreak/>
        <w:t>Tieto dáta následne vieme vizualizovať:</w:t>
      </w:r>
    </w:p>
    <w:p w14:paraId="5F06001D" w14:textId="77777777" w:rsidR="00BE4677" w:rsidRDefault="00BE4677" w:rsidP="00BE467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DB5642" wp14:editId="71A4E45A">
            <wp:extent cx="5600700" cy="371073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761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123C" w14:textId="63F912C3" w:rsidR="00BE4677" w:rsidRDefault="00BE4677" w:rsidP="00585451">
      <w:pPr>
        <w:pStyle w:val="Caption"/>
      </w:pPr>
      <w:r>
        <w:t xml:space="preserve">Obrázok </w:t>
      </w:r>
      <w:r w:rsidR="00EF00C0">
        <w:fldChar w:fldCharType="begin"/>
      </w:r>
      <w:r w:rsidR="00EF00C0">
        <w:instrText xml:space="preserve"> SEQ Obrázok \* ARABIC </w:instrText>
      </w:r>
      <w:r w:rsidR="00EF00C0">
        <w:fldChar w:fldCharType="separate"/>
      </w:r>
      <w:r w:rsidR="00C4261C">
        <w:rPr>
          <w:noProof/>
        </w:rPr>
        <w:t>1</w:t>
      </w:r>
      <w:r w:rsidR="00EF00C0">
        <w:rPr>
          <w:noProof/>
        </w:rPr>
        <w:fldChar w:fldCharType="end"/>
      </w:r>
      <w:r>
        <w:t>: Rýchlosť podávania sacharidov po spracovaní</w:t>
      </w:r>
    </w:p>
    <w:p w14:paraId="7A7A0080" w14:textId="77777777" w:rsidR="00BE4677" w:rsidRDefault="00BE4677" w:rsidP="00BE467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53094A2" wp14:editId="72F1EF3B">
            <wp:extent cx="5501640" cy="33661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5B45" w14:textId="3C30707E" w:rsidR="00BE4677" w:rsidRDefault="00BE4677" w:rsidP="00585451">
      <w:pPr>
        <w:pStyle w:val="Caption"/>
      </w:pPr>
      <w:r>
        <w:t xml:space="preserve">Obrázok </w:t>
      </w:r>
      <w:r w:rsidR="00EF00C0">
        <w:fldChar w:fldCharType="begin"/>
      </w:r>
      <w:r w:rsidR="00EF00C0">
        <w:instrText xml:space="preserve"> SEQ Obrázok \* ARABIC </w:instrText>
      </w:r>
      <w:r w:rsidR="00EF00C0">
        <w:fldChar w:fldCharType="separate"/>
      </w:r>
      <w:r w:rsidR="00C4261C">
        <w:rPr>
          <w:noProof/>
        </w:rPr>
        <w:t>2</w:t>
      </w:r>
      <w:r w:rsidR="00EF00C0">
        <w:rPr>
          <w:noProof/>
        </w:rPr>
        <w:fldChar w:fldCharType="end"/>
      </w:r>
      <w:r>
        <w:t>: Spracované dáta ohľadom glykémie</w:t>
      </w:r>
    </w:p>
    <w:p w14:paraId="0C70D204" w14:textId="5F359F65" w:rsidR="00BE4677" w:rsidRDefault="00BE4677" w:rsidP="00BE4677"/>
    <w:p w14:paraId="2730CB85" w14:textId="15FC8164" w:rsidR="00BE4677" w:rsidRDefault="00BE4677" w:rsidP="00BE4677"/>
    <w:p w14:paraId="48D427FD" w14:textId="77777777" w:rsidR="00BE4677" w:rsidRDefault="00BE4677" w:rsidP="00BE467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7EF704" wp14:editId="201D1512">
            <wp:extent cx="5501640" cy="34861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852A" w14:textId="22795388" w:rsidR="00BE4677" w:rsidRDefault="00BE4677" w:rsidP="00585451">
      <w:pPr>
        <w:pStyle w:val="Caption"/>
      </w:pPr>
      <w:r>
        <w:t xml:space="preserve">Obrázok </w:t>
      </w:r>
      <w:r w:rsidR="00EF00C0">
        <w:fldChar w:fldCharType="begin"/>
      </w:r>
      <w:r w:rsidR="00EF00C0">
        <w:instrText xml:space="preserve"> SEQ Obrázok \* ARABIC </w:instrText>
      </w:r>
      <w:r w:rsidR="00EF00C0">
        <w:fldChar w:fldCharType="separate"/>
      </w:r>
      <w:r w:rsidR="00C4261C">
        <w:rPr>
          <w:noProof/>
        </w:rPr>
        <w:t>3</w:t>
      </w:r>
      <w:r w:rsidR="00EF00C0">
        <w:rPr>
          <w:noProof/>
        </w:rPr>
        <w:fldChar w:fldCharType="end"/>
      </w:r>
      <w:r>
        <w:t>: Bolus a</w:t>
      </w:r>
      <w:r w:rsidR="00585451">
        <w:t> </w:t>
      </w:r>
      <w:r>
        <w:t>basal</w:t>
      </w:r>
    </w:p>
    <w:p w14:paraId="6CD60356" w14:textId="1659C891" w:rsidR="00585451" w:rsidRDefault="00585451" w:rsidP="00585451">
      <w:pPr>
        <w:pStyle w:val="Heading2"/>
      </w:pPr>
      <w:r>
        <w:t>Späť k podsystému vstrebávania glukózy</w:t>
      </w:r>
    </w:p>
    <w:p w14:paraId="0D70248B" w14:textId="60D6CD87" w:rsidR="00585451" w:rsidRDefault="00585451" w:rsidP="00585451">
      <w:r>
        <w:t>Po spracovaní dát potrebných pre podsystém vstrebávania glukózy (aj pre ďalšie potreby) môžeme prejsť k simulácii podsystému vstrebávania glukózy namodelovaním dif. rovníc z (1) v prostredí MATLAB Simulink:</w:t>
      </w:r>
    </w:p>
    <w:p w14:paraId="48A8A281" w14:textId="77777777" w:rsidR="00585451" w:rsidRDefault="00585451" w:rsidP="00585451">
      <w:pPr>
        <w:keepNext/>
        <w:jc w:val="center"/>
      </w:pPr>
      <w:r>
        <w:rPr>
          <w:noProof/>
        </w:rPr>
        <w:drawing>
          <wp:inline distT="0" distB="0" distL="0" distR="0" wp14:anchorId="35A22E57" wp14:editId="545719FF">
            <wp:extent cx="4145280" cy="3310313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462" cy="33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9E38" w14:textId="51D6AE34" w:rsidR="00585451" w:rsidRDefault="00585451" w:rsidP="00585451">
      <w:pPr>
        <w:pStyle w:val="Caption"/>
      </w:pPr>
      <w:r>
        <w:t xml:space="preserve">Obrázok </w:t>
      </w:r>
      <w:r w:rsidR="00EF00C0">
        <w:fldChar w:fldCharType="begin"/>
      </w:r>
      <w:r w:rsidR="00EF00C0">
        <w:instrText xml:space="preserve"> SEQ Obrázok \* ARABIC </w:instrText>
      </w:r>
      <w:r w:rsidR="00EF00C0">
        <w:fldChar w:fldCharType="separate"/>
      </w:r>
      <w:r w:rsidR="00C4261C">
        <w:rPr>
          <w:noProof/>
        </w:rPr>
        <w:t>4</w:t>
      </w:r>
      <w:r w:rsidR="00EF00C0">
        <w:rPr>
          <w:noProof/>
        </w:rPr>
        <w:fldChar w:fldCharType="end"/>
      </w:r>
      <w:r>
        <w:t>: Podsystém vstrebávania glukózy</w:t>
      </w:r>
    </w:p>
    <w:p w14:paraId="505D5016" w14:textId="4F4045F5" w:rsidR="00585451" w:rsidRDefault="00585451" w:rsidP="0084304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79C085" wp14:editId="42F68249">
            <wp:simplePos x="0" y="0"/>
            <wp:positionH relativeFrom="margin">
              <wp:posOffset>-900430</wp:posOffset>
            </wp:positionH>
            <wp:positionV relativeFrom="margin">
              <wp:posOffset>799465</wp:posOffset>
            </wp:positionV>
            <wp:extent cx="7585075" cy="21259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7" r="4436"/>
                    <a:stretch/>
                  </pic:blipFill>
                  <pic:spPr bwMode="auto">
                    <a:xfrm>
                      <a:off x="0" y="0"/>
                      <a:ext cx="7585075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B45A7" wp14:editId="07D86018">
                <wp:simplePos x="0" y="0"/>
                <wp:positionH relativeFrom="column">
                  <wp:posOffset>-899795</wp:posOffset>
                </wp:positionH>
                <wp:positionV relativeFrom="paragraph">
                  <wp:posOffset>2982595</wp:posOffset>
                </wp:positionV>
                <wp:extent cx="758507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D39CD" w14:textId="4709AD8C" w:rsidR="00585451" w:rsidRPr="005047CB" w:rsidRDefault="00585451" w:rsidP="0058545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Obrázok </w:t>
                            </w:r>
                            <w:r w:rsidR="00EF00C0">
                              <w:fldChar w:fldCharType="begin"/>
                            </w:r>
                            <w:r w:rsidR="00EF00C0">
                              <w:instrText xml:space="preserve"> SEQ Obrázok \* ARABIC </w:instrText>
                            </w:r>
                            <w:r w:rsidR="00EF00C0">
                              <w:fldChar w:fldCharType="separate"/>
                            </w:r>
                            <w:r w:rsidR="00C4261C">
                              <w:rPr>
                                <w:noProof/>
                              </w:rPr>
                              <w:t>5</w:t>
                            </w:r>
                            <w:r w:rsidR="00EF00C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Rýchlosť vstrebávania glukózy podľa podsystému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B45A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0.85pt;margin-top:234.85pt;width:597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" stroked="f">
                <v:textbox style="mso-fit-shape-to-text:t" inset="0,0,0,0">
                  <w:txbxContent>
                    <w:p w14:paraId="74BD39CD" w14:textId="4709AD8C" w:rsidR="00585451" w:rsidRPr="005047CB" w:rsidRDefault="00585451" w:rsidP="00585451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Obrázok </w:t>
                      </w:r>
                      <w:r w:rsidR="00EF00C0">
                        <w:fldChar w:fldCharType="begin"/>
                      </w:r>
                      <w:r w:rsidR="00EF00C0">
                        <w:instrText xml:space="preserve"> SEQ Obrázok \* ARABIC </w:instrText>
                      </w:r>
                      <w:r w:rsidR="00EF00C0">
                        <w:fldChar w:fldCharType="separate"/>
                      </w:r>
                      <w:r w:rsidR="00C4261C">
                        <w:rPr>
                          <w:noProof/>
                        </w:rPr>
                        <w:t>5</w:t>
                      </w:r>
                      <w:r w:rsidR="00EF00C0">
                        <w:rPr>
                          <w:noProof/>
                        </w:rPr>
                        <w:fldChar w:fldCharType="end"/>
                      </w:r>
                      <w:r>
                        <w:t>: Rýchlosť vstrebávania glukózy podľa podsystému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Ešte pred pripojením podsystému do Bergmannovho modelu overíme jeho funkcionalitu porovnaním výsledkov s učebným materiálom. Pre tieto účely nastavíme neznámu konštantu Td na 33,474 </w:t>
      </w:r>
      <w:r>
        <w:rPr>
          <w:lang w:val="en-US"/>
        </w:rPr>
        <w:t>[min]</w:t>
      </w:r>
      <w:r>
        <w:t>.</w:t>
      </w:r>
    </w:p>
    <w:p w14:paraId="13A8DC6A" w14:textId="45EDC4A7" w:rsidR="00D46E38" w:rsidRDefault="00D46E38" w:rsidP="00585451">
      <w:pPr>
        <w:ind w:firstLine="0"/>
        <w:rPr>
          <w:noProof/>
        </w:rPr>
      </w:pPr>
      <w:r>
        <w:rPr>
          <w:noProof/>
        </w:rPr>
        <w:t>Hodnoty získané simuláciou sa zhodujú s hodnotami z učebného materiálu, preto môžeme pripojiť tento podsystém do Bergmannovho modelu.</w:t>
      </w:r>
    </w:p>
    <w:p w14:paraId="4D9E0778" w14:textId="40FFC525" w:rsidR="00D46E38" w:rsidRDefault="00D46E38" w:rsidP="00D46E38">
      <w:pPr>
        <w:pStyle w:val="Heading1"/>
        <w:rPr>
          <w:noProof/>
        </w:rPr>
      </w:pPr>
      <w:r>
        <w:rPr>
          <w:noProof/>
        </w:rPr>
        <w:t>Bergmannov model</w:t>
      </w:r>
    </w:p>
    <w:p w14:paraId="2F3AE2CD" w14:textId="4C303AAF" w:rsidR="00D46E38" w:rsidRPr="00D46E38" w:rsidRDefault="00843046" w:rsidP="00D46E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826FC" wp14:editId="6F0374BF">
                <wp:simplePos x="0" y="0"/>
                <wp:positionH relativeFrom="column">
                  <wp:posOffset>600075</wp:posOffset>
                </wp:positionH>
                <wp:positionV relativeFrom="paragraph">
                  <wp:posOffset>4062095</wp:posOffset>
                </wp:positionV>
                <wp:extent cx="473138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073C20" w14:textId="56C0BCFB" w:rsidR="00843046" w:rsidRPr="002032F8" w:rsidRDefault="00843046" w:rsidP="0084304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 w:rsidR="00C4261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Podsystém vstrebávania inzulínu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26FC" id="Text Box 9" o:spid="_x0000_s1027" type="#_x0000_t202" style="position:absolute;left:0;text-align:left;margin-left:47.25pt;margin-top:319.85pt;width:372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" stroked="f">
                <v:textbox style="mso-fit-shape-to-text:t" inset="0,0,0,0">
                  <w:txbxContent>
                    <w:p w14:paraId="4A073C20" w14:textId="56C0BCFB" w:rsidR="00843046" w:rsidRPr="002032F8" w:rsidRDefault="00843046" w:rsidP="0084304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 w:rsidR="00C4261C">
                          <w:rPr>
                            <w:noProof/>
                          </w:rPr>
                          <w:t>6</w:t>
                        </w:r>
                      </w:fldSimple>
                      <w:r>
                        <w:t>: Podsystém vstrebávania inzulínu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B39E526" wp14:editId="2CEBBE68">
            <wp:simplePos x="0" y="0"/>
            <wp:positionH relativeFrom="margin">
              <wp:posOffset>600075</wp:posOffset>
            </wp:positionH>
            <wp:positionV relativeFrom="margin">
              <wp:posOffset>5462905</wp:posOffset>
            </wp:positionV>
            <wp:extent cx="4731905" cy="2935534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905" cy="2935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113">
        <w:t xml:space="preserve">V </w:t>
      </w:r>
      <w:r w:rsidR="00D46E38">
        <w:t xml:space="preserve">kapitole </w:t>
      </w:r>
      <w:r w:rsidR="00D46E38">
        <w:fldChar w:fldCharType="begin"/>
      </w:r>
      <w:r w:rsidR="00D46E38">
        <w:instrText xml:space="preserve"> REF _Ref87030385 \r \h </w:instrText>
      </w:r>
      <w:r w:rsidR="00D46E38">
        <w:fldChar w:fldCharType="separate"/>
      </w:r>
      <w:r w:rsidR="00D46E38">
        <w:t>2.1</w:t>
      </w:r>
      <w:r w:rsidR="00D46E38">
        <w:fldChar w:fldCharType="end"/>
      </w:r>
      <w:r w:rsidR="00BD1113">
        <w:t xml:space="preserve"> sme spracúvali viaceré dáta. Dáta podaných sacharidov sme použili už v predošlom podsystéme, avšak ďalšie štyri namerané dáta použijeme pri Bergmannovom modeli. Ako prvé musíme upraviť podsystém vstrebávania inzulínu z predošlého zadania, keďže vstup máme tentokrát presne nameraný – skladá sa z dvoch zložiek: Bolusu a Bazálu:</w:t>
      </w:r>
    </w:p>
    <w:p w14:paraId="08D9A0B4" w14:textId="2A478D9E" w:rsidR="00BD1113" w:rsidRDefault="00BD1113" w:rsidP="00BD1113">
      <w:pPr>
        <w:keepNext/>
        <w:ind w:firstLine="0"/>
        <w:jc w:val="center"/>
      </w:pPr>
    </w:p>
    <w:p w14:paraId="74FB8155" w14:textId="695245A2" w:rsidR="00BD1113" w:rsidRDefault="00BD1113" w:rsidP="00BD1113">
      <w:pPr>
        <w:keepNext/>
        <w:ind w:firstLine="0"/>
        <w:jc w:val="center"/>
      </w:pPr>
    </w:p>
    <w:p w14:paraId="1446367D" w14:textId="64A51CB2" w:rsidR="00BD1113" w:rsidRDefault="00BD1113" w:rsidP="00BD1113">
      <w:pPr>
        <w:keepNext/>
        <w:ind w:firstLine="0"/>
        <w:jc w:val="center"/>
      </w:pPr>
    </w:p>
    <w:p w14:paraId="2D4AB6DA" w14:textId="26558909" w:rsidR="00BD1113" w:rsidRDefault="00BD1113" w:rsidP="00BD1113">
      <w:pPr>
        <w:keepNext/>
        <w:ind w:firstLine="0"/>
        <w:jc w:val="center"/>
      </w:pPr>
    </w:p>
    <w:p w14:paraId="3A76EED1" w14:textId="2C22CCD2" w:rsidR="00BD1113" w:rsidRDefault="00BD1113" w:rsidP="00BD1113">
      <w:pPr>
        <w:keepNext/>
        <w:ind w:firstLine="0"/>
        <w:jc w:val="center"/>
      </w:pPr>
    </w:p>
    <w:p w14:paraId="5132BC6A" w14:textId="2D170E63" w:rsidR="00BD1113" w:rsidRDefault="00BD1113" w:rsidP="00BD1113">
      <w:pPr>
        <w:keepNext/>
        <w:ind w:firstLine="0"/>
        <w:jc w:val="center"/>
      </w:pPr>
    </w:p>
    <w:p w14:paraId="3E0057E3" w14:textId="408E528F" w:rsidR="00585451" w:rsidRDefault="00585451" w:rsidP="00BD1113">
      <w:pPr>
        <w:pStyle w:val="Caption"/>
      </w:pPr>
    </w:p>
    <w:p w14:paraId="2F022199" w14:textId="52733D38" w:rsidR="00BD1113" w:rsidRDefault="00BD1113" w:rsidP="00BD1113"/>
    <w:p w14:paraId="5AFE9D78" w14:textId="4D17D98E" w:rsidR="00BD1113" w:rsidRDefault="00BD1113" w:rsidP="00BD1113"/>
    <w:p w14:paraId="1D7411CE" w14:textId="162C9176" w:rsidR="00FF2588" w:rsidRDefault="00FF2588" w:rsidP="00FF2588">
      <w:pPr>
        <w:ind w:firstLine="0"/>
      </w:pPr>
    </w:p>
    <w:p w14:paraId="1699ED04" w14:textId="28A9A37C" w:rsidR="00C47C58" w:rsidRDefault="00C47C58" w:rsidP="00FF2588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6D94D" wp14:editId="650EA2CF">
                <wp:simplePos x="0" y="0"/>
                <wp:positionH relativeFrom="column">
                  <wp:posOffset>-899795</wp:posOffset>
                </wp:positionH>
                <wp:positionV relativeFrom="paragraph">
                  <wp:posOffset>2666365</wp:posOffset>
                </wp:positionV>
                <wp:extent cx="746506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ECC52" w14:textId="38363D2B" w:rsidR="00FF2588" w:rsidRPr="006B4B89" w:rsidRDefault="00FF2588" w:rsidP="00FF2588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 w:rsidR="00C4261C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</w:t>
                            </w:r>
                            <w:r w:rsidR="00C47C58">
                              <w:t>Koncentrácia a rýchlosť podávania inzulínu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6D94D" id="Text Box 11" o:spid="_x0000_s1028" type="#_x0000_t202" style="position:absolute;left:0;text-align:left;margin-left:-70.85pt;margin-top:209.95pt;width:58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IBLQIAAGY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" stroked="f">
                <v:textbox style="mso-fit-shape-to-text:t" inset="0,0,0,0">
                  <w:txbxContent>
                    <w:p w14:paraId="5D1ECC52" w14:textId="38363D2B" w:rsidR="00FF2588" w:rsidRPr="006B4B89" w:rsidRDefault="00FF2588" w:rsidP="00FF2588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 w:rsidR="00C4261C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</w:t>
                      </w:r>
                      <w:r w:rsidR="00C47C58">
                        <w:t>Koncentrácia a rýchlosť podávania inzulínu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6DAB8D5" wp14:editId="0EE2917C">
            <wp:simplePos x="0" y="0"/>
            <wp:positionH relativeFrom="margin">
              <wp:posOffset>-814070</wp:posOffset>
            </wp:positionH>
            <wp:positionV relativeFrom="margin">
              <wp:posOffset>90170</wp:posOffset>
            </wp:positionV>
            <wp:extent cx="7445375" cy="2345055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1" r="5754"/>
                    <a:stretch/>
                  </pic:blipFill>
                  <pic:spPr bwMode="auto">
                    <a:xfrm>
                      <a:off x="0" y="0"/>
                      <a:ext cx="744537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97F4D" w14:textId="225674B1" w:rsidR="00BD1113" w:rsidRDefault="00C47C58" w:rsidP="00FF258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C76DA9" wp14:editId="74654963">
                <wp:simplePos x="0" y="0"/>
                <wp:positionH relativeFrom="column">
                  <wp:posOffset>-899795</wp:posOffset>
                </wp:positionH>
                <wp:positionV relativeFrom="paragraph">
                  <wp:posOffset>4812665</wp:posOffset>
                </wp:positionV>
                <wp:extent cx="7436485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6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21DD1" w14:textId="59377EE6" w:rsidR="00C47C58" w:rsidRPr="00D91E9F" w:rsidRDefault="00C47C58" w:rsidP="00C47C58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 w:rsidR="00C4261C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</w:t>
                            </w:r>
                            <w:r w:rsidRPr="0046299A">
                              <w:t>Bergmannov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76DA9" id="Text Box 14" o:spid="_x0000_s1029" type="#_x0000_t202" style="position:absolute;left:0;text-align:left;margin-left:-70.85pt;margin-top:378.95pt;width:585.5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" stroked="f">
                <v:textbox style="mso-fit-shape-to-text:t" inset="0,0,0,0">
                  <w:txbxContent>
                    <w:p w14:paraId="1CF21DD1" w14:textId="59377EE6" w:rsidR="00C47C58" w:rsidRPr="00D91E9F" w:rsidRDefault="00C47C58" w:rsidP="00C47C58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 w:rsidR="00C4261C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</w:t>
                      </w:r>
                      <w:r w:rsidRPr="0046299A">
                        <w:t>Bergmannov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C51749E" wp14:editId="40CE23FB">
            <wp:simplePos x="0" y="0"/>
            <wp:positionH relativeFrom="margin">
              <wp:posOffset>-899795</wp:posOffset>
            </wp:positionH>
            <wp:positionV relativeFrom="margin">
              <wp:posOffset>3571240</wp:posOffset>
            </wp:positionV>
            <wp:extent cx="7436485" cy="395859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588">
        <w:t>Po skompletizovaní podsystémov môžeme prejsť k samotnému Bergmannovmu modelu. Tu je jeho podoba v prostredí MATLAB Simulink:</w:t>
      </w:r>
    </w:p>
    <w:p w14:paraId="0B1AA42B" w14:textId="3E8FA738" w:rsidR="001B19D8" w:rsidRDefault="001B19D8" w:rsidP="00FF2588">
      <w:pPr>
        <w:ind w:firstLine="0"/>
      </w:pPr>
      <w:r>
        <w:t xml:space="preserve">Na overenie funkcionality Bergmannovho modelu potrebujeme doplniť už len hodnotu parametra Sg. Použijeme </w:t>
      </w:r>
      <w:r w:rsidR="00C47C58">
        <w:t xml:space="preserve">hodnotu z učebného materiálu (Sg = 0,032 </w:t>
      </w:r>
      <w:r w:rsidR="00C47C58">
        <w:rPr>
          <w:lang w:val="en-US"/>
        </w:rPr>
        <w:t>[1/min])</w:t>
      </w:r>
      <w:r w:rsidR="00C47C58">
        <w:t xml:space="preserve"> a následne overíme funkcionalitu.</w:t>
      </w:r>
    </w:p>
    <w:p w14:paraId="20F81332" w14:textId="7C2DA4A0" w:rsidR="00C47C58" w:rsidRDefault="00E54E99" w:rsidP="00FF2588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72485" wp14:editId="62815626">
                <wp:simplePos x="0" y="0"/>
                <wp:positionH relativeFrom="column">
                  <wp:posOffset>-747395</wp:posOffset>
                </wp:positionH>
                <wp:positionV relativeFrom="paragraph">
                  <wp:posOffset>2986405</wp:posOffset>
                </wp:positionV>
                <wp:extent cx="730504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32CB8" w14:textId="60C0AC1C" w:rsidR="00E54E99" w:rsidRPr="004403F2" w:rsidRDefault="00E54E99" w:rsidP="00E54E99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 w:rsidR="00C4261C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Glykémia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72485" id="Text Box 16" o:spid="_x0000_s1030" type="#_x0000_t202" style="position:absolute;left:0;text-align:left;margin-left:-58.85pt;margin-top:235.15pt;width:575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" stroked="f">
                <v:textbox style="mso-fit-shape-to-text:t" inset="0,0,0,0">
                  <w:txbxContent>
                    <w:p w14:paraId="2C332CB8" w14:textId="60C0AC1C" w:rsidR="00E54E99" w:rsidRPr="004403F2" w:rsidRDefault="00E54E99" w:rsidP="00E54E9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 w:rsidR="00C4261C">
                          <w:rPr>
                            <w:noProof/>
                          </w:rPr>
                          <w:t>9</w:t>
                        </w:r>
                      </w:fldSimple>
                      <w:r>
                        <w:t>: Glykémia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043143A" wp14:editId="68BF0596">
            <wp:simplePos x="0" y="0"/>
            <wp:positionH relativeFrom="margin">
              <wp:posOffset>-747395</wp:posOffset>
            </wp:positionH>
            <wp:positionV relativeFrom="margin">
              <wp:posOffset>-4445</wp:posOffset>
            </wp:positionV>
            <wp:extent cx="7305040" cy="29337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0" r="6747"/>
                    <a:stretch/>
                  </pic:blipFill>
                  <pic:spPr bwMode="auto">
                    <a:xfrm>
                      <a:off x="0" y="0"/>
                      <a:ext cx="730504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Obrázok 9 indikuje, že sa nám úspešne podarilo zreplikovať výsledky z učebného materiálu. To znamená, že sa môžeme presunúť k identifikácii neznámych parametrov.</w:t>
      </w:r>
    </w:p>
    <w:p w14:paraId="7E1189C1" w14:textId="05854207" w:rsidR="00E54E99" w:rsidRDefault="00E54E99" w:rsidP="00E54E99">
      <w:pPr>
        <w:pStyle w:val="Heading1"/>
      </w:pPr>
      <w:r>
        <w:t>Identifikácia</w:t>
      </w:r>
    </w:p>
    <w:p w14:paraId="6442BA64" w14:textId="24167322" w:rsidR="00E54E99" w:rsidRDefault="00E54E99" w:rsidP="00E54E99">
      <w:r>
        <w:t xml:space="preserve">V predošlých kapitolách sme sa opierali o vopred identifikované parametre Sg a Td. Tie v bežných podmienkach samozrejme nie sú k dispozícii a je tak potrebná ich identifikácia. V sekcii 2.1 sme sa venovali </w:t>
      </w:r>
      <w:r w:rsidR="00EA32C9">
        <w:t>spracovaniu dát pre glykémiu (obrázok 2). Práve rozdiel medzi simulovaným G(t) a CGM dátami budeme chcieť minimalizovať. Použijeme dve variácie účelovej funkcie, pričom si na záver vyberieme lepší výsledok identifikácie.</w:t>
      </w:r>
    </w:p>
    <w:p w14:paraId="0C4B9933" w14:textId="1B26ACF7" w:rsidR="00EA32C9" w:rsidRDefault="00EA32C9" w:rsidP="00EA32C9">
      <w:pPr>
        <w:pStyle w:val="Heading2"/>
      </w:pPr>
      <w:r>
        <w:t>Účelové funkcie</w:t>
      </w:r>
    </w:p>
    <w:p w14:paraId="39758B65" w14:textId="67820830" w:rsidR="00EA32C9" w:rsidRPr="00EA32C9" w:rsidRDefault="00EA32C9" w:rsidP="00EA32C9">
      <w:r w:rsidRPr="00564833">
        <w:rPr>
          <w:i/>
          <w:iCs/>
        </w:rPr>
        <w:t>Dat_D01_sensor.csv</w:t>
      </w:r>
      <w:r>
        <w:rPr>
          <w:i/>
          <w:iCs/>
        </w:rPr>
        <w:t xml:space="preserve"> </w:t>
      </w:r>
      <w:r>
        <w:t>nám ponúka dáta v časovej škále od 0 po 1440 minút. Už aj podľa predošlých výsledkov je možno vidieť, že nie v celom čase experimentu sa deje niečo relevantné a tak je možné niektoré dáta jednoducho odignorovať s cieľom nájsť presnejší identifikovaný model. Preto bude v podstate účelová funkcia jedna, avšak pri prvom prípade sa budeme zaoberať celým časom, pokým v druhom prípade len dátami v čase 500 – 1200 minút.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EA32C9" w:rsidRPr="000C1B06" w14:paraId="1DDE8855" w14:textId="77777777" w:rsidTr="00ED36B7">
        <w:tc>
          <w:tcPr>
            <w:tcW w:w="851" w:type="dxa"/>
            <w:vAlign w:val="center"/>
          </w:tcPr>
          <w:p w14:paraId="2BBD5052" w14:textId="77777777" w:rsidR="00EA32C9" w:rsidRPr="000C1B06" w:rsidRDefault="00EA32C9" w:rsidP="00ED36B7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18BF14C3" w14:textId="41D1B33B" w:rsidR="00EA32C9" w:rsidRPr="000C1B06" w:rsidRDefault="00EA32C9" w:rsidP="00ED36B7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-CG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Data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14:paraId="758C2E70" w14:textId="2414CD20" w:rsidR="00EA32C9" w:rsidRPr="000C1B06" w:rsidRDefault="00EA32C9" w:rsidP="00ED36B7">
            <w:pPr>
              <w:ind w:firstLine="0"/>
              <w:jc w:val="center"/>
            </w:pPr>
            <w:r w:rsidRPr="000C1B06">
              <w:t>(</w:t>
            </w:r>
            <w:r>
              <w:t>5</w:t>
            </w:r>
            <w:r w:rsidRPr="000C1B06">
              <w:t>)</w:t>
            </w:r>
          </w:p>
        </w:tc>
      </w:tr>
      <w:tr w:rsidR="00EA32C9" w:rsidRPr="000C1B06" w14:paraId="5BC634C0" w14:textId="77777777" w:rsidTr="00ED36B7">
        <w:tc>
          <w:tcPr>
            <w:tcW w:w="851" w:type="dxa"/>
            <w:vAlign w:val="center"/>
          </w:tcPr>
          <w:p w14:paraId="5A85119C" w14:textId="77777777" w:rsidR="00EA32C9" w:rsidRPr="000C1B06" w:rsidRDefault="00EA32C9" w:rsidP="00ED36B7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3E0171C7" w14:textId="56EAA1F2" w:rsidR="00EA32C9" w:rsidRPr="000C1B06" w:rsidRDefault="00EA32C9" w:rsidP="00ED36B7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500:1200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-CG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Data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[500:1200]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14:paraId="5876AC8B" w14:textId="7C520229" w:rsidR="00EA32C9" w:rsidRPr="000C1B06" w:rsidRDefault="00EA32C9" w:rsidP="00ED36B7">
            <w:pPr>
              <w:ind w:firstLine="0"/>
              <w:jc w:val="center"/>
            </w:pPr>
            <w:r w:rsidRPr="000C1B06">
              <w:t>(</w:t>
            </w:r>
            <w:r w:rsidR="00B74F54">
              <w:t>6</w:t>
            </w:r>
            <w:r w:rsidRPr="000C1B06">
              <w:t>)</w:t>
            </w:r>
          </w:p>
        </w:tc>
      </w:tr>
    </w:tbl>
    <w:p w14:paraId="642BB9B8" w14:textId="20A4F324" w:rsidR="00EA32C9" w:rsidRPr="00EA32C9" w:rsidRDefault="00CC60FE" w:rsidP="00CC60FE">
      <w:pPr>
        <w:ind w:firstLine="0"/>
      </w:pPr>
      <w:r>
        <w:t xml:space="preserve">Na minimalizáciu účelovej funkcie použijeme </w:t>
      </w:r>
      <w:r w:rsidR="00016F3F">
        <w:t>podobne ako minule genetický algoritmus.</w:t>
      </w:r>
    </w:p>
    <w:p w14:paraId="730A9358" w14:textId="29E36D4C" w:rsidR="005A5990" w:rsidRDefault="00CC60FE" w:rsidP="00CC60FE">
      <w:pPr>
        <w:pStyle w:val="Heading2"/>
      </w:pPr>
      <w:r>
        <w:lastRenderedPageBreak/>
        <w:t>Fit1</w:t>
      </w:r>
    </w:p>
    <w:p w14:paraId="66FE13D1" w14:textId="77777777" w:rsidR="00B74F54" w:rsidRDefault="00CC60FE" w:rsidP="00B74F5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59E664E" wp14:editId="39C1DC0C">
            <wp:extent cx="4000500" cy="3000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661" cy="30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C405" w14:textId="17E09003" w:rsidR="00CC60FE" w:rsidRDefault="00B74F54" w:rsidP="00B74F54">
      <w:pPr>
        <w:pStyle w:val="Caption"/>
      </w:pPr>
      <w:r>
        <w:t xml:space="preserve">Obrázok </w:t>
      </w:r>
      <w:fldSimple w:instr=" SEQ Obrázok \* ARABIC ">
        <w:r w:rsidR="00C4261C">
          <w:rPr>
            <w:noProof/>
          </w:rPr>
          <w:t>10</w:t>
        </w:r>
      </w:fldSimple>
      <w:r>
        <w:t>: Proces optimalizácie</w:t>
      </w:r>
    </w:p>
    <w:p w14:paraId="33236A12" w14:textId="1AA89D8A" w:rsidR="00B74F54" w:rsidRPr="00B74F54" w:rsidRDefault="00B74F54" w:rsidP="00B74F54">
      <w:r>
        <w:t>Nájdené parametre sú: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B74F54" w:rsidRPr="000C1B06" w14:paraId="7BE11CB2" w14:textId="77777777" w:rsidTr="00ED36B7">
        <w:tc>
          <w:tcPr>
            <w:tcW w:w="851" w:type="dxa"/>
            <w:vAlign w:val="center"/>
          </w:tcPr>
          <w:p w14:paraId="0329693D" w14:textId="77777777" w:rsidR="00B74F54" w:rsidRPr="000C1B06" w:rsidRDefault="00B74F54" w:rsidP="00ED36B7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78B02159" w14:textId="09FE85A0" w:rsidR="00B74F54" w:rsidRPr="00C00444" w:rsidRDefault="00C00444" w:rsidP="00ED36B7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0,025 [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min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  <w:p w14:paraId="66B6F5E4" w14:textId="4FE1F13C" w:rsidR="00C00444" w:rsidRPr="00C00444" w:rsidRDefault="00C00444" w:rsidP="00ED36B7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40,284min</m:t>
                </m:r>
              </m:oMath>
            </m:oMathPara>
          </w:p>
        </w:tc>
        <w:tc>
          <w:tcPr>
            <w:tcW w:w="708" w:type="dxa"/>
            <w:vAlign w:val="center"/>
          </w:tcPr>
          <w:p w14:paraId="14041688" w14:textId="7129EAEF" w:rsidR="00B74F54" w:rsidRPr="000C1B06" w:rsidRDefault="00B74F54" w:rsidP="00ED36B7">
            <w:pPr>
              <w:ind w:firstLine="0"/>
              <w:jc w:val="center"/>
            </w:pPr>
            <w:r w:rsidRPr="000C1B06">
              <w:t>(</w:t>
            </w:r>
            <w:r>
              <w:t>7</w:t>
            </w:r>
            <w:r w:rsidRPr="000C1B06">
              <w:t>)</w:t>
            </w:r>
          </w:p>
        </w:tc>
      </w:tr>
    </w:tbl>
    <w:p w14:paraId="5703A8CD" w14:textId="2C7B0061" w:rsidR="00B74F54" w:rsidRPr="00B74F54" w:rsidRDefault="00C00444" w:rsidP="00B74F54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CA65EE" wp14:editId="10CC3633">
                <wp:simplePos x="0" y="0"/>
                <wp:positionH relativeFrom="column">
                  <wp:posOffset>-775970</wp:posOffset>
                </wp:positionH>
                <wp:positionV relativeFrom="paragraph">
                  <wp:posOffset>3747770</wp:posOffset>
                </wp:positionV>
                <wp:extent cx="737806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B9CA6" w14:textId="015042AB" w:rsidR="00C00444" w:rsidRPr="0059392A" w:rsidRDefault="00C00444" w:rsidP="00C0044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 w:rsidR="00C4261C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Glykémia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A65EE" id="Text Box 19" o:spid="_x0000_s1031" type="#_x0000_t202" style="position:absolute;left:0;text-align:left;margin-left:-61.1pt;margin-top:295.1pt;width:580.9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" stroked="f">
                <v:textbox style="mso-fit-shape-to-text:t" inset="0,0,0,0">
                  <w:txbxContent>
                    <w:p w14:paraId="33EB9CA6" w14:textId="015042AB" w:rsidR="00C00444" w:rsidRPr="0059392A" w:rsidRDefault="00C00444" w:rsidP="00C0044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 w:rsidR="00C4261C">
                          <w:rPr>
                            <w:noProof/>
                          </w:rPr>
                          <w:t>11</w:t>
                        </w:r>
                      </w:fldSimple>
                      <w:r>
                        <w:t>: Glykémia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94BC54F" wp14:editId="6BC9759F">
            <wp:simplePos x="0" y="0"/>
            <wp:positionH relativeFrom="column">
              <wp:posOffset>-775970</wp:posOffset>
            </wp:positionH>
            <wp:positionV relativeFrom="paragraph">
              <wp:posOffset>1461770</wp:posOffset>
            </wp:positionV>
            <wp:extent cx="7378065" cy="22288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2" r="8234"/>
                    <a:stretch/>
                  </pic:blipFill>
                  <pic:spPr bwMode="auto">
                    <a:xfrm>
                      <a:off x="0" y="0"/>
                      <a:ext cx="737806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5B147" w14:textId="49FAE232" w:rsidR="00BD1113" w:rsidRDefault="00BD1113" w:rsidP="00BD1113"/>
    <w:p w14:paraId="281AA5FB" w14:textId="4AFE6AEF" w:rsidR="00BD1113" w:rsidRDefault="00BD1113" w:rsidP="00BD1113"/>
    <w:p w14:paraId="1D593967" w14:textId="2DC433F8" w:rsidR="00C00444" w:rsidRDefault="00C00444" w:rsidP="00C00444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32904" wp14:editId="5E1274EA">
                <wp:simplePos x="0" y="0"/>
                <wp:positionH relativeFrom="column">
                  <wp:posOffset>-728345</wp:posOffset>
                </wp:positionH>
                <wp:positionV relativeFrom="paragraph">
                  <wp:posOffset>2162175</wp:posOffset>
                </wp:positionV>
                <wp:extent cx="7317105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7BBC6" w14:textId="0BD654DB" w:rsidR="00C00444" w:rsidRPr="005B7D20" w:rsidRDefault="00C00444" w:rsidP="00C0044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 w:rsidR="00C4261C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Rýchlosť vstrebávania glukózy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32904" id="Text Box 21" o:spid="_x0000_s1032" type="#_x0000_t202" style="position:absolute;left:0;text-align:left;margin-left:-57.35pt;margin-top:170.25pt;width:576.1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" stroked="f">
                <v:textbox style="mso-fit-shape-to-text:t" inset="0,0,0,0">
                  <w:txbxContent>
                    <w:p w14:paraId="75C7BBC6" w14:textId="0BD654DB" w:rsidR="00C00444" w:rsidRPr="005B7D20" w:rsidRDefault="00C00444" w:rsidP="00C0044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 w:rsidR="00C4261C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Rýchlosť vstrebávania glukózy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C9B2D66" wp14:editId="4317421F">
            <wp:simplePos x="0" y="0"/>
            <wp:positionH relativeFrom="column">
              <wp:posOffset>-728345</wp:posOffset>
            </wp:positionH>
            <wp:positionV relativeFrom="paragraph">
              <wp:posOffset>0</wp:posOffset>
            </wp:positionV>
            <wp:extent cx="7317105" cy="21050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6" r="5589"/>
                    <a:stretch/>
                  </pic:blipFill>
                  <pic:spPr bwMode="auto">
                    <a:xfrm>
                      <a:off x="0" y="0"/>
                      <a:ext cx="731710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obrázkoch 11 a 12 vidíme priebehy glykémie a rýchlosti vstrebávania glukózy pri simulácii s použitím identifikovaných parametrov s pomocou účelovej funkcie podľa vzťahu 5.</w:t>
      </w:r>
    </w:p>
    <w:p w14:paraId="5B0A714E" w14:textId="48FAB643" w:rsidR="00BC35A3" w:rsidRDefault="00BC35A3" w:rsidP="00BC35A3">
      <w:pPr>
        <w:pStyle w:val="Heading2"/>
      </w:pPr>
      <w:r>
        <w:t>Fit2</w:t>
      </w:r>
    </w:p>
    <w:p w14:paraId="7C4FDDAB" w14:textId="77777777" w:rsidR="00BC35A3" w:rsidRDefault="00BC35A3" w:rsidP="00BC35A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FA3E8C8" wp14:editId="433CF758">
            <wp:extent cx="4704080" cy="352806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92" cy="35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14C3" w14:textId="3558F5B8" w:rsidR="00BC35A3" w:rsidRDefault="00BC35A3" w:rsidP="00BC35A3">
      <w:pPr>
        <w:pStyle w:val="Caption"/>
      </w:pPr>
      <w:r>
        <w:t xml:space="preserve">Obrázok </w:t>
      </w:r>
      <w:fldSimple w:instr=" SEQ Obrázok \* ARABIC ">
        <w:r w:rsidR="00C4261C">
          <w:rPr>
            <w:noProof/>
          </w:rPr>
          <w:t>13</w:t>
        </w:r>
      </w:fldSimple>
      <w:r>
        <w:t>: Proces optimalizácie</w:t>
      </w:r>
    </w:p>
    <w:p w14:paraId="5BC58EAD" w14:textId="662522B9" w:rsidR="00BC35A3" w:rsidRPr="00BC35A3" w:rsidRDefault="00BC35A3" w:rsidP="00BC35A3">
      <w:r>
        <w:t>Nájdené parametre sú: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BC35A3" w:rsidRPr="000C1B06" w14:paraId="4E399F82" w14:textId="77777777" w:rsidTr="00ED36B7">
        <w:tc>
          <w:tcPr>
            <w:tcW w:w="851" w:type="dxa"/>
            <w:vAlign w:val="center"/>
          </w:tcPr>
          <w:p w14:paraId="6EEBEFB6" w14:textId="77777777" w:rsidR="00BC35A3" w:rsidRPr="000C1B06" w:rsidRDefault="00BC35A3" w:rsidP="00ED36B7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6C580F80" w14:textId="33A0C857" w:rsidR="00BC35A3" w:rsidRPr="00C00444" w:rsidRDefault="00BC35A3" w:rsidP="00ED36B7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42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[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min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  <w:p w14:paraId="0957A168" w14:textId="638328BE" w:rsidR="00BC35A3" w:rsidRPr="00C00444" w:rsidRDefault="00BC35A3" w:rsidP="00ED36B7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33,5</m:t>
                </m:r>
                <m:r>
                  <w:rPr>
                    <w:rFonts w:ascii="Cambria Math" w:eastAsiaTheme="minorEastAsia" w:hAnsi="Cambria Math"/>
                  </w:rPr>
                  <m:t>min</m:t>
                </m:r>
              </m:oMath>
            </m:oMathPara>
          </w:p>
        </w:tc>
        <w:tc>
          <w:tcPr>
            <w:tcW w:w="708" w:type="dxa"/>
            <w:vAlign w:val="center"/>
          </w:tcPr>
          <w:p w14:paraId="01D7C8A9" w14:textId="6DB355DB" w:rsidR="00BC35A3" w:rsidRPr="000C1B06" w:rsidRDefault="00BC35A3" w:rsidP="00ED36B7">
            <w:pPr>
              <w:ind w:firstLine="0"/>
              <w:jc w:val="center"/>
            </w:pPr>
            <w:r w:rsidRPr="000C1B06">
              <w:t>(</w:t>
            </w:r>
            <w:r>
              <w:t>8</w:t>
            </w:r>
            <w:r w:rsidRPr="000C1B06">
              <w:t>)</w:t>
            </w:r>
          </w:p>
        </w:tc>
      </w:tr>
    </w:tbl>
    <w:p w14:paraId="61B84F07" w14:textId="17FE8CAF" w:rsidR="00C00444" w:rsidRDefault="008C40EA" w:rsidP="0020644A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E07E64" wp14:editId="46FAA0FB">
                <wp:simplePos x="0" y="0"/>
                <wp:positionH relativeFrom="column">
                  <wp:posOffset>-842010</wp:posOffset>
                </wp:positionH>
                <wp:positionV relativeFrom="paragraph">
                  <wp:posOffset>4839970</wp:posOffset>
                </wp:positionV>
                <wp:extent cx="743585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E2BDC" w14:textId="65B33E8F" w:rsidR="008C40EA" w:rsidRPr="00D50398" w:rsidRDefault="008C40EA" w:rsidP="008C40E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</w:t>
                            </w:r>
                            <w:r>
                              <w:t xml:space="preserve"> 15</w:t>
                            </w:r>
                            <w:r>
                              <w:t xml:space="preserve">: </w:t>
                            </w:r>
                            <w:r>
                              <w:t>Rýchlosť vstrebávania glukózy a podávania sacharidov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07E64" id="Text Box 26" o:spid="_x0000_s1033" type="#_x0000_t202" style="position:absolute;left:0;text-align:left;margin-left:-66.3pt;margin-top:381.1pt;width:585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" stroked="f">
                <v:textbox style="mso-fit-shape-to-text:t" inset="0,0,0,0">
                  <w:txbxContent>
                    <w:p w14:paraId="004E2BDC" w14:textId="65B33E8F" w:rsidR="008C40EA" w:rsidRPr="00D50398" w:rsidRDefault="008C40EA" w:rsidP="008C40E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>Obrázok</w:t>
                      </w:r>
                      <w:r>
                        <w:t xml:space="preserve"> 15</w:t>
                      </w:r>
                      <w:r>
                        <w:t xml:space="preserve">: </w:t>
                      </w:r>
                      <w:r>
                        <w:t>Rýchlosť vstrebávania glukózy a podávania sacharidov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261C">
        <w:rPr>
          <w:noProof/>
        </w:rPr>
        <w:drawing>
          <wp:anchor distT="0" distB="0" distL="114300" distR="114300" simplePos="0" relativeHeight="251686912" behindDoc="0" locked="0" layoutInCell="1" allowOverlap="1" wp14:anchorId="37D94FC2" wp14:editId="4EA0B578">
            <wp:simplePos x="0" y="0"/>
            <wp:positionH relativeFrom="column">
              <wp:posOffset>-842645</wp:posOffset>
            </wp:positionH>
            <wp:positionV relativeFrom="paragraph">
              <wp:posOffset>2595880</wp:posOffset>
            </wp:positionV>
            <wp:extent cx="7450455" cy="205803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1" r="5754"/>
                    <a:stretch/>
                  </pic:blipFill>
                  <pic:spPr bwMode="auto">
                    <a:xfrm>
                      <a:off x="0" y="0"/>
                      <a:ext cx="7450455" cy="205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6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3796F4" wp14:editId="1973FCB7">
                <wp:simplePos x="0" y="0"/>
                <wp:positionH relativeFrom="column">
                  <wp:posOffset>-842645</wp:posOffset>
                </wp:positionH>
                <wp:positionV relativeFrom="paragraph">
                  <wp:posOffset>2247900</wp:posOffset>
                </wp:positionV>
                <wp:extent cx="7435850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24E9FA" w14:textId="264A0FDF" w:rsidR="00C4261C" w:rsidRPr="00D50398" w:rsidRDefault="00C4261C" w:rsidP="00C4261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 Glykémia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796F4" id="Text Box 24" o:spid="_x0000_s1034" type="#_x0000_t202" style="position:absolute;left:0;text-align:left;margin-left:-66.35pt;margin-top:177pt;width:585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" stroked="f">
                <v:textbox style="mso-fit-shape-to-text:t" inset="0,0,0,0">
                  <w:txbxContent>
                    <w:p w14:paraId="3024E9FA" w14:textId="264A0FDF" w:rsidR="00C4261C" w:rsidRPr="00D50398" w:rsidRDefault="00C4261C" w:rsidP="00C4261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>: Glykémia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261C">
        <w:rPr>
          <w:noProof/>
        </w:rPr>
        <w:drawing>
          <wp:anchor distT="0" distB="0" distL="114300" distR="114300" simplePos="0" relativeHeight="251683840" behindDoc="0" locked="0" layoutInCell="1" allowOverlap="1" wp14:anchorId="34276914" wp14:editId="3EFA98E6">
            <wp:simplePos x="0" y="0"/>
            <wp:positionH relativeFrom="column">
              <wp:posOffset>-842645</wp:posOffset>
            </wp:positionH>
            <wp:positionV relativeFrom="paragraph">
              <wp:posOffset>0</wp:posOffset>
            </wp:positionV>
            <wp:extent cx="7435850" cy="21907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6" r="7573"/>
                    <a:stretch/>
                  </pic:blipFill>
                  <pic:spPr bwMode="auto">
                    <a:xfrm>
                      <a:off x="0" y="0"/>
                      <a:ext cx="74358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44A">
        <w:t>Porovnanie identifikácii</w:t>
      </w:r>
    </w:p>
    <w:p w14:paraId="1B67E4B3" w14:textId="0C8BCD79" w:rsidR="0020644A" w:rsidRDefault="0020644A" w:rsidP="0020644A">
      <w:r>
        <w:t>Zrejme najefektívnejším spôsobom porovnania identifikácii bude ich vykreslenie do spoločného grafu spoločne s dátami z učebného materiálu a samozrejme s dátami, s ktorými majú korešpondovať. Na tieto účely slúžia obrázky 16 a 17 (ale najmä 16 samozrejme). Zhodnotenie možno nájsť v Závere.</w:t>
      </w:r>
    </w:p>
    <w:p w14:paraId="6A56607D" w14:textId="0EC08AD5" w:rsidR="00231DA9" w:rsidRDefault="00231DA9" w:rsidP="0020644A"/>
    <w:p w14:paraId="0B9AC4AE" w14:textId="4B77FCA2" w:rsidR="00231DA9" w:rsidRDefault="00231DA9" w:rsidP="0020644A"/>
    <w:p w14:paraId="5523C03F" w14:textId="57931238" w:rsidR="00231DA9" w:rsidRDefault="00231DA9" w:rsidP="0020644A"/>
    <w:p w14:paraId="402EC64F" w14:textId="5D7AA7FA" w:rsidR="00231DA9" w:rsidRDefault="00231DA9" w:rsidP="0020644A"/>
    <w:p w14:paraId="458B1582" w14:textId="03C50774" w:rsidR="00231DA9" w:rsidRDefault="00231DA9" w:rsidP="0020644A"/>
    <w:p w14:paraId="38BB9DD8" w14:textId="10A343DC" w:rsidR="00231DA9" w:rsidRDefault="00231DA9" w:rsidP="0020644A"/>
    <w:p w14:paraId="626F00F9" w14:textId="049CCF97" w:rsidR="00231DA9" w:rsidRDefault="00231DA9" w:rsidP="00231DA9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76B29D" wp14:editId="08E8AA1C">
                <wp:simplePos x="0" y="0"/>
                <wp:positionH relativeFrom="column">
                  <wp:posOffset>-775335</wp:posOffset>
                </wp:positionH>
                <wp:positionV relativeFrom="paragraph">
                  <wp:posOffset>4124960</wp:posOffset>
                </wp:positionV>
                <wp:extent cx="7435850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3F3AF" w14:textId="64F5FCD4" w:rsidR="00231DA9" w:rsidRPr="00D50398" w:rsidRDefault="00231DA9" w:rsidP="00231DA9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1</w:t>
                            </w:r>
                            <w:r>
                              <w:t>6</w:t>
                            </w:r>
                            <w:r>
                              <w:t xml:space="preserve">: </w:t>
                            </w:r>
                            <w:r>
                              <w:t>Porovnanie glykémii pri identifikácii parametrov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6B29D" id="Text Box 29" o:spid="_x0000_s1035" type="#_x0000_t202" style="position:absolute;left:0;text-align:left;margin-left:-61.05pt;margin-top:324.8pt;width:585.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" stroked="f">
                <v:textbox style="mso-fit-shape-to-text:t" inset="0,0,0,0">
                  <w:txbxContent>
                    <w:p w14:paraId="19F3F3AF" w14:textId="64F5FCD4" w:rsidR="00231DA9" w:rsidRPr="00D50398" w:rsidRDefault="00231DA9" w:rsidP="00231DA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>Obrázok 1</w:t>
                      </w:r>
                      <w:r>
                        <w:t>6</w:t>
                      </w:r>
                      <w:r>
                        <w:t xml:space="preserve">: </w:t>
                      </w:r>
                      <w:r>
                        <w:t>Porovnanie glykémii pri identifikácii parametrov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2E92B1" wp14:editId="241F0FDA">
            <wp:extent cx="5619750" cy="4095288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r="6250"/>
                    <a:stretch/>
                  </pic:blipFill>
                  <pic:spPr bwMode="auto">
                    <a:xfrm>
                      <a:off x="0" y="0"/>
                      <a:ext cx="5625847" cy="409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6821C" w14:textId="69CD7138" w:rsidR="00231DA9" w:rsidRDefault="00231DA9" w:rsidP="00231DA9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9918A" wp14:editId="725844BB">
                <wp:simplePos x="0" y="0"/>
                <wp:positionH relativeFrom="column">
                  <wp:posOffset>-775335</wp:posOffset>
                </wp:positionH>
                <wp:positionV relativeFrom="paragraph">
                  <wp:posOffset>4004310</wp:posOffset>
                </wp:positionV>
                <wp:extent cx="7435850" cy="63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8C9DA7" w14:textId="303AE90A" w:rsidR="00231DA9" w:rsidRPr="00D50398" w:rsidRDefault="00231DA9" w:rsidP="00231DA9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1</w:t>
                            </w:r>
                            <w:r>
                              <w:t>7</w:t>
                            </w:r>
                            <w:r>
                              <w:t xml:space="preserve">: Porovnanie </w:t>
                            </w:r>
                            <w:r w:rsidR="00EF00C0">
                              <w:t>vstrebávania glukózy</w:t>
                            </w:r>
                            <w:r>
                              <w:t xml:space="preserve"> pri identifikácii parametrov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9918A" id="Text Box 31" o:spid="_x0000_s1036" type="#_x0000_t202" style="position:absolute;left:0;text-align:left;margin-left:-61.05pt;margin-top:315.3pt;width:585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" stroked="f">
                <v:textbox style="mso-fit-shape-to-text:t" inset="0,0,0,0">
                  <w:txbxContent>
                    <w:p w14:paraId="788C9DA7" w14:textId="303AE90A" w:rsidR="00231DA9" w:rsidRPr="00D50398" w:rsidRDefault="00231DA9" w:rsidP="00231DA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>Obrázok 1</w:t>
                      </w:r>
                      <w:r>
                        <w:t>7</w:t>
                      </w:r>
                      <w:r>
                        <w:t xml:space="preserve">: Porovnanie </w:t>
                      </w:r>
                      <w:r w:rsidR="00EF00C0">
                        <w:t>vstrebávania glukózy</w:t>
                      </w:r>
                      <w:r>
                        <w:t xml:space="preserve"> pri identifikácii parametrov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1694EE" wp14:editId="54D28367">
            <wp:extent cx="5448300" cy="3744969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4" r="4287"/>
                    <a:stretch/>
                  </pic:blipFill>
                  <pic:spPr bwMode="auto">
                    <a:xfrm>
                      <a:off x="0" y="0"/>
                      <a:ext cx="5456308" cy="375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1A2BD" w14:textId="5F0B048A" w:rsidR="0020644A" w:rsidRDefault="0020644A" w:rsidP="0020644A"/>
    <w:p w14:paraId="44BA0F27" w14:textId="341018DB" w:rsidR="00EF00C0" w:rsidRDefault="00EF00C0" w:rsidP="00EF00C0">
      <w:pPr>
        <w:pStyle w:val="Heading1"/>
      </w:pPr>
      <w:r>
        <w:lastRenderedPageBreak/>
        <w:t>Záver</w:t>
      </w:r>
    </w:p>
    <w:p w14:paraId="2FEFDC37" w14:textId="1FDFE64D" w:rsidR="0020644A" w:rsidRDefault="0020644A" w:rsidP="0020644A"/>
    <w:p w14:paraId="6B92D3EA" w14:textId="7AD89DD5" w:rsidR="0020644A" w:rsidRDefault="0020644A" w:rsidP="0020644A"/>
    <w:p w14:paraId="632BEEE3" w14:textId="77777777" w:rsidR="0020644A" w:rsidRPr="0020644A" w:rsidRDefault="0020644A" w:rsidP="0020644A"/>
    <w:p w14:paraId="7F166047" w14:textId="4ECB6629" w:rsidR="0020644A" w:rsidRPr="0020644A" w:rsidRDefault="0020644A" w:rsidP="0020644A">
      <w:pPr>
        <w:ind w:firstLine="0"/>
      </w:pPr>
    </w:p>
    <w:p w14:paraId="38827CA3" w14:textId="6A124E77" w:rsidR="00BD1113" w:rsidRDefault="00BD1113" w:rsidP="00BD1113"/>
    <w:p w14:paraId="3520B46B" w14:textId="16B11639" w:rsidR="00BD1113" w:rsidRDefault="00BD1113" w:rsidP="00BD1113"/>
    <w:p w14:paraId="647BE008" w14:textId="264537E5" w:rsidR="00BD1113" w:rsidRPr="00BD1113" w:rsidRDefault="00BD1113" w:rsidP="00BD1113"/>
    <w:p w14:paraId="60DBBBB9" w14:textId="2E4DD0E2" w:rsidR="006431CA" w:rsidRPr="000C1B06" w:rsidRDefault="006431CA" w:rsidP="005F3145"/>
    <w:p w14:paraId="758429EB" w14:textId="30377C5D" w:rsidR="006431CA" w:rsidRPr="000C1B06" w:rsidRDefault="006431CA" w:rsidP="005F3145"/>
    <w:sectPr w:rsidR="006431CA" w:rsidRPr="000C1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E69EE"/>
    <w:multiLevelType w:val="multilevel"/>
    <w:tmpl w:val="B47A4C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45"/>
    <w:rsid w:val="0000727D"/>
    <w:rsid w:val="00016F3F"/>
    <w:rsid w:val="000C1B06"/>
    <w:rsid w:val="001B19D8"/>
    <w:rsid w:val="0020644A"/>
    <w:rsid w:val="00212F3A"/>
    <w:rsid w:val="00231DA9"/>
    <w:rsid w:val="00256464"/>
    <w:rsid w:val="00564833"/>
    <w:rsid w:val="00585451"/>
    <w:rsid w:val="005A5990"/>
    <w:rsid w:val="005F3145"/>
    <w:rsid w:val="006431CA"/>
    <w:rsid w:val="00795445"/>
    <w:rsid w:val="007D78CF"/>
    <w:rsid w:val="00843046"/>
    <w:rsid w:val="00853FCA"/>
    <w:rsid w:val="008B2693"/>
    <w:rsid w:val="008C40EA"/>
    <w:rsid w:val="009C6A3E"/>
    <w:rsid w:val="00A95AFE"/>
    <w:rsid w:val="00AB2DCD"/>
    <w:rsid w:val="00B74F54"/>
    <w:rsid w:val="00BC35A3"/>
    <w:rsid w:val="00BD1113"/>
    <w:rsid w:val="00BE4677"/>
    <w:rsid w:val="00C00444"/>
    <w:rsid w:val="00C4261C"/>
    <w:rsid w:val="00C47C58"/>
    <w:rsid w:val="00CC60FE"/>
    <w:rsid w:val="00D46E38"/>
    <w:rsid w:val="00E54E99"/>
    <w:rsid w:val="00EA32C9"/>
    <w:rsid w:val="00EF00C0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C053"/>
  <w15:chartTrackingRefBased/>
  <w15:docId w15:val="{C571DF79-18C7-4294-B870-6153958B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45"/>
    <w:pPr>
      <w:spacing w:before="120"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445"/>
    <w:pPr>
      <w:keepNext/>
      <w:keepLines/>
      <w:numPr>
        <w:numId w:val="9"/>
      </w:numPr>
      <w:spacing w:before="240" w:after="24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445"/>
    <w:pPr>
      <w:keepNext/>
      <w:keepLines/>
      <w:numPr>
        <w:ilvl w:val="1"/>
        <w:numId w:val="9"/>
      </w:numPr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445"/>
    <w:pPr>
      <w:keepNext/>
      <w:keepLines/>
      <w:numPr>
        <w:ilvl w:val="2"/>
        <w:numId w:val="9"/>
      </w:numPr>
      <w:spacing w:before="24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445"/>
    <w:pPr>
      <w:keepNext/>
      <w:keepLines/>
      <w:numPr>
        <w:ilvl w:val="3"/>
        <w:numId w:val="9"/>
      </w:numPr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44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44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44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44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44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44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44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445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44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4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4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4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4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4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9544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445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85451"/>
    <w:pPr>
      <w:spacing w:before="0" w:after="200" w:line="240" w:lineRule="auto"/>
      <w:jc w:val="center"/>
    </w:pPr>
    <w:rPr>
      <w:i/>
      <w:iCs/>
      <w:color w:val="44546A" w:themeColor="text2"/>
      <w:sz w:val="20"/>
      <w:szCs w:val="18"/>
    </w:rPr>
  </w:style>
  <w:style w:type="table" w:styleId="TableGrid">
    <w:name w:val="Table Grid"/>
    <w:basedOn w:val="TableNormal"/>
    <w:uiPriority w:val="39"/>
    <w:rsid w:val="00643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3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AC108-3603-405C-9584-FCDD04A3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Chylík</dc:creator>
  <cp:keywords/>
  <dc:description/>
  <cp:lastModifiedBy>Marko Chylík</cp:lastModifiedBy>
  <cp:revision>21</cp:revision>
  <dcterms:created xsi:type="dcterms:W3CDTF">2021-11-05T07:08:00Z</dcterms:created>
  <dcterms:modified xsi:type="dcterms:W3CDTF">2021-11-05T23:17:00Z</dcterms:modified>
</cp:coreProperties>
</file>