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lang w:eastAsia="de-de"/>
        </w:rPr>
        <w:t>17. Januar 2023</w:t>
      </w:r>
      <w:r>
        <w:rPr>
          <w:rFonts w:ascii="Aller" w:hAnsi="Aller" w:cs="Aller"/>
          <w:color w:val="007d99"/>
          <w:sz w:val="13"/>
          <w:szCs w:val="13"/>
          <w:lang w:eastAsia="de-de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  <w:t xml:space="preserve">                                                                                                                                                                                   </w:t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</w:r>
    </w:p>
    <w:p>
      <w:pPr>
        <w:tabs>
          <w:tab w:val="right" w:pos="9639" w:leader="none"/>
        </w:tabs>
        <w:rPr>
          <w:rFonts w:ascii="Aller" w:hAnsi="Aller" w:cs="Aller"/>
          <w:sz w:val="16"/>
        </w:rPr>
      </w:pPr>
      <w:r>
        <w:rPr>
          <w:rFonts w:ascii="Aller" w:hAnsi="Aller" w:cs="Aller"/>
          <w:sz w:val="16"/>
        </w:rPr>
      </w:r>
    </w:p>
    <w:p>
      <w:pPr>
        <w:pStyle w:val="_text"/>
        <w:spacing w:after="0"/>
        <w:suppressAutoHyphens/>
        <w:tabs>
          <w:tab w:val="clear" w:pos="7371" w:leader="none"/>
          <w:tab w:val="right" w:pos="9639" w:leader="none"/>
        </w:tabs>
        <w:rPr>
          <w:rStyle w:val="Absatz-Standardschriftart1"/>
          <w:rFonts w:ascii="Times New Roman" w:hAnsi="Times New Roman" w:cs="Times New Roman"/>
          <w:sz w:val="24"/>
          <w:noProof w:val="1"/>
        </w:rPr>
      </w:pPr>
      <w:r>
        <w:rPr>
          <w:rStyle w:val="Absatz-Standardschriftart1"/>
          <w:rFonts w:ascii="Times New Roman" w:hAnsi="Times New Roman" w:cs="Times New Roman"/>
          <w:sz w:val="24"/>
          <w:noProof w:val="1"/>
        </w:rPr>
        <w:t xml:space="preserve">Lieferschein </w:t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  <w:t>Sie erhalten in Kommission :</w:t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  <w:t xml:space="preserve">10 Bücher „ 50 Jahre Studioglas – Impulse aus Lauscha“  ; </w:t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  <w:t xml:space="preserve">  Verkaufspreis je 20  €</w:t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</w:r>
    </w:p>
    <w:p>
      <w:pPr>
        <w:tabs>
          <w:tab w:val="right" w:pos="9639" w:leader="none"/>
        </w:tabs>
        <w:rPr>
          <w:rStyle w:val="Absatz-Standardschriftart1"/>
          <w:noProof w:val="1"/>
        </w:rPr>
      </w:pPr>
      <w:r>
        <w:rPr>
          <w:rStyle w:val="Absatz-Standardschriftart1"/>
          <w:noProof w:val="1"/>
        </w:rPr>
        <w:t>( Einkaufspreis 14 € )</w:t>
      </w:r>
    </w:p>
    <w:p>
      <w:pPr>
        <w:tabs>
          <w:tab w:val="right" w:pos="9639" w:leader="none"/>
        </w:tabs>
        <w:rPr>
          <w:sz w:val="20"/>
          <w:szCs w:val="20"/>
          <w:noProof w:val="1"/>
        </w:rPr>
      </w:pPr>
      <w:r>
        <w:rPr>
          <w:sz w:val="20"/>
          <w:szCs w:val="20"/>
          <w:noProof w:val="1"/>
        </w:rPr>
      </w:r>
    </w:p>
    <w:p>
      <w:pPr>
        <w:tabs>
          <w:tab w:val="right" w:pos="9639" w:leader="none"/>
        </w:tabs>
        <w:rPr>
          <w:sz w:val="20"/>
          <w:szCs w:val="20"/>
          <w:noProof w:val="1"/>
        </w:rPr>
      </w:pPr>
      <w:r>
        <w:rPr>
          <w:sz w:val="20"/>
          <w:szCs w:val="20"/>
          <w:noProof w:val="1"/>
        </w:rPr>
      </w:r>
    </w:p>
    <w:p>
      <w:pPr>
        <w:tabs>
          <w:tab w:val="right" w:pos="9639" w:leader="none"/>
        </w:tabs>
        <w:rPr>
          <w:sz w:val="20"/>
          <w:szCs w:val="20"/>
          <w:noProof w:val="1"/>
        </w:rPr>
      </w:pPr>
      <w:r>
        <w:rPr>
          <w:sz w:val="20"/>
          <w:szCs w:val="20"/>
          <w:noProof w:val="1"/>
        </w:rPr>
      </w:r>
    </w:p>
    <w:p>
      <w:pPr>
        <w:tabs>
          <w:tab w:val="right" w:pos="9639" w:leader="none"/>
        </w:tabs>
        <w:rPr>
          <w:sz w:val="20"/>
          <w:szCs w:val="20"/>
          <w:noProof w:val="1"/>
        </w:rPr>
      </w:pPr>
      <w:r>
        <w:rPr>
          <w:sz w:val="20"/>
          <w:szCs w:val="20"/>
          <w:noProof w:val="1"/>
        </w:rPr>
      </w:r>
    </w:p>
    <w:p>
      <w:pPr>
        <w:tabs>
          <w:tab w:val="right" w:pos="9639" w:leader="none"/>
        </w:tabs>
        <w:rPr>
          <w:sz w:val="32"/>
          <w:szCs w:val="32"/>
          <w:noProof w:val="1"/>
        </w:rPr>
      </w:pPr>
      <w:r>
        <w:rPr>
          <w:sz w:val="32"/>
          <w:szCs w:val="32"/>
          <w:noProof w:val="1"/>
        </w:rPr>
      </w:r>
    </w:p>
    <w:p>
      <w:pPr>
        <w:pStyle w:val="_text"/>
        <w:rPr>
          <w:rFonts w:ascii="Times New Roman" w:hAnsi="Times New Roman" w:cs="Times New Roman"/>
          <w:sz w:val="24"/>
          <w:noProof w:val="1"/>
        </w:rPr>
      </w:pPr>
      <w:r>
        <w:rPr>
          <w:rFonts w:ascii="Times New Roman" w:hAnsi="Times New Roman" w:cs="Times New Roman"/>
          <w:sz w:val="24"/>
          <w:noProof w:val="1"/>
        </w:rPr>
        <w:t>mit freundlichen Grüßen</w:t>
      </w:r>
    </w:p>
    <w:p>
      <w:pPr>
        <w:pStyle w:val="_text"/>
        <w:rPr>
          <w:rFonts w:ascii="Times New Roman" w:hAnsi="Times New Roman" w:cs="Times New Roman"/>
          <w:sz w:val="24"/>
          <w:noProof w:val="1"/>
        </w:rPr>
      </w:pPr>
      <w:r>
        <w:rPr>
          <w:rFonts w:ascii="Times New Roman" w:hAnsi="Times New Roman" w:cs="Times New Roman"/>
          <w:sz w:val="24"/>
          <w:noProof w:val="1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7"/>
      <w:footerReference w:type="default" r:id="rId8"/>
      <w:headerReference w:type="first" r:id="rId9"/>
      <w:footerReference w:type="first" r:id="rId10"/>
      <w:type w:val="nextPage"/>
      <w:pgSz w:h="16838" w:w="11906"/>
      <w:pgMar w:left="1276" w:top="567" w:right="964" w:bottom="1134" w:header="567" w:footer="284"/>
      <w:paperSrc w:first="0" w:other="0"/>
      <w:titlePg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Microsoft YaHei">
    <w:panose1 w:val="020B0503020204020204"/>
    <w:charset w:val="00"/>
    <w:family w:val="swiss"/>
    <w:pitch w:val="default"/>
  </w:font>
  <w:font w:name="Mangal">
    <w:panose1 w:val="02040503050203030202"/>
    <w:charset w:val="00"/>
    <w:family w:val="auto"/>
    <w:pitch w:val="default"/>
  </w:font>
  <w:font w:name="Aller">
    <w:panose1 w:val="020B0604020202020204"/>
    <w:charset w:val="00"/>
    <w:family w:val="auto"/>
    <w:pitch w:val="default"/>
  </w:font>
  <w:font w:name="Vollkorn Regular">
    <w:panose1 w:val="020B0604020202020204"/>
    <w:charset w:val="00"/>
    <w:family w:val="auto"/>
    <w:pitch w:val="default"/>
  </w:font>
  <w:font w:name="SinaNova-Regular">
    <w:panose1 w:val="02070309020205020404"/>
    <w:charset w:val="00"/>
    <w:family w:val="modern"/>
    <w:pitch w:val="default"/>
  </w:font>
  <w:font w:name="Arial Black">
    <w:panose1 w:val="020B0A04020102020204"/>
    <w:charset w:val="00"/>
    <w:family w:val="swiss"/>
    <w:pitch w:val="default"/>
  </w:font>
  <w:font w:name="Tahoma">
    <w:panose1 w:val="020B0604030504040204"/>
    <w:charset w:val="00"/>
    <w:family w:val="swiss"/>
    <w:pitch w:val="default"/>
  </w:font>
  <w:font w:name="Toledo">
    <w:panose1 w:val="02000000000000000000"/>
    <w:charset w:val="00"/>
    <w:family w:val="auto"/>
    <w:pitch w:val="default"/>
  </w:font>
  <w:font w:name="Tempus Sans ITC">
    <w:panose1 w:val="04020404030D07020202"/>
    <w:charset w:val="00"/>
    <w:family w:val="decorative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_Funote"/>
      <w:rPr>
        <w:rFonts w:eastAsia="Aller"/>
      </w:rPr>
    </w:pPr>
    <w:r>
      <w:t>Förderverein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>.</w:t>
    </w:r>
  </w:p>
  <w:p>
    <w:pPr>
      <w:pStyle w:val="_Funote"/>
      <w:rPr>
        <w:rFonts w:eastAsia="Aller"/>
      </w:rPr>
    </w:pPr>
    <w:r>
      <w:t>Anschrift</w:t>
    </w:r>
    <w:r>
      <w:rPr>
        <w:rFonts w:eastAsia="Aller"/>
      </w:rPr>
      <w:t xml:space="preserve">: </w:t>
    </w:r>
    <w:r>
      <w:t>Oberlandstraße</w:t>
    </w:r>
    <w:r>
      <w:rPr>
        <w:rFonts w:eastAsia="Aller"/>
      </w:rPr>
      <w:t xml:space="preserve"> 10, </w:t>
    </w:r>
    <w:r>
      <w:t>D</w:t>
    </w:r>
    <w:r>
      <w:rPr>
        <w:rFonts w:eastAsia="Aller"/>
      </w:rPr>
      <w:t xml:space="preserve">-98724 </w:t>
    </w:r>
    <w:r>
      <w:t>Lauscha</w:t>
    </w:r>
    <w:r>
      <w:rPr>
        <w:rFonts w:eastAsia="Aller"/>
      </w:rPr>
      <w:t xml:space="preserve"> </w:t>
    </w:r>
    <w:r>
      <w:t>Internet</w:t>
    </w:r>
    <w:r>
      <w:rPr>
        <w:rFonts w:eastAsia="Aller"/>
      </w:rPr>
      <w:t xml:space="preserve">: </w:t>
    </w:r>
    <w:r>
      <w:t>www</w:t>
    </w:r>
    <w:r>
      <w:rPr>
        <w:rFonts w:eastAsia="Aller"/>
      </w:rPr>
      <w:t>.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t>Email</w:t>
    </w:r>
    <w:r>
      <w:rPr>
        <w:rFonts w:eastAsia="Aller"/>
      </w:rPr>
      <w:t xml:space="preserve">: </w:t>
    </w:r>
    <w:r>
      <w:t>kontakt</w:t>
    </w:r>
    <w:r>
      <w:rPr>
        <w:rFonts w:eastAsia="Aller"/>
      </w:rPr>
      <w:t>@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t>Tel</w:t>
    </w:r>
    <w:r>
      <w:rPr>
        <w:rFonts w:eastAsia="Aller"/>
      </w:rPr>
      <w:t>: +49 (0) 36702 20724</w:t>
    </w:r>
    <w:r>
      <w:t>Registergericht</w:t>
    </w:r>
    <w:r>
      <w:rPr>
        <w:rFonts w:eastAsia="Aller"/>
      </w:rPr>
      <w:t xml:space="preserve">: </w:t>
    </w:r>
    <w:r>
      <w:t>Sonneberg</w:t>
    </w:r>
    <w:r>
      <w:rPr>
        <w:rFonts w:eastAsia="Aller"/>
      </w:rPr>
      <w:t xml:space="preserve"> </w:t>
    </w:r>
    <w:r>
      <w:t>VR</w:t>
    </w:r>
    <w:r>
      <w:rPr>
        <w:rFonts w:eastAsia="Aller"/>
      </w:rPr>
      <w:t xml:space="preserve"> 446 </w:t>
    </w:r>
    <w:r>
      <w:t>Steuernummer</w:t>
    </w:r>
    <w:r>
      <w:rPr>
        <w:rFonts w:eastAsia="Aller"/>
      </w:rPr>
      <w:t xml:space="preserve">: 171/141/17161 </w:t>
    </w:r>
    <w:r>
      <w:t>Vorstand</w:t>
    </w:r>
    <w:r>
      <w:rPr>
        <w:rFonts w:eastAsia="Aller"/>
      </w:rPr>
      <w:t xml:space="preserve">: </w:t>
    </w:r>
    <w:r>
      <w:t>Susanne</w:t>
    </w:r>
    <w:r>
      <w:rPr>
        <w:rFonts w:eastAsia="Aller"/>
      </w:rPr>
      <w:t xml:space="preserve"> </w:t>
    </w:r>
    <w:r>
      <w:t>Precht</w:t>
    </w:r>
    <w:r>
      <w:rPr>
        <w:rFonts w:eastAsia="Aller"/>
      </w:rPr>
      <w:t xml:space="preserve">, </w:t>
    </w:r>
    <w:r>
      <w:t>kontakt</w:t>
    </w:r>
    <w:r>
      <w:rPr>
        <w:rFonts w:eastAsia="Aller"/>
      </w:rPr>
      <w:t>@</w:t>
    </w:r>
    <w:r>
      <w:t>precht</w:t>
    </w:r>
    <w:r>
      <w:rPr>
        <w:rFonts w:eastAsia="Aller"/>
      </w:rPr>
      <w:t>-</w:t>
    </w:r>
    <w:r>
      <w:t>glas</w:t>
    </w:r>
    <w:r>
      <w:rPr>
        <w:rFonts w:eastAsia="Aller"/>
      </w:rPr>
      <w:t>.</w:t>
    </w:r>
    <w:r>
      <w:t>de</w:t>
    </w:r>
    <w:r>
      <w:rPr>
        <w:rFonts w:eastAsia="Aller"/>
      </w:rPr>
      <w:t xml:space="preserve">, +49 (0) 36702 20779 </w:t>
    </w:r>
  </w:p>
  <w:p>
    <w:pPr>
      <w:pStyle w:val="_Funote"/>
      <w:rPr>
        <w:rFonts w:eastAsia="Aller"/>
      </w:rPr>
    </w:pPr>
    <w:r>
      <w:t>Der</w:t>
    </w:r>
    <w:r>
      <w:rPr>
        <w:rFonts w:eastAsia="Aller"/>
      </w:rPr>
      <w:t xml:space="preserve"> </w:t>
    </w: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 xml:space="preserve">. </w:t>
    </w:r>
    <w:r>
      <w:t>ist</w:t>
    </w:r>
    <w:r>
      <w:rPr>
        <w:rFonts w:eastAsia="Aller"/>
      </w:rPr>
      <w:t xml:space="preserve"> </w:t>
    </w:r>
    <w:r>
      <w:t>vom</w:t>
    </w:r>
    <w:r>
      <w:rPr>
        <w:rFonts w:eastAsia="Aller"/>
      </w:rPr>
      <w:t xml:space="preserve"> </w:t>
    </w:r>
    <w:r>
      <w:t>Finanzamt</w:t>
    </w:r>
    <w:r>
      <w:rPr>
        <w:rFonts w:eastAsia="Aller"/>
      </w:rPr>
      <w:t xml:space="preserve"> </w:t>
    </w:r>
    <w:r>
      <w:t>Suhl</w:t>
    </w:r>
    <w:r>
      <w:rPr>
        <w:rFonts w:eastAsia="Aller"/>
      </w:rPr>
      <w:t xml:space="preserve"> </w:t>
    </w:r>
    <w:r>
      <w:t>als</w:t>
    </w:r>
    <w:r>
      <w:rPr>
        <w:rFonts w:eastAsia="Aller"/>
      </w:rPr>
      <w:t xml:space="preserve"> </w:t>
    </w:r>
    <w:r>
      <w:t>gemeinnützig</w:t>
    </w:r>
    <w:r>
      <w:rPr>
        <w:rFonts w:eastAsia="Aller"/>
      </w:rPr>
      <w:t xml:space="preserve"> </w:t>
    </w:r>
    <w:r>
      <w:t>anerkannt</w:t>
    </w:r>
    <w:r>
      <w:rPr>
        <w:rFonts w:eastAsia="Aller"/>
      </w:rPr>
      <w:t>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_Funote"/>
      <w:rPr>
        <w:rFonts w:eastAsia="Aller"/>
      </w:rPr>
    </w:pP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>.</w:t>
    </w:r>
  </w:p>
  <w:p>
    <w:pPr>
      <w:pStyle w:val="_Funote"/>
      <w:rPr>
        <w:rFonts w:eastAsia="Aller"/>
      </w:rPr>
    </w:pPr>
    <w:r>
      <w:rPr>
        <w:b/>
      </w:rPr>
      <w:t>Anschrift</w:t>
    </w:r>
    <w:r>
      <w:rPr>
        <w:rFonts w:eastAsia="Aller"/>
        <w:b/>
      </w:rPr>
      <w:t xml:space="preserve">: </w:t>
    </w:r>
    <w:r>
      <w:t>Oberlandstraße</w:t>
    </w:r>
    <w:r>
      <w:rPr>
        <w:rFonts w:eastAsia="Aller"/>
      </w:rPr>
      <w:t xml:space="preserve"> 10, </w:t>
    </w:r>
    <w:r>
      <w:t>D</w:t>
    </w:r>
    <w:r>
      <w:rPr>
        <w:rFonts w:eastAsia="Aller"/>
      </w:rPr>
      <w:t xml:space="preserve">-98724 </w:t>
    </w:r>
    <w:r>
      <w:t>Lauscha</w:t>
    </w:r>
    <w:r>
      <w:rPr>
        <w:rFonts w:eastAsia="Aller"/>
      </w:rPr>
      <w:t xml:space="preserve"> </w:t>
    </w:r>
    <w:r>
      <w:rPr>
        <w:b/>
      </w:rPr>
      <w:t>Internet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www</w:t>
    </w:r>
    <w:r>
      <w:rPr>
        <w:rFonts w:eastAsia="Aller"/>
      </w:rPr>
      <w:t>.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rPr>
        <w:b/>
      </w:rPr>
      <w:t>Email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kontakt</w:t>
    </w:r>
    <w:r>
      <w:rPr>
        <w:rFonts w:eastAsia="Aller"/>
      </w:rPr>
      <w:t>@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rPr>
        <w:b/>
      </w:rPr>
      <w:t>Tel</w:t>
    </w:r>
    <w:r>
      <w:rPr>
        <w:rFonts w:eastAsia="Aller"/>
        <w:b/>
      </w:rPr>
      <w:t>:</w:t>
    </w:r>
    <w:r>
      <w:rPr>
        <w:rFonts w:eastAsia="Aller"/>
      </w:rPr>
      <w:t xml:space="preserve"> +49 (0) 36702 20724 </w:t>
    </w:r>
    <w:r>
      <w:rPr>
        <w:b/>
      </w:rPr>
      <w:t>Registergericht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Sonneberg</w:t>
    </w:r>
    <w:r>
      <w:rPr>
        <w:rFonts w:eastAsia="Aller"/>
      </w:rPr>
      <w:t xml:space="preserve"> </w:t>
    </w:r>
    <w:r>
      <w:t>VR</w:t>
    </w:r>
    <w:r>
      <w:rPr>
        <w:rFonts w:eastAsia="Aller"/>
      </w:rPr>
      <w:t xml:space="preserve"> 446 </w:t>
    </w:r>
    <w:r>
      <w:rPr>
        <w:b/>
      </w:rPr>
      <w:t>Steuernummer</w:t>
    </w:r>
    <w:r>
      <w:rPr>
        <w:rFonts w:eastAsia="Aller"/>
        <w:b/>
      </w:rPr>
      <w:t>:</w:t>
    </w:r>
    <w:r>
      <w:rPr>
        <w:rFonts w:eastAsia="Aller"/>
      </w:rPr>
      <w:t xml:space="preserve"> 171/141/17161 </w:t>
    </w:r>
    <w:r>
      <w:rPr>
        <w:b/>
      </w:rPr>
      <w:t>Vorstand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Susanne</w:t>
    </w:r>
    <w:r>
      <w:rPr>
        <w:rFonts w:eastAsia="Aller"/>
      </w:rPr>
      <w:t xml:space="preserve"> </w:t>
    </w:r>
    <w:r>
      <w:t>Precht</w:t>
    </w:r>
    <w:r>
      <w:rPr>
        <w:rFonts w:eastAsia="Aller"/>
      </w:rPr>
      <w:t xml:space="preserve">, </w:t>
    </w:r>
    <w:r>
      <w:t>kontakt</w:t>
    </w:r>
    <w:r>
      <w:rPr>
        <w:rFonts w:eastAsia="Aller"/>
      </w:rPr>
      <w:t>@</w:t>
    </w:r>
    <w:r>
      <w:t>precht</w:t>
    </w:r>
    <w:r>
      <w:rPr>
        <w:rFonts w:eastAsia="Aller"/>
      </w:rPr>
      <w:t>-</w:t>
    </w:r>
    <w:r>
      <w:t>glas</w:t>
    </w:r>
    <w:r>
      <w:rPr>
        <w:rFonts w:eastAsia="Aller"/>
      </w:rPr>
      <w:t>.</w:t>
    </w:r>
    <w:r>
      <w:t>de</w:t>
    </w:r>
    <w:r>
      <w:rPr>
        <w:rFonts w:eastAsia="Aller"/>
      </w:rPr>
      <w:t>, +49 (0) 36702 20779</w:t>
    </w:r>
  </w:p>
  <w:p>
    <w:pPr>
      <w:pStyle w:val="_Funote"/>
      <w:rPr>
        <w:rFonts w:eastAsia="Aller"/>
      </w:rPr>
    </w:pPr>
    <w:r>
      <w:t>Der</w:t>
    </w:r>
    <w:r>
      <w:rPr>
        <w:rFonts w:eastAsia="Aller"/>
      </w:rPr>
      <w:t xml:space="preserve"> </w:t>
    </w: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 xml:space="preserve">. </w:t>
    </w:r>
    <w:r>
      <w:t>ist</w:t>
    </w:r>
    <w:r>
      <w:rPr>
        <w:rFonts w:eastAsia="Aller"/>
      </w:rPr>
      <w:t xml:space="preserve"> </w:t>
    </w:r>
    <w:r>
      <w:t>vom</w:t>
    </w:r>
    <w:r>
      <w:rPr>
        <w:rFonts w:eastAsia="Aller"/>
      </w:rPr>
      <w:t xml:space="preserve"> </w:t>
    </w:r>
    <w:r>
      <w:t>Finanzamt</w:t>
    </w:r>
    <w:r>
      <w:rPr>
        <w:rFonts w:eastAsia="Aller"/>
      </w:rPr>
      <w:t xml:space="preserve"> </w:t>
    </w:r>
    <w:r>
      <w:t>Suhl</w:t>
    </w:r>
    <w:r>
      <w:rPr>
        <w:rFonts w:eastAsia="Aller"/>
      </w:rPr>
      <w:t xml:space="preserve"> </w:t>
    </w:r>
    <w:r>
      <w:t>als</w:t>
    </w:r>
    <w:r>
      <w:rPr>
        <w:rFonts w:eastAsia="Aller"/>
      </w:rPr>
      <w:t xml:space="preserve"> </w:t>
    </w:r>
    <w:r>
      <w:t>gemeinnützig</w:t>
    </w:r>
    <w:r>
      <w:rPr>
        <w:rFonts w:eastAsia="Aller"/>
      </w:rPr>
      <w:t xml:space="preserve"> </w:t>
    </w:r>
    <w:r>
      <w:t>anerkannt</w:t>
    </w:r>
    <w:r>
      <w:rPr>
        <w:rFonts w:eastAsia="Aller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Kopfzeile"/>
    </w:pPr>
    <w:r>
      <w:rPr>
        <w:noProof/>
      </w:rPr>
      <w:drawing>
        <wp:anchor distT="0" distB="0" distL="114300" distR="114300" simplePos="0" relativeHeight="251658241" behindDoc="1" locked="0" layoutInCell="0" hidden="0" allowOverlap="1">
          <wp:simplePos x="0" y="0"/>
          <wp:positionH relativeFrom="page">
            <wp:posOffset>820420</wp:posOffset>
          </wp:positionH>
          <wp:positionV relativeFrom="page">
            <wp:posOffset>567055</wp:posOffset>
          </wp:positionV>
          <wp:extent cx="6130290" cy="1518920"/>
          <wp:effectExtent l="0" t="0" r="0" b="0"/>
          <wp:wrapNone/>
          <wp:docPr id="1" name="Grafik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1"/>
                  <pic:cNvPicPr>
                    <a:extLst>
                      <a:ext uri="smNativeData">
                        <sm:smNativeData xmlns:sm="smo" val="SMDATA_12_lvHGY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XAAAAFAAAAAAAAAAAAAAA/38AAP9/AAAAAAAACQAAAAQAAAAAAAAADAAAABAAAAAAAAAAAAAAAAAAAAAAAAAAHgAAAGgAAAAAAAAAAAAAAAAAAAAAAAAAAAAAABAnAAAQJwAAAAAAAAAAAAAAAAAAAAAAAAAAAAAAAAAAAAAAAAAAAAAUAAAAAAAAAMDA/wAAAAAAZAAAADIAAAAAAAAAZAAAAAAAAAB/f38ACgAAACEAAABAAAAAPAAAAAAAAAAQAAwAEAAAAAAAAAAAAAAAAAAAAAwFAAAAAAAAAAAAAH0DAAC2JQAAWAkAAAIAAAAMBQAAfQMAAA==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0290" cy="151892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>
      <w:t>Europäisches Museum für Modernes Glas</w:t>
    </w:r>
  </w:p>
  <w:p>
    <w:pPr>
      <w:pStyle w:val="Kopfzeile"/>
    </w:pPr>
    <w:r>
      <w:t>Rosenau 10</w:t>
    </w:r>
  </w:p>
  <w:p>
    <w:pPr>
      <w:pStyle w:val="Kopfzeile"/>
    </w:pPr>
    <w:r>
      <w:t>96472 Rödental</w:t>
    </w:r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5121"/>
    <o:shapelayout v:ext="edit">
      <o:rules v:ext="edit"/>
    </o:shapelayout>
  </w:shapeDefaults>
  <w:tmPrefOne w:val="17"/>
  <w:tmPrefTwo w:val="1"/>
  <w:tmFmtPref w:val="55082347"/>
  <w:tmCommentsPr>
    <w:tmCommentsPlace w:val="0"/>
    <w:tmCommentsWidth w:val="3119"/>
    <w:tmCommentsColor w:val="-1"/>
  </w:tmCommentsPr>
  <w:tmReviewPr>
    <w:tmReviewEnabled w:val="0"/>
    <w:tmReviewShow w:val="1"/>
    <w:tmReviewPrint w:val="1"/>
    <w:tmRevisionNum w:val="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124"/>
    </w:tmLastPosCaret>
    <w:tmLastPosAnchor>
      <w:tmLastPosPgfIdx w:val="0"/>
      <w:tmLastPosIdx w:val="0"/>
    </w:tmLastPosAnchor>
    <w:tmLastPosTblRect w:left="0" w:top="0" w:right="0" w:bottom="0"/>
    <w:tmAppRevision w:date="1673982358" w:val="702"/>
  </w:tmLastPo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de-de" w:eastAsia="zh-cn" w:bidi="ar-sa"/>
      </w:rPr>
    </w:rPrDefault>
    <w:pPrDefault>
      <w:pPr>
        <w:suppressAutoHyphen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Normal" w:default="1">
    <w:name w:val="Normal"/>
    <w:qFormat/>
  </w:style>
  <w:style w:type="paragraph" w:styleId="berschrift" w:customStyle="1">
    <w:name w:val="Überschrift"/>
    <w:qFormat/>
    <w:basedOn w:val="Normal"/>
    <w:next w:val="Textkrper"/>
    <w:pPr>
      <w:spacing w:before="240" w:after="120"/>
      <w:keepNext/>
    </w:pPr>
    <w:rPr>
      <w:rFonts w:ascii="Arial" w:hAnsi="Arial" w:eastAsia="Microsoft YaHei" w:cs="Mangal"/>
      <w:sz w:val="28"/>
      <w:szCs w:val="28"/>
    </w:rPr>
  </w:style>
  <w:style w:type="paragraph" w:styleId="Textkrper">
    <w:name w:val="Body Text"/>
    <w:qFormat/>
    <w:basedOn w:val="Normal"/>
    <w:pPr>
      <w:spacing w:after="120"/>
    </w:pPr>
  </w:style>
  <w:style w:type="paragraph" w:styleId="Liste">
    <w:name w:val="List"/>
    <w:qFormat/>
    <w:basedOn w:val="Textkrper"/>
    <w:rPr>
      <w:rFonts w:cs="Mangal"/>
    </w:rPr>
  </w:style>
  <w:style w:type="paragraph" w:styleId="Beschriftung">
    <w:name w:val="caption"/>
    <w:qFormat/>
    <w:basedOn w:val="Normal"/>
    <w:pPr>
      <w:spacing w:before="120" w:after="120"/>
    </w:pPr>
    <w:rPr>
      <w:rFonts w:cs="Mangal"/>
      <w:i/>
    </w:rPr>
  </w:style>
  <w:style w:type="paragraph" w:styleId="Verzeichnis" w:customStyle="1">
    <w:name w:val="Verzeichnis"/>
    <w:qFormat/>
    <w:basedOn w:val="Normal"/>
    <w:rPr>
      <w:rFonts w:cs="Mangal"/>
    </w:rPr>
  </w:style>
  <w:style w:type="paragraph" w:styleId="Kopfzeile">
    <w:name w:val="Head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Fuzeile">
    <w:name w:val="Foot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_H1" w:customStyle="1">
    <w:name w:val="_H1"/>
    <w:qFormat/>
    <w:next w:val="Textkrper"/>
    <w:pPr>
      <w:spacing w:before="240" w:after="240"/>
      <w:suppressAutoHyphens w:val="0"/>
      <w:tabs>
        <w:tab w:val="left" w:pos="7371" w:leader="none"/>
      </w:tabs>
    </w:pPr>
    <w:rPr>
      <w:rFonts w:ascii="Aller" w:hAnsi="Aller" w:cs="Aller"/>
    </w:rPr>
  </w:style>
  <w:style w:type="paragraph" w:styleId="_DatumOrt" w:customStyle="1">
    <w:name w:val="_DatumOrt"/>
    <w:qFormat/>
    <w:basedOn w:val="_H1"/>
    <w:rPr>
      <w:sz w:val="16"/>
      <w:szCs w:val="20"/>
    </w:rPr>
  </w:style>
  <w:style w:type="paragraph" w:styleId="_H2" w:customStyle="1">
    <w:name w:val="_H2"/>
    <w:qFormat/>
    <w:basedOn w:val="_H1"/>
    <w:next w:val="_text"/>
    <w:pPr>
      <w:spacing w:before="0"/>
    </w:pPr>
    <w:rPr>
      <w:rFonts w:ascii="Vollkorn Regular" w:hAnsi="Vollkorn Regular" w:cs="Vollkorn Regular"/>
    </w:rPr>
  </w:style>
  <w:style w:type="paragraph" w:styleId="_text" w:customStyle="1">
    <w:name w:val="_text"/>
    <w:qFormat/>
    <w:basedOn w:val="_H2"/>
    <w:pPr>
      <w:spacing w:after="120"/>
    </w:pPr>
    <w:rPr>
      <w:sz w:val="20"/>
    </w:rPr>
  </w:style>
  <w:style w:type="paragraph" w:styleId="_Funote" w:customStyle="1">
    <w:name w:val="_Fußnote"/>
    <w:qFormat/>
    <w:pPr>
      <w:suppressAutoHyphens w:val="0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none"/>
    </w:pPr>
    <w:rPr>
      <w:rFonts w:ascii="Aller" w:hAnsi="Aller" w:cs="Aller"/>
      <w:sz w:val="14"/>
      <w:szCs w:val="14"/>
    </w:rPr>
  </w:style>
  <w:style w:type="paragraph" w:styleId="_Adressfeld_title" w:customStyle="1">
    <w:name w:val="_Adressfeld_title"/>
    <w:qFormat/>
    <w:next w:val="_Adressfeld"/>
    <w:pPr>
      <w:spacing w:after="120"/>
      <w:suppressAutoHyphens w:val="0"/>
    </w:pPr>
    <w:rPr>
      <w:rFonts w:ascii="Aller" w:hAnsi="Aller" w:cs="SinaNova-Regular"/>
      <w:color w:val="007d99"/>
      <w:sz w:val="13"/>
      <w:szCs w:val="13"/>
      <w:lang w:eastAsia="de-de"/>
    </w:rPr>
  </w:style>
  <w:style w:type="paragraph" w:styleId="_Adressfeld" w:customStyle="1">
    <w:name w:val="_Adressfeld"/>
    <w:qFormat/>
    <w:basedOn w:val="_Adressfeld_title"/>
    <w:rPr>
      <w:color w:val="000000"/>
      <w:sz w:val="20"/>
    </w:rPr>
  </w:style>
  <w:style w:type="character" w:styleId="Absatz-Standardschriftart" w:default="1">
    <w:name w:val="Default Paragraph Font"/>
    <w:rPr>
      <w:sz w:val="20"/>
      <w:szCs w:val="20"/>
      <w:noProof w:val="1"/>
    </w:rPr>
  </w:style>
  <w:style w:type="character" w:styleId="Absatz-Standardschriftart1" w:customStyle="1">
    <w:name w:val="Absatz-Standardschriftart1"/>
    <w:basedOn w:val="Absatz-Standardschriftart"/>
  </w:style>
  <w:style w:type="character" w:styleId="_H1ZchnZchn" w:customStyle="1">
    <w:name w:val="_H1 Zchn Zchn"/>
    <w:basedOn w:val="Absatz-Standardschriftart"/>
    <w:rPr>
      <w:rFonts w:ascii="Aller" w:hAnsi="Aller"/>
      <w:kern w:val="0"/>
      <w:sz w:val="24"/>
      <w:szCs w:val="24"/>
      <w:lang w:val="de-de" w:eastAsia="zh-cn" w:bidi="ar-sa"/>
    </w:rPr>
  </w:style>
  <w:style w:type="character" w:styleId="_DatumOrtZchn" w:customStyle="1">
    <w:name w:val="_DatumOrt Zchn"/>
    <w:basedOn w:val="Absatz-Standardschriftart"/>
    <w:rPr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Times New Roman" w:hAnsi="Times New Roman" w:eastAsia="Times New Roman" w:cs="Times New Roman"/>
        <w:sz w:val="24"/>
        <w:szCs w:val="24"/>
        <w:lang w:val="de-de" w:eastAsia="zh-cn" w:bidi="ar-sa"/>
      </w:rPr>
    </w:rPrDefault>
    <w:pPrDefault>
      <w:pPr>
        <w:suppressAutoHyphen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Normal" w:default="1">
    <w:name w:val="Normal"/>
    <w:qFormat/>
  </w:style>
  <w:style w:type="paragraph" w:styleId="berschrift" w:customStyle="1">
    <w:name w:val="Überschrift"/>
    <w:qFormat/>
    <w:basedOn w:val="Normal"/>
    <w:next w:val="Textkrper"/>
    <w:pPr>
      <w:spacing w:before="240" w:after="120"/>
      <w:keepNext/>
    </w:pPr>
    <w:rPr>
      <w:rFonts w:ascii="Arial" w:hAnsi="Arial" w:eastAsia="Microsoft YaHei" w:cs="Mangal"/>
      <w:sz w:val="28"/>
      <w:szCs w:val="28"/>
    </w:rPr>
  </w:style>
  <w:style w:type="paragraph" w:styleId="Textkrper">
    <w:name w:val="Body Text"/>
    <w:qFormat/>
    <w:basedOn w:val="Normal"/>
    <w:pPr>
      <w:spacing w:after="120"/>
    </w:pPr>
  </w:style>
  <w:style w:type="paragraph" w:styleId="Liste">
    <w:name w:val="List"/>
    <w:qFormat/>
    <w:basedOn w:val="Textkrper"/>
    <w:rPr>
      <w:rFonts w:cs="Mangal"/>
    </w:rPr>
  </w:style>
  <w:style w:type="paragraph" w:styleId="Beschriftung">
    <w:name w:val="caption"/>
    <w:qFormat/>
    <w:basedOn w:val="Normal"/>
    <w:pPr>
      <w:spacing w:before="120" w:after="120"/>
    </w:pPr>
    <w:rPr>
      <w:rFonts w:cs="Mangal"/>
      <w:i/>
    </w:rPr>
  </w:style>
  <w:style w:type="paragraph" w:styleId="Verzeichnis" w:customStyle="1">
    <w:name w:val="Verzeichnis"/>
    <w:qFormat/>
    <w:basedOn w:val="Normal"/>
    <w:rPr>
      <w:rFonts w:cs="Mangal"/>
    </w:rPr>
  </w:style>
  <w:style w:type="paragraph" w:styleId="Kopfzeile">
    <w:name w:val="Head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Fuzeile">
    <w:name w:val="Foot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_H1" w:customStyle="1">
    <w:name w:val="_H1"/>
    <w:qFormat/>
    <w:next w:val="Textkrper"/>
    <w:pPr>
      <w:spacing w:before="240" w:after="240"/>
      <w:suppressAutoHyphens w:val="0"/>
      <w:tabs>
        <w:tab w:val="left" w:pos="7371" w:leader="none"/>
      </w:tabs>
    </w:pPr>
    <w:rPr>
      <w:rFonts w:ascii="Aller" w:hAnsi="Aller" w:cs="Aller"/>
    </w:rPr>
  </w:style>
  <w:style w:type="paragraph" w:styleId="_DatumOrt" w:customStyle="1">
    <w:name w:val="_DatumOrt"/>
    <w:qFormat/>
    <w:basedOn w:val="_H1"/>
    <w:rPr>
      <w:sz w:val="16"/>
      <w:szCs w:val="20"/>
    </w:rPr>
  </w:style>
  <w:style w:type="paragraph" w:styleId="_H2" w:customStyle="1">
    <w:name w:val="_H2"/>
    <w:qFormat/>
    <w:basedOn w:val="_H1"/>
    <w:next w:val="_text"/>
    <w:pPr>
      <w:spacing w:before="0"/>
    </w:pPr>
    <w:rPr>
      <w:rFonts w:ascii="Vollkorn Regular" w:hAnsi="Vollkorn Regular" w:cs="Vollkorn Regular"/>
    </w:rPr>
  </w:style>
  <w:style w:type="paragraph" w:styleId="_text" w:customStyle="1">
    <w:name w:val="_text"/>
    <w:qFormat/>
    <w:basedOn w:val="_H2"/>
    <w:pPr>
      <w:spacing w:after="120"/>
    </w:pPr>
    <w:rPr>
      <w:sz w:val="20"/>
    </w:rPr>
  </w:style>
  <w:style w:type="paragraph" w:styleId="_Funote" w:customStyle="1">
    <w:name w:val="_Fußnote"/>
    <w:qFormat/>
    <w:pPr>
      <w:suppressAutoHyphens w:val="0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none"/>
    </w:pPr>
    <w:rPr>
      <w:rFonts w:ascii="Aller" w:hAnsi="Aller" w:cs="Aller"/>
      <w:sz w:val="14"/>
      <w:szCs w:val="14"/>
    </w:rPr>
  </w:style>
  <w:style w:type="paragraph" w:styleId="_Adressfeld_title" w:customStyle="1">
    <w:name w:val="_Adressfeld_title"/>
    <w:qFormat/>
    <w:next w:val="_Adressfeld"/>
    <w:pPr>
      <w:spacing w:after="120"/>
      <w:suppressAutoHyphens w:val="0"/>
    </w:pPr>
    <w:rPr>
      <w:rFonts w:ascii="Aller" w:hAnsi="Aller" w:cs="SinaNova-Regular"/>
      <w:color w:val="007d99"/>
      <w:sz w:val="13"/>
      <w:szCs w:val="13"/>
      <w:lang w:eastAsia="de-de"/>
    </w:rPr>
  </w:style>
  <w:style w:type="paragraph" w:styleId="_Adressfeld" w:customStyle="1">
    <w:name w:val="_Adressfeld"/>
    <w:qFormat/>
    <w:basedOn w:val="_Adressfeld_title"/>
    <w:rPr>
      <w:color w:val="000000"/>
      <w:sz w:val="20"/>
    </w:rPr>
  </w:style>
  <w:style w:type="character" w:styleId="Absatz-Standardschriftart" w:default="1">
    <w:name w:val="Default Paragraph Font"/>
    <w:rPr>
      <w:sz w:val="20"/>
      <w:szCs w:val="20"/>
      <w:noProof w:val="1"/>
    </w:rPr>
  </w:style>
  <w:style w:type="character" w:styleId="Absatz-Standardschriftart1" w:customStyle="1">
    <w:name w:val="Absatz-Standardschriftart1"/>
    <w:basedOn w:val="Absatz-Standardschriftart"/>
  </w:style>
  <w:style w:type="character" w:styleId="_H1ZchnZchn" w:customStyle="1">
    <w:name w:val="_H1 Zchn Zchn"/>
    <w:basedOn w:val="Absatz-Standardschriftart"/>
    <w:rPr>
      <w:rFonts w:ascii="Aller" w:hAnsi="Aller"/>
      <w:kern w:val="0"/>
      <w:sz w:val="24"/>
      <w:szCs w:val="24"/>
      <w:lang w:val="de-de" w:eastAsia="zh-cn" w:bidi="ar-sa"/>
    </w:rPr>
  </w:style>
  <w:style w:type="character" w:styleId="_DatumOrtZchn" w:customStyle="1">
    <w:name w:val="_DatumOrt Zchn"/>
    <w:basedOn w:val="Absatz-Standardschriftart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header2.xml.rels><?xml version="1.0" encoding="UTF-8" standalone="yes" 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rev.702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Precht</dc:creator>
  <cp:keywords/>
  <dc:description/>
  <cp:lastModifiedBy>Susanne Precht</cp:lastModifiedBy>
  <cp:revision>6</cp:revision>
  <cp:lastPrinted>2023-01-17T20:01:11Z</cp:lastPrinted>
  <dcterms:created xsi:type="dcterms:W3CDTF">2013-08-01T15:15:00Z</dcterms:created>
  <dcterms:modified xsi:type="dcterms:W3CDTF">2023-01-17T20:05:58Z</dcterms:modified>
</cp:coreProperties>
</file>