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MARÍA MARTINA  SALINAS, con filiación SAMA6401152V8, laboró con la clave presupuestal, 071004A0180300.0200008, desempeñando las funciones SECRETARIO(A), con adscripción en la USAER No. 11, con clave de centro de trabajo 10FUA0011T, con sede CALANDRIAS S/N FRACC. SILVESTRE REVUELTAS,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veintiséis de septiembre del dos mil veinticinco, a petición del interesado(a) para TRAMITE DE RECLAMACIÓN DEL CONCEPTO 24 DE LAS QUINCENAS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