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CEXG770903MDGNXB00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CEGA770903D60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OFICIAL DE SERVICIOS Y MANTENIMIENTO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071004S0180300.0200005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CENTRO DE ATENCIÓN MULTIPLE JOSÉ VASCONCELOS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Matutino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10DML0019K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5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 xml:space="preserve">CALZADA PINO SUÁREZ S/N   ZONA CENTRO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FCO. I. MADERO,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02/09/2025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SONIA LILIANA RAMÍREZ PEÑA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RAPS890222MDGMXN08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RAPS890222955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521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2AD8C1A6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C. Alfa 114 Fracc. 20 de Noviembre II Durango, Dgo  C.P. 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5889BEDE" w:rsidR="00634D98" w:rsidRDefault="00462ADA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,   6188384123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481004S0180300.0200005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2BAFD8AA" w:rsidR="005B4EFC" w:rsidRPr="00950977" w:rsidRDefault="00621D77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SUSTITUTO BECARIO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10DML0019K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5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CENTRO DE ATENCIÓN MULTIPLE JOSÉ VASCONCELOS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CALZADA PINO SUÁREZ S/N   ZONA CENTRO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FCO. I. MADERO,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3A2736B8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>
        <w:rPr>
          <w:rFonts w:ascii="Arial" w:hAnsi="Arial" w:eastAsia="Arial"/>
          <w:sz w:val="16"/>
        </w:rPr>
        <w:t>OBSERVACIONES: CON EL NO. 1 Y FOLIO 10AEB252600026793300 DE LA RELACION  ADMISIÓN.EDUCACIÓN BÁSICA.DOCENTE.EDUCACIÓN ESPECIAL.EDUCACIÓN ESPECIAL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10DML0019K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INTENDENTE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OFICIAL DE SERVICIOS Y MANTENIMIENTO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071004S0180300.0200005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02/09/2025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SONIA LILIANA RAMÍREZ PEÑA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9BB53FA" w:rsidR="004D69E0" w:rsidRPr="00036B9D" w:rsidRDefault="007736C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SUSTITUTO BECARIO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10DML0019K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INTENDENTE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OFICIAL DE SERVICIOS Y MANTENIMIENTO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481004S0180300.0200005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77777777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10AEB252600026793300 </w:t>
            </w:r>
          </w:p>
          <w:p w14:paraId="7321CD51" w14:textId="0542D45C" w:rsidR="004D69E0" w:rsidRPr="00036B9D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ADMISIÓN.EDUCACIÓN BÁSICA.DOCENTE.EDUCACIÓN ESPECIAL.EDUCACIÓN ESPECIAL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251BDC1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DEE/1234/2025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16C8BBA6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SONIA LILIANA RAMÍREZ PEÑA</w:t>
      </w:r>
    </w:p>
    <w:p w14:paraId="681E1A19" w14:textId="1A7063D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RAPS890222955,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481004S0180300.0200005,</w:t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72F1BED1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OFICIAL DE SERVICIOS Y MANTENIMIENTO, le notifico que a partir de esta fecha deberá presentarse en el CENTRO DE ATENCIÓN MULTIPLE JOSÉ VASCONCELOS con clave de centro de trabajo 10DML0019K, turno Matutino con sede en CALZADA PINO SUÁREZ S/N   ZONA CENTRO, FCO. I. MADERO, DGO., donde desempeñará las funciones de INTENDENTE.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7DF75656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BECA COMISIÓN DE C. GABRIELA  CENTENO CON EFECTOS DEL 01/09/2025 AL 30/09/2025 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580ED2CC" w:rsidR="000E4A95" w:rsidRDefault="00ED5D0F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C.Profra.  MARTHA PATRICIA IBAÑEZ MORENO.- Supervisor(a) de Zona Escolar</w:t>
      </w:r>
    </w:p>
    <w:p w14:paraId="34B4941B" w14:textId="1E68853B" w:rsidR="001E7EAE" w:rsidRPr="000570C5" w:rsidRDefault="000E4A95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.Profra. ALMA KARINA GARRIDO HERNANDEZ.-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  <w:bookmarkStart w:id="8" w:name="_GoBack"/>
      <w:bookmarkEnd w:id="8"/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SONIA LILIANA RAMÍREZ PEÑA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23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2AF6" w14:textId="77777777" w:rsidR="00E6582A" w:rsidRDefault="00E6582A" w:rsidP="00EF134B">
      <w:r>
        <w:separator/>
      </w:r>
    </w:p>
  </w:endnote>
  <w:endnote w:type="continuationSeparator" w:id="0">
    <w:p w14:paraId="28E6DCD3" w14:textId="77777777" w:rsidR="00E6582A" w:rsidRDefault="00E6582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A2" w14:textId="77777777" w:rsidR="00E6582A" w:rsidRDefault="00E6582A" w:rsidP="00EF134B">
      <w:r>
        <w:separator/>
      </w:r>
    </w:p>
  </w:footnote>
  <w:footnote w:type="continuationSeparator" w:id="0">
    <w:p w14:paraId="3FA82F0F" w14:textId="77777777" w:rsidR="00E6582A" w:rsidRDefault="00E6582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0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C3BF5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79450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ADC8-3EBF-4547-957E-F8C6F1C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39</cp:revision>
  <cp:lastPrinted>2024-10-18T19:40:00Z</cp:lastPrinted>
  <dcterms:created xsi:type="dcterms:W3CDTF">2024-10-18T17:42:00Z</dcterms:created>
  <dcterms:modified xsi:type="dcterms:W3CDTF">2025-08-27T16:09:00Z</dcterms:modified>
</cp:coreProperties>
</file>