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7A3B" w:rsidRPr="002E16DD" w:rsidRDefault="00C97A3B" w:rsidP="00C97A3B">
      <w:pPr>
        <w:spacing w:before="600" w:after="0" w:line="240" w:lineRule="auto"/>
        <w:rPr>
          <w:rFonts w:ascii="Times New Roman" w:hAnsi="Times New Roman" w:cs="Times New Roman"/>
          <w:sz w:val="28"/>
          <w:szCs w:val="28"/>
        </w:rPr>
      </w:pPr>
      <w:r w:rsidRPr="002E16DD">
        <w:rPr>
          <w:rFonts w:ascii="Times New Roman" w:hAnsi="Times New Roman" w:cs="Times New Roman"/>
          <w:sz w:val="28"/>
          <w:szCs w:val="28"/>
        </w:rPr>
        <w:t>09.02.07    ПР-312</w:t>
      </w:r>
    </w:p>
    <w:p w:rsidR="00C97A3B" w:rsidRPr="002E16DD" w:rsidRDefault="00C97A3B" w:rsidP="00C97A3B">
      <w:pPr>
        <w:spacing w:before="600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97A3B" w:rsidRPr="002E16DD" w:rsidRDefault="00C97A3B" w:rsidP="00C97A3B">
      <w:pPr>
        <w:spacing w:before="300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16DD">
        <w:rPr>
          <w:rFonts w:ascii="Times New Roman" w:hAnsi="Times New Roman" w:cs="Times New Roman"/>
          <w:b/>
          <w:sz w:val="28"/>
          <w:szCs w:val="28"/>
        </w:rPr>
        <w:t>ОТЧЕТ ПО ПРОИЗВОДСВЕННОЙ ПРАКТИКЕ</w:t>
      </w:r>
    </w:p>
    <w:p w:rsidR="00C97A3B" w:rsidRPr="002E16DD" w:rsidRDefault="00C97A3B" w:rsidP="00C97A3B">
      <w:pPr>
        <w:jc w:val="center"/>
        <w:rPr>
          <w:rFonts w:ascii="Times New Roman" w:hAnsi="Times New Roman" w:cs="Times New Roman"/>
          <w:sz w:val="24"/>
          <w:szCs w:val="24"/>
        </w:rPr>
      </w:pPr>
      <w:r w:rsidRPr="002E16DD">
        <w:rPr>
          <w:rFonts w:ascii="Times New Roman" w:hAnsi="Times New Roman" w:cs="Times New Roman"/>
          <w:b/>
          <w:sz w:val="24"/>
          <w:szCs w:val="24"/>
        </w:rPr>
        <w:t>ПП.01.01 Разработка мобильных приложений</w:t>
      </w:r>
      <w:r w:rsidRPr="002E16D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97A3B" w:rsidRPr="002E16DD" w:rsidRDefault="00C97A3B" w:rsidP="00C97A3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16DD">
        <w:rPr>
          <w:rFonts w:ascii="Times New Roman" w:hAnsi="Times New Roman" w:cs="Times New Roman"/>
          <w:b/>
          <w:sz w:val="28"/>
          <w:szCs w:val="28"/>
        </w:rPr>
        <w:t xml:space="preserve">ПМ.01 Разработка модулей программного обеспечения </w:t>
      </w:r>
    </w:p>
    <w:p w:rsidR="00C97A3B" w:rsidRPr="002E16DD" w:rsidRDefault="00C97A3B" w:rsidP="00C97A3B">
      <w:pPr>
        <w:spacing w:after="168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97A3B" w:rsidRPr="002E16DD" w:rsidRDefault="00C97A3B" w:rsidP="00C97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97A3B" w:rsidRPr="002E16DD" w:rsidRDefault="00C97A3B" w:rsidP="00C97A3B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ook w:val="04A0"/>
      </w:tblPr>
      <w:tblGrid>
        <w:gridCol w:w="4077"/>
        <w:gridCol w:w="2268"/>
        <w:gridCol w:w="3119"/>
      </w:tblGrid>
      <w:tr w:rsidR="00C97A3B" w:rsidRPr="002E16DD" w:rsidTr="00C97A3B">
        <w:tc>
          <w:tcPr>
            <w:tcW w:w="4077" w:type="dxa"/>
          </w:tcPr>
          <w:p w:rsidR="00C97A3B" w:rsidRPr="002E16DD" w:rsidRDefault="00C97A3B" w:rsidP="00C97A3B">
            <w:pPr>
              <w:spacing w:before="120" w:after="12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E16DD">
              <w:rPr>
                <w:rFonts w:ascii="Times New Roman" w:hAnsi="Times New Roman" w:cs="Times New Roman"/>
                <w:b/>
                <w:sz w:val="28"/>
                <w:szCs w:val="28"/>
              </w:rPr>
              <w:t>Практикант</w:t>
            </w:r>
          </w:p>
        </w:tc>
        <w:tc>
          <w:tcPr>
            <w:tcW w:w="2268" w:type="dxa"/>
          </w:tcPr>
          <w:p w:rsidR="00C97A3B" w:rsidRPr="002E16DD" w:rsidRDefault="00C97A3B" w:rsidP="00C97A3B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119" w:type="dxa"/>
          </w:tcPr>
          <w:p w:rsidR="00C97A3B" w:rsidRPr="002E16DD" w:rsidRDefault="00C97A3B" w:rsidP="00C97A3B">
            <w:pPr>
              <w:spacing w:before="120" w:after="12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E16DD">
              <w:rPr>
                <w:rFonts w:ascii="Times New Roman" w:hAnsi="Times New Roman" w:cs="Times New Roman"/>
                <w:b/>
                <w:sz w:val="28"/>
                <w:szCs w:val="28"/>
              </w:rPr>
              <w:t>Мазур</w:t>
            </w:r>
            <w:proofErr w:type="spellEnd"/>
            <w:r w:rsidRPr="002E16D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И.Д.</w:t>
            </w:r>
          </w:p>
        </w:tc>
      </w:tr>
      <w:tr w:rsidR="00C97A3B" w:rsidRPr="002E16DD" w:rsidTr="00C97A3B">
        <w:tc>
          <w:tcPr>
            <w:tcW w:w="4077" w:type="dxa"/>
          </w:tcPr>
          <w:p w:rsidR="00C97A3B" w:rsidRPr="002E16DD" w:rsidRDefault="00C97A3B" w:rsidP="00C97A3B">
            <w:pPr>
              <w:spacing w:before="120" w:after="12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E16DD">
              <w:rPr>
                <w:rFonts w:ascii="Times New Roman" w:hAnsi="Times New Roman" w:cs="Times New Roman"/>
                <w:b/>
                <w:sz w:val="28"/>
                <w:szCs w:val="28"/>
              </w:rPr>
              <w:t>Руководители практики</w:t>
            </w:r>
          </w:p>
        </w:tc>
        <w:tc>
          <w:tcPr>
            <w:tcW w:w="2268" w:type="dxa"/>
          </w:tcPr>
          <w:p w:rsidR="00C97A3B" w:rsidRPr="002E16DD" w:rsidRDefault="00C97A3B" w:rsidP="00C97A3B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119" w:type="dxa"/>
          </w:tcPr>
          <w:p w:rsidR="00C97A3B" w:rsidRPr="002E16DD" w:rsidRDefault="00C97A3B" w:rsidP="00C97A3B">
            <w:pPr>
              <w:spacing w:before="120" w:after="120" w:line="240" w:lineRule="auto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</w:rPr>
            </w:pPr>
            <w:r w:rsidRPr="002E16DD">
              <w:rPr>
                <w:rFonts w:ascii="Times New Roman" w:hAnsi="Times New Roman" w:cs="Times New Roman"/>
                <w:b/>
                <w:sz w:val="28"/>
                <w:szCs w:val="28"/>
              </w:rPr>
              <w:t>Домбровский Н.С.</w:t>
            </w:r>
          </w:p>
        </w:tc>
      </w:tr>
      <w:tr w:rsidR="00C97A3B" w:rsidRPr="002E16DD" w:rsidTr="00C97A3B">
        <w:tc>
          <w:tcPr>
            <w:tcW w:w="4077" w:type="dxa"/>
          </w:tcPr>
          <w:p w:rsidR="00C97A3B" w:rsidRPr="002E16DD" w:rsidRDefault="00C97A3B" w:rsidP="00C97A3B">
            <w:pPr>
              <w:spacing w:before="120" w:after="12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68" w:type="dxa"/>
          </w:tcPr>
          <w:p w:rsidR="00C97A3B" w:rsidRPr="002E16DD" w:rsidRDefault="00C97A3B" w:rsidP="00C97A3B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119" w:type="dxa"/>
          </w:tcPr>
          <w:p w:rsidR="00C97A3B" w:rsidRPr="002E16DD" w:rsidRDefault="00C97A3B" w:rsidP="00C97A3B">
            <w:pPr>
              <w:spacing w:before="120" w:after="12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C97A3B" w:rsidRPr="002E16DD" w:rsidRDefault="00C97A3B">
      <w:pPr>
        <w:pStyle w:val="ab"/>
        <w:rPr>
          <w:rFonts w:ascii="Times New Roman" w:eastAsiaTheme="minorHAnsi" w:hAnsi="Times New Roman" w:cs="Times New Roman"/>
          <w:b w:val="0"/>
          <w:bCs w:val="0"/>
          <w:color w:val="auto"/>
          <w:lang w:val="en-US"/>
        </w:rPr>
      </w:pPr>
    </w:p>
    <w:p w:rsidR="00C97A3B" w:rsidRPr="002E16DD" w:rsidRDefault="00C97A3B" w:rsidP="00C97A3B">
      <w:pPr>
        <w:rPr>
          <w:rFonts w:ascii="Times New Roman" w:hAnsi="Times New Roman" w:cs="Times New Roman"/>
          <w:lang w:val="en-US"/>
        </w:rPr>
      </w:pPr>
      <w:r w:rsidRPr="002E16DD">
        <w:rPr>
          <w:rFonts w:ascii="Times New Roman" w:hAnsi="Times New Roman" w:cs="Times New Roman"/>
          <w:lang w:val="en-US"/>
        </w:rPr>
        <w:br w:type="page"/>
      </w:r>
    </w:p>
    <w:p w:rsidR="00C97A3B" w:rsidRDefault="00C97A3B">
      <w:pPr>
        <w:pStyle w:val="ab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2397064"/>
        <w:docPartObj>
          <w:docPartGallery w:val="Table of Contents"/>
          <w:docPartUnique/>
        </w:docPartObj>
      </w:sdtPr>
      <w:sdtContent>
        <w:p w:rsidR="00CE3DF1" w:rsidRPr="00CE3DF1" w:rsidRDefault="00CE3DF1">
          <w:pPr>
            <w:pStyle w:val="ab"/>
            <w:rPr>
              <w:rFonts w:ascii="Times New Roman" w:hAnsi="Times New Roman" w:cs="Times New Roman"/>
              <w:color w:val="auto"/>
            </w:rPr>
          </w:pPr>
          <w:r w:rsidRPr="00CE3DF1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CE3DF1" w:rsidRPr="00CE3DF1" w:rsidRDefault="00FB5A50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CE3DF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CE3DF1" w:rsidRPr="00CE3DF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E3DF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01078210" w:history="1">
            <w:r w:rsidR="00CE3DF1" w:rsidRPr="00CE3DF1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Задание на разработку</w:t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_Toc201078210 \h </w:instrTex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3DF1" w:rsidRPr="00CE3DF1" w:rsidRDefault="00FB5A50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1078211" w:history="1">
            <w:r w:rsidR="00CE3DF1" w:rsidRPr="00CE3DF1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Анализ индивидуального задания</w:t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_Toc201078211 \h </w:instrTex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3DF1" w:rsidRPr="00CE3DF1" w:rsidRDefault="00FB5A50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1078212" w:history="1">
            <w:r w:rsidR="00CE3DF1" w:rsidRPr="00CE3DF1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Проектирование дизайна приложения</w:t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_Toc201078212 \h </w:instrTex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3DF1" w:rsidRPr="00CE3DF1" w:rsidRDefault="00FB5A50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1078213" w:history="1">
            <w:r w:rsidR="00CE3DF1" w:rsidRPr="00CE3DF1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Описание данных приложения</w:t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_Toc201078213 \h </w:instrTex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3DF1" w:rsidRPr="00CE3DF1" w:rsidRDefault="00FB5A50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1078214" w:history="1">
            <w:r w:rsidR="00CE3DF1" w:rsidRPr="00CE3DF1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Описание дизайна приложения</w:t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_Toc201078214 \h </w:instrTex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3DF1" w:rsidRPr="00CE3DF1" w:rsidRDefault="00FB5A50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1078215" w:history="1">
            <w:r w:rsidR="00CE3DF1" w:rsidRPr="00CE3DF1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Реализация функций приложения</w:t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_Toc201078215 \h </w:instrTex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3DF1" w:rsidRPr="00CE3DF1" w:rsidRDefault="00FB5A50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1078216" w:history="1">
            <w:r w:rsidR="00CE3DF1" w:rsidRPr="00CE3DF1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Заключение</w:t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_Toc201078216 \h </w:instrTex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3DF1" w:rsidRPr="00CE3DF1" w:rsidRDefault="00FB5A50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1078217" w:history="1">
            <w:r w:rsidR="00CE3DF1" w:rsidRPr="00CE3DF1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Список литературы</w:t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_Toc201078217 \h </w:instrTex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3DF1"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3DF1" w:rsidRPr="00CE3DF1" w:rsidRDefault="00FB5A50">
          <w:r w:rsidRPr="00CE3DF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E7697C" w:rsidRDefault="00E7697C">
      <w:r>
        <w:br w:type="page"/>
      </w:r>
    </w:p>
    <w:p w:rsid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0" w:name="_Toc201078210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Задание на разработку</w:t>
      </w:r>
      <w:bookmarkEnd w:id="0"/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 xml:space="preserve">Цель практики:  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 xml:space="preserve">Разработать мобильное приложение «Электронная почта: </w:t>
      </w:r>
      <w:proofErr w:type="spellStart"/>
      <w:r w:rsidRPr="00E7697C">
        <w:rPr>
          <w:rFonts w:ascii="Times New Roman" w:hAnsi="Times New Roman" w:cs="Times New Roman"/>
          <w:sz w:val="28"/>
          <w:szCs w:val="28"/>
        </w:rPr>
        <w:t>Brees</w:t>
      </w:r>
      <w:proofErr w:type="spellEnd"/>
      <w:r w:rsidRPr="00E7697C">
        <w:rPr>
          <w:rFonts w:ascii="Times New Roman" w:hAnsi="Times New Roman" w:cs="Times New Roman"/>
          <w:sz w:val="28"/>
          <w:szCs w:val="28"/>
        </w:rPr>
        <w:t>»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Структура задания: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1.</w:t>
      </w:r>
      <w:r w:rsidRPr="00E7697C">
        <w:rPr>
          <w:rFonts w:ascii="Times New Roman" w:hAnsi="Times New Roman" w:cs="Times New Roman"/>
          <w:sz w:val="28"/>
          <w:szCs w:val="28"/>
        </w:rPr>
        <w:tab/>
        <w:t>Модуль 1 Разработка технического задания:</w:t>
      </w:r>
    </w:p>
    <w:p w:rsidR="00E7697C" w:rsidRPr="00E7697C" w:rsidRDefault="00E7697C" w:rsidP="002E16DD">
      <w:p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-</w:t>
      </w:r>
      <w:r w:rsidRPr="00E7697C">
        <w:rPr>
          <w:rFonts w:ascii="Times New Roman" w:hAnsi="Times New Roman" w:cs="Times New Roman"/>
          <w:sz w:val="28"/>
          <w:szCs w:val="28"/>
        </w:rPr>
        <w:tab/>
        <w:t xml:space="preserve">описание функциональных требований; </w:t>
      </w:r>
    </w:p>
    <w:p w:rsidR="00E7697C" w:rsidRPr="00E7697C" w:rsidRDefault="00E7697C" w:rsidP="002E16DD">
      <w:p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-</w:t>
      </w:r>
      <w:r w:rsidRPr="00E7697C">
        <w:rPr>
          <w:rFonts w:ascii="Times New Roman" w:hAnsi="Times New Roman" w:cs="Times New Roman"/>
          <w:sz w:val="28"/>
          <w:szCs w:val="28"/>
        </w:rPr>
        <w:tab/>
        <w:t>проектирование структуры данных;</w:t>
      </w:r>
    </w:p>
    <w:p w:rsidR="00E7697C" w:rsidRPr="00E7697C" w:rsidRDefault="00E7697C" w:rsidP="002E16DD">
      <w:p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-</w:t>
      </w:r>
      <w:r w:rsidRPr="00E7697C">
        <w:rPr>
          <w:rFonts w:ascii="Times New Roman" w:hAnsi="Times New Roman" w:cs="Times New Roman"/>
          <w:sz w:val="28"/>
          <w:szCs w:val="28"/>
        </w:rPr>
        <w:tab/>
        <w:t>создание макета приложения.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2.</w:t>
      </w:r>
      <w:r w:rsidRPr="00E7697C">
        <w:rPr>
          <w:rFonts w:ascii="Times New Roman" w:hAnsi="Times New Roman" w:cs="Times New Roman"/>
          <w:sz w:val="28"/>
          <w:szCs w:val="28"/>
        </w:rPr>
        <w:tab/>
        <w:t>Модуль 2 Разработка серверной части;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3.</w:t>
      </w:r>
      <w:r w:rsidRPr="00E7697C">
        <w:rPr>
          <w:rFonts w:ascii="Times New Roman" w:hAnsi="Times New Roman" w:cs="Times New Roman"/>
          <w:sz w:val="28"/>
          <w:szCs w:val="28"/>
        </w:rPr>
        <w:tab/>
        <w:t>Модуль 3 Верстка мобильного приложения;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4.</w:t>
      </w:r>
      <w:r w:rsidRPr="00E7697C">
        <w:rPr>
          <w:rFonts w:ascii="Times New Roman" w:hAnsi="Times New Roman" w:cs="Times New Roman"/>
          <w:sz w:val="28"/>
          <w:szCs w:val="28"/>
        </w:rPr>
        <w:tab/>
        <w:t>Модуль 4 Разработка функционала мобильного приложения;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5.</w:t>
      </w:r>
      <w:r w:rsidRPr="00E7697C">
        <w:rPr>
          <w:rFonts w:ascii="Times New Roman" w:hAnsi="Times New Roman" w:cs="Times New Roman"/>
          <w:sz w:val="28"/>
          <w:szCs w:val="28"/>
        </w:rPr>
        <w:tab/>
        <w:t>Модуль 5 Тестирование приложения;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6.</w:t>
      </w:r>
      <w:r w:rsidRPr="00E7697C">
        <w:rPr>
          <w:rFonts w:ascii="Times New Roman" w:hAnsi="Times New Roman" w:cs="Times New Roman"/>
          <w:sz w:val="28"/>
          <w:szCs w:val="28"/>
        </w:rPr>
        <w:tab/>
        <w:t>Модуль 6 Документирование результатов разработки.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 xml:space="preserve">Общие требования к приложению: 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1.</w:t>
      </w:r>
      <w:r w:rsidRPr="00E7697C">
        <w:rPr>
          <w:rFonts w:ascii="Times New Roman" w:hAnsi="Times New Roman" w:cs="Times New Roman"/>
          <w:sz w:val="28"/>
          <w:szCs w:val="28"/>
        </w:rPr>
        <w:tab/>
        <w:t xml:space="preserve">в работе необходимо использовать систему контроля версий </w:t>
      </w:r>
      <w:proofErr w:type="spellStart"/>
      <w:r w:rsidRPr="00E7697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7697C">
        <w:rPr>
          <w:rFonts w:ascii="Times New Roman" w:hAnsi="Times New Roman" w:cs="Times New Roman"/>
          <w:sz w:val="28"/>
          <w:szCs w:val="28"/>
        </w:rPr>
        <w:t>, и ежедневно сохранять разработанные элементы проекта;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2.</w:t>
      </w:r>
      <w:r w:rsidRPr="00E7697C">
        <w:rPr>
          <w:rFonts w:ascii="Times New Roman" w:hAnsi="Times New Roman" w:cs="Times New Roman"/>
          <w:sz w:val="28"/>
          <w:szCs w:val="28"/>
        </w:rPr>
        <w:tab/>
        <w:t>проект приложения должен быть структурирован, то есть исходные файлы должны быть в соответствующей папке, общие классы необх</w:t>
      </w:r>
      <w:r>
        <w:rPr>
          <w:rFonts w:ascii="Times New Roman" w:hAnsi="Times New Roman" w:cs="Times New Roman"/>
          <w:sz w:val="28"/>
          <w:szCs w:val="28"/>
        </w:rPr>
        <w:t>одимо поместить в папку</w:t>
      </w:r>
      <w:r w:rsidRPr="00E769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classes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3.</w:t>
      </w:r>
      <w:r w:rsidRPr="00E7697C">
        <w:rPr>
          <w:rFonts w:ascii="Times New Roman" w:hAnsi="Times New Roman" w:cs="Times New Roman"/>
          <w:sz w:val="28"/>
          <w:szCs w:val="28"/>
        </w:rPr>
        <w:tab/>
        <w:t>в приложении должны корректно обрабатываться запросы к серверу. В случае получения ошибки от сервера или отсутствия соединения с сетью Интернет необходимо отобразить соответствующий текст ошибки в диалоговом окне, которое должно закрываться только пользователем.</w:t>
      </w:r>
      <w:r w:rsidRPr="00E7697C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" w:name="_Toc201078211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Анализ индивидуального задания</w:t>
      </w:r>
      <w:bookmarkEnd w:id="1"/>
    </w:p>
    <w:p w:rsid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Разработка мобильного приложения для управления персональными финансами и электронной почтой представляет собой комплексную задачу, требующую интеграции нескольких ключевых функциональных модулей.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Модуль 1. Разработка технического задания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 xml:space="preserve">На начальном этапе определяется концепция приложения, формулируются цели и задачи, разрабатывается структура данных и создается детализированный дизайн-макет в </w:t>
      </w:r>
      <w:proofErr w:type="spellStart"/>
      <w:r w:rsidRPr="00E7697C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E7697C">
        <w:rPr>
          <w:rFonts w:ascii="Times New Roman" w:hAnsi="Times New Roman" w:cs="Times New Roman"/>
          <w:sz w:val="28"/>
          <w:szCs w:val="28"/>
        </w:rPr>
        <w:t>. Ключевой акцент делается на создании удобного интерфейса, который будет включать все необходимые экраны для работы с почтой и финансовыми операциями.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Модуль 2. Разработка серверной части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 xml:space="preserve">В качестве backend-решения используется </w:t>
      </w:r>
      <w:proofErr w:type="spellStart"/>
      <w:r w:rsidRPr="00E7697C">
        <w:rPr>
          <w:rFonts w:ascii="Times New Roman" w:hAnsi="Times New Roman" w:cs="Times New Roman"/>
          <w:sz w:val="28"/>
          <w:szCs w:val="28"/>
        </w:rPr>
        <w:t>Supabase</w:t>
      </w:r>
      <w:proofErr w:type="spellEnd"/>
      <w:r w:rsidRPr="00E7697C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E7697C">
        <w:rPr>
          <w:rFonts w:ascii="Times New Roman" w:hAnsi="Times New Roman" w:cs="Times New Roman"/>
          <w:sz w:val="28"/>
          <w:szCs w:val="28"/>
        </w:rPr>
        <w:t>обеспечивающий</w:t>
      </w:r>
      <w:proofErr w:type="gramEnd"/>
      <w:r w:rsidRPr="00E7697C">
        <w:rPr>
          <w:rFonts w:ascii="Times New Roman" w:hAnsi="Times New Roman" w:cs="Times New Roman"/>
          <w:sz w:val="28"/>
          <w:szCs w:val="28"/>
        </w:rPr>
        <w:t xml:space="preserve"> хранение данных, аутентификацию пользователей и безопасное управление </w:t>
      </w:r>
      <w:proofErr w:type="spellStart"/>
      <w:r w:rsidRPr="00E7697C">
        <w:rPr>
          <w:rFonts w:ascii="Times New Roman" w:hAnsi="Times New Roman" w:cs="Times New Roman"/>
          <w:sz w:val="28"/>
          <w:szCs w:val="28"/>
        </w:rPr>
        <w:t>контентом</w:t>
      </w:r>
      <w:proofErr w:type="spellEnd"/>
      <w:r w:rsidRPr="00E7697C">
        <w:rPr>
          <w:rFonts w:ascii="Times New Roman" w:hAnsi="Times New Roman" w:cs="Times New Roman"/>
          <w:sz w:val="28"/>
          <w:szCs w:val="28"/>
        </w:rPr>
        <w:t>. Особое внимание уделяется реализации механизмов восстановления пароля через OTP-код, а также созданию политик безопасности для защиты пользовательской информации.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Модуль 3. Верстка мобильного приложения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Интерфейс приложения разрабатывается строго в соответствии с утвержденным макетом, с обязательной адаптацией под различные размеры экранов. В процессе верстки особое внимание уделяется созданию интуитивно понятной навигации между экранами и разработке диалоговых окон для обработки различных сценариев взаимодействия.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Модуль 4. Разработка функционала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 xml:space="preserve">Финальный этап включает реализацию всех запланированных функций: от системы аутентификации до сложных механизмов работы с почтой и финансовыми операциями. Приложение получает возможность фильтрации </w:t>
      </w:r>
      <w:r w:rsidRPr="00E7697C">
        <w:rPr>
          <w:rFonts w:ascii="Times New Roman" w:hAnsi="Times New Roman" w:cs="Times New Roman"/>
          <w:sz w:val="28"/>
          <w:szCs w:val="28"/>
        </w:rPr>
        <w:lastRenderedPageBreak/>
        <w:t>данных, управления транзакциями и письмами, а также поддержку двух языков интерфейса.</w:t>
      </w:r>
    </w:p>
    <w:p w:rsidR="00E7697C" w:rsidRP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E7697C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E7697C" w:rsidRP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" w:name="_Toc201078212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Проектирование дизайна приложения</w:t>
      </w:r>
      <w:bookmarkEnd w:id="2"/>
    </w:p>
    <w:p w:rsidR="00BF78EB" w:rsidRPr="00BF78EB" w:rsidRDefault="00BF78EB" w:rsidP="00BF78EB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78EB">
        <w:rPr>
          <w:rFonts w:ascii="Times New Roman" w:hAnsi="Times New Roman" w:cs="Times New Roman"/>
          <w:b/>
          <w:sz w:val="28"/>
          <w:szCs w:val="28"/>
        </w:rPr>
        <w:t>Основные принципы дизайна</w:t>
      </w:r>
    </w:p>
    <w:p w:rsidR="00BF78EB" w:rsidRPr="00BF78EB" w:rsidRDefault="00BF78EB" w:rsidP="00BF78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8EB">
        <w:rPr>
          <w:rFonts w:ascii="Times New Roman" w:hAnsi="Times New Roman" w:cs="Times New Roman"/>
          <w:sz w:val="28"/>
          <w:szCs w:val="28"/>
        </w:rPr>
        <w:t>При создании интерфейса учитывались следующие принципы:</w:t>
      </w:r>
    </w:p>
    <w:p w:rsidR="00BF78EB" w:rsidRPr="00BF78EB" w:rsidRDefault="00BF78EB" w:rsidP="00BF78EB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8EB">
        <w:rPr>
          <w:rFonts w:ascii="Times New Roman" w:hAnsi="Times New Roman" w:cs="Times New Roman"/>
          <w:sz w:val="28"/>
          <w:szCs w:val="28"/>
        </w:rPr>
        <w:t>Минимализм и удобство — лаконичный дизайн без лишних элементов, упор на удобство навигации.</w:t>
      </w:r>
    </w:p>
    <w:p w:rsidR="00BF78EB" w:rsidRPr="00BF78EB" w:rsidRDefault="00BF78EB" w:rsidP="00BF78EB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8EB">
        <w:rPr>
          <w:rFonts w:ascii="Times New Roman" w:hAnsi="Times New Roman" w:cs="Times New Roman"/>
          <w:sz w:val="28"/>
          <w:szCs w:val="28"/>
        </w:rPr>
        <w:t>Адаптивность — макеты корректно отображаются на экранах разных размеров.</w:t>
      </w:r>
    </w:p>
    <w:p w:rsidR="00BF78EB" w:rsidRPr="00BF78EB" w:rsidRDefault="00BF78EB" w:rsidP="00BF78EB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8EB">
        <w:rPr>
          <w:rFonts w:ascii="Times New Roman" w:hAnsi="Times New Roman" w:cs="Times New Roman"/>
          <w:sz w:val="28"/>
          <w:szCs w:val="28"/>
        </w:rPr>
        <w:t>Консистентность</w:t>
      </w:r>
      <w:proofErr w:type="spellEnd"/>
      <w:r w:rsidRPr="00BF78EB">
        <w:rPr>
          <w:rFonts w:ascii="Times New Roman" w:hAnsi="Times New Roman" w:cs="Times New Roman"/>
          <w:sz w:val="28"/>
          <w:szCs w:val="28"/>
        </w:rPr>
        <w:t xml:space="preserve"> — единый стиль цветов, шрифтов и иконок для всех экранов.</w:t>
      </w:r>
    </w:p>
    <w:p w:rsidR="00BF78EB" w:rsidRDefault="00BF78EB" w:rsidP="00BF78EB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8EB">
        <w:rPr>
          <w:rFonts w:ascii="Times New Roman" w:hAnsi="Times New Roman" w:cs="Times New Roman"/>
          <w:sz w:val="28"/>
          <w:szCs w:val="28"/>
        </w:rPr>
        <w:t>Доступность — соблюдение контрастности, читаемости текста и удобных размеров интерактивных элементов.</w:t>
      </w:r>
    </w:p>
    <w:p w:rsidR="00A86AFA" w:rsidRDefault="00BF78EB" w:rsidP="00A86AFA">
      <w:pPr>
        <w:keepNext/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00159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8EB" w:rsidRPr="00A86AFA" w:rsidRDefault="00A86AFA" w:rsidP="00A86AFA">
      <w:pPr>
        <w:pStyle w:val="aa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86AFA">
        <w:rPr>
          <w:rFonts w:ascii="Times New Roman" w:hAnsi="Times New Roman" w:cs="Times New Roman"/>
          <w:color w:val="auto"/>
        </w:rPr>
        <w:t xml:space="preserve">Рисунок </w:t>
      </w:r>
      <w:r w:rsidR="00FB5A50" w:rsidRPr="00A86AFA">
        <w:rPr>
          <w:rFonts w:ascii="Times New Roman" w:hAnsi="Times New Roman" w:cs="Times New Roman"/>
          <w:color w:val="auto"/>
        </w:rPr>
        <w:fldChar w:fldCharType="begin"/>
      </w:r>
      <w:r w:rsidRPr="00A86AFA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FB5A50" w:rsidRPr="00A86AFA">
        <w:rPr>
          <w:rFonts w:ascii="Times New Roman" w:hAnsi="Times New Roman" w:cs="Times New Roman"/>
          <w:color w:val="auto"/>
        </w:rPr>
        <w:fldChar w:fldCharType="separate"/>
      </w:r>
      <w:r w:rsidR="00C52E1C">
        <w:rPr>
          <w:rFonts w:ascii="Times New Roman" w:hAnsi="Times New Roman" w:cs="Times New Roman"/>
          <w:noProof/>
          <w:color w:val="auto"/>
        </w:rPr>
        <w:t>1</w:t>
      </w:r>
      <w:r w:rsidR="00FB5A50" w:rsidRPr="00A86AFA">
        <w:rPr>
          <w:rFonts w:ascii="Times New Roman" w:hAnsi="Times New Roman" w:cs="Times New Roman"/>
          <w:color w:val="auto"/>
        </w:rPr>
        <w:fldChar w:fldCharType="end"/>
      </w:r>
      <w:r w:rsidRPr="00A86AFA">
        <w:rPr>
          <w:rFonts w:ascii="Times New Roman" w:hAnsi="Times New Roman" w:cs="Times New Roman"/>
          <w:color w:val="auto"/>
        </w:rPr>
        <w:t xml:space="preserve"> Макет </w:t>
      </w:r>
      <w:proofErr w:type="spellStart"/>
      <w:r w:rsidRPr="00A86AFA">
        <w:rPr>
          <w:rFonts w:ascii="Times New Roman" w:hAnsi="Times New Roman" w:cs="Times New Roman"/>
          <w:color w:val="auto"/>
          <w:lang w:val="en-US"/>
        </w:rPr>
        <w:t>Figma</w:t>
      </w:r>
      <w:proofErr w:type="spellEnd"/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Основные экраны интерфейса</w:t>
      </w:r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1.1. Финансовая панель (главный экран)</w:t>
      </w:r>
    </w:p>
    <w:p w:rsidR="00A86AFA" w:rsidRPr="00A86AFA" w:rsidRDefault="00A86AFA" w:rsidP="009A0D62">
      <w:pPr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Отображает приветствие пользователя и текущий баланс</w:t>
      </w:r>
    </w:p>
    <w:p w:rsidR="00A86AFA" w:rsidRPr="00A86AFA" w:rsidRDefault="00A86AFA" w:rsidP="009A0D62">
      <w:pPr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Включает кнопку быстрого пополнения счета</w:t>
      </w:r>
    </w:p>
    <w:p w:rsidR="00A86AFA" w:rsidRPr="00A86AFA" w:rsidRDefault="00A86AFA" w:rsidP="009A0D62">
      <w:pPr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lastRenderedPageBreak/>
        <w:t>Содержит раздел последних транзакций с детализацией:</w:t>
      </w:r>
    </w:p>
    <w:p w:rsidR="00A86AFA" w:rsidRPr="00A86AFA" w:rsidRDefault="00A86AFA" w:rsidP="009A0D62">
      <w:pPr>
        <w:numPr>
          <w:ilvl w:val="1"/>
          <w:numId w:val="6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Временные метки операций</w:t>
      </w:r>
    </w:p>
    <w:p w:rsidR="00A86AFA" w:rsidRPr="00A86AFA" w:rsidRDefault="00A86AFA" w:rsidP="009A0D62">
      <w:pPr>
        <w:numPr>
          <w:ilvl w:val="1"/>
          <w:numId w:val="6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Названия получателей/отправителей</w:t>
      </w:r>
    </w:p>
    <w:p w:rsidR="00A86AFA" w:rsidRPr="00A86AFA" w:rsidRDefault="00A86AFA" w:rsidP="009A0D62">
      <w:pPr>
        <w:numPr>
          <w:ilvl w:val="1"/>
          <w:numId w:val="6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Суммы переводов с цветовой индикацией</w:t>
      </w:r>
    </w:p>
    <w:p w:rsidR="00A86AFA" w:rsidRPr="00A86AFA" w:rsidRDefault="00A86AFA" w:rsidP="009A0D62">
      <w:pPr>
        <w:numPr>
          <w:ilvl w:val="0"/>
          <w:numId w:val="5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 xml:space="preserve">Дизайн выполнен в 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минималистичном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 xml:space="preserve"> стиле с акцентом на важные финансовые показатели</w:t>
      </w:r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1.2. Почтовый клиент</w:t>
      </w:r>
    </w:p>
    <w:p w:rsidR="00A86AFA" w:rsidRPr="00A86AFA" w:rsidRDefault="00A86AFA" w:rsidP="009A0D62">
      <w:pPr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 xml:space="preserve">Представляет список входящих сообщений </w:t>
      </w:r>
      <w:proofErr w:type="gramStart"/>
      <w:r w:rsidRPr="00A86AFA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A86AFA">
        <w:rPr>
          <w:rFonts w:ascii="Times New Roman" w:hAnsi="Times New Roman" w:cs="Times New Roman"/>
          <w:sz w:val="28"/>
          <w:szCs w:val="28"/>
        </w:rPr>
        <w:t>:</w:t>
      </w:r>
    </w:p>
    <w:p w:rsidR="00A86AFA" w:rsidRPr="00A86AFA" w:rsidRDefault="00A86AFA" w:rsidP="009A0D62">
      <w:pPr>
        <w:numPr>
          <w:ilvl w:val="1"/>
          <w:numId w:val="5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Именами отправителей</w:t>
      </w:r>
    </w:p>
    <w:p w:rsidR="00A86AFA" w:rsidRPr="00A86AFA" w:rsidRDefault="00A86AFA" w:rsidP="009A0D62">
      <w:pPr>
        <w:numPr>
          <w:ilvl w:val="1"/>
          <w:numId w:val="5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86AFA">
        <w:rPr>
          <w:rFonts w:ascii="Times New Roman" w:hAnsi="Times New Roman" w:cs="Times New Roman"/>
          <w:sz w:val="28"/>
          <w:szCs w:val="28"/>
        </w:rPr>
        <w:t>Краткими</w:t>
      </w:r>
      <w:proofErr w:type="gramEnd"/>
      <w:r w:rsidRPr="00A86A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превью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 xml:space="preserve"> текста</w:t>
      </w:r>
    </w:p>
    <w:p w:rsidR="00A86AFA" w:rsidRPr="00A86AFA" w:rsidRDefault="00A86AFA" w:rsidP="009A0D62">
      <w:pPr>
        <w:numPr>
          <w:ilvl w:val="1"/>
          <w:numId w:val="5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Темой письма</w:t>
      </w:r>
    </w:p>
    <w:p w:rsidR="00A86AFA" w:rsidRPr="00A86AFA" w:rsidRDefault="00A86AFA" w:rsidP="009A0D62">
      <w:pPr>
        <w:numPr>
          <w:ilvl w:val="1"/>
          <w:numId w:val="5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Визуальным разделением по категориям (PRIMARY)</w:t>
      </w:r>
    </w:p>
    <w:p w:rsidR="00A86AFA" w:rsidRPr="00A86AFA" w:rsidRDefault="00A86AFA" w:rsidP="009A0D62">
      <w:pPr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Реализована строка поиска для быстрой навигации</w:t>
      </w:r>
    </w:p>
    <w:p w:rsidR="00A86AFA" w:rsidRPr="00A86AFA" w:rsidRDefault="00A86AFA" w:rsidP="009A0D62">
      <w:pPr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Использованы компактные карточки писем с четкой иерархией информации</w:t>
      </w:r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1.3. Экран авторизации</w:t>
      </w:r>
    </w:p>
    <w:p w:rsidR="00A86AFA" w:rsidRPr="00A86AFA" w:rsidRDefault="00A86AFA" w:rsidP="009A0D62">
      <w:pPr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 xml:space="preserve">Чистый 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 xml:space="preserve"> дизайн с формой входа</w:t>
      </w:r>
    </w:p>
    <w:p w:rsidR="00A86AFA" w:rsidRPr="00A86AFA" w:rsidRDefault="00A86AFA" w:rsidP="009A0D62">
      <w:pPr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 xml:space="preserve">Поля для 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 xml:space="preserve"> и пароля с визуальными разделителями</w:t>
      </w:r>
    </w:p>
    <w:p w:rsidR="00A86AFA" w:rsidRPr="00A86AFA" w:rsidRDefault="00A86AFA" w:rsidP="009A0D62">
      <w:pPr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Кнопки дополнительных действий:</w:t>
      </w:r>
    </w:p>
    <w:p w:rsidR="00A86AFA" w:rsidRPr="00A86AFA" w:rsidRDefault="00A86AFA" w:rsidP="009A0D62">
      <w:pPr>
        <w:numPr>
          <w:ilvl w:val="1"/>
          <w:numId w:val="5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Восстановление пароля</w:t>
      </w:r>
    </w:p>
    <w:p w:rsidR="00A86AFA" w:rsidRPr="00A86AFA" w:rsidRDefault="00A86AFA" w:rsidP="009A0D62">
      <w:pPr>
        <w:numPr>
          <w:ilvl w:val="1"/>
          <w:numId w:val="5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Переход к регистрации</w:t>
      </w:r>
    </w:p>
    <w:p w:rsidR="00A86AFA" w:rsidRPr="00A86AFA" w:rsidRDefault="00A86AFA" w:rsidP="009A0D62">
      <w:pPr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 xml:space="preserve">Сохраняет </w:t>
      </w:r>
      <w:proofErr w:type="gramStart"/>
      <w:r w:rsidRPr="00A86AFA">
        <w:rPr>
          <w:rFonts w:ascii="Times New Roman" w:hAnsi="Times New Roman" w:cs="Times New Roman"/>
          <w:sz w:val="28"/>
          <w:szCs w:val="28"/>
        </w:rPr>
        <w:t>последний</w:t>
      </w:r>
      <w:proofErr w:type="gramEnd"/>
      <w:r w:rsidRPr="00A86AFA">
        <w:rPr>
          <w:rFonts w:ascii="Times New Roman" w:hAnsi="Times New Roman" w:cs="Times New Roman"/>
          <w:sz w:val="28"/>
          <w:szCs w:val="28"/>
        </w:rPr>
        <w:t xml:space="preserve"> использованный 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 xml:space="preserve"> для удобства</w:t>
      </w:r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lastRenderedPageBreak/>
        <w:t>1.4. Процесс регистрации</w:t>
      </w:r>
    </w:p>
    <w:p w:rsidR="00A86AFA" w:rsidRPr="00A86AFA" w:rsidRDefault="00A86AFA" w:rsidP="009A0D62">
      <w:pPr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 xml:space="preserve">Многоэтапная форма </w:t>
      </w:r>
      <w:proofErr w:type="gramStart"/>
      <w:r w:rsidRPr="00A86AFA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A86AFA">
        <w:rPr>
          <w:rFonts w:ascii="Times New Roman" w:hAnsi="Times New Roman" w:cs="Times New Roman"/>
          <w:sz w:val="28"/>
          <w:szCs w:val="28"/>
        </w:rPr>
        <w:t>:</w:t>
      </w:r>
    </w:p>
    <w:p w:rsidR="00A86AFA" w:rsidRPr="00A86AFA" w:rsidRDefault="00A86AFA" w:rsidP="009A0D62">
      <w:pPr>
        <w:numPr>
          <w:ilvl w:val="1"/>
          <w:numId w:val="5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Вводом персональных данных</w:t>
      </w:r>
    </w:p>
    <w:p w:rsidR="00A86AFA" w:rsidRPr="00A86AFA" w:rsidRDefault="00A86AFA" w:rsidP="009A0D62">
      <w:pPr>
        <w:numPr>
          <w:ilvl w:val="1"/>
          <w:numId w:val="5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Созданием PIN-кода</w:t>
      </w:r>
    </w:p>
    <w:p w:rsidR="00A86AFA" w:rsidRPr="00A86AFA" w:rsidRDefault="00A86AFA" w:rsidP="009A0D62">
      <w:pPr>
        <w:numPr>
          <w:ilvl w:val="1"/>
          <w:numId w:val="5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AFA">
        <w:rPr>
          <w:rFonts w:ascii="Times New Roman" w:hAnsi="Times New Roman" w:cs="Times New Roman"/>
          <w:sz w:val="28"/>
          <w:szCs w:val="28"/>
        </w:rPr>
        <w:t>Чекбоксом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 xml:space="preserve"> принятия условий</w:t>
      </w:r>
    </w:p>
    <w:p w:rsidR="00A86AFA" w:rsidRPr="00A86AFA" w:rsidRDefault="00A86AFA" w:rsidP="009A0D62">
      <w:pPr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Цифровая клавиатура для ввода PIN</w:t>
      </w:r>
    </w:p>
    <w:p w:rsidR="00A86AFA" w:rsidRPr="00A86AFA" w:rsidRDefault="00A86AFA" w:rsidP="009A0D62">
      <w:pPr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Визуальное разделение на логические блоки</w:t>
      </w:r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1.5. Профиль пользователя</w:t>
      </w:r>
    </w:p>
    <w:p w:rsidR="00A86AFA" w:rsidRPr="00A86AFA" w:rsidRDefault="00A86AFA" w:rsidP="009A0D62">
      <w:pPr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Отображает:</w:t>
      </w:r>
    </w:p>
    <w:p w:rsidR="00A86AFA" w:rsidRPr="00A86AFA" w:rsidRDefault="00A86AFA" w:rsidP="009A0D62">
      <w:pPr>
        <w:numPr>
          <w:ilvl w:val="1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AFA">
        <w:rPr>
          <w:rFonts w:ascii="Times New Roman" w:hAnsi="Times New Roman" w:cs="Times New Roman"/>
          <w:sz w:val="28"/>
          <w:szCs w:val="28"/>
        </w:rPr>
        <w:t>Аватар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 xml:space="preserve"> и основные данные</w:t>
      </w:r>
    </w:p>
    <w:p w:rsidR="00A86AFA" w:rsidRPr="00A86AFA" w:rsidRDefault="00A86AFA" w:rsidP="009A0D62">
      <w:pPr>
        <w:numPr>
          <w:ilvl w:val="1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 xml:space="preserve">Настройки 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аккаунта</w:t>
      </w:r>
      <w:proofErr w:type="spellEnd"/>
    </w:p>
    <w:p w:rsidR="00A86AFA" w:rsidRPr="00A86AFA" w:rsidRDefault="00A86AFA" w:rsidP="009A0D62">
      <w:pPr>
        <w:numPr>
          <w:ilvl w:val="1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Ссылки на службу поддержки</w:t>
      </w:r>
    </w:p>
    <w:p w:rsidR="00A86AFA" w:rsidRPr="00A86AFA" w:rsidRDefault="00A86AFA" w:rsidP="009A0D62">
      <w:pPr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Использованы переключатели для быстрого изменения параметров</w:t>
      </w:r>
    </w:p>
    <w:p w:rsidR="00A86AFA" w:rsidRPr="00A86AFA" w:rsidRDefault="00A86AFA" w:rsidP="009A0D62">
      <w:pPr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Четкое визуальное разделение секций</w:t>
      </w:r>
    </w:p>
    <w:p w:rsidR="00A86AFA" w:rsidRPr="00BF78EB" w:rsidRDefault="00A86AFA" w:rsidP="00BF78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7697C" w:rsidRP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E7697C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3" w:name="_Toc201078213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Описание данных приложения</w:t>
      </w:r>
      <w:bookmarkEnd w:id="3"/>
    </w:p>
    <w:p w:rsidR="00A86AFA" w:rsidRPr="00A86AFA" w:rsidRDefault="00A86AFA" w:rsidP="00A86AF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Структура данных приложения разработана для обеспечения работы двух ключевых модулей:</w:t>
      </w:r>
    </w:p>
    <w:p w:rsidR="00A86AFA" w:rsidRPr="00C97A3B" w:rsidRDefault="00A86AFA" w:rsidP="009A0D62">
      <w:pPr>
        <w:pStyle w:val="a7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7A3B">
        <w:rPr>
          <w:rFonts w:ascii="Times New Roman" w:hAnsi="Times New Roman" w:cs="Times New Roman"/>
          <w:b/>
          <w:bCs/>
          <w:sz w:val="28"/>
          <w:szCs w:val="28"/>
        </w:rPr>
        <w:t>Системы электронной почты</w:t>
      </w:r>
      <w:r w:rsidRPr="00C97A3B">
        <w:rPr>
          <w:rFonts w:ascii="Times New Roman" w:hAnsi="Times New Roman" w:cs="Times New Roman"/>
          <w:sz w:val="28"/>
          <w:szCs w:val="28"/>
        </w:rPr>
        <w:t> (хранение и обработка писем)</w:t>
      </w:r>
    </w:p>
    <w:p w:rsidR="00A86AFA" w:rsidRPr="00C97A3B" w:rsidRDefault="00A86AFA" w:rsidP="009A0D62">
      <w:pPr>
        <w:pStyle w:val="a7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7A3B">
        <w:rPr>
          <w:rFonts w:ascii="Times New Roman" w:hAnsi="Times New Roman" w:cs="Times New Roman"/>
          <w:b/>
          <w:bCs/>
          <w:sz w:val="28"/>
          <w:szCs w:val="28"/>
        </w:rPr>
        <w:t>Финансовых операций</w:t>
      </w:r>
      <w:r w:rsidRPr="00C97A3B">
        <w:rPr>
          <w:rFonts w:ascii="Times New Roman" w:hAnsi="Times New Roman" w:cs="Times New Roman"/>
          <w:sz w:val="28"/>
          <w:szCs w:val="28"/>
        </w:rPr>
        <w:t> (учет транзакций и балансов пользователей)</w:t>
      </w:r>
    </w:p>
    <w:p w:rsidR="00A86AFA" w:rsidRPr="00A86AFA" w:rsidRDefault="00A86AFA" w:rsidP="00A86AF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База данных реализована на </w:t>
      </w:r>
      <w:proofErr w:type="spellStart"/>
      <w:r w:rsidRPr="00A86AFA">
        <w:rPr>
          <w:rFonts w:ascii="Times New Roman" w:hAnsi="Times New Roman" w:cs="Times New Roman"/>
          <w:b/>
          <w:bCs/>
          <w:sz w:val="28"/>
          <w:szCs w:val="28"/>
        </w:rPr>
        <w:t>Supabase</w:t>
      </w:r>
      <w:proofErr w:type="spellEnd"/>
      <w:r w:rsidRPr="00A86AFA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A86AFA">
        <w:rPr>
          <w:rFonts w:ascii="Times New Roman" w:hAnsi="Times New Roman" w:cs="Times New Roman"/>
          <w:b/>
          <w:bCs/>
          <w:sz w:val="28"/>
          <w:szCs w:val="28"/>
        </w:rPr>
        <w:t>PostgreSQL</w:t>
      </w:r>
      <w:proofErr w:type="spellEnd"/>
      <w:r w:rsidRPr="00A86AFA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A86AFA">
        <w:rPr>
          <w:rFonts w:ascii="Times New Roman" w:hAnsi="Times New Roman" w:cs="Times New Roman"/>
          <w:sz w:val="28"/>
          <w:szCs w:val="28"/>
        </w:rPr>
        <w:t> и включает 5 взаимосвязанных таблиц</w:t>
      </w:r>
      <w:r>
        <w:rPr>
          <w:rFonts w:ascii="Times New Roman" w:hAnsi="Times New Roman" w:cs="Times New Roman"/>
          <w:sz w:val="28"/>
          <w:szCs w:val="28"/>
        </w:rPr>
        <w:t xml:space="preserve"> (рис. 2)</w:t>
      </w:r>
      <w:r w:rsidRPr="00A86AFA">
        <w:rPr>
          <w:rFonts w:ascii="Times New Roman" w:hAnsi="Times New Roman" w:cs="Times New Roman"/>
          <w:sz w:val="28"/>
          <w:szCs w:val="28"/>
        </w:rPr>
        <w:t>, оптимизированных для быстрого доступа и целостности данных.</w:t>
      </w:r>
    </w:p>
    <w:p w:rsidR="00A86AFA" w:rsidRDefault="00A86AFA" w:rsidP="00A86AFA">
      <w:pPr>
        <w:keepNext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580964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09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AFA" w:rsidRDefault="00A86AFA" w:rsidP="00A86AFA">
      <w:pPr>
        <w:pStyle w:val="aa"/>
        <w:jc w:val="center"/>
        <w:rPr>
          <w:rFonts w:ascii="Times New Roman" w:hAnsi="Times New Roman" w:cs="Times New Roman"/>
          <w:color w:val="auto"/>
        </w:rPr>
      </w:pPr>
      <w:r w:rsidRPr="00A86AFA">
        <w:rPr>
          <w:rFonts w:ascii="Times New Roman" w:hAnsi="Times New Roman" w:cs="Times New Roman"/>
          <w:color w:val="auto"/>
        </w:rPr>
        <w:t xml:space="preserve">Рисунок </w:t>
      </w:r>
      <w:r w:rsidR="00FB5A50" w:rsidRPr="00A86AFA">
        <w:rPr>
          <w:rFonts w:ascii="Times New Roman" w:hAnsi="Times New Roman" w:cs="Times New Roman"/>
          <w:color w:val="auto"/>
        </w:rPr>
        <w:fldChar w:fldCharType="begin"/>
      </w:r>
      <w:r w:rsidRPr="00A86AFA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FB5A50" w:rsidRPr="00A86AFA">
        <w:rPr>
          <w:rFonts w:ascii="Times New Roman" w:hAnsi="Times New Roman" w:cs="Times New Roman"/>
          <w:color w:val="auto"/>
        </w:rPr>
        <w:fldChar w:fldCharType="separate"/>
      </w:r>
      <w:r w:rsidR="00C52E1C">
        <w:rPr>
          <w:rFonts w:ascii="Times New Roman" w:hAnsi="Times New Roman" w:cs="Times New Roman"/>
          <w:noProof/>
          <w:color w:val="auto"/>
        </w:rPr>
        <w:t>2</w:t>
      </w:r>
      <w:r w:rsidR="00FB5A50" w:rsidRPr="00A86AFA">
        <w:rPr>
          <w:rFonts w:ascii="Times New Roman" w:hAnsi="Times New Roman" w:cs="Times New Roman"/>
          <w:color w:val="auto"/>
        </w:rPr>
        <w:fldChar w:fldCharType="end"/>
      </w:r>
      <w:r w:rsidRPr="00C97A3B">
        <w:rPr>
          <w:rFonts w:ascii="Times New Roman" w:hAnsi="Times New Roman" w:cs="Times New Roman"/>
          <w:color w:val="auto"/>
        </w:rPr>
        <w:t xml:space="preserve"> </w:t>
      </w:r>
      <w:r w:rsidRPr="00A86AFA">
        <w:rPr>
          <w:rFonts w:ascii="Times New Roman" w:hAnsi="Times New Roman" w:cs="Times New Roman"/>
          <w:color w:val="auto"/>
        </w:rPr>
        <w:t>Схема БД</w:t>
      </w:r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Основные таблицы и их назначение</w:t>
      </w:r>
    </w:p>
    <w:p w:rsidR="00A86AFA" w:rsidRPr="00A86AFA" w:rsidRDefault="00407DD1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1</w:t>
      </w:r>
      <w:r w:rsidR="00A86AFA" w:rsidRPr="00A86AFA">
        <w:rPr>
          <w:rFonts w:ascii="Times New Roman" w:hAnsi="Times New Roman" w:cs="Times New Roman"/>
          <w:b/>
          <w:bCs/>
          <w:sz w:val="28"/>
          <w:szCs w:val="28"/>
        </w:rPr>
        <w:t>. Таблица </w:t>
      </w:r>
      <w:proofErr w:type="spellStart"/>
      <w:r w:rsidR="00A86AFA" w:rsidRPr="00A86AFA">
        <w:rPr>
          <w:rFonts w:ascii="Times New Roman" w:hAnsi="Times New Roman" w:cs="Times New Roman"/>
          <w:sz w:val="28"/>
          <w:szCs w:val="28"/>
        </w:rPr>
        <w:t>deltiers</w:t>
      </w:r>
      <w:proofErr w:type="spellEnd"/>
      <w:r w:rsidR="00A86AFA" w:rsidRPr="00A86AFA">
        <w:rPr>
          <w:rFonts w:ascii="Times New Roman" w:hAnsi="Times New Roman" w:cs="Times New Roman"/>
          <w:b/>
          <w:bCs/>
          <w:sz w:val="28"/>
          <w:szCs w:val="28"/>
        </w:rPr>
        <w:t> (Письма)</w:t>
      </w:r>
    </w:p>
    <w:tbl>
      <w:tblPr>
        <w:tblW w:w="9781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01"/>
        <w:gridCol w:w="1134"/>
        <w:gridCol w:w="6946"/>
      </w:tblGrid>
      <w:tr w:rsidR="00A86AFA" w:rsidRPr="00A86AFA" w:rsidTr="00A86AFA">
        <w:trPr>
          <w:tblHeader/>
        </w:trPr>
        <w:tc>
          <w:tcPr>
            <w:tcW w:w="1701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</w:t>
            </w: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A86AFA" w:rsidRPr="00A86AFA" w:rsidTr="00A86AFA"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content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6946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Текст письма</w:t>
            </w:r>
          </w:p>
        </w:tc>
      </w:tr>
      <w:tr w:rsidR="00A86AFA" w:rsidRPr="00A86AFA" w:rsidTr="00A86AFA"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theme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6946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Тема письма</w:t>
            </w:r>
          </w:p>
        </w:tc>
      </w:tr>
      <w:tr w:rsidR="00A86AFA" w:rsidRPr="00A86AFA" w:rsidTr="00A86AFA"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file_url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6946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Ссылка на вложение</w:t>
            </w:r>
          </w:p>
        </w:tc>
      </w:tr>
      <w:tr w:rsidR="00A86AFA" w:rsidRPr="00A86AFA" w:rsidTr="00A86AFA"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groupID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int8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Идентификатор папки</w:t>
            </w:r>
          </w:p>
        </w:tc>
      </w:tr>
      <w:tr w:rsidR="00A86AFA" w:rsidRPr="00A86AFA" w:rsidTr="00A86AFA"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readed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6946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Флаг прочтения</w:t>
            </w:r>
          </w:p>
        </w:tc>
      </w:tr>
      <w:tr w:rsidR="00A86AFA" w:rsidRPr="00A86AFA" w:rsidTr="00A86AFA"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favourite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6946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Избранное</w:t>
            </w:r>
          </w:p>
        </w:tc>
      </w:tr>
    </w:tbl>
    <w:p w:rsidR="00A86AFA" w:rsidRPr="00A86AFA" w:rsidRDefault="00A86AFA" w:rsidP="009A0D62">
      <w:pPr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Поддержка видимости для отправителя/получателя (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sender_visibility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recipient_visibility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>)</w:t>
      </w:r>
    </w:p>
    <w:p w:rsidR="00A86AFA" w:rsidRPr="00A86AFA" w:rsidRDefault="00A86AFA" w:rsidP="009A0D62">
      <w:pPr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Возможность группировки писем через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groupID</w:t>
      </w:r>
      <w:proofErr w:type="spellEnd"/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2 Таблица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transactions</w:t>
      </w:r>
      <w:proofErr w:type="spellEnd"/>
      <w:r w:rsidRPr="00A86AFA">
        <w:rPr>
          <w:rFonts w:ascii="Times New Roman" w:hAnsi="Times New Roman" w:cs="Times New Roman"/>
          <w:b/>
          <w:bCs/>
          <w:sz w:val="28"/>
          <w:szCs w:val="28"/>
        </w:rPr>
        <w:t> (Транзакции)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64"/>
        <w:gridCol w:w="1664"/>
        <w:gridCol w:w="5997"/>
      </w:tblGrid>
      <w:tr w:rsidR="00A86AFA" w:rsidRPr="00A86AFA" w:rsidTr="00A86AFA">
        <w:trPr>
          <w:trHeight w:val="671"/>
          <w:tblHeader/>
        </w:trPr>
        <w:tc>
          <w:tcPr>
            <w:tcW w:w="2164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5997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A86AFA" w:rsidRPr="00A86AFA" w:rsidTr="00A86AFA">
        <w:trPr>
          <w:trHeight w:val="743"/>
        </w:trPr>
        <w:tc>
          <w:tcPr>
            <w:tcW w:w="216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money</w:t>
            </w:r>
            <w:proofErr w:type="spellEnd"/>
          </w:p>
        </w:tc>
        <w:tc>
          <w:tcPr>
            <w:tcW w:w="166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float8</w:t>
            </w:r>
          </w:p>
        </w:tc>
        <w:tc>
          <w:tcPr>
            <w:tcW w:w="599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Сумма перевода</w:t>
            </w:r>
          </w:p>
        </w:tc>
      </w:tr>
      <w:tr w:rsidR="00A86AFA" w:rsidRPr="00A86AFA" w:rsidTr="00A86AFA">
        <w:tc>
          <w:tcPr>
            <w:tcW w:w="216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Id_sender</w:t>
            </w:r>
            <w:proofErr w:type="spellEnd"/>
          </w:p>
        </w:tc>
        <w:tc>
          <w:tcPr>
            <w:tcW w:w="166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  <w:proofErr w:type="spellEnd"/>
          </w:p>
        </w:tc>
        <w:tc>
          <w:tcPr>
            <w:tcW w:w="599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отправителя</w:t>
            </w:r>
          </w:p>
        </w:tc>
      </w:tr>
      <w:tr w:rsidR="00A86AFA" w:rsidRPr="00A86AFA" w:rsidTr="00A86AFA">
        <w:tc>
          <w:tcPr>
            <w:tcW w:w="216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Id_recipient</w:t>
            </w:r>
            <w:proofErr w:type="spellEnd"/>
          </w:p>
        </w:tc>
        <w:tc>
          <w:tcPr>
            <w:tcW w:w="166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  <w:proofErr w:type="spellEnd"/>
          </w:p>
        </w:tc>
        <w:tc>
          <w:tcPr>
            <w:tcW w:w="599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ID получателя</w:t>
            </w:r>
          </w:p>
        </w:tc>
      </w:tr>
    </w:tbl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3. Таблица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profiles</w:t>
      </w:r>
      <w:proofErr w:type="spellEnd"/>
      <w:r w:rsidRPr="00A86AFA">
        <w:rPr>
          <w:rFonts w:ascii="Times New Roman" w:hAnsi="Times New Roman" w:cs="Times New Roman"/>
          <w:b/>
          <w:bCs/>
          <w:sz w:val="28"/>
          <w:szCs w:val="28"/>
        </w:rPr>
        <w:t> (Профили)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27"/>
        <w:gridCol w:w="1701"/>
        <w:gridCol w:w="5953"/>
      </w:tblGrid>
      <w:tr w:rsidR="00A86AFA" w:rsidRPr="00A86AFA" w:rsidTr="00407DD1">
        <w:trPr>
          <w:tblHeader/>
        </w:trPr>
        <w:tc>
          <w:tcPr>
            <w:tcW w:w="2127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A86AFA" w:rsidRPr="00A86AFA" w:rsidTr="00407DD1">
        <w:tc>
          <w:tcPr>
            <w:tcW w:w="212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avatar_url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 xml:space="preserve">Ссылка на </w:t>
            </w: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аватар</w:t>
            </w:r>
            <w:proofErr w:type="spellEnd"/>
          </w:p>
        </w:tc>
      </w:tr>
      <w:tr w:rsidR="00A86AFA" w:rsidRPr="00A86AFA" w:rsidTr="00407DD1">
        <w:tc>
          <w:tcPr>
            <w:tcW w:w="212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balance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float8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Текущий баланс</w:t>
            </w:r>
          </w:p>
        </w:tc>
      </w:tr>
      <w:tr w:rsidR="00A86AFA" w:rsidRPr="00A86AFA" w:rsidTr="00407DD1">
        <w:tc>
          <w:tcPr>
            <w:tcW w:w="212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full_name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Полное имя</w:t>
            </w:r>
          </w:p>
        </w:tc>
      </w:tr>
    </w:tbl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4. Таблица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deltiersGroup</w:t>
      </w:r>
      <w:proofErr w:type="spellEnd"/>
      <w:r w:rsidRPr="00A86AFA">
        <w:rPr>
          <w:rFonts w:ascii="Times New Roman" w:hAnsi="Times New Roman" w:cs="Times New Roman"/>
          <w:b/>
          <w:bCs/>
          <w:sz w:val="28"/>
          <w:szCs w:val="28"/>
        </w:rPr>
        <w:t> (Группы писем)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27"/>
        <w:gridCol w:w="1701"/>
        <w:gridCol w:w="5953"/>
      </w:tblGrid>
      <w:tr w:rsidR="00A86AFA" w:rsidRPr="00A86AFA" w:rsidTr="00407DD1">
        <w:trPr>
          <w:tblHeader/>
        </w:trPr>
        <w:tc>
          <w:tcPr>
            <w:tcW w:w="2127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A86AFA" w:rsidRPr="00A86AFA" w:rsidTr="00407DD1">
        <w:tc>
          <w:tcPr>
            <w:tcW w:w="212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Название папки</w:t>
            </w:r>
          </w:p>
        </w:tc>
      </w:tr>
      <w:tr w:rsidR="00A86AFA" w:rsidRPr="00A86AFA" w:rsidTr="00407DD1">
        <w:tc>
          <w:tcPr>
            <w:tcW w:w="212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Цвет метки</w:t>
            </w:r>
          </w:p>
        </w:tc>
      </w:tr>
    </w:tbl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5. Таблица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balance_history</w:t>
      </w:r>
      <w:proofErr w:type="spellEnd"/>
      <w:r w:rsidRPr="00A86AFA">
        <w:rPr>
          <w:rFonts w:ascii="Times New Roman" w:hAnsi="Times New Roman" w:cs="Times New Roman"/>
          <w:b/>
          <w:bCs/>
          <w:sz w:val="28"/>
          <w:szCs w:val="28"/>
        </w:rPr>
        <w:t> (История баланса)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27"/>
        <w:gridCol w:w="1701"/>
        <w:gridCol w:w="5953"/>
      </w:tblGrid>
      <w:tr w:rsidR="00A86AFA" w:rsidRPr="00A86AFA" w:rsidTr="00407DD1">
        <w:trPr>
          <w:tblHeader/>
        </w:trPr>
        <w:tc>
          <w:tcPr>
            <w:tcW w:w="2127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A86AFA" w:rsidRPr="00A86AFA" w:rsidTr="00407DD1">
        <w:tc>
          <w:tcPr>
            <w:tcW w:w="212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Тип операции (пополнение/списание)</w:t>
            </w:r>
          </w:p>
        </w:tc>
      </w:tr>
      <w:tr w:rsidR="00A86AFA" w:rsidRPr="00A86AFA" w:rsidTr="00407DD1">
        <w:tc>
          <w:tcPr>
            <w:tcW w:w="212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value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float8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Сумма изменения</w:t>
            </w:r>
          </w:p>
        </w:tc>
      </w:tr>
    </w:tbl>
    <w:p w:rsidR="00407DD1" w:rsidRDefault="00407DD1" w:rsidP="00407D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86AFA" w:rsidRPr="00A86AFA" w:rsidRDefault="00A86AFA" w:rsidP="00407D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Связи между таблицами</w:t>
      </w:r>
    </w:p>
    <w:p w:rsidR="00A86AFA" w:rsidRPr="00A86AFA" w:rsidRDefault="00A86AFA" w:rsidP="009A0D62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Письма ↔ Профили</w:t>
      </w:r>
      <w:r w:rsidRPr="00A86AFA">
        <w:rPr>
          <w:rFonts w:ascii="Times New Roman" w:hAnsi="Times New Roman" w:cs="Times New Roman"/>
          <w:sz w:val="28"/>
          <w:szCs w:val="28"/>
        </w:rPr>
        <w:t>:</w:t>
      </w:r>
    </w:p>
    <w:p w:rsidR="00A86AFA" w:rsidRPr="00A86AFA" w:rsidRDefault="00A86AFA" w:rsidP="009A0D62">
      <w:pPr>
        <w:numPr>
          <w:ilvl w:val="1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AFA">
        <w:rPr>
          <w:rFonts w:ascii="Times New Roman" w:hAnsi="Times New Roman" w:cs="Times New Roman"/>
          <w:sz w:val="28"/>
          <w:szCs w:val="28"/>
        </w:rPr>
        <w:t>deltiers.Id_sender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> →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profiles.id</w:t>
      </w:r>
      <w:proofErr w:type="spellEnd"/>
    </w:p>
    <w:p w:rsidR="00A86AFA" w:rsidRPr="00A86AFA" w:rsidRDefault="00A86AFA" w:rsidP="009A0D62">
      <w:pPr>
        <w:numPr>
          <w:ilvl w:val="1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AFA">
        <w:rPr>
          <w:rFonts w:ascii="Times New Roman" w:hAnsi="Times New Roman" w:cs="Times New Roman"/>
          <w:sz w:val="28"/>
          <w:szCs w:val="28"/>
        </w:rPr>
        <w:t>deltiers.Id_recipient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> →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profiles.id</w:t>
      </w:r>
      <w:proofErr w:type="spellEnd"/>
    </w:p>
    <w:p w:rsidR="00A86AFA" w:rsidRPr="00A86AFA" w:rsidRDefault="00A86AFA" w:rsidP="009A0D62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Транзакции ↔ Профили</w:t>
      </w:r>
      <w:r w:rsidRPr="00A86AFA">
        <w:rPr>
          <w:rFonts w:ascii="Times New Roman" w:hAnsi="Times New Roman" w:cs="Times New Roman"/>
          <w:sz w:val="28"/>
          <w:szCs w:val="28"/>
        </w:rPr>
        <w:t>:</w:t>
      </w:r>
    </w:p>
    <w:p w:rsidR="00A86AFA" w:rsidRPr="00A86AFA" w:rsidRDefault="00A86AFA" w:rsidP="009A0D62">
      <w:pPr>
        <w:numPr>
          <w:ilvl w:val="1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AFA">
        <w:rPr>
          <w:rFonts w:ascii="Times New Roman" w:hAnsi="Times New Roman" w:cs="Times New Roman"/>
          <w:sz w:val="28"/>
          <w:szCs w:val="28"/>
        </w:rPr>
        <w:t>transactions.Id_sender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> →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profiles.id</w:t>
      </w:r>
      <w:proofErr w:type="spellEnd"/>
    </w:p>
    <w:p w:rsidR="00A86AFA" w:rsidRPr="00A86AFA" w:rsidRDefault="00A86AFA" w:rsidP="009A0D62">
      <w:pPr>
        <w:numPr>
          <w:ilvl w:val="1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AFA">
        <w:rPr>
          <w:rFonts w:ascii="Times New Roman" w:hAnsi="Times New Roman" w:cs="Times New Roman"/>
          <w:sz w:val="28"/>
          <w:szCs w:val="28"/>
        </w:rPr>
        <w:t>transactions.Id_recipient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> →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profiles.id</w:t>
      </w:r>
      <w:proofErr w:type="spellEnd"/>
    </w:p>
    <w:p w:rsidR="00A86AFA" w:rsidRPr="00A86AFA" w:rsidRDefault="00A86AFA" w:rsidP="009A0D62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Группы ↔ Пользователи</w:t>
      </w:r>
      <w:r w:rsidRPr="00A86AFA">
        <w:rPr>
          <w:rFonts w:ascii="Times New Roman" w:hAnsi="Times New Roman" w:cs="Times New Roman"/>
          <w:sz w:val="28"/>
          <w:szCs w:val="28"/>
        </w:rPr>
        <w:t>:</w:t>
      </w:r>
    </w:p>
    <w:p w:rsidR="00A86AFA" w:rsidRPr="00A86AFA" w:rsidRDefault="00A86AFA" w:rsidP="009A0D62">
      <w:pPr>
        <w:numPr>
          <w:ilvl w:val="1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AFA">
        <w:rPr>
          <w:rFonts w:ascii="Times New Roman" w:hAnsi="Times New Roman" w:cs="Times New Roman"/>
          <w:sz w:val="28"/>
          <w:szCs w:val="28"/>
        </w:rPr>
        <w:t>deltiersGroup.user_id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> →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profiles.id</w:t>
      </w:r>
      <w:proofErr w:type="spellEnd"/>
    </w:p>
    <w:p w:rsidR="00A86AFA" w:rsidRPr="00A86AFA" w:rsidRDefault="00A86AFA" w:rsidP="009A0D62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История баланса ↔ Профили</w:t>
      </w:r>
      <w:r w:rsidRPr="00A86AFA">
        <w:rPr>
          <w:rFonts w:ascii="Times New Roman" w:hAnsi="Times New Roman" w:cs="Times New Roman"/>
          <w:sz w:val="28"/>
          <w:szCs w:val="28"/>
        </w:rPr>
        <w:t>:</w:t>
      </w:r>
    </w:p>
    <w:p w:rsidR="00A86AFA" w:rsidRPr="00A86AFA" w:rsidRDefault="00A86AFA" w:rsidP="009A0D62">
      <w:pPr>
        <w:numPr>
          <w:ilvl w:val="1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86AFA">
        <w:rPr>
          <w:rFonts w:ascii="Times New Roman" w:hAnsi="Times New Roman" w:cs="Times New Roman"/>
          <w:sz w:val="28"/>
          <w:szCs w:val="28"/>
          <w:lang w:val="en-US"/>
        </w:rPr>
        <w:t>balance_history.user_id</w:t>
      </w:r>
      <w:proofErr w:type="spellEnd"/>
      <w:r w:rsidRPr="00A86AFA">
        <w:rPr>
          <w:rFonts w:ascii="Times New Roman" w:hAnsi="Times New Roman" w:cs="Times New Roman"/>
          <w:sz w:val="28"/>
          <w:szCs w:val="28"/>
          <w:lang w:val="en-US"/>
        </w:rPr>
        <w:t> → profiles.id</w:t>
      </w:r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7697C" w:rsidRPr="00A86AFA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86AFA">
        <w:rPr>
          <w:rFonts w:ascii="Times New Roman" w:hAnsi="Times New Roman" w:cs="Times New Roman"/>
          <w:b/>
          <w:sz w:val="32"/>
          <w:szCs w:val="32"/>
          <w:lang w:val="en-US"/>
        </w:rPr>
        <w:br w:type="page"/>
      </w:r>
    </w:p>
    <w:p w:rsidR="004131EE" w:rsidRDefault="00E7697C" w:rsidP="004131EE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4" w:name="_Toc201078214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Описание дизайна приложения</w:t>
      </w:r>
      <w:bookmarkEnd w:id="4"/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131EE">
        <w:rPr>
          <w:rFonts w:ascii="Times New Roman" w:hAnsi="Times New Roman" w:cs="Times New Roman"/>
          <w:b/>
          <w:sz w:val="28"/>
          <w:szCs w:val="28"/>
        </w:rPr>
        <w:t>1. Фрагмент главного экрана (</w:t>
      </w:r>
      <w:proofErr w:type="spellStart"/>
      <w:r w:rsidRPr="004131EE">
        <w:rPr>
          <w:rFonts w:ascii="Times New Roman" w:hAnsi="Times New Roman" w:cs="Times New Roman"/>
          <w:b/>
          <w:sz w:val="28"/>
          <w:szCs w:val="28"/>
        </w:rPr>
        <w:t>fragment_home.xml</w:t>
      </w:r>
      <w:proofErr w:type="spellEnd"/>
      <w:r w:rsidRPr="004131EE">
        <w:rPr>
          <w:rFonts w:ascii="Times New Roman" w:hAnsi="Times New Roman" w:cs="Times New Roman"/>
          <w:b/>
          <w:sz w:val="28"/>
          <w:szCs w:val="28"/>
        </w:rPr>
        <w:t>)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Главный экран приложения</w:t>
      </w:r>
      <w:r w:rsidR="00C52E1C">
        <w:rPr>
          <w:rFonts w:ascii="Times New Roman" w:hAnsi="Times New Roman" w:cs="Times New Roman"/>
          <w:sz w:val="28"/>
          <w:szCs w:val="28"/>
        </w:rPr>
        <w:t xml:space="preserve"> (рис. 3)</w:t>
      </w:r>
      <w:r w:rsidRPr="004131EE">
        <w:rPr>
          <w:rFonts w:ascii="Times New Roman" w:hAnsi="Times New Roman" w:cs="Times New Roman"/>
          <w:sz w:val="28"/>
          <w:szCs w:val="28"/>
        </w:rPr>
        <w:t xml:space="preserve"> представляет собой информационную панель с ключевыми финансовыми показателями:</w:t>
      </w:r>
    </w:p>
    <w:p w:rsidR="004131EE" w:rsidRPr="004131EE" w:rsidRDefault="004131EE" w:rsidP="009A0D62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Приветственное сообщение с именем пользователя</w:t>
      </w:r>
    </w:p>
    <w:p w:rsidR="004131EE" w:rsidRPr="004131EE" w:rsidRDefault="004131EE" w:rsidP="009A0D62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Карточка баланса с круглым </w:t>
      </w:r>
      <w:proofErr w:type="spellStart"/>
      <w:r w:rsidRPr="004131EE">
        <w:rPr>
          <w:rFonts w:ascii="Times New Roman" w:hAnsi="Times New Roman" w:cs="Times New Roman"/>
          <w:sz w:val="28"/>
          <w:szCs w:val="28"/>
        </w:rPr>
        <w:t>аватаром</w:t>
      </w:r>
      <w:proofErr w:type="spellEnd"/>
      <w:r w:rsidRPr="004131EE">
        <w:rPr>
          <w:rFonts w:ascii="Times New Roman" w:hAnsi="Times New Roman" w:cs="Times New Roman"/>
          <w:sz w:val="28"/>
          <w:szCs w:val="28"/>
        </w:rPr>
        <w:t xml:space="preserve"> и отображением текущего состояния счета</w:t>
      </w:r>
    </w:p>
    <w:p w:rsidR="004131EE" w:rsidRPr="004131EE" w:rsidRDefault="004131EE" w:rsidP="009A0D62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Кнопка быстрого пополнения баланса с иконкой "+"</w:t>
      </w:r>
    </w:p>
    <w:p w:rsidR="004131EE" w:rsidRPr="004131EE" w:rsidRDefault="004131EE" w:rsidP="009A0D62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Секция последних транзакций </w:t>
      </w:r>
      <w:proofErr w:type="gramStart"/>
      <w:r w:rsidRPr="004131EE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4131EE">
        <w:rPr>
          <w:rFonts w:ascii="Times New Roman" w:hAnsi="Times New Roman" w:cs="Times New Roman"/>
          <w:sz w:val="28"/>
          <w:szCs w:val="28"/>
        </w:rPr>
        <w:t>:</w:t>
      </w:r>
    </w:p>
    <w:p w:rsidR="004131EE" w:rsidRPr="004131EE" w:rsidRDefault="004131EE" w:rsidP="009A0D62">
      <w:pPr>
        <w:numPr>
          <w:ilvl w:val="1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Заголовком и кнопкой перехода</w:t>
      </w:r>
    </w:p>
    <w:p w:rsidR="004131EE" w:rsidRPr="004131EE" w:rsidRDefault="004131EE" w:rsidP="009A0D62">
      <w:pPr>
        <w:numPr>
          <w:ilvl w:val="1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Прокручиваемым списком операций</w:t>
      </w:r>
    </w:p>
    <w:p w:rsidR="004131EE" w:rsidRPr="004131EE" w:rsidRDefault="004131EE" w:rsidP="009A0D62">
      <w:pPr>
        <w:numPr>
          <w:ilvl w:val="1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Возможностью обновления по жесту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Дизайн выполнен в фиолетово-синей цветовой гамме с использованием:</w:t>
      </w:r>
    </w:p>
    <w:p w:rsidR="004131EE" w:rsidRPr="004131EE" w:rsidRDefault="004131EE" w:rsidP="009A0D62">
      <w:pPr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Шрифтов семейства </w:t>
      </w:r>
      <w:proofErr w:type="spellStart"/>
      <w:r w:rsidRPr="004131EE">
        <w:rPr>
          <w:rFonts w:ascii="Times New Roman" w:hAnsi="Times New Roman" w:cs="Times New Roman"/>
          <w:sz w:val="28"/>
          <w:szCs w:val="28"/>
        </w:rPr>
        <w:t>Inter</w:t>
      </w:r>
      <w:proofErr w:type="spellEnd"/>
      <w:r w:rsidRPr="004131EE">
        <w:rPr>
          <w:rFonts w:ascii="Times New Roman" w:hAnsi="Times New Roman" w:cs="Times New Roman"/>
          <w:sz w:val="28"/>
          <w:szCs w:val="28"/>
        </w:rPr>
        <w:t xml:space="preserve"> различных начертаний</w:t>
      </w:r>
    </w:p>
    <w:p w:rsidR="004131EE" w:rsidRPr="004131EE" w:rsidRDefault="004131EE" w:rsidP="009A0D62">
      <w:pPr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Закругленных карточек с тенями</w:t>
      </w:r>
    </w:p>
    <w:p w:rsidR="004131EE" w:rsidRDefault="004131EE" w:rsidP="009A0D62">
      <w:pPr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Четкой визуальной иерархии элементов</w:t>
      </w:r>
    </w:p>
    <w:p w:rsidR="00C52E1C" w:rsidRDefault="004131EE" w:rsidP="00C52E1C">
      <w:pPr>
        <w:keepNext/>
        <w:spacing w:line="360" w:lineRule="auto"/>
        <w:ind w:left="72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67974" cy="8610600"/>
            <wp:effectExtent l="19050" t="0" r="0" b="0"/>
            <wp:docPr id="3" name="Рисунок 2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9109" cy="86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EE" w:rsidRPr="00C52E1C" w:rsidRDefault="00C52E1C" w:rsidP="00C52E1C">
      <w:pPr>
        <w:pStyle w:val="aa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52E1C">
        <w:rPr>
          <w:rFonts w:ascii="Times New Roman" w:hAnsi="Times New Roman" w:cs="Times New Roman"/>
          <w:color w:val="auto"/>
        </w:rPr>
        <w:t xml:space="preserve">Рисунок </w:t>
      </w:r>
      <w:r w:rsidR="00FB5A50" w:rsidRPr="00C52E1C">
        <w:rPr>
          <w:rFonts w:ascii="Times New Roman" w:hAnsi="Times New Roman" w:cs="Times New Roman"/>
          <w:color w:val="auto"/>
        </w:rPr>
        <w:fldChar w:fldCharType="begin"/>
      </w:r>
      <w:r w:rsidRPr="00C52E1C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FB5A50" w:rsidRPr="00C52E1C">
        <w:rPr>
          <w:rFonts w:ascii="Times New Roman" w:hAnsi="Times New Roman" w:cs="Times New Roman"/>
          <w:color w:val="auto"/>
        </w:rPr>
        <w:fldChar w:fldCharType="separate"/>
      </w:r>
      <w:r>
        <w:rPr>
          <w:rFonts w:ascii="Times New Roman" w:hAnsi="Times New Roman" w:cs="Times New Roman"/>
          <w:noProof/>
          <w:color w:val="auto"/>
        </w:rPr>
        <w:t>3</w:t>
      </w:r>
      <w:r w:rsidR="00FB5A50" w:rsidRPr="00C52E1C">
        <w:rPr>
          <w:rFonts w:ascii="Times New Roman" w:hAnsi="Times New Roman" w:cs="Times New Roman"/>
          <w:color w:val="auto"/>
        </w:rPr>
        <w:fldChar w:fldCharType="end"/>
      </w:r>
      <w:r w:rsidRPr="00C52E1C">
        <w:rPr>
          <w:rFonts w:ascii="Times New Roman" w:hAnsi="Times New Roman" w:cs="Times New Roman"/>
          <w:color w:val="auto"/>
        </w:rPr>
        <w:t xml:space="preserve"> Фрагмент главного экрана</w:t>
      </w:r>
    </w:p>
    <w:p w:rsidR="004131EE" w:rsidRPr="00C97A3B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7A3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 </w:t>
      </w:r>
      <w:r w:rsidRPr="004131EE">
        <w:rPr>
          <w:rFonts w:ascii="Times New Roman" w:hAnsi="Times New Roman" w:cs="Times New Roman"/>
          <w:b/>
          <w:sz w:val="28"/>
          <w:szCs w:val="28"/>
        </w:rPr>
        <w:t>Фрагмент</w:t>
      </w:r>
      <w:r w:rsidRPr="00C97A3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131EE">
        <w:rPr>
          <w:rFonts w:ascii="Times New Roman" w:hAnsi="Times New Roman" w:cs="Times New Roman"/>
          <w:b/>
          <w:sz w:val="28"/>
          <w:szCs w:val="28"/>
        </w:rPr>
        <w:t>почты</w:t>
      </w:r>
      <w:r w:rsidRPr="00C97A3B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>fragment</w:t>
      </w:r>
      <w:r w:rsidRPr="00C97A3B">
        <w:rPr>
          <w:rFonts w:ascii="Times New Roman" w:hAnsi="Times New Roman" w:cs="Times New Roman"/>
          <w:b/>
          <w:sz w:val="28"/>
          <w:szCs w:val="28"/>
        </w:rPr>
        <w:t>_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>notifications</w:t>
      </w:r>
      <w:r w:rsidRPr="00C97A3B">
        <w:rPr>
          <w:rFonts w:ascii="Times New Roman" w:hAnsi="Times New Roman" w:cs="Times New Roman"/>
          <w:b/>
          <w:sz w:val="28"/>
          <w:szCs w:val="28"/>
        </w:rPr>
        <w:t>.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>xml</w:t>
      </w:r>
      <w:r w:rsidRPr="00C97A3B">
        <w:rPr>
          <w:rFonts w:ascii="Times New Roman" w:hAnsi="Times New Roman" w:cs="Times New Roman"/>
          <w:b/>
          <w:sz w:val="28"/>
          <w:szCs w:val="28"/>
        </w:rPr>
        <w:t>)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Экран работы с электронной почтой</w:t>
      </w:r>
      <w:r w:rsidR="00C52E1C">
        <w:rPr>
          <w:rFonts w:ascii="Times New Roman" w:hAnsi="Times New Roman" w:cs="Times New Roman"/>
          <w:sz w:val="28"/>
          <w:szCs w:val="28"/>
        </w:rPr>
        <w:t xml:space="preserve"> (рис. 4)</w:t>
      </w:r>
      <w:r w:rsidRPr="004131EE">
        <w:rPr>
          <w:rFonts w:ascii="Times New Roman" w:hAnsi="Times New Roman" w:cs="Times New Roman"/>
          <w:sz w:val="28"/>
          <w:szCs w:val="28"/>
        </w:rPr>
        <w:t xml:space="preserve"> включает:</w:t>
      </w:r>
    </w:p>
    <w:p w:rsidR="004131EE" w:rsidRPr="004131EE" w:rsidRDefault="004131EE" w:rsidP="009A0D62">
      <w:pPr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Поисковую строку с возможностью фильтрации писем</w:t>
      </w:r>
    </w:p>
    <w:p w:rsidR="004131EE" w:rsidRPr="004131EE" w:rsidRDefault="004131EE" w:rsidP="009A0D62">
      <w:pPr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Выдвижное боковое меню для навигации по папкам:</w:t>
      </w:r>
    </w:p>
    <w:p w:rsidR="004131EE" w:rsidRPr="004131EE" w:rsidRDefault="004131EE" w:rsidP="009A0D62">
      <w:pPr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Основной список папок</w:t>
      </w:r>
    </w:p>
    <w:p w:rsidR="004131EE" w:rsidRPr="004131EE" w:rsidRDefault="004131EE" w:rsidP="009A0D62">
      <w:pPr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Пользовательские группы писем</w:t>
      </w:r>
    </w:p>
    <w:p w:rsidR="004131EE" w:rsidRPr="004131EE" w:rsidRDefault="004131EE" w:rsidP="009A0D62">
      <w:pPr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Кнопка создания новых групп</w:t>
      </w:r>
    </w:p>
    <w:p w:rsidR="004131EE" w:rsidRPr="004131EE" w:rsidRDefault="004131EE" w:rsidP="009A0D62">
      <w:pPr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Основную область </w:t>
      </w:r>
      <w:proofErr w:type="gramStart"/>
      <w:r w:rsidRPr="004131EE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4131EE">
        <w:rPr>
          <w:rFonts w:ascii="Times New Roman" w:hAnsi="Times New Roman" w:cs="Times New Roman"/>
          <w:sz w:val="28"/>
          <w:szCs w:val="28"/>
        </w:rPr>
        <w:t>:</w:t>
      </w:r>
    </w:p>
    <w:p w:rsidR="004131EE" w:rsidRPr="004131EE" w:rsidRDefault="004131EE" w:rsidP="009A0D62">
      <w:pPr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Заголовком текущей папки (PRIMARY)</w:t>
      </w:r>
    </w:p>
    <w:p w:rsidR="004131EE" w:rsidRPr="004131EE" w:rsidRDefault="004131EE" w:rsidP="009A0D62">
      <w:pPr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Прокручиваемым списком писем с поддержкой обновления</w:t>
      </w:r>
    </w:p>
    <w:p w:rsidR="004131EE" w:rsidRPr="004131EE" w:rsidRDefault="004131EE" w:rsidP="009A0D62">
      <w:pPr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Плавающей кнопкой создания нового письма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Особенности интерфейса:</w:t>
      </w:r>
    </w:p>
    <w:p w:rsidR="004131EE" w:rsidRPr="004131EE" w:rsidRDefault="004131EE" w:rsidP="009A0D62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Светло-серый фон для основного </w:t>
      </w:r>
      <w:proofErr w:type="spellStart"/>
      <w:r w:rsidRPr="004131EE">
        <w:rPr>
          <w:rFonts w:ascii="Times New Roman" w:hAnsi="Times New Roman" w:cs="Times New Roman"/>
          <w:sz w:val="28"/>
          <w:szCs w:val="28"/>
        </w:rPr>
        <w:t>контента</w:t>
      </w:r>
      <w:proofErr w:type="spellEnd"/>
    </w:p>
    <w:p w:rsidR="004131EE" w:rsidRPr="004131EE" w:rsidRDefault="004131EE" w:rsidP="009A0D62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Белые панели для элементов управления</w:t>
      </w:r>
    </w:p>
    <w:p w:rsidR="004131EE" w:rsidRDefault="004131EE" w:rsidP="009A0D62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Интерактивные иконки для действий</w:t>
      </w:r>
    </w:p>
    <w:p w:rsidR="00C52E1C" w:rsidRDefault="004131EE" w:rsidP="00C52E1C">
      <w:pPr>
        <w:keepNext/>
        <w:spacing w:line="360" w:lineRule="auto"/>
        <w:ind w:left="36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51102" cy="8795657"/>
            <wp:effectExtent l="19050" t="0" r="0" b="0"/>
            <wp:docPr id="6" name="Рисунок 5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715" cy="879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EE" w:rsidRPr="00C52E1C" w:rsidRDefault="00C52E1C" w:rsidP="00C52E1C">
      <w:pPr>
        <w:pStyle w:val="aa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52E1C">
        <w:rPr>
          <w:color w:val="auto"/>
        </w:rPr>
        <w:t xml:space="preserve">Рисунок </w:t>
      </w:r>
      <w:r w:rsidR="00FB5A50" w:rsidRPr="00C52E1C">
        <w:rPr>
          <w:color w:val="auto"/>
        </w:rPr>
        <w:fldChar w:fldCharType="begin"/>
      </w:r>
      <w:r w:rsidRPr="00C52E1C">
        <w:rPr>
          <w:color w:val="auto"/>
        </w:rPr>
        <w:instrText xml:space="preserve"> SEQ Рисунок \* ARABIC </w:instrText>
      </w:r>
      <w:r w:rsidR="00FB5A50" w:rsidRPr="00C52E1C">
        <w:rPr>
          <w:color w:val="auto"/>
        </w:rPr>
        <w:fldChar w:fldCharType="separate"/>
      </w:r>
      <w:r>
        <w:rPr>
          <w:noProof/>
          <w:color w:val="auto"/>
        </w:rPr>
        <w:t>4</w:t>
      </w:r>
      <w:r w:rsidR="00FB5A50" w:rsidRPr="00C52E1C">
        <w:rPr>
          <w:color w:val="auto"/>
        </w:rPr>
        <w:fldChar w:fldCharType="end"/>
      </w:r>
      <w:r w:rsidRPr="00C52E1C">
        <w:rPr>
          <w:color w:val="auto"/>
        </w:rPr>
        <w:t xml:space="preserve"> Фрагмент почты</w:t>
      </w:r>
    </w:p>
    <w:p w:rsidR="004131EE" w:rsidRPr="00C97A3B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7A3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 </w:t>
      </w:r>
      <w:r w:rsidRPr="004131EE">
        <w:rPr>
          <w:rFonts w:ascii="Times New Roman" w:hAnsi="Times New Roman" w:cs="Times New Roman"/>
          <w:b/>
          <w:sz w:val="28"/>
          <w:szCs w:val="28"/>
        </w:rPr>
        <w:t>Экран</w:t>
      </w:r>
      <w:r w:rsidRPr="00C97A3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131EE">
        <w:rPr>
          <w:rFonts w:ascii="Times New Roman" w:hAnsi="Times New Roman" w:cs="Times New Roman"/>
          <w:b/>
          <w:sz w:val="28"/>
          <w:szCs w:val="28"/>
        </w:rPr>
        <w:t>истории</w:t>
      </w:r>
      <w:r w:rsidRPr="00C97A3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131EE">
        <w:rPr>
          <w:rFonts w:ascii="Times New Roman" w:hAnsi="Times New Roman" w:cs="Times New Roman"/>
          <w:b/>
          <w:sz w:val="28"/>
          <w:szCs w:val="28"/>
        </w:rPr>
        <w:t>транзакций</w:t>
      </w:r>
      <w:r w:rsidRPr="00C97A3B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>activity</w:t>
      </w:r>
      <w:r w:rsidRPr="00C97A3B">
        <w:rPr>
          <w:rFonts w:ascii="Times New Roman" w:hAnsi="Times New Roman" w:cs="Times New Roman"/>
          <w:b/>
          <w:sz w:val="28"/>
          <w:szCs w:val="28"/>
        </w:rPr>
        <w:t>_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>transactions</w:t>
      </w:r>
      <w:r w:rsidRPr="00C97A3B">
        <w:rPr>
          <w:rFonts w:ascii="Times New Roman" w:hAnsi="Times New Roman" w:cs="Times New Roman"/>
          <w:b/>
          <w:sz w:val="28"/>
          <w:szCs w:val="28"/>
        </w:rPr>
        <w:t>_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>history</w:t>
      </w:r>
      <w:r w:rsidRPr="00C97A3B">
        <w:rPr>
          <w:rFonts w:ascii="Times New Roman" w:hAnsi="Times New Roman" w:cs="Times New Roman"/>
          <w:b/>
          <w:sz w:val="28"/>
          <w:szCs w:val="28"/>
        </w:rPr>
        <w:t>.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>xml</w:t>
      </w:r>
      <w:r w:rsidRPr="00C97A3B">
        <w:rPr>
          <w:rFonts w:ascii="Times New Roman" w:hAnsi="Times New Roman" w:cs="Times New Roman"/>
          <w:b/>
          <w:sz w:val="28"/>
          <w:szCs w:val="28"/>
        </w:rPr>
        <w:t>)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Страница просмотра финансовых операций содержит:</w:t>
      </w:r>
    </w:p>
    <w:p w:rsidR="004131EE" w:rsidRPr="004131EE" w:rsidRDefault="004131EE" w:rsidP="009A0D62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Шапку с заголовком и кнопками:</w:t>
      </w:r>
    </w:p>
    <w:p w:rsidR="004131EE" w:rsidRPr="004131EE" w:rsidRDefault="004131EE" w:rsidP="009A0D62">
      <w:pPr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Назад</w:t>
      </w:r>
    </w:p>
    <w:p w:rsidR="004131EE" w:rsidRPr="004131EE" w:rsidRDefault="004131EE" w:rsidP="009A0D62">
      <w:pPr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Фильтры</w:t>
      </w:r>
    </w:p>
    <w:p w:rsidR="004131EE" w:rsidRPr="004131EE" w:rsidRDefault="004131EE" w:rsidP="009A0D62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Поисковую строку для быстрого нахождения операций</w:t>
      </w:r>
    </w:p>
    <w:p w:rsidR="004131EE" w:rsidRPr="004131EE" w:rsidRDefault="004131EE" w:rsidP="009A0D62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Основной список транзакций </w:t>
      </w:r>
      <w:proofErr w:type="gramStart"/>
      <w:r w:rsidRPr="004131EE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4131EE">
        <w:rPr>
          <w:rFonts w:ascii="Times New Roman" w:hAnsi="Times New Roman" w:cs="Times New Roman"/>
          <w:sz w:val="28"/>
          <w:szCs w:val="28"/>
        </w:rPr>
        <w:t>:</w:t>
      </w:r>
    </w:p>
    <w:p w:rsidR="004131EE" w:rsidRPr="004131EE" w:rsidRDefault="004131EE" w:rsidP="009A0D62">
      <w:pPr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Возможностью прокрутки</w:t>
      </w:r>
    </w:p>
    <w:p w:rsidR="004131EE" w:rsidRPr="004131EE" w:rsidRDefault="004131EE" w:rsidP="009A0D62">
      <w:pPr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Поддержкой поиска и фильтрации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Дизайн особенности:</w:t>
      </w:r>
    </w:p>
    <w:p w:rsidR="004131EE" w:rsidRPr="004131EE" w:rsidRDefault="004131EE" w:rsidP="009A0D62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Чистый белый фон для списка</w:t>
      </w:r>
    </w:p>
    <w:p w:rsidR="004131EE" w:rsidRPr="004131EE" w:rsidRDefault="004131EE" w:rsidP="009A0D62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Темно-серые тексты для лучшей читаемости</w:t>
      </w:r>
    </w:p>
    <w:p w:rsidR="004131EE" w:rsidRDefault="004131EE" w:rsidP="009A0D62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131EE">
        <w:rPr>
          <w:rFonts w:ascii="Times New Roman" w:hAnsi="Times New Roman" w:cs="Times New Roman"/>
          <w:sz w:val="28"/>
          <w:szCs w:val="28"/>
        </w:rPr>
        <w:t>Минималистичные</w:t>
      </w:r>
      <w:proofErr w:type="spellEnd"/>
      <w:r w:rsidRPr="004131EE">
        <w:rPr>
          <w:rFonts w:ascii="Times New Roman" w:hAnsi="Times New Roman" w:cs="Times New Roman"/>
          <w:sz w:val="28"/>
          <w:szCs w:val="28"/>
        </w:rPr>
        <w:t xml:space="preserve"> разделители между элементами</w:t>
      </w:r>
    </w:p>
    <w:p w:rsidR="00C52E1C" w:rsidRDefault="004131EE" w:rsidP="00C52E1C">
      <w:pPr>
        <w:keepNext/>
        <w:spacing w:line="360" w:lineRule="auto"/>
        <w:ind w:left="72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51103" cy="8795657"/>
            <wp:effectExtent l="19050" t="0" r="0" b="0"/>
            <wp:docPr id="5" name="Рисунок 4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716" cy="879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EE" w:rsidRPr="00C52E1C" w:rsidRDefault="00C52E1C" w:rsidP="00C52E1C">
      <w:pPr>
        <w:pStyle w:val="aa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52E1C">
        <w:rPr>
          <w:rFonts w:ascii="Times New Roman" w:hAnsi="Times New Roman" w:cs="Times New Roman"/>
          <w:color w:val="auto"/>
        </w:rPr>
        <w:t xml:space="preserve">Рисунок </w:t>
      </w:r>
      <w:r w:rsidR="00FB5A50" w:rsidRPr="00C52E1C">
        <w:rPr>
          <w:rFonts w:ascii="Times New Roman" w:hAnsi="Times New Roman" w:cs="Times New Roman"/>
          <w:color w:val="auto"/>
        </w:rPr>
        <w:fldChar w:fldCharType="begin"/>
      </w:r>
      <w:r w:rsidRPr="00C52E1C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FB5A50" w:rsidRPr="00C52E1C">
        <w:rPr>
          <w:rFonts w:ascii="Times New Roman" w:hAnsi="Times New Roman" w:cs="Times New Roman"/>
          <w:color w:val="auto"/>
        </w:rPr>
        <w:fldChar w:fldCharType="separate"/>
      </w:r>
      <w:r>
        <w:rPr>
          <w:rFonts w:ascii="Times New Roman" w:hAnsi="Times New Roman" w:cs="Times New Roman"/>
          <w:noProof/>
          <w:color w:val="auto"/>
        </w:rPr>
        <w:t>5</w:t>
      </w:r>
      <w:r w:rsidR="00FB5A50" w:rsidRPr="00C52E1C">
        <w:rPr>
          <w:rFonts w:ascii="Times New Roman" w:hAnsi="Times New Roman" w:cs="Times New Roman"/>
          <w:color w:val="auto"/>
        </w:rPr>
        <w:fldChar w:fldCharType="end"/>
      </w:r>
      <w:r w:rsidRPr="00C52E1C">
        <w:rPr>
          <w:rFonts w:ascii="Times New Roman" w:hAnsi="Times New Roman" w:cs="Times New Roman"/>
          <w:color w:val="auto"/>
        </w:rPr>
        <w:t xml:space="preserve"> Экран истории транзакций</w:t>
      </w:r>
    </w:p>
    <w:p w:rsidR="004131EE" w:rsidRPr="00C97A3B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7A3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 </w:t>
      </w:r>
      <w:r w:rsidRPr="004131EE">
        <w:rPr>
          <w:rFonts w:ascii="Times New Roman" w:hAnsi="Times New Roman" w:cs="Times New Roman"/>
          <w:b/>
          <w:sz w:val="28"/>
          <w:szCs w:val="28"/>
        </w:rPr>
        <w:t>Экран</w:t>
      </w:r>
      <w:r w:rsidRPr="00C97A3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131EE">
        <w:rPr>
          <w:rFonts w:ascii="Times New Roman" w:hAnsi="Times New Roman" w:cs="Times New Roman"/>
          <w:b/>
          <w:sz w:val="28"/>
          <w:szCs w:val="28"/>
        </w:rPr>
        <w:t>профиля</w:t>
      </w:r>
      <w:r w:rsidRPr="00C97A3B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>fragment</w:t>
      </w:r>
      <w:r w:rsidRPr="00C97A3B">
        <w:rPr>
          <w:rFonts w:ascii="Times New Roman" w:hAnsi="Times New Roman" w:cs="Times New Roman"/>
          <w:b/>
          <w:sz w:val="28"/>
          <w:szCs w:val="28"/>
        </w:rPr>
        <w:t>_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>profile</w:t>
      </w:r>
      <w:r w:rsidRPr="00C97A3B">
        <w:rPr>
          <w:rFonts w:ascii="Times New Roman" w:hAnsi="Times New Roman" w:cs="Times New Roman"/>
          <w:b/>
          <w:sz w:val="28"/>
          <w:szCs w:val="28"/>
        </w:rPr>
        <w:t>.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>xml</w:t>
      </w:r>
      <w:r w:rsidRPr="00C97A3B">
        <w:rPr>
          <w:rFonts w:ascii="Times New Roman" w:hAnsi="Times New Roman" w:cs="Times New Roman"/>
          <w:b/>
          <w:sz w:val="28"/>
          <w:szCs w:val="28"/>
        </w:rPr>
        <w:t>)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Личный кабинет пользователя включает:</w:t>
      </w:r>
    </w:p>
    <w:p w:rsidR="004131EE" w:rsidRPr="004131EE" w:rsidRDefault="004131EE" w:rsidP="009A0D62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Шапку с заголовком "</w:t>
      </w:r>
      <w:proofErr w:type="spellStart"/>
      <w:r w:rsidRPr="004131EE">
        <w:rPr>
          <w:rFonts w:ascii="Times New Roman" w:hAnsi="Times New Roman" w:cs="Times New Roman"/>
          <w:sz w:val="28"/>
          <w:szCs w:val="28"/>
        </w:rPr>
        <w:t>Profile</w:t>
      </w:r>
      <w:proofErr w:type="spellEnd"/>
      <w:r w:rsidRPr="004131EE">
        <w:rPr>
          <w:rFonts w:ascii="Times New Roman" w:hAnsi="Times New Roman" w:cs="Times New Roman"/>
          <w:sz w:val="28"/>
          <w:szCs w:val="28"/>
        </w:rPr>
        <w:t>"</w:t>
      </w:r>
    </w:p>
    <w:p w:rsidR="004131EE" w:rsidRPr="004131EE" w:rsidRDefault="004131EE" w:rsidP="009A0D62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Блок персональной информации:</w:t>
      </w:r>
    </w:p>
    <w:p w:rsidR="004131EE" w:rsidRPr="004131EE" w:rsidRDefault="004131EE" w:rsidP="009A0D62">
      <w:pPr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131EE">
        <w:rPr>
          <w:rFonts w:ascii="Times New Roman" w:hAnsi="Times New Roman" w:cs="Times New Roman"/>
          <w:sz w:val="28"/>
          <w:szCs w:val="28"/>
        </w:rPr>
        <w:t>Аватар</w:t>
      </w:r>
      <w:proofErr w:type="spellEnd"/>
      <w:r w:rsidRPr="004131EE">
        <w:rPr>
          <w:rFonts w:ascii="Times New Roman" w:hAnsi="Times New Roman" w:cs="Times New Roman"/>
          <w:sz w:val="28"/>
          <w:szCs w:val="28"/>
        </w:rPr>
        <w:t xml:space="preserve"> (круглое изображение)</w:t>
      </w:r>
    </w:p>
    <w:p w:rsidR="004131EE" w:rsidRPr="004131EE" w:rsidRDefault="004131EE" w:rsidP="009A0D62">
      <w:pPr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Имя пользователя</w:t>
      </w:r>
    </w:p>
    <w:p w:rsidR="004131EE" w:rsidRPr="004131EE" w:rsidRDefault="004131EE" w:rsidP="009A0D62">
      <w:pPr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Электронная почта</w:t>
      </w:r>
    </w:p>
    <w:p w:rsidR="004131EE" w:rsidRPr="004131EE" w:rsidRDefault="004131EE" w:rsidP="009A0D62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Нижнюю панель с кнопками:</w:t>
      </w:r>
    </w:p>
    <w:p w:rsidR="004131EE" w:rsidRPr="004131EE" w:rsidRDefault="004131EE" w:rsidP="009A0D62">
      <w:pPr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Мой </w:t>
      </w:r>
      <w:proofErr w:type="spellStart"/>
      <w:r w:rsidRPr="004131EE">
        <w:rPr>
          <w:rFonts w:ascii="Times New Roman" w:hAnsi="Times New Roman" w:cs="Times New Roman"/>
          <w:sz w:val="28"/>
          <w:szCs w:val="28"/>
        </w:rPr>
        <w:t>аккаунт</w:t>
      </w:r>
      <w:proofErr w:type="spellEnd"/>
    </w:p>
    <w:p w:rsidR="004131EE" w:rsidRPr="004131EE" w:rsidRDefault="004131EE" w:rsidP="009A0D62">
      <w:pPr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Настройки</w:t>
      </w:r>
    </w:p>
    <w:p w:rsidR="004131EE" w:rsidRPr="004131EE" w:rsidRDefault="004131EE" w:rsidP="009A0D62">
      <w:pPr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Центр помощи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Стилевые решения:</w:t>
      </w:r>
    </w:p>
    <w:p w:rsidR="004131EE" w:rsidRPr="004131EE" w:rsidRDefault="004131EE" w:rsidP="009A0D62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Темный фон для верхней части</w:t>
      </w:r>
    </w:p>
    <w:p w:rsidR="004131EE" w:rsidRPr="004131EE" w:rsidRDefault="004131EE" w:rsidP="009A0D62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Светлая панель для функциональных кнопок</w:t>
      </w:r>
    </w:p>
    <w:p w:rsidR="004131EE" w:rsidRPr="004131EE" w:rsidRDefault="004131EE" w:rsidP="009A0D62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Иконки сопровождения для каждой кнопки</w:t>
      </w:r>
    </w:p>
    <w:p w:rsidR="004131EE" w:rsidRPr="004131EE" w:rsidRDefault="004131EE" w:rsidP="009A0D62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Плавные переходы между секциями</w:t>
      </w:r>
    </w:p>
    <w:p w:rsidR="004131EE" w:rsidRPr="00C97A3B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7A3B">
        <w:rPr>
          <w:rFonts w:ascii="Times New Roman" w:hAnsi="Times New Roman" w:cs="Times New Roman"/>
          <w:b/>
          <w:sz w:val="28"/>
          <w:szCs w:val="28"/>
        </w:rPr>
        <w:t>Общие принципы дизайна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Для всех экранов </w:t>
      </w:r>
      <w:proofErr w:type="gramStart"/>
      <w:r w:rsidRPr="004131EE">
        <w:rPr>
          <w:rFonts w:ascii="Times New Roman" w:hAnsi="Times New Roman" w:cs="Times New Roman"/>
          <w:sz w:val="28"/>
          <w:szCs w:val="28"/>
        </w:rPr>
        <w:t>характерны</w:t>
      </w:r>
      <w:proofErr w:type="gramEnd"/>
      <w:r w:rsidRPr="004131EE">
        <w:rPr>
          <w:rFonts w:ascii="Times New Roman" w:hAnsi="Times New Roman" w:cs="Times New Roman"/>
          <w:sz w:val="28"/>
          <w:szCs w:val="28"/>
        </w:rPr>
        <w:t>:</w:t>
      </w:r>
    </w:p>
    <w:p w:rsidR="004131EE" w:rsidRPr="004131EE" w:rsidRDefault="004131EE" w:rsidP="009A0D62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Единая стилистика:</w:t>
      </w:r>
    </w:p>
    <w:p w:rsidR="004131EE" w:rsidRPr="004131EE" w:rsidRDefault="004131EE" w:rsidP="009A0D62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Шрифтовая гарнитура </w:t>
      </w:r>
      <w:proofErr w:type="spellStart"/>
      <w:r w:rsidRPr="004131EE">
        <w:rPr>
          <w:rFonts w:ascii="Times New Roman" w:hAnsi="Times New Roman" w:cs="Times New Roman"/>
          <w:sz w:val="28"/>
          <w:szCs w:val="28"/>
        </w:rPr>
        <w:t>Inter</w:t>
      </w:r>
      <w:proofErr w:type="spellEnd"/>
    </w:p>
    <w:p w:rsidR="004131EE" w:rsidRPr="004131EE" w:rsidRDefault="004131EE" w:rsidP="009A0D62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Согласованная цветовая палитра</w:t>
      </w:r>
    </w:p>
    <w:p w:rsidR="004131EE" w:rsidRPr="004131EE" w:rsidRDefault="004131EE" w:rsidP="009A0D62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lastRenderedPageBreak/>
        <w:t xml:space="preserve">Похожие радиусы </w:t>
      </w:r>
      <w:proofErr w:type="spellStart"/>
      <w:r w:rsidRPr="004131EE">
        <w:rPr>
          <w:rFonts w:ascii="Times New Roman" w:hAnsi="Times New Roman" w:cs="Times New Roman"/>
          <w:sz w:val="28"/>
          <w:szCs w:val="28"/>
        </w:rPr>
        <w:t>скруглений</w:t>
      </w:r>
      <w:proofErr w:type="spellEnd"/>
    </w:p>
    <w:p w:rsidR="004131EE" w:rsidRPr="004131EE" w:rsidRDefault="004131EE" w:rsidP="009A0D62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Продуманная эргономика:</w:t>
      </w:r>
    </w:p>
    <w:p w:rsidR="004131EE" w:rsidRPr="004131EE" w:rsidRDefault="004131EE" w:rsidP="009A0D62">
      <w:pPr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Важные элементы в зоне легкой досягаемости</w:t>
      </w:r>
    </w:p>
    <w:p w:rsidR="004131EE" w:rsidRPr="004131EE" w:rsidRDefault="004131EE" w:rsidP="009A0D62">
      <w:pPr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Достаточные размеры интерактивных элементов</w:t>
      </w:r>
    </w:p>
    <w:p w:rsidR="004131EE" w:rsidRPr="004131EE" w:rsidRDefault="004131EE" w:rsidP="009A0D62">
      <w:pPr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Логичная группировка связанных функций</w:t>
      </w:r>
    </w:p>
    <w:p w:rsidR="004131EE" w:rsidRPr="004131EE" w:rsidRDefault="004131EE" w:rsidP="009A0D62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Адаптивность:</w:t>
      </w:r>
    </w:p>
    <w:p w:rsidR="004131EE" w:rsidRPr="004131EE" w:rsidRDefault="004131EE" w:rsidP="009A0D62">
      <w:pPr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Корректное отображение на разных размерах экранов</w:t>
      </w:r>
    </w:p>
    <w:p w:rsidR="004131EE" w:rsidRPr="004131EE" w:rsidRDefault="004131EE" w:rsidP="009A0D62">
      <w:pPr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Оптимальное использование пространства</w:t>
      </w:r>
    </w:p>
    <w:p w:rsidR="004131EE" w:rsidRPr="004131EE" w:rsidRDefault="004131EE" w:rsidP="009A0D62">
      <w:pPr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Сохранение удобства навигации</w:t>
      </w:r>
    </w:p>
    <w:p w:rsidR="004131EE" w:rsidRPr="004131EE" w:rsidRDefault="004131EE" w:rsidP="009A0D62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Интерактивность:</w:t>
      </w:r>
    </w:p>
    <w:p w:rsidR="004131EE" w:rsidRPr="004131EE" w:rsidRDefault="004131EE" w:rsidP="009A0D62">
      <w:pPr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Визуальная обратная связь при действиях</w:t>
      </w:r>
    </w:p>
    <w:p w:rsidR="004131EE" w:rsidRPr="004131EE" w:rsidRDefault="004131EE" w:rsidP="009A0D62">
      <w:pPr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131EE">
        <w:rPr>
          <w:rFonts w:ascii="Times New Roman" w:hAnsi="Times New Roman" w:cs="Times New Roman"/>
          <w:sz w:val="28"/>
          <w:szCs w:val="28"/>
        </w:rPr>
        <w:t>Плавные</w:t>
      </w:r>
      <w:proofErr w:type="gramEnd"/>
      <w:r w:rsidRPr="004131EE">
        <w:rPr>
          <w:rFonts w:ascii="Times New Roman" w:hAnsi="Times New Roman" w:cs="Times New Roman"/>
          <w:sz w:val="28"/>
          <w:szCs w:val="28"/>
        </w:rPr>
        <w:t xml:space="preserve"> анимации переходов</w:t>
      </w:r>
    </w:p>
    <w:p w:rsidR="004131EE" w:rsidRDefault="004131EE" w:rsidP="009A0D62">
      <w:pPr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Интуитивно понятные жесты</w:t>
      </w:r>
    </w:p>
    <w:p w:rsidR="00C52E1C" w:rsidRDefault="004131EE" w:rsidP="00C52E1C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12716" cy="7151914"/>
            <wp:effectExtent l="19050" t="0" r="6734" b="0"/>
            <wp:docPr id="2" name="Рисунок 1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401" cy="715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EE" w:rsidRPr="00C52E1C" w:rsidRDefault="00C52E1C" w:rsidP="00C52E1C">
      <w:pPr>
        <w:pStyle w:val="aa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52E1C">
        <w:rPr>
          <w:rFonts w:ascii="Times New Roman" w:hAnsi="Times New Roman" w:cs="Times New Roman"/>
          <w:color w:val="auto"/>
        </w:rPr>
        <w:t xml:space="preserve">Рисунок </w:t>
      </w:r>
      <w:r w:rsidR="00FB5A50" w:rsidRPr="00C52E1C">
        <w:rPr>
          <w:rFonts w:ascii="Times New Roman" w:hAnsi="Times New Roman" w:cs="Times New Roman"/>
          <w:color w:val="auto"/>
        </w:rPr>
        <w:fldChar w:fldCharType="begin"/>
      </w:r>
      <w:r w:rsidRPr="00C52E1C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FB5A50" w:rsidRPr="00C52E1C">
        <w:rPr>
          <w:rFonts w:ascii="Times New Roman" w:hAnsi="Times New Roman" w:cs="Times New Roman"/>
          <w:color w:val="auto"/>
        </w:rPr>
        <w:fldChar w:fldCharType="separate"/>
      </w:r>
      <w:r w:rsidRPr="00C52E1C">
        <w:rPr>
          <w:rFonts w:ascii="Times New Roman" w:hAnsi="Times New Roman" w:cs="Times New Roman"/>
          <w:noProof/>
          <w:color w:val="auto"/>
        </w:rPr>
        <w:t>6</w:t>
      </w:r>
      <w:r w:rsidR="00FB5A50" w:rsidRPr="00C52E1C">
        <w:rPr>
          <w:rFonts w:ascii="Times New Roman" w:hAnsi="Times New Roman" w:cs="Times New Roman"/>
          <w:color w:val="auto"/>
        </w:rPr>
        <w:fldChar w:fldCharType="end"/>
      </w:r>
      <w:r w:rsidRPr="00C52E1C">
        <w:rPr>
          <w:rFonts w:ascii="Times New Roman" w:hAnsi="Times New Roman" w:cs="Times New Roman"/>
          <w:color w:val="auto"/>
        </w:rPr>
        <w:t xml:space="preserve"> Экран профиля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Разработанный дизайн обеспечивает удобство </w:t>
      </w:r>
      <w:proofErr w:type="gramStart"/>
      <w:r w:rsidRPr="004131EE">
        <w:rPr>
          <w:rFonts w:ascii="Times New Roman" w:hAnsi="Times New Roman" w:cs="Times New Roman"/>
          <w:sz w:val="28"/>
          <w:szCs w:val="28"/>
        </w:rPr>
        <w:t>работы</w:t>
      </w:r>
      <w:proofErr w:type="gramEnd"/>
      <w:r w:rsidRPr="004131EE">
        <w:rPr>
          <w:rFonts w:ascii="Times New Roman" w:hAnsi="Times New Roman" w:cs="Times New Roman"/>
          <w:sz w:val="28"/>
          <w:szCs w:val="28"/>
        </w:rPr>
        <w:t xml:space="preserve"> как с финансовыми операциями, так и с электронной почтой, сохраняя при этом единый стиль и высокую степень удобства использования.</w:t>
      </w:r>
    </w:p>
    <w:p w:rsidR="00E7697C" w:rsidRPr="00E7697C" w:rsidRDefault="00E7697C" w:rsidP="004131E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E7697C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5" w:name="_Toc201078215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Реализация функций приложения</w:t>
      </w:r>
      <w:bookmarkEnd w:id="5"/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52E1C">
        <w:rPr>
          <w:rFonts w:ascii="Times New Roman" w:hAnsi="Times New Roman" w:cs="Times New Roman"/>
          <w:b/>
          <w:sz w:val="28"/>
          <w:szCs w:val="28"/>
        </w:rPr>
        <w:t>Функция перевода денежных средств (</w:t>
      </w:r>
      <w:proofErr w:type="spellStart"/>
      <w:r w:rsidRPr="00C52E1C">
        <w:rPr>
          <w:rFonts w:ascii="Times New Roman" w:hAnsi="Times New Roman" w:cs="Times New Roman"/>
          <w:b/>
          <w:sz w:val="28"/>
          <w:szCs w:val="28"/>
        </w:rPr>
        <w:t>transferMoney</w:t>
      </w:r>
      <w:proofErr w:type="spellEnd"/>
      <w:r w:rsidRPr="00C52E1C">
        <w:rPr>
          <w:rFonts w:ascii="Times New Roman" w:hAnsi="Times New Roman" w:cs="Times New Roman"/>
          <w:b/>
          <w:sz w:val="28"/>
          <w:szCs w:val="28"/>
        </w:rPr>
        <w:t>)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  <w:r w:rsidRPr="00C52E1C">
        <w:rPr>
          <w:rFonts w:ascii="Times New Roman" w:hAnsi="Times New Roman" w:cs="Times New Roman"/>
          <w:sz w:val="28"/>
          <w:szCs w:val="28"/>
        </w:rPr>
        <w:br/>
        <w:t xml:space="preserve">Осуществляет перевод указанной суммы денег от текущего пользователя к получателю, идентифицируемому по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.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Логика работы:</w:t>
      </w:r>
    </w:p>
    <w:p w:rsidR="00C52E1C" w:rsidRPr="00C52E1C" w:rsidRDefault="00C52E1C" w:rsidP="009A0D62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Формирует JSON-запрос, содержащий:</w:t>
      </w:r>
    </w:p>
    <w:p w:rsidR="00C52E1C" w:rsidRPr="00C52E1C" w:rsidRDefault="00C52E1C" w:rsidP="009A0D62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Сумму перевода (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amount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)</w:t>
      </w:r>
    </w:p>
    <w:p w:rsidR="00C52E1C" w:rsidRPr="00C52E1C" w:rsidRDefault="00C52E1C" w:rsidP="009A0D62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52E1C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 xml:space="preserve"> получателя (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recipient_email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)</w:t>
      </w:r>
    </w:p>
    <w:p w:rsidR="00C52E1C" w:rsidRPr="00C52E1C" w:rsidRDefault="00C52E1C" w:rsidP="009A0D62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ID отправителя (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sender_id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 xml:space="preserve">), </w:t>
      </w:r>
      <w:proofErr w:type="gramStart"/>
      <w:r w:rsidRPr="00C52E1C">
        <w:rPr>
          <w:rFonts w:ascii="Times New Roman" w:hAnsi="Times New Roman" w:cs="Times New Roman"/>
          <w:sz w:val="28"/>
          <w:szCs w:val="28"/>
        </w:rPr>
        <w:t>получаемый</w:t>
      </w:r>
      <w:proofErr w:type="gramEnd"/>
      <w:r w:rsidRPr="00C52E1C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SessionManager</w:t>
      </w:r>
      <w:proofErr w:type="spellEnd"/>
    </w:p>
    <w:p w:rsidR="00C52E1C" w:rsidRPr="00C52E1C" w:rsidRDefault="00C52E1C" w:rsidP="009A0D62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Отправляет POST-запрос </w:t>
      </w:r>
      <w:proofErr w:type="gramStart"/>
      <w:r w:rsidRPr="00C52E1C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C52E1C">
        <w:rPr>
          <w:rFonts w:ascii="Times New Roman" w:hAnsi="Times New Roman" w:cs="Times New Roman"/>
          <w:sz w:val="28"/>
          <w:szCs w:val="28"/>
        </w:rPr>
        <w:t xml:space="preserve"> серверный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endpoint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rpc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transfer_money</w:t>
      </w:r>
      <w:proofErr w:type="spellEnd"/>
    </w:p>
    <w:p w:rsidR="00C52E1C" w:rsidRPr="00C52E1C" w:rsidRDefault="00C52E1C" w:rsidP="009A0D62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Обрабатывает ответ:</w:t>
      </w:r>
    </w:p>
    <w:p w:rsidR="00C52E1C" w:rsidRPr="00C52E1C" w:rsidRDefault="00C52E1C" w:rsidP="009A0D62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При успехе передает результат в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callback</w:t>
      </w:r>
      <w:proofErr w:type="spellEnd"/>
    </w:p>
    <w:p w:rsidR="00C52E1C" w:rsidRPr="00C52E1C" w:rsidRDefault="00C52E1C" w:rsidP="009A0D62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При ошибке возвращает исключение с кодом ошибки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Особенности реализации:</w:t>
      </w:r>
    </w:p>
    <w:p w:rsidR="00C52E1C" w:rsidRPr="00C97A3B" w:rsidRDefault="00C52E1C" w:rsidP="009A0D62">
      <w:pPr>
        <w:pStyle w:val="a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97A3B">
        <w:rPr>
          <w:rFonts w:ascii="Times New Roman" w:hAnsi="Times New Roman" w:cs="Times New Roman"/>
          <w:sz w:val="28"/>
          <w:szCs w:val="28"/>
        </w:rPr>
        <w:t xml:space="preserve">Использует асинхронный запрос через </w:t>
      </w:r>
      <w:proofErr w:type="spellStart"/>
      <w:r w:rsidRPr="00C97A3B">
        <w:rPr>
          <w:rFonts w:ascii="Times New Roman" w:hAnsi="Times New Roman" w:cs="Times New Roman"/>
          <w:sz w:val="28"/>
          <w:szCs w:val="28"/>
        </w:rPr>
        <w:t>OkHttp</w:t>
      </w:r>
      <w:proofErr w:type="spellEnd"/>
    </w:p>
    <w:p w:rsidR="00C52E1C" w:rsidRPr="00C97A3B" w:rsidRDefault="00C52E1C" w:rsidP="009A0D62">
      <w:pPr>
        <w:pStyle w:val="a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97A3B">
        <w:rPr>
          <w:rFonts w:ascii="Times New Roman" w:hAnsi="Times New Roman" w:cs="Times New Roman"/>
          <w:sz w:val="28"/>
          <w:szCs w:val="28"/>
        </w:rPr>
        <w:t>Добавляет заголовки авторизации (</w:t>
      </w:r>
      <w:proofErr w:type="spellStart"/>
      <w:r w:rsidRPr="00C97A3B">
        <w:rPr>
          <w:rFonts w:ascii="Times New Roman" w:hAnsi="Times New Roman" w:cs="Times New Roman"/>
          <w:sz w:val="28"/>
          <w:szCs w:val="28"/>
        </w:rPr>
        <w:t>Bearer</w:t>
      </w:r>
      <w:proofErr w:type="spellEnd"/>
      <w:r w:rsidRPr="00C97A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A3B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Pr="00C97A3B">
        <w:rPr>
          <w:rFonts w:ascii="Times New Roman" w:hAnsi="Times New Roman" w:cs="Times New Roman"/>
          <w:sz w:val="28"/>
          <w:szCs w:val="28"/>
        </w:rPr>
        <w:t>)</w:t>
      </w:r>
    </w:p>
    <w:p w:rsidR="00C52E1C" w:rsidRPr="00C97A3B" w:rsidRDefault="00C52E1C" w:rsidP="009A0D62">
      <w:pPr>
        <w:pStyle w:val="a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97A3B">
        <w:rPr>
          <w:rFonts w:ascii="Times New Roman" w:hAnsi="Times New Roman" w:cs="Times New Roman"/>
          <w:sz w:val="28"/>
          <w:szCs w:val="28"/>
        </w:rPr>
        <w:t>Обрабатывает возможные исключения при формировании запроса</w:t>
      </w:r>
    </w:p>
    <w:p w:rsidR="00FD6934" w:rsidRPr="00FD6934" w:rsidRDefault="00FD6934" w:rsidP="00FD693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Литсинг</w:t>
      </w:r>
      <w:proofErr w:type="spellEnd"/>
      <w:r w:rsidRPr="00FD6934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="00C97A3B">
        <w:rPr>
          <w:rFonts w:ascii="Times New Roman" w:hAnsi="Times New Roman" w:cs="Times New Roman"/>
          <w:sz w:val="28"/>
          <w:szCs w:val="28"/>
        </w:rPr>
        <w:t xml:space="preserve"> Метода транзакций</w:t>
      </w:r>
      <w:r w:rsidRPr="00FD693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transferMoney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(Context context, String Email, Float amount,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SBC_Callback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callback) {</w:t>
      </w: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JSONObject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jsonBody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JSONObject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context);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try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jsonBody.put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"amount", amount);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jsonBody.put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recipient_email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", Email);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jsonBody.put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sender_id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sessionManager.getUserId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} catch (Exception e) {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MediaType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mediaType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MediaType.parse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"application/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json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RequestBody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body =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RequestBody.create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mediaType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jsonBody.toString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Request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request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Request.Builder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DOMAIN_NAME + REST_PATH + "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rpc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transfer_money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")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method(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"POST", body)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addHeader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"Content-Type", "application/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json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")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addHeader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apikey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", API_KEY)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addHeader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"Authorization", "Bearer " +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sessionManager.getBearerToken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())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build(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client.newCall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request).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enqueue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(new Callback() {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@Override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Call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call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, 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e) {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e);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@Override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onResponse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Call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call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, 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Response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) throws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response.isSuccessful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()) {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callback.onResponse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response.body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().string());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} else {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new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сервера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: " +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response.code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()));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C97A3B">
        <w:rPr>
          <w:rFonts w:ascii="Courier New" w:hAnsi="Courier New" w:cs="Courier New"/>
          <w:sz w:val="24"/>
          <w:szCs w:val="24"/>
        </w:rPr>
        <w:t>}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</w:rPr>
        <w:t xml:space="preserve">            }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</w:rPr>
        <w:t xml:space="preserve">        });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</w:rPr>
        <w:t xml:space="preserve">    }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52E1C">
        <w:rPr>
          <w:rFonts w:ascii="Times New Roman" w:hAnsi="Times New Roman" w:cs="Times New Roman"/>
          <w:b/>
          <w:sz w:val="28"/>
          <w:szCs w:val="28"/>
        </w:rPr>
        <w:t>Функция получения профиля пользователя (</w:t>
      </w:r>
      <w:proofErr w:type="spellStart"/>
      <w:r w:rsidRPr="00C52E1C">
        <w:rPr>
          <w:rFonts w:ascii="Times New Roman" w:hAnsi="Times New Roman" w:cs="Times New Roman"/>
          <w:b/>
          <w:sz w:val="28"/>
          <w:szCs w:val="28"/>
        </w:rPr>
        <w:t>fetchUserProfile</w:t>
      </w:r>
      <w:proofErr w:type="spellEnd"/>
      <w:r w:rsidRPr="00C52E1C">
        <w:rPr>
          <w:rFonts w:ascii="Times New Roman" w:hAnsi="Times New Roman" w:cs="Times New Roman"/>
          <w:b/>
          <w:sz w:val="28"/>
          <w:szCs w:val="28"/>
        </w:rPr>
        <w:t>)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  <w:r w:rsidRPr="00C52E1C">
        <w:rPr>
          <w:rFonts w:ascii="Times New Roman" w:hAnsi="Times New Roman" w:cs="Times New Roman"/>
          <w:sz w:val="28"/>
          <w:szCs w:val="28"/>
        </w:rPr>
        <w:br/>
        <w:t>Получает полную информацию о профиле текущего авторизованного пользователя.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Логика работы:</w:t>
      </w:r>
    </w:p>
    <w:p w:rsidR="00C52E1C" w:rsidRPr="00C52E1C" w:rsidRDefault="00C52E1C" w:rsidP="009A0D62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Проверяет авторизацию пользователя через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SessionManager</w:t>
      </w:r>
      <w:proofErr w:type="spellEnd"/>
    </w:p>
    <w:p w:rsidR="00C52E1C" w:rsidRPr="00C52E1C" w:rsidRDefault="00C52E1C" w:rsidP="009A0D62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lastRenderedPageBreak/>
        <w:t xml:space="preserve">Формирует GET-запрос к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endpoint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profiles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 с фильтром по ID пользователя</w:t>
      </w:r>
    </w:p>
    <w:p w:rsidR="00C52E1C" w:rsidRPr="00C52E1C" w:rsidRDefault="00C52E1C" w:rsidP="009A0D62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Обрабатывает ответ:</w:t>
      </w:r>
    </w:p>
    <w:p w:rsidR="00C52E1C" w:rsidRPr="00C52E1C" w:rsidRDefault="00C52E1C" w:rsidP="009A0D62">
      <w:pPr>
        <w:numPr>
          <w:ilvl w:val="1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При успехе возвращает данные профиля</w:t>
      </w:r>
    </w:p>
    <w:p w:rsidR="00C52E1C" w:rsidRPr="00C52E1C" w:rsidRDefault="00C52E1C" w:rsidP="009A0D62">
      <w:pPr>
        <w:numPr>
          <w:ilvl w:val="1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При ошибке возвращает соответствующее исключение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Особенности реализации:</w:t>
      </w:r>
    </w:p>
    <w:p w:rsidR="00C52E1C" w:rsidRPr="00C52E1C" w:rsidRDefault="00C52E1C" w:rsidP="009A0D62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Проверяет наличие авторизации перед запросом</w:t>
      </w:r>
    </w:p>
    <w:p w:rsidR="00C52E1C" w:rsidRPr="00C52E1C" w:rsidRDefault="00C52E1C" w:rsidP="009A0D62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Использует </w:t>
      </w:r>
      <w:proofErr w:type="gramStart"/>
      <w:r w:rsidRPr="00C52E1C">
        <w:rPr>
          <w:rFonts w:ascii="Times New Roman" w:hAnsi="Times New Roman" w:cs="Times New Roman"/>
          <w:sz w:val="28"/>
          <w:szCs w:val="28"/>
        </w:rPr>
        <w:t>параметризованный</w:t>
      </w:r>
      <w:proofErr w:type="gramEnd"/>
      <w:r w:rsidRPr="00C52E1C">
        <w:rPr>
          <w:rFonts w:ascii="Times New Roman" w:hAnsi="Times New Roman" w:cs="Times New Roman"/>
          <w:sz w:val="28"/>
          <w:szCs w:val="28"/>
        </w:rPr>
        <w:t xml:space="preserve"> URL для точного запроса</w:t>
      </w:r>
    </w:p>
    <w:p w:rsidR="00C52E1C" w:rsidRDefault="00C52E1C" w:rsidP="009A0D62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Поддерживает обработку различных форматов ошибок сервера</w:t>
      </w:r>
    </w:p>
    <w:p w:rsidR="00FD6934" w:rsidRPr="00FD6934" w:rsidRDefault="00FD6934" w:rsidP="00FD693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FD6934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="00C97A3B">
        <w:rPr>
          <w:rFonts w:ascii="Times New Roman" w:hAnsi="Times New Roman" w:cs="Times New Roman"/>
          <w:sz w:val="28"/>
          <w:szCs w:val="28"/>
        </w:rPr>
        <w:t xml:space="preserve"> получение данных пользователя</w:t>
      </w:r>
      <w:r w:rsidRPr="00FD693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fetchUserProfile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(Context context,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SBC_Callback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callback) {</w:t>
      </w: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context);</w:t>
      </w: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String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sessionManager.getUserId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== null ||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userId.isEmpty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()) {</w:t>
      </w: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97A3B">
        <w:rPr>
          <w:rFonts w:ascii="Courier New" w:hAnsi="Courier New" w:cs="Courier New"/>
          <w:sz w:val="24"/>
          <w:szCs w:val="24"/>
        </w:rPr>
        <w:t>callback.onFailure</w:t>
      </w:r>
      <w:proofErr w:type="spellEnd"/>
      <w:r w:rsidRPr="00C97A3B">
        <w:rPr>
          <w:rFonts w:ascii="Courier New" w:hAnsi="Courier New" w:cs="Courier New"/>
          <w:sz w:val="24"/>
          <w:szCs w:val="24"/>
        </w:rPr>
        <w:t>(</w:t>
      </w:r>
      <w:proofErr w:type="spellStart"/>
      <w:r w:rsidRPr="00C97A3B">
        <w:rPr>
          <w:rFonts w:ascii="Courier New" w:hAnsi="Courier New" w:cs="Courier New"/>
          <w:sz w:val="24"/>
          <w:szCs w:val="24"/>
        </w:rPr>
        <w:t>new</w:t>
      </w:r>
      <w:proofErr w:type="spellEnd"/>
      <w:r w:rsidRPr="00C97A3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</w:rPr>
        <w:t>("Пользователь не авторизован"));</w:t>
      </w: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String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DOMAIN_NAME + REST_PATH + "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profiles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?id</w:t>
      </w:r>
      <w:proofErr w:type="spellEnd"/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=eq." +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FD6934" w:rsidRPr="00C97A3B" w:rsidRDefault="00FD6934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Request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request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Request.Builder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get()</w:t>
      </w:r>
      <w:proofErr w:type="gramEnd"/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addHeader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apikey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", API_KEY)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addHeader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"Authorization", "Bearer " +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sessionManager.getBearerToken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addHeader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"Content-Type", "application/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json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")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build(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client.newCall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request).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enqueue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(new Callback() {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@Override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Call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call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, 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e) {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e);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@Override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onResponse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Call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call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, 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Response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) throws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response.isSuccessful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() &amp;&amp;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response.body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 != null) {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String body =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response.body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).string();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callback.onResponse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body);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} else {</w:t>
      </w:r>
    </w:p>
    <w:p w:rsidR="00FD6934" w:rsidRPr="00C97A3B" w:rsidRDefault="00FD6934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String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errorBody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response.body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) != null ?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response.body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).string() : "</w:t>
      </w:r>
      <w:r w:rsidRPr="00C97A3B">
        <w:rPr>
          <w:rFonts w:ascii="Courier New" w:hAnsi="Courier New" w:cs="Courier New"/>
          <w:sz w:val="24"/>
          <w:szCs w:val="24"/>
        </w:rPr>
        <w:t>Неизвестная</w:t>
      </w: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97A3B">
        <w:rPr>
          <w:rFonts w:ascii="Courier New" w:hAnsi="Courier New" w:cs="Courier New"/>
          <w:sz w:val="24"/>
          <w:szCs w:val="24"/>
        </w:rPr>
        <w:t>ошибка</w:t>
      </w:r>
      <w:r w:rsidRPr="00C97A3B">
        <w:rPr>
          <w:rFonts w:ascii="Courier New" w:hAnsi="Courier New" w:cs="Courier New"/>
          <w:sz w:val="24"/>
          <w:szCs w:val="24"/>
          <w:lang w:val="en-US"/>
        </w:rPr>
        <w:t>";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new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("</w:t>
      </w:r>
      <w:r w:rsidRPr="00C97A3B">
        <w:rPr>
          <w:rFonts w:ascii="Courier New" w:hAnsi="Courier New" w:cs="Courier New"/>
          <w:sz w:val="24"/>
          <w:szCs w:val="24"/>
        </w:rPr>
        <w:t>Ошибка</w:t>
      </w: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97A3B">
        <w:rPr>
          <w:rFonts w:ascii="Courier New" w:hAnsi="Courier New" w:cs="Courier New"/>
          <w:sz w:val="24"/>
          <w:szCs w:val="24"/>
        </w:rPr>
        <w:t>сервера</w:t>
      </w: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: " +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response.code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() + ", " +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errorBody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));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C97A3B">
        <w:rPr>
          <w:rFonts w:ascii="Courier New" w:hAnsi="Courier New" w:cs="Courier New"/>
          <w:sz w:val="24"/>
          <w:szCs w:val="24"/>
        </w:rPr>
        <w:t>}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</w:rPr>
        <w:t xml:space="preserve">            }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</w:rPr>
        <w:t xml:space="preserve">        });</w:t>
      </w:r>
    </w:p>
    <w:p w:rsidR="00FD6934" w:rsidRPr="00C97A3B" w:rsidRDefault="00FD6934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</w:rPr>
        <w:t xml:space="preserve">    }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52E1C">
        <w:rPr>
          <w:rFonts w:ascii="Times New Roman" w:hAnsi="Times New Roman" w:cs="Times New Roman"/>
          <w:b/>
          <w:sz w:val="28"/>
          <w:szCs w:val="28"/>
        </w:rPr>
        <w:t xml:space="preserve">Функция загрузки </w:t>
      </w:r>
      <w:proofErr w:type="spellStart"/>
      <w:r w:rsidRPr="00C52E1C">
        <w:rPr>
          <w:rFonts w:ascii="Times New Roman" w:hAnsi="Times New Roman" w:cs="Times New Roman"/>
          <w:b/>
          <w:sz w:val="28"/>
          <w:szCs w:val="28"/>
        </w:rPr>
        <w:t>аватара</w:t>
      </w:r>
      <w:proofErr w:type="spellEnd"/>
      <w:r w:rsidRPr="00C52E1C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C52E1C">
        <w:rPr>
          <w:rFonts w:ascii="Times New Roman" w:hAnsi="Times New Roman" w:cs="Times New Roman"/>
          <w:b/>
          <w:sz w:val="28"/>
          <w:szCs w:val="28"/>
        </w:rPr>
        <w:t>uploadAvatar</w:t>
      </w:r>
      <w:proofErr w:type="spellEnd"/>
      <w:r w:rsidRPr="00C52E1C">
        <w:rPr>
          <w:rFonts w:ascii="Times New Roman" w:hAnsi="Times New Roman" w:cs="Times New Roman"/>
          <w:b/>
          <w:sz w:val="28"/>
          <w:szCs w:val="28"/>
        </w:rPr>
        <w:t>)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  <w:r w:rsidRPr="00C52E1C">
        <w:rPr>
          <w:rFonts w:ascii="Times New Roman" w:hAnsi="Times New Roman" w:cs="Times New Roman"/>
          <w:sz w:val="28"/>
          <w:szCs w:val="28"/>
        </w:rPr>
        <w:br/>
        <w:t xml:space="preserve">Загружает изображение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аватара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 xml:space="preserve"> пользователя на сервер в хранилище.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Логика работы:</w:t>
      </w:r>
    </w:p>
    <w:p w:rsidR="00C52E1C" w:rsidRPr="00C52E1C" w:rsidRDefault="00C52E1C" w:rsidP="009A0D62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Преобразует URI изображения в реальный путь к файлу</w:t>
      </w:r>
    </w:p>
    <w:p w:rsidR="00C52E1C" w:rsidRPr="00C52E1C" w:rsidRDefault="00C52E1C" w:rsidP="009A0D62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Создает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multipart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form-data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 xml:space="preserve"> запрос с содержимым файла</w:t>
      </w:r>
    </w:p>
    <w:p w:rsidR="00C52E1C" w:rsidRPr="00C52E1C" w:rsidRDefault="00C52E1C" w:rsidP="009A0D62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Отправляет PUT-запрос в хранилище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avatars</w:t>
      </w:r>
      <w:proofErr w:type="spellEnd"/>
    </w:p>
    <w:p w:rsidR="00C52E1C" w:rsidRPr="00C52E1C" w:rsidRDefault="00C52E1C" w:rsidP="009A0D62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Обрабатывает ответ сервера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Особенности реализации:</w:t>
      </w:r>
    </w:p>
    <w:p w:rsidR="00C52E1C" w:rsidRPr="00C52E1C" w:rsidRDefault="00C52E1C" w:rsidP="009A0D62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Использует специальный утилитарный класс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RealPathUtil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 xml:space="preserve"> для получения пути</w:t>
      </w:r>
    </w:p>
    <w:p w:rsidR="00C52E1C" w:rsidRPr="00C52E1C" w:rsidRDefault="00C52E1C" w:rsidP="009A0D62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Поддерживает загрузку файлов различных изображений (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/*)</w:t>
      </w:r>
    </w:p>
    <w:p w:rsidR="00C52E1C" w:rsidRDefault="00C52E1C" w:rsidP="009A0D62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Обеспечивает детализированную обработку ошибок загрузки</w:t>
      </w:r>
    </w:p>
    <w:p w:rsidR="00CE3DF1" w:rsidRPr="00C97A3B" w:rsidRDefault="00CE3DF1" w:rsidP="00CE3DF1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C97A3B">
        <w:rPr>
          <w:rFonts w:ascii="Times New Roman" w:hAnsi="Times New Roman" w:cs="Times New Roman"/>
          <w:sz w:val="28"/>
          <w:szCs w:val="28"/>
        </w:rPr>
        <w:t xml:space="preserve"> 3</w:t>
      </w:r>
      <w:r w:rsidR="00C97A3B">
        <w:rPr>
          <w:rFonts w:ascii="Times New Roman" w:hAnsi="Times New Roman" w:cs="Times New Roman"/>
          <w:sz w:val="28"/>
          <w:szCs w:val="28"/>
        </w:rPr>
        <w:t xml:space="preserve"> метод загрузки </w:t>
      </w:r>
      <w:proofErr w:type="spellStart"/>
      <w:r w:rsidR="00C97A3B">
        <w:rPr>
          <w:rFonts w:ascii="Times New Roman" w:hAnsi="Times New Roman" w:cs="Times New Roman"/>
          <w:sz w:val="28"/>
          <w:szCs w:val="28"/>
        </w:rPr>
        <w:t>аватара</w:t>
      </w:r>
      <w:proofErr w:type="spellEnd"/>
      <w:r w:rsidR="00C97A3B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Pr="00C97A3B">
        <w:rPr>
          <w:rFonts w:ascii="Times New Roman" w:hAnsi="Times New Roman" w:cs="Times New Roman"/>
          <w:sz w:val="28"/>
          <w:szCs w:val="28"/>
        </w:rPr>
        <w:t>:</w:t>
      </w:r>
    </w:p>
    <w:p w:rsidR="00CE3DF1" w:rsidRPr="00C97A3B" w:rsidRDefault="00CE3DF1" w:rsidP="00C97A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uploadAvatar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(Context context, Uri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uri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SBC_Callback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callback) {</w:t>
      </w:r>
    </w:p>
    <w:p w:rsidR="00CE3DF1" w:rsidRPr="00C97A3B" w:rsidRDefault="00CE3DF1" w:rsidP="00C97A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String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realPath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RealPathUtil.getRealPath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context,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uri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context);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realPath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== null) {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new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("</w:t>
      </w:r>
      <w:r w:rsidRPr="00C97A3B">
        <w:rPr>
          <w:rFonts w:ascii="Courier New" w:hAnsi="Courier New" w:cs="Courier New"/>
          <w:sz w:val="24"/>
          <w:szCs w:val="24"/>
        </w:rPr>
        <w:t>Не</w:t>
      </w: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97A3B">
        <w:rPr>
          <w:rFonts w:ascii="Courier New" w:hAnsi="Courier New" w:cs="Courier New"/>
          <w:sz w:val="24"/>
          <w:szCs w:val="24"/>
        </w:rPr>
        <w:t>удалось</w:t>
      </w: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97A3B">
        <w:rPr>
          <w:rFonts w:ascii="Courier New" w:hAnsi="Courier New" w:cs="Courier New"/>
          <w:sz w:val="24"/>
          <w:szCs w:val="24"/>
        </w:rPr>
        <w:t>получить</w:t>
      </w: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97A3B">
        <w:rPr>
          <w:rFonts w:ascii="Courier New" w:hAnsi="Courier New" w:cs="Courier New"/>
          <w:sz w:val="24"/>
          <w:szCs w:val="24"/>
        </w:rPr>
        <w:t>путь</w:t>
      </w: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97A3B">
        <w:rPr>
          <w:rFonts w:ascii="Courier New" w:hAnsi="Courier New" w:cs="Courier New"/>
          <w:sz w:val="24"/>
          <w:szCs w:val="24"/>
        </w:rPr>
        <w:t>файла</w:t>
      </w:r>
      <w:r w:rsidRPr="00C97A3B">
        <w:rPr>
          <w:rFonts w:ascii="Courier New" w:hAnsi="Courier New" w:cs="Courier New"/>
          <w:sz w:val="24"/>
          <w:szCs w:val="24"/>
          <w:lang w:val="en-US"/>
        </w:rPr>
        <w:t>"));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97A3B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C97A3B">
        <w:rPr>
          <w:rFonts w:ascii="Courier New" w:hAnsi="Courier New" w:cs="Courier New"/>
          <w:sz w:val="24"/>
          <w:szCs w:val="24"/>
        </w:rPr>
        <w:t>;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</w:rPr>
        <w:t xml:space="preserve">        }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File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file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File(</w:t>
      </w:r>
      <w:proofErr w:type="spellStart"/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realPath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RequestBody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requestBody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RequestBody.create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MediaType.parse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("image/*"), file);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MultipartBody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body = new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MultipartBody.Builder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setType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MultipartBody.FORM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addFormDataPart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"file",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requestBody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build(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String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DOMAIN_NAME + "/storage/v1/object/avatars/" +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Request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request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Request.Builder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put(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body)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addHeader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apikey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", API_KEY)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addHeader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"Authorization", "Bearer " +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sessionManager.getBearerToken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())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build(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client.newCall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request).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enqueue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(new Callback() {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@Override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Call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call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, 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e) {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e);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@Override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onResponse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Call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call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, 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Response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) throws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response.isSuccessful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()) {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callback.onResponse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response.body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().string());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} else {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String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errorBody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response.body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) != null ?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response.body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).string() : "Empty response";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new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("Upload failed: " +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response.code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() + ", Body: " +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errorBody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));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C97A3B">
        <w:rPr>
          <w:rFonts w:ascii="Courier New" w:hAnsi="Courier New" w:cs="Courier New"/>
          <w:sz w:val="24"/>
          <w:szCs w:val="24"/>
        </w:rPr>
        <w:t>}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</w:rPr>
        <w:t xml:space="preserve">            }</w:t>
      </w:r>
    </w:p>
    <w:p w:rsidR="00C97A3B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</w:rPr>
        <w:t xml:space="preserve">        });</w:t>
      </w:r>
      <w:r w:rsidR="00C97A3B">
        <w:rPr>
          <w:rFonts w:ascii="Courier New" w:hAnsi="Courier New" w:cs="Courier New"/>
          <w:sz w:val="24"/>
          <w:szCs w:val="24"/>
        </w:rPr>
        <w:br/>
        <w:t xml:space="preserve">    </w:t>
      </w:r>
      <w:r w:rsidRPr="00C97A3B">
        <w:rPr>
          <w:rFonts w:ascii="Courier New" w:hAnsi="Courier New" w:cs="Courier New"/>
          <w:sz w:val="24"/>
          <w:szCs w:val="24"/>
        </w:rPr>
        <w:t>}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52E1C">
        <w:rPr>
          <w:rFonts w:ascii="Times New Roman" w:hAnsi="Times New Roman" w:cs="Times New Roman"/>
          <w:b/>
          <w:sz w:val="28"/>
          <w:szCs w:val="28"/>
        </w:rPr>
        <w:lastRenderedPageBreak/>
        <w:t>Функция обновления пароля (</w:t>
      </w:r>
      <w:proofErr w:type="spellStart"/>
      <w:r w:rsidRPr="00C52E1C">
        <w:rPr>
          <w:rFonts w:ascii="Times New Roman" w:hAnsi="Times New Roman" w:cs="Times New Roman"/>
          <w:b/>
          <w:sz w:val="28"/>
          <w:szCs w:val="28"/>
        </w:rPr>
        <w:t>updateUserPassword</w:t>
      </w:r>
      <w:proofErr w:type="spellEnd"/>
      <w:r w:rsidRPr="00C52E1C">
        <w:rPr>
          <w:rFonts w:ascii="Times New Roman" w:hAnsi="Times New Roman" w:cs="Times New Roman"/>
          <w:b/>
          <w:sz w:val="28"/>
          <w:szCs w:val="28"/>
        </w:rPr>
        <w:t>)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  <w:r w:rsidRPr="00C52E1C">
        <w:rPr>
          <w:rFonts w:ascii="Times New Roman" w:hAnsi="Times New Roman" w:cs="Times New Roman"/>
          <w:sz w:val="28"/>
          <w:szCs w:val="28"/>
        </w:rPr>
        <w:br/>
        <w:t>Изменяет пароль текущего авторизованного пользователя.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Логика работы:</w:t>
      </w:r>
    </w:p>
    <w:p w:rsidR="00C52E1C" w:rsidRPr="00C52E1C" w:rsidRDefault="00C52E1C" w:rsidP="009A0D62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Формирует JSON-запрос с новым паролем</w:t>
      </w:r>
    </w:p>
    <w:p w:rsidR="00C52E1C" w:rsidRPr="00C52E1C" w:rsidRDefault="00C52E1C" w:rsidP="009A0D62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Отправляет PUT-запрос на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endpoint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 xml:space="preserve"> обновления пользователя</w:t>
      </w:r>
    </w:p>
    <w:p w:rsidR="00C52E1C" w:rsidRPr="00C52E1C" w:rsidRDefault="00C52E1C" w:rsidP="009A0D62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Обрабатывает ответ сервера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Особенности реализации:</w:t>
      </w:r>
    </w:p>
    <w:p w:rsidR="00C52E1C" w:rsidRPr="00C52E1C" w:rsidRDefault="00C52E1C" w:rsidP="009A0D62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Использует PUT-метод для обновления данных</w:t>
      </w:r>
    </w:p>
    <w:p w:rsidR="00C52E1C" w:rsidRPr="00C52E1C" w:rsidRDefault="00C52E1C" w:rsidP="009A0D62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Обрабатывает возможные исключения при формировании запроса</w:t>
      </w:r>
    </w:p>
    <w:p w:rsidR="00C52E1C" w:rsidRDefault="00C52E1C" w:rsidP="009A0D62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Сохраняет целостность процесса изменения пароля</w:t>
      </w:r>
    </w:p>
    <w:p w:rsidR="00C52E1C" w:rsidRDefault="00CE3DF1" w:rsidP="00CE3DF1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="004C7BA6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4C7B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C7BA6">
        <w:rPr>
          <w:rFonts w:ascii="Times New Roman" w:hAnsi="Times New Roman" w:cs="Times New Roman"/>
          <w:sz w:val="28"/>
          <w:szCs w:val="28"/>
        </w:rPr>
        <w:t>обновления пароля пользователя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E3DF1" w:rsidRPr="00C97A3B" w:rsidRDefault="00CE3DF1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updateUserPassword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(Context context, String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newPassword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, final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SBC_Callback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callback) {</w:t>
      </w:r>
    </w:p>
    <w:p w:rsidR="00CE3DF1" w:rsidRPr="00C97A3B" w:rsidRDefault="00CE3DF1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try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CE3DF1" w:rsidRPr="00C97A3B" w:rsidRDefault="00CE3DF1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JSONObject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jsonObject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JSONObject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E3DF1" w:rsidRPr="00C97A3B" w:rsidRDefault="00CE3DF1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jsonObject.put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"password",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newPassword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E3DF1" w:rsidRPr="00C97A3B" w:rsidRDefault="00CE3DF1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CE3DF1" w:rsidRPr="00C97A3B" w:rsidRDefault="00CE3DF1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RequestBody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body =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RequestBody.create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:rsidR="00CE3DF1" w:rsidRPr="00C97A3B" w:rsidRDefault="00CE3DF1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jsonObject.toString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),</w:t>
      </w:r>
    </w:p>
    <w:p w:rsidR="00CE3DF1" w:rsidRPr="00C97A3B" w:rsidRDefault="00CE3DF1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MediaType.parse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"application/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json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")</w:t>
      </w:r>
    </w:p>
    <w:p w:rsidR="00CE3DF1" w:rsidRPr="00C97A3B" w:rsidRDefault="00CE3DF1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);</w:t>
      </w:r>
    </w:p>
    <w:p w:rsidR="00CE3DF1" w:rsidRPr="00C97A3B" w:rsidRDefault="00CE3DF1" w:rsidP="00C97A3B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context);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Request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request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Request.Builder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DOMAIN_NAME + AUTH_PATH + "user")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.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method(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"PUT", body)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addHeader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apikey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", API_KEY)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addHeader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"Authorization", "Bearer " +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sessionManager.getBearerToken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.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addHeader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"Content-Type", "application/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json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")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.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build(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client.newCall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request).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enqueue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(new Callback() {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@Override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Call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call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, 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e) {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e);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@Override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void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onResponse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Call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call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, @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NonNull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Response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) throws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CE3DF1" w:rsidRPr="00C97A3B" w:rsidRDefault="00CE3DF1" w:rsidP="00C97A3B">
      <w:pPr>
        <w:pBdr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response.isSuccessful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()) {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callback.onResponse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>response.body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().string());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} else {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new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("</w:t>
      </w:r>
      <w:r w:rsidRPr="00C97A3B">
        <w:rPr>
          <w:rFonts w:ascii="Courier New" w:hAnsi="Courier New" w:cs="Courier New"/>
          <w:sz w:val="24"/>
          <w:szCs w:val="24"/>
        </w:rPr>
        <w:t>Ошибка</w:t>
      </w: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97A3B">
        <w:rPr>
          <w:rFonts w:ascii="Courier New" w:hAnsi="Courier New" w:cs="Courier New"/>
          <w:sz w:val="24"/>
          <w:szCs w:val="24"/>
        </w:rPr>
        <w:t>сервера</w:t>
      </w: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: " +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response.code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()));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});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} catch (Exception e) {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97A3B">
        <w:rPr>
          <w:rFonts w:ascii="Courier New" w:hAnsi="Courier New" w:cs="Courier New"/>
          <w:sz w:val="24"/>
          <w:szCs w:val="24"/>
          <w:lang w:val="en-US"/>
        </w:rPr>
        <w:t>callback.onFailure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new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("</w:t>
      </w:r>
      <w:r w:rsidRPr="00C97A3B">
        <w:rPr>
          <w:rFonts w:ascii="Courier New" w:hAnsi="Courier New" w:cs="Courier New"/>
          <w:sz w:val="24"/>
          <w:szCs w:val="24"/>
        </w:rPr>
        <w:t>Ошибка</w:t>
      </w: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97A3B">
        <w:rPr>
          <w:rFonts w:ascii="Courier New" w:hAnsi="Courier New" w:cs="Courier New"/>
          <w:sz w:val="24"/>
          <w:szCs w:val="24"/>
        </w:rPr>
        <w:t>создания</w:t>
      </w: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97A3B">
        <w:rPr>
          <w:rFonts w:ascii="Courier New" w:hAnsi="Courier New" w:cs="Courier New"/>
          <w:sz w:val="24"/>
          <w:szCs w:val="24"/>
        </w:rPr>
        <w:t>запроса</w:t>
      </w: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: " + </w:t>
      </w:r>
      <w:proofErr w:type="spellStart"/>
      <w:r w:rsidRPr="00C97A3B">
        <w:rPr>
          <w:rFonts w:ascii="Courier New" w:hAnsi="Courier New" w:cs="Courier New"/>
          <w:sz w:val="24"/>
          <w:szCs w:val="24"/>
          <w:lang w:val="en-US"/>
        </w:rPr>
        <w:t>e.getMessage</w:t>
      </w:r>
      <w:proofErr w:type="spellEnd"/>
      <w:r w:rsidRPr="00C97A3B">
        <w:rPr>
          <w:rFonts w:ascii="Courier New" w:hAnsi="Courier New" w:cs="Courier New"/>
          <w:sz w:val="24"/>
          <w:szCs w:val="24"/>
          <w:lang w:val="en-US"/>
        </w:rPr>
        <w:t>()));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C97A3B">
        <w:rPr>
          <w:rFonts w:ascii="Courier New" w:hAnsi="Courier New" w:cs="Courier New"/>
          <w:sz w:val="24"/>
          <w:szCs w:val="24"/>
        </w:rPr>
        <w:t>}</w:t>
      </w:r>
    </w:p>
    <w:p w:rsidR="00CE3DF1" w:rsidRPr="00C97A3B" w:rsidRDefault="00CE3DF1" w:rsidP="00C97A3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C97A3B">
        <w:rPr>
          <w:rFonts w:ascii="Courier New" w:hAnsi="Courier New" w:cs="Courier New"/>
          <w:sz w:val="24"/>
          <w:szCs w:val="24"/>
        </w:rPr>
        <w:t xml:space="preserve">    }</w:t>
      </w:r>
    </w:p>
    <w:p w:rsidR="00E7697C" w:rsidRP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E7697C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6" w:name="_Toc201078216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Заключение</w:t>
      </w:r>
      <w:bookmarkEnd w:id="6"/>
    </w:p>
    <w:p w:rsidR="00C52E1C" w:rsidRPr="00C52E1C" w:rsidRDefault="00C52E1C" w:rsidP="00C52E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В ходе выполнения практического задания была успешно разработана мобильное приложение «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Brees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», объединяющее функционал электронной почты и управления персональными финансами. Реализация проекта велась в соответствии с поставленными задачами и модульной структурой, что позволило создать целостное и удобное для пользователя решение.</w:t>
      </w:r>
    </w:p>
    <w:p w:rsidR="00C52E1C" w:rsidRPr="00C52E1C" w:rsidRDefault="00C52E1C" w:rsidP="00C52E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Ключевые достижения:</w:t>
      </w:r>
    </w:p>
    <w:p w:rsidR="00C52E1C" w:rsidRPr="00FD6934" w:rsidRDefault="00C52E1C" w:rsidP="009A0D62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bCs/>
          <w:sz w:val="28"/>
          <w:szCs w:val="28"/>
        </w:rPr>
        <w:t>Разработано техническое задание</w:t>
      </w:r>
      <w:r w:rsidRPr="00FD6934">
        <w:rPr>
          <w:rFonts w:ascii="Times New Roman" w:hAnsi="Times New Roman" w:cs="Times New Roman"/>
          <w:sz w:val="28"/>
          <w:szCs w:val="28"/>
        </w:rPr>
        <w:t>, включающее:</w:t>
      </w:r>
    </w:p>
    <w:p w:rsidR="00C52E1C" w:rsidRPr="00FD6934" w:rsidRDefault="00C52E1C" w:rsidP="009A0D62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>Оптимизированную структуру данных</w:t>
      </w:r>
    </w:p>
    <w:p w:rsidR="00C52E1C" w:rsidRPr="00FD6934" w:rsidRDefault="00C52E1C" w:rsidP="009A0D62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 xml:space="preserve">Полноценный дизайн-макет в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Figma</w:t>
      </w:r>
      <w:proofErr w:type="spellEnd"/>
    </w:p>
    <w:p w:rsidR="00C52E1C" w:rsidRPr="00FD6934" w:rsidRDefault="00C52E1C" w:rsidP="009A0D62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bCs/>
          <w:sz w:val="28"/>
          <w:szCs w:val="28"/>
        </w:rPr>
        <w:t>Реализована серверная часть</w:t>
      </w:r>
      <w:r w:rsidRPr="00FD6934">
        <w:rPr>
          <w:rFonts w:ascii="Times New Roman" w:hAnsi="Times New Roman" w:cs="Times New Roman"/>
          <w:sz w:val="28"/>
          <w:szCs w:val="28"/>
        </w:rPr>
        <w:t xml:space="preserve"> на базе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Supabase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, обеспечивающая:</w:t>
      </w:r>
    </w:p>
    <w:p w:rsidR="00C52E1C" w:rsidRPr="00FD6934" w:rsidRDefault="00C52E1C" w:rsidP="009A0D62">
      <w:pPr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>Надежную аутентификацию пользователей</w:t>
      </w:r>
    </w:p>
    <w:p w:rsidR="00C52E1C" w:rsidRPr="00FD6934" w:rsidRDefault="00C52E1C" w:rsidP="009A0D62">
      <w:pPr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>Эффективное взаимодействие между клиентом и сервером</w:t>
      </w:r>
    </w:p>
    <w:p w:rsidR="00C52E1C" w:rsidRPr="00FD6934" w:rsidRDefault="00C52E1C" w:rsidP="009A0D62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bCs/>
          <w:sz w:val="28"/>
          <w:szCs w:val="28"/>
        </w:rPr>
        <w:t>Создан адаптивный интерфейс</w:t>
      </w:r>
      <w:r w:rsidRPr="00FD6934">
        <w:rPr>
          <w:rFonts w:ascii="Times New Roman" w:hAnsi="Times New Roman" w:cs="Times New Roman"/>
          <w:sz w:val="28"/>
          <w:szCs w:val="28"/>
        </w:rPr>
        <w:t>, отличающийся:</w:t>
      </w:r>
    </w:p>
    <w:p w:rsidR="00C52E1C" w:rsidRPr="00FD6934" w:rsidRDefault="00C52E1C" w:rsidP="009A0D62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>Единой стилистикой и продуманной эргономикой</w:t>
      </w:r>
    </w:p>
    <w:p w:rsidR="00C52E1C" w:rsidRPr="00FD6934" w:rsidRDefault="00C52E1C" w:rsidP="009A0D62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>Удобной навигацией между разделами</w:t>
      </w:r>
    </w:p>
    <w:p w:rsidR="00C52E1C" w:rsidRPr="00FD6934" w:rsidRDefault="00C52E1C" w:rsidP="009A0D62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>Поддержкой различных размеров экранов</w:t>
      </w:r>
    </w:p>
    <w:p w:rsidR="00C52E1C" w:rsidRPr="00FD6934" w:rsidRDefault="00C52E1C" w:rsidP="009A0D62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bCs/>
          <w:sz w:val="28"/>
          <w:szCs w:val="28"/>
        </w:rPr>
        <w:t>Реализован основной функционал</w:t>
      </w:r>
      <w:r w:rsidRPr="00FD6934">
        <w:rPr>
          <w:rFonts w:ascii="Times New Roman" w:hAnsi="Times New Roman" w:cs="Times New Roman"/>
          <w:sz w:val="28"/>
          <w:szCs w:val="28"/>
        </w:rPr>
        <w:t>:</w:t>
      </w:r>
    </w:p>
    <w:p w:rsidR="00C52E1C" w:rsidRPr="00FD6934" w:rsidRDefault="00C52E1C" w:rsidP="009A0D62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>Работа с электронной почтой (отправка, получение, фильтрация)</w:t>
      </w:r>
    </w:p>
    <w:p w:rsidR="00C52E1C" w:rsidRPr="00FD6934" w:rsidRDefault="00C52E1C" w:rsidP="009A0D62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>Финансовые операции (переводы, история транзакций)</w:t>
      </w:r>
    </w:p>
    <w:p w:rsidR="00C52E1C" w:rsidRPr="00FD6934" w:rsidRDefault="00C52E1C" w:rsidP="009A0D62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Персонализация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профиля пользователя</w:t>
      </w:r>
    </w:p>
    <w:p w:rsidR="00C52E1C" w:rsidRPr="00C52E1C" w:rsidRDefault="00FD6934" w:rsidP="00FD69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lastRenderedPageBreak/>
        <w:t>Проведенная работа позволила закрепить теоретические знания и приобрести практические навыки в области мобильной разработки, проектирования интерфейсов и работы с базами данных.</w:t>
      </w:r>
    </w:p>
    <w:p w:rsidR="00272F93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E7697C">
        <w:rPr>
          <w:rFonts w:ascii="Times New Roman" w:hAnsi="Times New Roman" w:cs="Times New Roman"/>
          <w:b/>
          <w:sz w:val="32"/>
          <w:szCs w:val="32"/>
        </w:rPr>
        <w:br w:type="column"/>
      </w:r>
      <w:bookmarkStart w:id="7" w:name="_Toc201078217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Список литературы</w:t>
      </w:r>
      <w:bookmarkEnd w:id="7"/>
    </w:p>
    <w:p w:rsidR="00FD6934" w:rsidRPr="00FD6934" w:rsidRDefault="00FD6934" w:rsidP="009A0D62">
      <w:pPr>
        <w:pStyle w:val="a7"/>
        <w:numPr>
          <w:ilvl w:val="0"/>
          <w:numId w:val="11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 xml:space="preserve">Харди, Б. Разработка приложений для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. Полное руководство для начинающих : [пер. с англ.] / Б. Харди, Б.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Филлипс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. – 2-е изд. – СПб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. : 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>Питер, 2022. – 720 с. – ISBN 978-5-4461-1589-3.</w:t>
      </w:r>
    </w:p>
    <w:p w:rsidR="00FD6934" w:rsidRPr="00FD6934" w:rsidRDefault="00FD6934" w:rsidP="009A0D62">
      <w:pPr>
        <w:pStyle w:val="a7"/>
        <w:numPr>
          <w:ilvl w:val="0"/>
          <w:numId w:val="11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П.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13 для разработчиков на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: учеб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особие / П.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Х.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. – М.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Эксмо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, 2023. – 896 с. – ISBN 978-5-04-123456-7.</w:t>
      </w:r>
    </w:p>
    <w:p w:rsidR="00FD6934" w:rsidRPr="00FD6934" w:rsidRDefault="00FD6934" w:rsidP="009A0D62">
      <w:pPr>
        <w:pStyle w:val="a7"/>
        <w:numPr>
          <w:ilvl w:val="0"/>
          <w:numId w:val="11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Берк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, К. Android-программирование для профессионалов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 [пер. с англ.] / К.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Берк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, Б. Стюарт. – 4-е изд. – М. : ДМК Пресс, 2023. – 584 с. – ISBN 978-5-97060-987-6.</w:t>
      </w:r>
    </w:p>
    <w:p w:rsidR="00FD6934" w:rsidRPr="00FD6934" w:rsidRDefault="00FD6934" w:rsidP="009A0D62">
      <w:pPr>
        <w:pStyle w:val="a7"/>
        <w:numPr>
          <w:ilvl w:val="0"/>
          <w:numId w:val="11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Гриффитс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Д. Программирование под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: [пер. с англ.] / Д.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Гриффитс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Д.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Хелд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. – 3-е изд. – СПб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. : </w:t>
      </w:r>
      <w:proofErr w:type="spellStart"/>
      <w:proofErr w:type="gramEnd"/>
      <w:r w:rsidRPr="00FD6934">
        <w:rPr>
          <w:rFonts w:ascii="Times New Roman" w:hAnsi="Times New Roman" w:cs="Times New Roman"/>
          <w:sz w:val="28"/>
          <w:szCs w:val="28"/>
        </w:rPr>
        <w:t>БХВ-Петербург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, 2022. – 512 с. – ISBN 978-5-9775-6543-2.</w:t>
      </w:r>
    </w:p>
    <w:p w:rsidR="00FD6934" w:rsidRPr="00FD6934" w:rsidRDefault="00FD6934" w:rsidP="009A0D62">
      <w:pPr>
        <w:pStyle w:val="a7"/>
        <w:numPr>
          <w:ilvl w:val="0"/>
          <w:numId w:val="11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 xml:space="preserve">Негус, К. Разработка Android-приложений на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. Углубленный курс / К. Негус. – М.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 Вильямс, 2023. – 432 с. – ISBN 978-5-8459-2345-6.</w:t>
      </w:r>
    </w:p>
    <w:p w:rsidR="00FD6934" w:rsidRPr="00FD6934" w:rsidRDefault="00FD6934" w:rsidP="009A0D62">
      <w:pPr>
        <w:pStyle w:val="a7"/>
        <w:numPr>
          <w:ilvl w:val="0"/>
          <w:numId w:val="11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Фрай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Б. Современная разработка Android-приложений на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/ Б.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Фрай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Д.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Марсикано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. – М.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Эксмо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, 2022. – 368 с. – ISBN 978-5-04-119876-0.</w:t>
      </w:r>
    </w:p>
    <w:p w:rsidR="00FD6934" w:rsidRPr="00FD6934" w:rsidRDefault="00FD6934" w:rsidP="009A0D62">
      <w:pPr>
        <w:pStyle w:val="a7"/>
        <w:numPr>
          <w:ilvl w:val="0"/>
          <w:numId w:val="11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Скиена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С. Алгоритмы для Android-разработчиков на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/ С.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Скиена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. – 2-е изд. – СПб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. : 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>Питер, 2023. – 288 с. – ISBN 978-5-4461-1890-0.</w:t>
      </w:r>
    </w:p>
    <w:p w:rsidR="00FD6934" w:rsidRPr="00FD6934" w:rsidRDefault="00FD6934" w:rsidP="009A0D62">
      <w:pPr>
        <w:pStyle w:val="a7"/>
        <w:numPr>
          <w:ilvl w:val="0"/>
          <w:numId w:val="11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Хорстманн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К.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. Библиотека профессионала. Том 2. Расширенные средства программирования для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/ К.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Хорстманн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. – 12-е изд. – М.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 Диалектика, 2023. – 864 с. – ISBN 978-5-907584-32-1.</w:t>
      </w:r>
    </w:p>
    <w:p w:rsidR="00FD6934" w:rsidRPr="00FD6934" w:rsidRDefault="00FD6934" w:rsidP="009A0D62">
      <w:pPr>
        <w:pStyle w:val="a7"/>
        <w:numPr>
          <w:ilvl w:val="0"/>
          <w:numId w:val="11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 xml:space="preserve">Блох, Дж. Эффективное программирование на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/ Дж. Блох. – 3-е изд. – М.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 ДМК Пресс, 2022. – 416 с. – ISBN 978-5-97060-876-3.</w:t>
      </w:r>
    </w:p>
    <w:p w:rsidR="00FD6934" w:rsidRPr="00FD6934" w:rsidRDefault="00FD6934" w:rsidP="009A0D62">
      <w:pPr>
        <w:pStyle w:val="a7"/>
        <w:numPr>
          <w:ilvl w:val="0"/>
          <w:numId w:val="11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Маклин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Г.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: защита приложений на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/ Г.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Маклин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. – М.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Эксмо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, 2023. – 256 с. – ISBN 978-5-04-123789-6.</w:t>
      </w:r>
    </w:p>
    <w:sectPr w:rsidR="00FD6934" w:rsidRPr="00FD6934" w:rsidSect="00E7697C">
      <w:footerReference w:type="default" r:id="rId14"/>
      <w:headerReference w:type="first" r:id="rId15"/>
      <w:footerReference w:type="first" r:id="rId16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62B4C" w:rsidRDefault="00A62B4C" w:rsidP="00E7697C">
      <w:pPr>
        <w:spacing w:after="0" w:line="240" w:lineRule="auto"/>
      </w:pPr>
      <w:r>
        <w:separator/>
      </w:r>
    </w:p>
  </w:endnote>
  <w:endnote w:type="continuationSeparator" w:id="0">
    <w:p w:rsidR="00A62B4C" w:rsidRDefault="00A62B4C" w:rsidP="00E769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397063"/>
      <w:docPartObj>
        <w:docPartGallery w:val="Page Numbers (Bottom of Page)"/>
        <w:docPartUnique/>
      </w:docPartObj>
    </w:sdtPr>
    <w:sdtContent>
      <w:p w:rsidR="00C97A3B" w:rsidRDefault="00FB5A50">
        <w:pPr>
          <w:pStyle w:val="a5"/>
          <w:jc w:val="center"/>
        </w:pPr>
        <w:fldSimple w:instr=" PAGE   \* MERGEFORMAT ">
          <w:r w:rsidR="004C7BA6">
            <w:rPr>
              <w:noProof/>
            </w:rPr>
            <w:t>30</w:t>
          </w:r>
        </w:fldSimple>
      </w:p>
    </w:sdtContent>
  </w:sdt>
  <w:p w:rsidR="00C97A3B" w:rsidRDefault="00C97A3B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7A3B" w:rsidRPr="00E7697C" w:rsidRDefault="00C97A3B" w:rsidP="00E7697C">
    <w:pPr>
      <w:pStyle w:val="a5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2025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62B4C" w:rsidRDefault="00A62B4C" w:rsidP="00E7697C">
      <w:pPr>
        <w:spacing w:after="0" w:line="240" w:lineRule="auto"/>
      </w:pPr>
      <w:r>
        <w:separator/>
      </w:r>
    </w:p>
  </w:footnote>
  <w:footnote w:type="continuationSeparator" w:id="0">
    <w:p w:rsidR="00A62B4C" w:rsidRDefault="00A62B4C" w:rsidP="00E769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7A3B" w:rsidRPr="00C97A3B" w:rsidRDefault="00C97A3B" w:rsidP="00C97A3B">
    <w:pPr>
      <w:spacing w:after="0" w:line="360" w:lineRule="auto"/>
      <w:ind w:left="-567" w:right="-143"/>
      <w:jc w:val="center"/>
      <w:rPr>
        <w:rFonts w:ascii="Times New Roman" w:hAnsi="Times New Roman" w:cs="Times New Roman"/>
        <w:caps/>
      </w:rPr>
    </w:pPr>
    <w:r w:rsidRPr="00C97A3B">
      <w:rPr>
        <w:rFonts w:ascii="Times New Roman" w:hAnsi="Times New Roman" w:cs="Times New Roman"/>
        <w:caps/>
      </w:rPr>
      <w:t>Бюджетное профессиональное образовательное учреждение Омской области</w:t>
    </w:r>
  </w:p>
  <w:p w:rsidR="00C97A3B" w:rsidRPr="00C97A3B" w:rsidRDefault="00C97A3B" w:rsidP="00C97A3B">
    <w:pPr>
      <w:spacing w:after="0" w:line="360" w:lineRule="auto"/>
      <w:ind w:left="-567" w:right="-143"/>
      <w:jc w:val="center"/>
      <w:rPr>
        <w:rFonts w:ascii="Times New Roman" w:hAnsi="Times New Roman" w:cs="Times New Roman"/>
        <w:caps/>
        <w:sz w:val="24"/>
        <w:szCs w:val="24"/>
      </w:rPr>
    </w:pPr>
    <w:r w:rsidRPr="00C97A3B">
      <w:rPr>
        <w:rFonts w:ascii="Times New Roman" w:hAnsi="Times New Roman" w:cs="Times New Roman"/>
        <w:caps/>
        <w:sz w:val="24"/>
        <w:szCs w:val="24"/>
      </w:rPr>
      <w:t>«Омский авиационный колледж имени Н.Е. Жуковского»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23B0B"/>
    <w:multiLevelType w:val="multilevel"/>
    <w:tmpl w:val="CCC4F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613D4C"/>
    <w:multiLevelType w:val="multilevel"/>
    <w:tmpl w:val="88FC9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E4617F"/>
    <w:multiLevelType w:val="multilevel"/>
    <w:tmpl w:val="3DDA5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B601769"/>
    <w:multiLevelType w:val="multilevel"/>
    <w:tmpl w:val="9126CD1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177DB5"/>
    <w:multiLevelType w:val="hybridMultilevel"/>
    <w:tmpl w:val="CF744C74"/>
    <w:lvl w:ilvl="0" w:tplc="873EDC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D756353"/>
    <w:multiLevelType w:val="multilevel"/>
    <w:tmpl w:val="68BEC07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EC42754"/>
    <w:multiLevelType w:val="multilevel"/>
    <w:tmpl w:val="1C1A9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F3C29A4"/>
    <w:multiLevelType w:val="multilevel"/>
    <w:tmpl w:val="7C8A2BE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04E24D2"/>
    <w:multiLevelType w:val="multilevel"/>
    <w:tmpl w:val="817C1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2B138F5"/>
    <w:multiLevelType w:val="multilevel"/>
    <w:tmpl w:val="8BC4551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2BA2CFB"/>
    <w:multiLevelType w:val="multilevel"/>
    <w:tmpl w:val="9924A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8483BE1"/>
    <w:multiLevelType w:val="hybridMultilevel"/>
    <w:tmpl w:val="D52C8650"/>
    <w:lvl w:ilvl="0" w:tplc="873ED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5B2F16"/>
    <w:multiLevelType w:val="multilevel"/>
    <w:tmpl w:val="2FAE7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04B112E"/>
    <w:multiLevelType w:val="hybridMultilevel"/>
    <w:tmpl w:val="AD5636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7FF08C7"/>
    <w:multiLevelType w:val="multilevel"/>
    <w:tmpl w:val="C1989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CA72C82"/>
    <w:multiLevelType w:val="multilevel"/>
    <w:tmpl w:val="5C7C66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CB13226"/>
    <w:multiLevelType w:val="multilevel"/>
    <w:tmpl w:val="D0FCDFA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D957597"/>
    <w:multiLevelType w:val="multilevel"/>
    <w:tmpl w:val="C35881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DE91026"/>
    <w:multiLevelType w:val="hybridMultilevel"/>
    <w:tmpl w:val="45E2614A"/>
    <w:lvl w:ilvl="0" w:tplc="873ED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3EDC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5F2E1A"/>
    <w:multiLevelType w:val="multilevel"/>
    <w:tmpl w:val="8F2E6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EF22C66"/>
    <w:multiLevelType w:val="multilevel"/>
    <w:tmpl w:val="07F6C5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2EF24711"/>
    <w:multiLevelType w:val="multilevel"/>
    <w:tmpl w:val="565C9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2FB74511"/>
    <w:multiLevelType w:val="multilevel"/>
    <w:tmpl w:val="CF3E2FB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1B523A0"/>
    <w:multiLevelType w:val="multilevel"/>
    <w:tmpl w:val="B960341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21E5399"/>
    <w:multiLevelType w:val="multilevel"/>
    <w:tmpl w:val="B97C3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D470DB0"/>
    <w:multiLevelType w:val="multilevel"/>
    <w:tmpl w:val="924AA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3E1E433B"/>
    <w:multiLevelType w:val="multilevel"/>
    <w:tmpl w:val="D96A4AB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ED544C6"/>
    <w:multiLevelType w:val="multilevel"/>
    <w:tmpl w:val="253CC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3F8F110D"/>
    <w:multiLevelType w:val="multilevel"/>
    <w:tmpl w:val="995E23B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0390C88"/>
    <w:multiLevelType w:val="multilevel"/>
    <w:tmpl w:val="E7320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426902E9"/>
    <w:multiLevelType w:val="multilevel"/>
    <w:tmpl w:val="890AD33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4843C15"/>
    <w:multiLevelType w:val="multilevel"/>
    <w:tmpl w:val="562C3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75433E6"/>
    <w:multiLevelType w:val="multilevel"/>
    <w:tmpl w:val="536CE5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4959184D"/>
    <w:multiLevelType w:val="multilevel"/>
    <w:tmpl w:val="C9707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4AEE4D83"/>
    <w:multiLevelType w:val="multilevel"/>
    <w:tmpl w:val="9EC2E5F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4B6C3D9A"/>
    <w:multiLevelType w:val="multilevel"/>
    <w:tmpl w:val="E3304E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4C3F41CF"/>
    <w:multiLevelType w:val="hybridMultilevel"/>
    <w:tmpl w:val="E2E28DEA"/>
    <w:lvl w:ilvl="0" w:tplc="873ED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3EDC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C7B46B8"/>
    <w:multiLevelType w:val="multilevel"/>
    <w:tmpl w:val="ACDADDC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4CBB5B98"/>
    <w:multiLevelType w:val="multilevel"/>
    <w:tmpl w:val="24A2BF1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4D9F0A2F"/>
    <w:multiLevelType w:val="multilevel"/>
    <w:tmpl w:val="CCF2F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50576EF0"/>
    <w:multiLevelType w:val="multilevel"/>
    <w:tmpl w:val="64385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50A928AB"/>
    <w:multiLevelType w:val="multilevel"/>
    <w:tmpl w:val="DA2E9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51D9322B"/>
    <w:multiLevelType w:val="multilevel"/>
    <w:tmpl w:val="D0FCDFA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53983A30"/>
    <w:multiLevelType w:val="multilevel"/>
    <w:tmpl w:val="27569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54870494"/>
    <w:multiLevelType w:val="multilevel"/>
    <w:tmpl w:val="ACFEF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56B06F16"/>
    <w:multiLevelType w:val="multilevel"/>
    <w:tmpl w:val="BA88A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5B4B273E"/>
    <w:multiLevelType w:val="multilevel"/>
    <w:tmpl w:val="43FEF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5C8063B8"/>
    <w:multiLevelType w:val="multilevel"/>
    <w:tmpl w:val="A7842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63603628"/>
    <w:multiLevelType w:val="hybridMultilevel"/>
    <w:tmpl w:val="B81A76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>
    <w:nsid w:val="6C931637"/>
    <w:multiLevelType w:val="multilevel"/>
    <w:tmpl w:val="D1927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71A64F35"/>
    <w:multiLevelType w:val="multilevel"/>
    <w:tmpl w:val="CCB25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76445767"/>
    <w:multiLevelType w:val="multilevel"/>
    <w:tmpl w:val="9122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7645085C"/>
    <w:multiLevelType w:val="multilevel"/>
    <w:tmpl w:val="C104694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76921BCD"/>
    <w:multiLevelType w:val="multilevel"/>
    <w:tmpl w:val="7D7C9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78B46E61"/>
    <w:multiLevelType w:val="multilevel"/>
    <w:tmpl w:val="8E028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79452CC5"/>
    <w:multiLevelType w:val="multilevel"/>
    <w:tmpl w:val="77B48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7958010A"/>
    <w:multiLevelType w:val="multilevel"/>
    <w:tmpl w:val="36083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79F02D50"/>
    <w:multiLevelType w:val="multilevel"/>
    <w:tmpl w:val="2084EF6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>
    <w:nsid w:val="7B106BFE"/>
    <w:multiLevelType w:val="multilevel"/>
    <w:tmpl w:val="8D3E2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7E060C5C"/>
    <w:multiLevelType w:val="multilevel"/>
    <w:tmpl w:val="ABBA74E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7F93110B"/>
    <w:multiLevelType w:val="multilevel"/>
    <w:tmpl w:val="F3B27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"/>
  </w:num>
  <w:num w:numId="3">
    <w:abstractNumId w:val="50"/>
  </w:num>
  <w:num w:numId="4">
    <w:abstractNumId w:val="58"/>
  </w:num>
  <w:num w:numId="5">
    <w:abstractNumId w:val="19"/>
  </w:num>
  <w:num w:numId="6">
    <w:abstractNumId w:val="45"/>
  </w:num>
  <w:num w:numId="7">
    <w:abstractNumId w:val="39"/>
  </w:num>
  <w:num w:numId="8">
    <w:abstractNumId w:val="33"/>
  </w:num>
  <w:num w:numId="9">
    <w:abstractNumId w:val="55"/>
  </w:num>
  <w:num w:numId="10">
    <w:abstractNumId w:val="56"/>
  </w:num>
  <w:num w:numId="11">
    <w:abstractNumId w:val="48"/>
  </w:num>
  <w:num w:numId="12">
    <w:abstractNumId w:val="25"/>
  </w:num>
  <w:num w:numId="13">
    <w:abstractNumId w:val="43"/>
  </w:num>
  <w:num w:numId="14">
    <w:abstractNumId w:val="0"/>
  </w:num>
  <w:num w:numId="15">
    <w:abstractNumId w:val="8"/>
  </w:num>
  <w:num w:numId="16">
    <w:abstractNumId w:val="17"/>
  </w:num>
  <w:num w:numId="17">
    <w:abstractNumId w:val="23"/>
  </w:num>
  <w:num w:numId="18">
    <w:abstractNumId w:val="54"/>
  </w:num>
  <w:num w:numId="19">
    <w:abstractNumId w:val="4"/>
  </w:num>
  <w:num w:numId="20">
    <w:abstractNumId w:val="10"/>
  </w:num>
  <w:num w:numId="21">
    <w:abstractNumId w:val="21"/>
  </w:num>
  <w:num w:numId="22">
    <w:abstractNumId w:val="24"/>
  </w:num>
  <w:num w:numId="23">
    <w:abstractNumId w:val="29"/>
  </w:num>
  <w:num w:numId="24">
    <w:abstractNumId w:val="40"/>
  </w:num>
  <w:num w:numId="25">
    <w:abstractNumId w:val="35"/>
  </w:num>
  <w:num w:numId="26">
    <w:abstractNumId w:val="49"/>
  </w:num>
  <w:num w:numId="27">
    <w:abstractNumId w:val="5"/>
  </w:num>
  <w:num w:numId="28">
    <w:abstractNumId w:val="51"/>
  </w:num>
  <w:num w:numId="29">
    <w:abstractNumId w:val="9"/>
  </w:num>
  <w:num w:numId="30">
    <w:abstractNumId w:val="11"/>
  </w:num>
  <w:num w:numId="31">
    <w:abstractNumId w:val="18"/>
  </w:num>
  <w:num w:numId="32">
    <w:abstractNumId w:val="36"/>
  </w:num>
  <w:num w:numId="33">
    <w:abstractNumId w:val="57"/>
  </w:num>
  <w:num w:numId="34">
    <w:abstractNumId w:val="60"/>
  </w:num>
  <w:num w:numId="35">
    <w:abstractNumId w:val="12"/>
  </w:num>
  <w:num w:numId="36">
    <w:abstractNumId w:val="30"/>
  </w:num>
  <w:num w:numId="37">
    <w:abstractNumId w:val="38"/>
  </w:num>
  <w:num w:numId="38">
    <w:abstractNumId w:val="59"/>
  </w:num>
  <w:num w:numId="39">
    <w:abstractNumId w:val="2"/>
  </w:num>
  <w:num w:numId="40">
    <w:abstractNumId w:val="28"/>
  </w:num>
  <w:num w:numId="41">
    <w:abstractNumId w:val="53"/>
  </w:num>
  <w:num w:numId="42">
    <w:abstractNumId w:val="46"/>
  </w:num>
  <w:num w:numId="43">
    <w:abstractNumId w:val="14"/>
  </w:num>
  <w:num w:numId="44">
    <w:abstractNumId w:val="31"/>
  </w:num>
  <w:num w:numId="45">
    <w:abstractNumId w:val="42"/>
  </w:num>
  <w:num w:numId="46">
    <w:abstractNumId w:val="16"/>
  </w:num>
  <w:num w:numId="47">
    <w:abstractNumId w:val="26"/>
  </w:num>
  <w:num w:numId="48">
    <w:abstractNumId w:val="32"/>
  </w:num>
  <w:num w:numId="49">
    <w:abstractNumId w:val="27"/>
  </w:num>
  <w:num w:numId="50">
    <w:abstractNumId w:val="37"/>
  </w:num>
  <w:num w:numId="51">
    <w:abstractNumId w:val="52"/>
  </w:num>
  <w:num w:numId="52">
    <w:abstractNumId w:val="47"/>
  </w:num>
  <w:num w:numId="53">
    <w:abstractNumId w:val="22"/>
  </w:num>
  <w:num w:numId="54">
    <w:abstractNumId w:val="7"/>
  </w:num>
  <w:num w:numId="55">
    <w:abstractNumId w:val="44"/>
  </w:num>
  <w:num w:numId="56">
    <w:abstractNumId w:val="20"/>
  </w:num>
  <w:num w:numId="57">
    <w:abstractNumId w:val="15"/>
  </w:num>
  <w:num w:numId="58">
    <w:abstractNumId w:val="41"/>
  </w:num>
  <w:num w:numId="59">
    <w:abstractNumId w:val="34"/>
  </w:num>
  <w:num w:numId="60">
    <w:abstractNumId w:val="3"/>
  </w:num>
  <w:num w:numId="61">
    <w:abstractNumId w:val="6"/>
  </w:num>
  <w:numIdMacAtCleanup w:val="6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7697C"/>
    <w:rsid w:val="00272F93"/>
    <w:rsid w:val="002E16DD"/>
    <w:rsid w:val="00407DD1"/>
    <w:rsid w:val="004131EE"/>
    <w:rsid w:val="004C7BA6"/>
    <w:rsid w:val="00592311"/>
    <w:rsid w:val="009A0D62"/>
    <w:rsid w:val="00A62B4C"/>
    <w:rsid w:val="00A86AFA"/>
    <w:rsid w:val="00AB5329"/>
    <w:rsid w:val="00BF78EB"/>
    <w:rsid w:val="00C52E1C"/>
    <w:rsid w:val="00C53E65"/>
    <w:rsid w:val="00C97A3B"/>
    <w:rsid w:val="00CE3DF1"/>
    <w:rsid w:val="00E7697C"/>
    <w:rsid w:val="00FB5A50"/>
    <w:rsid w:val="00FD69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697C"/>
  </w:style>
  <w:style w:type="paragraph" w:styleId="1">
    <w:name w:val="heading 1"/>
    <w:basedOn w:val="a"/>
    <w:next w:val="a"/>
    <w:link w:val="10"/>
    <w:uiPriority w:val="9"/>
    <w:qFormat/>
    <w:rsid w:val="00CE3D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769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7697C"/>
  </w:style>
  <w:style w:type="paragraph" w:styleId="a5">
    <w:name w:val="footer"/>
    <w:basedOn w:val="a"/>
    <w:link w:val="a6"/>
    <w:uiPriority w:val="99"/>
    <w:unhideWhenUsed/>
    <w:rsid w:val="00E769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7697C"/>
  </w:style>
  <w:style w:type="paragraph" w:styleId="a7">
    <w:name w:val="List Paragraph"/>
    <w:basedOn w:val="a"/>
    <w:uiPriority w:val="34"/>
    <w:qFormat/>
    <w:rsid w:val="00BF78EB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BF78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F78EB"/>
    <w:rPr>
      <w:rFonts w:ascii="Tahoma" w:hAnsi="Tahoma" w:cs="Tahoma"/>
      <w:sz w:val="16"/>
      <w:szCs w:val="16"/>
    </w:rPr>
  </w:style>
  <w:style w:type="paragraph" w:styleId="aa">
    <w:name w:val="caption"/>
    <w:basedOn w:val="a"/>
    <w:next w:val="a"/>
    <w:uiPriority w:val="35"/>
    <w:unhideWhenUsed/>
    <w:qFormat/>
    <w:rsid w:val="00A86AF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E3D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"/>
    <w:next w:val="a"/>
    <w:uiPriority w:val="39"/>
    <w:semiHidden/>
    <w:unhideWhenUsed/>
    <w:qFormat/>
    <w:rsid w:val="00CE3DF1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E3DF1"/>
    <w:pPr>
      <w:spacing w:after="100"/>
    </w:pPr>
  </w:style>
  <w:style w:type="character" w:styleId="ac">
    <w:name w:val="Hyperlink"/>
    <w:basedOn w:val="a0"/>
    <w:uiPriority w:val="99"/>
    <w:unhideWhenUsed/>
    <w:rsid w:val="00CE3DF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4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9313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62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6122754">
          <w:marLeft w:val="0"/>
          <w:marRight w:val="0"/>
          <w:marTop w:val="0"/>
          <w:marBottom w:val="3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1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70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7601051">
          <w:marLeft w:val="0"/>
          <w:marRight w:val="0"/>
          <w:marTop w:val="0"/>
          <w:marBottom w:val="37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7911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5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88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3283667">
          <w:marLeft w:val="0"/>
          <w:marRight w:val="0"/>
          <w:marTop w:val="0"/>
          <w:marBottom w:val="3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3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5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9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9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1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7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555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22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4318298">
          <w:marLeft w:val="0"/>
          <w:marRight w:val="0"/>
          <w:marTop w:val="0"/>
          <w:marBottom w:val="3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011E6FC-9491-4516-A1E7-59D363893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35</Pages>
  <Words>3290</Words>
  <Characters>18757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GameBox</dc:creator>
  <cp:keywords/>
  <dc:description/>
  <cp:lastModifiedBy>GameBox</cp:lastModifiedBy>
  <cp:revision>4</cp:revision>
  <dcterms:created xsi:type="dcterms:W3CDTF">2025-06-17T10:54:00Z</dcterms:created>
  <dcterms:modified xsi:type="dcterms:W3CDTF">2025-06-19T05:27:00Z</dcterms:modified>
</cp:coreProperties>
</file>