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4338CA"/>
          <w:sz w:val="40"/>
          <w:szCs w:val="40"/>
        </w:rPr>
        <w:t xml:space="preserve">ResumeLingo — Beta Tester Feedback &amp; Test Plan</w:t>
      </w:r>
    </w:p>
    <w:p>
      <w:pPr>
        <w:spacing w:after="320"/>
      </w:pPr>
      <w:r>
        <w:rPr>
          <w:i/>
          <w:iCs/>
          <w:color w:val="64748B"/>
          <w:sz w:val="22"/>
          <w:szCs w:val="22"/>
        </w:rPr>
        <w:t xml:space="preserve">“We Speak Resume.” — tester feedback session</w:t>
      </w:r>
    </w:p>
    <w:p>
      <w:pPr>
        <w:pStyle w:val="Heading1"/>
        <w:spacing w:after="160" w:before="320"/>
      </w:pPr>
      <w:r>
        <w:t xml:space="preserve">How to use this document</w:t>
      </w:r>
    </w:p>
    <w:p>
      <w:pPr>
        <w:spacing w:after="120"/>
      </w:pPr>
      <w:r>
        <w:t xml:space="preserve">Work through ResumeLingo as a brand-new user would — sign up (or use the account you were given), build a resume from scratch, and explore freely before filling this out. Answer as you go, or right after, while it's fresh. There are no wrong answers; blunt feedback is the useful kind.</w:t>
      </w:r>
    </w:p>
    <w:p>
      <w:pPr>
        <w:pStyle w:val="Heading2"/>
        <w:spacing w:after="120" w:before="260"/>
      </w:pPr>
      <w:r>
        <w:t xml:space="preserve">The Temperature Spectrum</w:t>
      </w:r>
    </w:p>
    <w:p>
      <w:pPr>
        <w:spacing w:after="120"/>
      </w:pPr>
      <w:r>
        <w:t xml:space="preserve">For every rated item below, give a single number from 0–100 describing how you feel about it. Use these four anchors to calibrate — you're not limited to exactly these numbers, they're reference points on the same scale: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shd w:fill="4338CA" w:val="clear"/>
          </w:tcPr>
          <w:p>
            <w:r>
              <w:rPr>
                <w:b/>
                <w:bCs/>
                <w:color w:val="FFFFFF"/>
              </w:rPr>
              <w:t xml:space="preserve">Score</w:t>
            </w:r>
          </w:p>
        </w:tc>
        <w:tc>
          <w:tcPr>
            <w:tcW w:type="dxa" w:w="7560"/>
            <w:shd w:fill="4338CA" w:val="clear"/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1800"/>
            <w:shd w:fill="EEF2FF" w:val="clear"/>
          </w:tcPr>
          <w:p>
            <w:r>
              <w:rPr>
                <w:b/>
                <w:bCs/>
              </w:rPr>
              <w:t xml:space="preserve">99</w:t>
            </w:r>
          </w:p>
        </w:tc>
        <w:tc>
          <w:tcPr>
            <w:tcW w:type="dxa" w:w="7560"/>
            <w:shd w:fill="EEF2FF" w:val="clear"/>
          </w:tcPr>
          <w:p>
            <w:r>
              <w:t xml:space="preserve">Love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b/>
                <w:bCs/>
              </w:rPr>
              <w:t xml:space="preserve">80</w:t>
            </w:r>
          </w:p>
        </w:tc>
        <w:tc>
          <w:tcPr>
            <w:tcW w:type="dxa" w:w="7560"/>
            <w:shd w:fill="FFFFFF" w:val="clear"/>
          </w:tcPr>
          <w:p>
            <w:r>
              <w:t xml:space="preserve">Like</w:t>
            </w:r>
          </w:p>
        </w:tc>
      </w:tr>
      <w:tr>
        <w:tc>
          <w:tcPr>
            <w:tcW w:type="dxa" w:w="1800"/>
            <w:shd w:fill="EEF2FF" w:val="clear"/>
          </w:tcPr>
          <w:p>
            <w:r>
              <w:rPr>
                <w:b/>
                <w:bCs/>
              </w:rPr>
              <w:t xml:space="preserve">35</w:t>
            </w:r>
          </w:p>
        </w:tc>
        <w:tc>
          <w:tcPr>
            <w:tcW w:type="dxa" w:w="7560"/>
            <w:shd w:fill="EEF2FF" w:val="clear"/>
          </w:tcPr>
          <w:p>
            <w:r>
              <w:t xml:space="preserve">Do not care for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b/>
                <w:bCs/>
              </w:rPr>
              <w:t xml:space="preserve">10</w:t>
            </w:r>
          </w:p>
        </w:tc>
        <w:tc>
          <w:tcPr>
            <w:tcW w:type="dxa" w:w="7560"/>
            <w:shd w:fill="FFFFFF" w:val="clear"/>
          </w:tcPr>
          <w:p>
            <w:r>
              <w:t xml:space="preserve">Really dislike</w:t>
            </w:r>
          </w:p>
        </w:tc>
      </w:tr>
    </w:tbl>
    <w:p>
      <w:pPr>
        <w:spacing w:after="320"/>
      </w:pPr>
    </w:p>
    <w:p>
      <w:pPr>
        <w:pBdr>
          <w:bottom w:val="single" w:color="4338CA" w:sz="6" w:space="4"/>
        </w:pBdr>
        <w:spacing w:after="240"/>
      </w:pPr>
    </w:p>
    <w:p>
      <w:pPr>
        <w:pStyle w:val="Heading1"/>
        <w:spacing w:after="160" w:before="320"/>
      </w:pPr>
      <w:r>
        <w:t xml:space="preserve">Part 1 — First Impressions</w:t>
      </w:r>
    </w:p>
    <w:p>
      <w:pPr>
        <w:spacing w:after="120"/>
      </w:pPr>
      <w:r>
        <w:t xml:space="preserve">Rate each area, then jot down what drove that number. Be specific — "felt cluttered" or "loved how fast this was" is more useful to us than the number alone.</w:t>
      </w:r>
    </w:p>
    <w:p>
      <w:pPr>
        <w:pStyle w:val="Heading2"/>
        <w:spacing w:after="120" w:before="260"/>
      </w:pPr>
      <w:r>
        <w:t xml:space="preserve">UI (visual design)</w:t>
      </w:r>
    </w:p>
    <w:p>
      <w:pPr>
        <w:spacing w:after="100"/>
      </w:pPr>
      <w:r>
        <w:rPr>
          <w:b/>
          <w:bCs/>
        </w:rPr>
        <w:t xml:space="preserve">UI (visual design) — Rating (0–100): </w:t>
      </w:r>
      <w:r>
        <w:rPr>
          <w:color w:val="64748B"/>
        </w:rPr>
        <w:t xml:space="preserve">________</w:t>
      </w:r>
    </w:p>
    <w:p>
      <w:pPr>
        <w:spacing w:after="60"/>
      </w:pPr>
      <w:r>
        <w:t xml:space="preserve">• Does it look clean, modern, and trustworthy?</w:t>
      </w:r>
    </w:p>
    <w:p>
      <w:pPr>
        <w:spacing w:after="60"/>
      </w:pPr>
      <w:r>
        <w:t xml:space="preserve">• Is the color, spacing, and typography consistent across pages?</w:t>
      </w:r>
    </w:p>
    <w:p>
      <w:pPr>
        <w:spacing w:after="60"/>
      </w:pPr>
      <w:r>
        <w:t xml:space="preserve">• Anything that looks unfinished, cramped, or dated?</w:t>
      </w:r>
    </w:p>
    <w:p>
      <w:pPr>
        <w:pBdr>
          <w:bottom w:val="single" w:color="CBD5E1" w:sz="4" w:space="1"/>
        </w:pBdr>
        <w:spacing w:after="200"/>
      </w:pPr>
      <w:r>
        <w:t xml:space="preserve"> </w:t>
      </w:r>
    </w:p>
    <w:p>
      <w:pPr>
        <w:pBdr>
          <w:bottom w:val="single" w:color="CBD5E1" w:sz="4" w:space="1"/>
        </w:pBdr>
        <w:spacing w:after="200"/>
      </w:pPr>
      <w:r>
        <w:t xml:space="preserve"> </w:t>
      </w:r>
    </w:p>
    <w:p>
      <w:pPr>
        <w:pStyle w:val="Heading2"/>
        <w:spacing w:after="120" w:before="260"/>
      </w:pPr>
      <w:r>
        <w:t xml:space="preserve">UX (how it feels to use)</w:t>
      </w:r>
    </w:p>
    <w:p>
      <w:pPr>
        <w:spacing w:after="100"/>
      </w:pPr>
      <w:r>
        <w:rPr>
          <w:b/>
          <w:bCs/>
        </w:rPr>
        <w:t xml:space="preserve">UX (how it feels to use) — Rating (0–100): </w:t>
      </w:r>
      <w:r>
        <w:rPr>
          <w:color w:val="64748B"/>
        </w:rPr>
        <w:t xml:space="preserve">________</w:t>
      </w:r>
    </w:p>
    <w:p>
      <w:pPr>
        <w:spacing w:after="60"/>
      </w:pPr>
      <w:r>
        <w:t xml:space="preserve">• Did anything take more clicks or steps than it should have?</w:t>
      </w:r>
    </w:p>
    <w:p>
      <w:pPr>
        <w:spacing w:after="60"/>
      </w:pPr>
      <w:r>
        <w:t xml:space="preserve">• Did the site ever respond in a way you didn't expect?</w:t>
      </w:r>
    </w:p>
    <w:p>
      <w:pPr>
        <w:spacing w:after="60"/>
      </w:pPr>
      <w:r>
        <w:t xml:space="preserve">• Was it clear what to do next at every point?</w:t>
      </w:r>
    </w:p>
    <w:p>
      <w:pPr>
        <w:pBdr>
          <w:bottom w:val="single" w:color="CBD5E1" w:sz="4" w:space="1"/>
        </w:pBdr>
        <w:spacing w:after="200"/>
      </w:pPr>
      <w:r>
        <w:t xml:space="preserve"> </w:t>
      </w:r>
    </w:p>
    <w:p>
      <w:pPr>
        <w:pBdr>
          <w:bottom w:val="single" w:color="CBD5E1" w:sz="4" w:space="1"/>
        </w:pBdr>
        <w:spacing w:after="200"/>
      </w:pPr>
      <w:r>
        <w:t xml:space="preserve"> </w:t>
      </w:r>
    </w:p>
    <w:p>
      <w:pPr>
        <w:pStyle w:val="Heading2"/>
        <w:spacing w:after="120" w:before="260"/>
      </w:pPr>
      <w:r>
        <w:t xml:space="preserve">Homepage</w:t>
      </w:r>
    </w:p>
    <w:p>
      <w:pPr>
        <w:spacing w:after="100"/>
      </w:pPr>
      <w:r>
        <w:rPr>
          <w:b/>
          <w:bCs/>
        </w:rPr>
        <w:t xml:space="preserve">Homepage — Rating (0–100): </w:t>
      </w:r>
      <w:r>
        <w:rPr>
          <w:color w:val="64748B"/>
        </w:rPr>
        <w:t xml:space="preserve">________</w:t>
      </w:r>
    </w:p>
    <w:p>
      <w:pPr>
        <w:spacing w:after="60"/>
      </w:pPr>
      <w:r>
        <w:t xml:space="preserve">• Within 5 seconds, is it clear what ResumeLingo does and who it's for?</w:t>
      </w:r>
    </w:p>
    <w:p>
      <w:pPr>
        <w:spacing w:after="60"/>
      </w:pPr>
      <w:r>
        <w:t xml:space="preserve">• Does the messaging make you want to sign up?</w:t>
      </w:r>
    </w:p>
    <w:p>
      <w:pPr>
        <w:spacing w:after="60"/>
      </w:pPr>
      <w:r>
        <w:t xml:space="preserve">• Is anything confusing, missing, or overselling what the product actually does?</w:t>
      </w:r>
    </w:p>
    <w:p>
      <w:pPr>
        <w:pBdr>
          <w:bottom w:val="single" w:color="CBD5E1" w:sz="4" w:space="1"/>
        </w:pBdr>
        <w:spacing w:after="200"/>
      </w:pPr>
      <w:r>
        <w:t xml:space="preserve"> </w:t>
      </w:r>
    </w:p>
    <w:p>
      <w:pPr>
        <w:pBdr>
          <w:bottom w:val="single" w:color="CBD5E1" w:sz="4" w:space="1"/>
        </w:pBdr>
        <w:spacing w:after="200"/>
      </w:pPr>
      <w:r>
        <w:t xml:space="preserve"> </w:t>
      </w:r>
    </w:p>
    <w:p>
      <w:pPr>
        <w:pStyle w:val="Heading2"/>
        <w:spacing w:after="120" w:before="260"/>
      </w:pPr>
      <w:r>
        <w:t xml:space="preserve">Creation process (building a resume)</w:t>
      </w:r>
    </w:p>
    <w:p>
      <w:pPr>
        <w:spacing w:after="100"/>
      </w:pPr>
      <w:r>
        <w:rPr>
          <w:b/>
          <w:bCs/>
        </w:rPr>
        <w:t xml:space="preserve">Creation process (building a resume) — Rating (0–100): </w:t>
      </w:r>
      <w:r>
        <w:rPr>
          <w:color w:val="64748B"/>
        </w:rPr>
        <w:t xml:space="preserve">________</w:t>
      </w:r>
    </w:p>
    <w:p>
      <w:pPr>
        <w:spacing w:after="60"/>
      </w:pPr>
      <w:r>
        <w:t xml:space="preserve">• Did the steps to build a resume feel logical and in the right order?</w:t>
      </w:r>
    </w:p>
    <w:p>
      <w:pPr>
        <w:spacing w:after="60"/>
      </w:pPr>
      <w:r>
        <w:t xml:space="preserve">• Was anything slow, glitchy, or did it lose your work?</w:t>
      </w:r>
    </w:p>
    <w:p>
      <w:pPr>
        <w:spacing w:after="60"/>
      </w:pPr>
      <w:r>
        <w:t xml:space="preserve">• Did the AI-generated summary/bullets feel accurate and useful, or generic?</w:t>
      </w:r>
    </w:p>
    <w:p>
      <w:pPr>
        <w:pBdr>
          <w:bottom w:val="single" w:color="CBD5E1" w:sz="4" w:space="1"/>
        </w:pBdr>
        <w:spacing w:after="200"/>
      </w:pPr>
      <w:r>
        <w:t xml:space="preserve"> </w:t>
      </w:r>
    </w:p>
    <w:p>
      <w:pPr>
        <w:pBdr>
          <w:bottom w:val="single" w:color="CBD5E1" w:sz="4" w:space="1"/>
        </w:pBdr>
        <w:spacing w:after="200"/>
      </w:pPr>
      <w:r>
        <w:t xml:space="preserve"> </w:t>
      </w:r>
    </w:p>
    <w:p>
      <w:pPr>
        <w:pStyle w:val="Heading2"/>
        <w:spacing w:after="120" w:before="260"/>
      </w:pPr>
      <w:r>
        <w:t xml:space="preserve">Information provided</w:t>
      </w:r>
    </w:p>
    <w:p>
      <w:pPr>
        <w:spacing w:after="100"/>
      </w:pPr>
      <w:r>
        <w:rPr>
          <w:b/>
          <w:bCs/>
        </w:rPr>
        <w:t xml:space="preserve">Information provided — Rating (0–100): </w:t>
      </w:r>
      <w:r>
        <w:rPr>
          <w:color w:val="64748B"/>
        </w:rPr>
        <w:t xml:space="preserve">________</w:t>
      </w:r>
    </w:p>
    <w:p>
      <w:pPr>
        <w:spacing w:after="60"/>
      </w:pPr>
      <w:r>
        <w:t xml:space="preserve">• Create resume — Was it obvious what each field/section was asking for, without needing to guess?</w:t>
      </w:r>
    </w:p>
    <w:p>
      <w:pPr>
        <w:spacing w:after="60"/>
      </w:pPr>
      <w:r>
        <w:t xml:space="preserve">• General — At every screen, did you know what you were supposed to do next, or did you ever feel lost/stuck?</w:t>
      </w:r>
    </w:p>
    <w:p>
      <w:pPr>
        <w:pBdr>
          <w:bottom w:val="single" w:color="CBD5E1" w:sz="4" w:space="1"/>
        </w:pBdr>
        <w:spacing w:after="200"/>
      </w:pPr>
      <w:r>
        <w:t xml:space="preserve"> </w:t>
      </w:r>
    </w:p>
    <w:p>
      <w:pPr>
        <w:pBdr>
          <w:bottom w:val="single" w:color="CBD5E1" w:sz="4" w:space="1"/>
        </w:pBdr>
        <w:spacing w:after="200"/>
      </w:pPr>
      <w:r>
        <w:t xml:space="preserve"> </w:t>
      </w:r>
    </w:p>
    <w:p>
      <w:pPr>
        <w:pStyle w:val="Heading2"/>
        <w:spacing w:after="120" w:before="260"/>
      </w:pPr>
      <w:r>
        <w:t xml:space="preserve">Templates</w:t>
      </w:r>
    </w:p>
    <w:p>
      <w:pPr>
        <w:spacing w:after="100"/>
      </w:pPr>
      <w:r>
        <w:rPr>
          <w:b/>
          <w:bCs/>
        </w:rPr>
        <w:t xml:space="preserve">Templates — Rating (0–100): </w:t>
      </w:r>
      <w:r>
        <w:rPr>
          <w:color w:val="64748B"/>
        </w:rPr>
        <w:t xml:space="preserve">________</w:t>
      </w:r>
    </w:p>
    <w:p>
      <w:pPr>
        <w:spacing w:after="60"/>
      </w:pPr>
      <w:r>
        <w:t xml:space="preserve">• Do the templates look genuinely different from each other (not just recolored)?</w:t>
      </w:r>
    </w:p>
    <w:p>
      <w:pPr>
        <w:spacing w:after="60"/>
      </w:pPr>
      <w:r>
        <w:t xml:space="preserve">• Enough variety to cover different industries/career stages?</w:t>
      </w:r>
    </w:p>
    <w:p>
      <w:pPr>
        <w:spacing w:after="60"/>
      </w:pPr>
      <w:r>
        <w:t xml:space="preserve">• Did switching templates behave the way you'd expect (kept your content, updated the look)?</w:t>
      </w:r>
    </w:p>
    <w:p>
      <w:pPr>
        <w:pBdr>
          <w:bottom w:val="single" w:color="CBD5E1" w:sz="4" w:space="1"/>
        </w:pBdr>
        <w:spacing w:after="200"/>
      </w:pPr>
      <w:r>
        <w:t xml:space="preserve"> </w:t>
      </w:r>
    </w:p>
    <w:p>
      <w:pPr>
        <w:pBdr>
          <w:bottom w:val="single" w:color="CBD5E1" w:sz="4" w:space="1"/>
        </w:pBdr>
        <w:spacing w:after="200"/>
      </w:pPr>
      <w:r>
        <w:t xml:space="preserve"> </w:t>
      </w:r>
    </w:p>
    <w:p>
      <w:pPr>
        <w:pStyle w:val="Heading2"/>
        <w:spacing w:after="120" w:before="260"/>
      </w:pPr>
      <w:r>
        <w:t xml:space="preserve">Features</w:t>
      </w:r>
    </w:p>
    <w:p>
      <w:pPr>
        <w:spacing w:after="100"/>
      </w:pPr>
      <w:r>
        <w:rPr>
          <w:b/>
          <w:bCs/>
        </w:rPr>
        <w:t xml:space="preserve">Features — Rating (0–100): </w:t>
      </w:r>
      <w:r>
        <w:rPr>
          <w:color w:val="64748B"/>
        </w:rPr>
        <w:t xml:space="preserve">________</w:t>
      </w:r>
    </w:p>
    <w:p>
      <w:pPr>
        <w:spacing w:after="60"/>
      </w:pPr>
      <w:r>
        <w:t xml:space="preserve">• Which features did you notice or try (ATS Check, Recruiter Mode, References, Cover Letter, Job Application Tracker, Version History, etc.)?</w:t>
      </w:r>
    </w:p>
    <w:p>
      <w:pPr>
        <w:spacing w:after="60"/>
      </w:pPr>
      <w:r>
        <w:t xml:space="preserve">• Was the value of each feature clear, or did you have to guess what it was for?</w:t>
      </w:r>
    </w:p>
    <w:p>
      <w:pPr>
        <w:spacing w:after="60"/>
      </w:pPr>
      <w:r>
        <w:t xml:space="preserve">• Anything that felt like it was missing, given what's already here?</w:t>
      </w:r>
    </w:p>
    <w:p>
      <w:pPr>
        <w:pBdr>
          <w:bottom w:val="single" w:color="CBD5E1" w:sz="4" w:space="1"/>
        </w:pBdr>
        <w:spacing w:after="200"/>
      </w:pPr>
      <w:r>
        <w:t xml:space="preserve"> </w:t>
      </w:r>
    </w:p>
    <w:p>
      <w:pPr>
        <w:pBdr>
          <w:bottom w:val="single" w:color="CBD5E1" w:sz="4" w:space="1"/>
        </w:pBdr>
        <w:spacing w:after="200"/>
      </w:pPr>
      <w:r>
        <w:t xml:space="preserve"> </w:t>
      </w:r>
    </w:p>
    <w:p>
      <w:pPr>
        <w:pBdr>
          <w:bottom w:val="single" w:color="4338CA" w:sz="6" w:space="4"/>
        </w:pBdr>
        <w:spacing w:after="240"/>
      </w:pPr>
    </w:p>
    <w:p>
      <w:pPr>
        <w:pStyle w:val="Heading1"/>
        <w:spacing w:after="160" w:before="320"/>
      </w:pPr>
      <w:r>
        <w:t xml:space="preserve">Part 2 — Notes</w:t>
      </w:r>
    </w:p>
    <w:p>
      <w:pPr>
        <w:pStyle w:val="Heading2"/>
        <w:spacing w:after="120" w:before="260"/>
      </w:pPr>
      <w:r>
        <w:t xml:space="preserve">Anything that felt off</w:t>
      </w:r>
    </w:p>
    <w:p>
      <w:pPr>
        <w:spacing w:after="120"/>
      </w:pPr>
      <w:r>
        <w:t xml:space="preserve">Bugs, confusing moments, visual glitches, slow loading, broken links — anything, even small.</w:t>
      </w:r>
    </w:p>
    <w:p>
      <w:pPr>
        <w:pBdr>
          <w:bottom w:val="single" w:color="CBD5E1" w:sz="4" w:space="1"/>
        </w:pBdr>
        <w:spacing w:after="200"/>
      </w:pPr>
      <w:r>
        <w:t xml:space="preserve"> </w:t>
      </w:r>
    </w:p>
    <w:p>
      <w:pPr>
        <w:pBdr>
          <w:bottom w:val="single" w:color="CBD5E1" w:sz="4" w:space="1"/>
        </w:pBdr>
        <w:spacing w:after="200"/>
      </w:pPr>
      <w:r>
        <w:t xml:space="preserve"> </w:t>
      </w:r>
    </w:p>
    <w:p>
      <w:pPr>
        <w:pBdr>
          <w:bottom w:val="single" w:color="CBD5E1" w:sz="4" w:space="1"/>
        </w:pBdr>
        <w:spacing w:after="200"/>
      </w:pPr>
      <w:r>
        <w:t xml:space="preserve"> </w:t>
      </w:r>
    </w:p>
    <w:p>
      <w:pPr>
        <w:pStyle w:val="Heading2"/>
        <w:spacing w:after="120" w:before="260"/>
      </w:pPr>
      <w:r>
        <w:t xml:space="preserve">Anything you really liked</w:t>
      </w:r>
    </w:p>
    <w:p>
      <w:pPr>
        <w:spacing w:after="120"/>
      </w:pPr>
      <w:r>
        <w:t xml:space="preserve">A feature, a detail, a piece of copy, a design choice — whatever stood out in a good way.</w:t>
      </w:r>
    </w:p>
    <w:p>
      <w:pPr>
        <w:pBdr>
          <w:bottom w:val="single" w:color="CBD5E1" w:sz="4" w:space="1"/>
        </w:pBdr>
        <w:spacing w:after="200"/>
      </w:pPr>
      <w:r>
        <w:t xml:space="preserve"> </w:t>
      </w:r>
    </w:p>
    <w:p>
      <w:pPr>
        <w:pBdr>
          <w:bottom w:val="single" w:color="CBD5E1" w:sz="4" w:space="1"/>
        </w:pBdr>
        <w:spacing w:after="200"/>
      </w:pPr>
      <w:r>
        <w:t xml:space="preserve"> </w:t>
      </w:r>
    </w:p>
    <w:p>
      <w:pPr>
        <w:pBdr>
          <w:bottom w:val="single" w:color="CBD5E1" w:sz="4" w:space="1"/>
        </w:pBdr>
        <w:spacing w:after="200"/>
      </w:pPr>
      <w:r>
        <w:t xml:space="preserve"> </w:t>
      </w:r>
    </w:p>
    <w:p>
      <w:pPr>
        <w:pBdr>
          <w:bottom w:val="single" w:color="4338CA" w:sz="6" w:space="4"/>
        </w:pBdr>
        <w:spacing w:after="240"/>
      </w:pPr>
    </w:p>
    <w:p>
      <w:pPr>
        <w:pStyle w:val="Heading1"/>
        <w:spacing w:after="160" w:before="320"/>
      </w:pPr>
      <w:r>
        <w:t xml:space="preserve">Part 3 — General Feedback</w:t>
      </w:r>
    </w:p>
    <w:p>
      <w:pPr>
        <w:spacing w:after="120"/>
      </w:pPr>
      <w:r>
        <w:t xml:space="preserve">Open-ended — anything not already covered above.</w:t>
      </w:r>
    </w:p>
    <w:p>
      <w:pPr>
        <w:pBdr>
          <w:bottom w:val="single" w:color="CBD5E1" w:sz="4" w:space="1"/>
        </w:pBdr>
        <w:spacing w:after="200"/>
      </w:pPr>
      <w:r>
        <w:t xml:space="preserve"> </w:t>
      </w:r>
    </w:p>
    <w:p>
      <w:pPr>
        <w:pBdr>
          <w:bottom w:val="single" w:color="CBD5E1" w:sz="4" w:space="1"/>
        </w:pBdr>
        <w:spacing w:after="200"/>
      </w:pPr>
      <w:r>
        <w:t xml:space="preserve"> </w:t>
      </w:r>
    </w:p>
    <w:p>
      <w:pPr>
        <w:pBdr>
          <w:bottom w:val="single" w:color="CBD5E1" w:sz="4" w:space="1"/>
        </w:pBdr>
        <w:spacing w:after="200"/>
      </w:pPr>
      <w:r>
        <w:t xml:space="preserve"> </w:t>
      </w:r>
    </w:p>
    <w:p>
      <w:pPr>
        <w:pBdr>
          <w:bottom w:val="single" w:color="CBD5E1" w:sz="4" w:space="1"/>
        </w:pBdr>
        <w:spacing w:after="200"/>
      </w:pPr>
      <w:r>
        <w:t xml:space="preserve"> </w:t>
      </w:r>
    </w:p>
    <w:p>
      <w:pPr>
        <w:pStyle w:val="Heading1"/>
        <w:spacing w:after="160" w:before="320"/>
      </w:pPr>
      <w:r>
        <w:t xml:space="preserve">Part 4 — Favorite Template</w:t>
      </w:r>
    </w:p>
    <w:p>
      <w:pPr>
        <w:spacing w:after="120"/>
      </w:pPr>
      <w:r>
        <w:t xml:space="preserve">Which template was your favorite, and why?</w:t>
      </w:r>
    </w:p>
    <w:p>
      <w:pPr>
        <w:pBdr>
          <w:bottom w:val="single" w:color="CBD5E1" w:sz="4" w:space="1"/>
        </w:pBdr>
        <w:spacing w:after="200"/>
      </w:pPr>
      <w:r>
        <w:t xml:space="preserve"> </w:t>
      </w:r>
    </w:p>
    <w:p>
      <w:pPr>
        <w:pBdr>
          <w:bottom w:val="single" w:color="CBD5E1" w:sz="4" w:space="1"/>
        </w:pBdr>
        <w:spacing w:after="200"/>
      </w:pPr>
      <w:r>
        <w:t xml:space="preserve"> </w:t>
      </w:r>
    </w:p>
    <w:p>
      <w:pPr>
        <w:pBdr>
          <w:bottom w:val="single" w:color="CBD5E1" w:sz="4" w:space="1"/>
        </w:pBdr>
        <w:spacing w:after="200"/>
      </w:pPr>
      <w:r>
        <w:t xml:space="preserve"> </w:t>
      </w:r>
    </w:p>
    <w:p>
      <w:pPr>
        <w:pStyle w:val="Heading1"/>
        <w:spacing w:after="160" w:before="320"/>
      </w:pPr>
      <w:r>
        <w:t xml:space="preserve">Conclusion Statement</w:t>
      </w:r>
    </w:p>
    <w:p>
      <w:pPr>
        <w:spacing w:after="120"/>
      </w:pPr>
      <w:r>
        <w:rPr>
          <w:b/>
          <w:bCs/>
        </w:rPr>
        <w:t xml:space="preserve">Finish this sentence:</w:t>
      </w:r>
    </w:p>
    <w:p>
      <w:pPr>
        <w:spacing w:after="200"/>
      </w:pPr>
      <w:r>
        <w:rPr>
          <w:i/>
          <w:iCs/>
          <w:color w:val="4338CA"/>
          <w:sz w:val="24"/>
          <w:szCs w:val="24"/>
        </w:rPr>
        <w:t xml:space="preserve">“If I were the developer for a day, I would …”</w:t>
      </w:r>
    </w:p>
    <w:p>
      <w:pPr>
        <w:pBdr>
          <w:bottom w:val="single" w:color="CBD5E1" w:sz="4" w:space="1"/>
        </w:pBdr>
        <w:spacing w:after="200"/>
      </w:pPr>
      <w:r>
        <w:t xml:space="preserve"> </w:t>
      </w:r>
    </w:p>
    <w:p>
      <w:pPr>
        <w:pBdr>
          <w:bottom w:val="single" w:color="CBD5E1" w:sz="4" w:space="1"/>
        </w:pBdr>
        <w:spacing w:after="200"/>
      </w:pPr>
      <w:r>
        <w:t xml:space="preserve"> </w:t>
      </w:r>
    </w:p>
    <w:p>
      <w:pPr>
        <w:pBdr>
          <w:bottom w:val="single" w:color="CBD5E1" w:sz="4" w:space="1"/>
        </w:pBdr>
        <w:spacing w:after="200"/>
      </w:pPr>
      <w:r>
        <w:t xml:space="preserve"> </w:t>
      </w:r>
    </w:p>
    <w:p>
      <w:pPr>
        <w:pBdr>
          <w:bottom w:val="single" w:color="CBD5E1" w:sz="4" w:space="1"/>
        </w:pBdr>
        <w:spacing w:after="200"/>
      </w:pPr>
      <w:r>
        <w:t xml:space="preserve"> </w:t>
      </w:r>
    </w:p>
    <w:p>
      <w:pPr>
        <w:spacing w:after="160"/>
      </w:pPr>
      <w:r>
        <w:rPr>
          <w:i/>
          <w:iCs/>
          <w:color w:val="64748B"/>
          <w:sz w:val="20"/>
          <w:szCs w:val="20"/>
        </w:rPr>
        <w:t xml:space="preserve">Thank you for testing ResumeLingo — this feedback directly shapes what gets built next.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2026-09-06T05:21:38.274Z</dcterms:created>
  <dcterms:modified xsi:type="dcterms:W3CDTF">2026-09-06T05:21:38.274Z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