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36A9" w14:textId="508D76CF" w:rsidR="00DF0931" w:rsidRPr="00E5591A" w:rsidRDefault="00E5591A" w:rsidP="00DF0931">
      <w:pPr>
        <w:rPr>
          <w:sz w:val="32"/>
        </w:rPr>
      </w:pPr>
      <w:r w:rsidRPr="00E5591A">
        <w:rPr>
          <w:sz w:val="32"/>
        </w:rPr>
        <w:t xml:space="preserve">Sherwin </w:t>
      </w:r>
      <w:proofErr w:type="spellStart"/>
      <w:r w:rsidRPr="00E5591A">
        <w:rPr>
          <w:sz w:val="32"/>
        </w:rPr>
        <w:t>Macalintal</w:t>
      </w:r>
      <w:proofErr w:type="spellEnd"/>
    </w:p>
    <w:p w14:paraId="5E13CFC5" w14:textId="391699F9" w:rsidR="00E5591A" w:rsidRDefault="00E5591A" w:rsidP="00DF0931">
      <w:bookmarkStart w:id="0" w:name="_GoBack"/>
      <w:bookmarkEnd w:id="0"/>
    </w:p>
    <w:p w14:paraId="331DC464" w14:textId="77777777" w:rsidR="00E5591A" w:rsidRDefault="00E5591A" w:rsidP="00DF0931"/>
    <w:p w14:paraId="2C3AAACB" w14:textId="77777777" w:rsidR="00DF0931" w:rsidRPr="00BB0ECF" w:rsidRDefault="00DF0931" w:rsidP="00DF0931">
      <w:pPr>
        <w:rPr>
          <w:b/>
        </w:rPr>
      </w:pPr>
      <w:r w:rsidRPr="00BB0ECF">
        <w:rPr>
          <w:b/>
        </w:rPr>
        <w:t>Given the provided data, what are three conclusions we can draw about Kickstarter campaigns?</w:t>
      </w:r>
    </w:p>
    <w:p w14:paraId="61B6E678" w14:textId="77777777" w:rsidR="00DF0931" w:rsidRDefault="00DF0931" w:rsidP="00DF0931"/>
    <w:p w14:paraId="40B46754" w14:textId="77777777" w:rsidR="00502F9D" w:rsidRDefault="00502F9D" w:rsidP="00DF0931">
      <w:r>
        <w:t xml:space="preserve">The following </w:t>
      </w:r>
      <w:r w:rsidR="00BB0ECF">
        <w:t>are the results of the data analysis:</w:t>
      </w:r>
    </w:p>
    <w:p w14:paraId="63ECE445" w14:textId="77777777" w:rsidR="00BB0ECF" w:rsidRDefault="00BB0ECF" w:rsidP="00DF0931"/>
    <w:p w14:paraId="11FE1458" w14:textId="77777777" w:rsidR="00DF0931" w:rsidRDefault="00BB0ECF" w:rsidP="002538A5">
      <w:pPr>
        <w:pStyle w:val="ListParagraph"/>
        <w:numPr>
          <w:ilvl w:val="0"/>
          <w:numId w:val="1"/>
        </w:numPr>
      </w:pPr>
      <w:r>
        <w:t xml:space="preserve">By category, campaigns that were </w:t>
      </w:r>
      <w:r w:rsidR="007D4F54">
        <w:t>100% funded</w:t>
      </w:r>
      <w:r>
        <w:t xml:space="preserve"> are:</w:t>
      </w:r>
    </w:p>
    <w:p w14:paraId="5B5F2F50" w14:textId="77777777" w:rsidR="007D4F54" w:rsidRPr="00BB0ECF" w:rsidRDefault="007D4F54" w:rsidP="00BB0ECF">
      <w:pPr>
        <w:ind w:left="720"/>
        <w:rPr>
          <w:highlight w:val="green"/>
        </w:rPr>
      </w:pPr>
      <w:r w:rsidRPr="00BB0ECF">
        <w:rPr>
          <w:highlight w:val="green"/>
        </w:rPr>
        <w:t>Rock</w:t>
      </w:r>
    </w:p>
    <w:p w14:paraId="6DA6E481" w14:textId="77777777" w:rsidR="007D4F54" w:rsidRPr="00BB0ECF" w:rsidRDefault="007D4F54" w:rsidP="00BB0ECF">
      <w:pPr>
        <w:ind w:left="720"/>
        <w:rPr>
          <w:highlight w:val="green"/>
        </w:rPr>
      </w:pPr>
      <w:r w:rsidRPr="00BB0ECF">
        <w:rPr>
          <w:highlight w:val="green"/>
        </w:rPr>
        <w:t>Hardware</w:t>
      </w:r>
    </w:p>
    <w:p w14:paraId="36991DE7" w14:textId="77777777" w:rsidR="007D4F54" w:rsidRDefault="007D4F54" w:rsidP="00BB0ECF">
      <w:pPr>
        <w:ind w:left="720"/>
      </w:pPr>
      <w:r w:rsidRPr="00BB0ECF">
        <w:rPr>
          <w:highlight w:val="green"/>
        </w:rPr>
        <w:t>Documentary</w:t>
      </w:r>
    </w:p>
    <w:p w14:paraId="2B1CF645" w14:textId="77777777" w:rsidR="007D4F54" w:rsidRDefault="007D4F54" w:rsidP="00DF0931"/>
    <w:p w14:paraId="11207642" w14:textId="77777777" w:rsidR="007D4F54" w:rsidRDefault="00BB0ECF" w:rsidP="002538A5">
      <w:pPr>
        <w:pStyle w:val="ListParagraph"/>
        <w:numPr>
          <w:ilvl w:val="0"/>
          <w:numId w:val="1"/>
        </w:numPr>
      </w:pPr>
      <w:r>
        <w:t xml:space="preserve">By range of amount of goal being raised, the </w:t>
      </w:r>
      <w:r w:rsidR="007D4F54">
        <w:t>Highest % of Success</w:t>
      </w:r>
      <w:r>
        <w:t xml:space="preserve"> were those on the range of:</w:t>
      </w:r>
    </w:p>
    <w:p w14:paraId="25657681" w14:textId="77777777" w:rsidR="007D4F54" w:rsidRPr="00BB0ECF" w:rsidRDefault="007D4F54" w:rsidP="00BB0ECF">
      <w:pPr>
        <w:ind w:left="720"/>
        <w:rPr>
          <w:highlight w:val="green"/>
        </w:rPr>
      </w:pPr>
      <w:r w:rsidRPr="00BB0ECF">
        <w:rPr>
          <w:highlight w:val="green"/>
        </w:rPr>
        <w:t>Less than 1000</w:t>
      </w:r>
      <w:r w:rsidR="00BB0ECF" w:rsidRPr="00BB0ECF">
        <w:rPr>
          <w:highlight w:val="green"/>
        </w:rPr>
        <w:t xml:space="preserve"> at</w:t>
      </w:r>
      <w:r w:rsidRPr="00BB0ECF">
        <w:rPr>
          <w:highlight w:val="green"/>
        </w:rPr>
        <w:t xml:space="preserve"> 74.02</w:t>
      </w:r>
      <w:r w:rsidR="00BB0ECF" w:rsidRPr="00BB0ECF">
        <w:rPr>
          <w:highlight w:val="green"/>
        </w:rPr>
        <w:t>% success rate followed by</w:t>
      </w:r>
    </w:p>
    <w:p w14:paraId="407FF301" w14:textId="77777777" w:rsidR="007D4F54" w:rsidRDefault="00502F9D" w:rsidP="00BB0ECF">
      <w:pPr>
        <w:ind w:left="720"/>
      </w:pPr>
      <w:r w:rsidRPr="00BB0ECF">
        <w:rPr>
          <w:highlight w:val="green"/>
        </w:rPr>
        <w:t>1000 to 4999</w:t>
      </w:r>
      <w:r w:rsidR="00BB0ECF" w:rsidRPr="00BB0ECF">
        <w:rPr>
          <w:highlight w:val="green"/>
        </w:rPr>
        <w:t xml:space="preserve"> </w:t>
      </w:r>
      <w:r w:rsidRPr="00BB0ECF">
        <w:rPr>
          <w:highlight w:val="green"/>
        </w:rPr>
        <w:t>at 66.58</w:t>
      </w:r>
      <w:r w:rsidR="00BB0ECF" w:rsidRPr="00BB0ECF">
        <w:rPr>
          <w:highlight w:val="green"/>
        </w:rPr>
        <w:t>% success rate.</w:t>
      </w:r>
    </w:p>
    <w:p w14:paraId="079A336D" w14:textId="77777777" w:rsidR="00502F9D" w:rsidRDefault="00502F9D" w:rsidP="00DF0931"/>
    <w:p w14:paraId="41B389B4" w14:textId="77777777" w:rsidR="00502F9D" w:rsidRDefault="00BB0ECF" w:rsidP="002538A5">
      <w:pPr>
        <w:ind w:firstLine="720"/>
      </w:pPr>
      <w:r>
        <w:t xml:space="preserve">On the other hand, </w:t>
      </w:r>
      <w:r w:rsidR="00502F9D">
        <w:t>Highest % of Failure</w:t>
      </w:r>
      <w:r>
        <w:t xml:space="preserve"> are those in the range of:</w:t>
      </w:r>
    </w:p>
    <w:p w14:paraId="1FB6A592" w14:textId="77777777" w:rsidR="00502F9D" w:rsidRDefault="00502F9D" w:rsidP="00BB0ECF">
      <w:pPr>
        <w:ind w:firstLine="720"/>
      </w:pPr>
      <w:r w:rsidRPr="00BB0ECF">
        <w:rPr>
          <w:highlight w:val="red"/>
        </w:rPr>
        <w:t>25000 to 29999 at 62.5</w:t>
      </w:r>
      <w:r w:rsidR="00BB0ECF" w:rsidRPr="00BB0ECF">
        <w:rPr>
          <w:highlight w:val="red"/>
        </w:rPr>
        <w:t>% failure rate</w:t>
      </w:r>
    </w:p>
    <w:p w14:paraId="3CFA8A16" w14:textId="77777777" w:rsidR="00502F9D" w:rsidRDefault="00502F9D" w:rsidP="00DF0931"/>
    <w:p w14:paraId="729042BC" w14:textId="77777777" w:rsidR="00502F9D" w:rsidRDefault="00BB0ECF" w:rsidP="002538A5">
      <w:pPr>
        <w:pStyle w:val="ListParagraph"/>
        <w:numPr>
          <w:ilvl w:val="0"/>
          <w:numId w:val="1"/>
        </w:numPr>
      </w:pPr>
      <w:r>
        <w:t>M</w:t>
      </w:r>
      <w:r w:rsidR="00502F9D">
        <w:t>onth</w:t>
      </w:r>
      <w:r>
        <w:t xml:space="preserve">s of </w:t>
      </w:r>
      <w:r w:rsidR="00502F9D" w:rsidRPr="002538A5">
        <w:rPr>
          <w:highlight w:val="green"/>
        </w:rPr>
        <w:t xml:space="preserve">February </w:t>
      </w:r>
      <w:r w:rsidRPr="002538A5">
        <w:rPr>
          <w:highlight w:val="green"/>
        </w:rPr>
        <w:t>and</w:t>
      </w:r>
      <w:r w:rsidR="00502F9D" w:rsidRPr="002538A5">
        <w:rPr>
          <w:highlight w:val="green"/>
        </w:rPr>
        <w:t xml:space="preserve"> May</w:t>
      </w:r>
      <w:r w:rsidR="00502F9D">
        <w:t xml:space="preserve"> </w:t>
      </w:r>
      <w:r>
        <w:t xml:space="preserve">shows the </w:t>
      </w:r>
      <w:r w:rsidR="00502F9D">
        <w:t xml:space="preserve">highest success rate and </w:t>
      </w:r>
      <w:r>
        <w:t xml:space="preserve">have the </w:t>
      </w:r>
      <w:r w:rsidR="00502F9D">
        <w:t>biggest gap in success and failure rate.</w:t>
      </w:r>
      <w:r>
        <w:t xml:space="preserve"> While </w:t>
      </w:r>
      <w:r w:rsidRPr="002538A5">
        <w:rPr>
          <w:highlight w:val="red"/>
        </w:rPr>
        <w:t>September</w:t>
      </w:r>
      <w:r>
        <w:t xml:space="preserve"> has the slimmest chance of succeeding.</w:t>
      </w:r>
    </w:p>
    <w:p w14:paraId="235D10D9" w14:textId="77777777" w:rsidR="00502F9D" w:rsidRDefault="00502F9D" w:rsidP="00DF0931"/>
    <w:p w14:paraId="445C13B2" w14:textId="77777777" w:rsidR="007D4F54" w:rsidRDefault="007D4F54" w:rsidP="00DF0931"/>
    <w:p w14:paraId="1B6C7CB7" w14:textId="77777777" w:rsidR="00DF0931" w:rsidRPr="00BB0ECF" w:rsidRDefault="00DF0931" w:rsidP="00DF0931">
      <w:pPr>
        <w:rPr>
          <w:b/>
        </w:rPr>
      </w:pPr>
      <w:r w:rsidRPr="00BB0ECF">
        <w:rPr>
          <w:b/>
        </w:rPr>
        <w:t>What are some limitations of this dataset?</w:t>
      </w:r>
    </w:p>
    <w:p w14:paraId="2BF94549" w14:textId="77777777" w:rsidR="00DF0931" w:rsidRDefault="00DF0931" w:rsidP="00DF0931"/>
    <w:p w14:paraId="14E3BBF7" w14:textId="77777777" w:rsidR="00826599" w:rsidRDefault="00826599" w:rsidP="00DF0931">
      <w:r>
        <w:tab/>
      </w:r>
      <w:r w:rsidR="00025F49">
        <w:t>Most dates</w:t>
      </w:r>
      <w:r w:rsidR="0019794B">
        <w:t xml:space="preserve"> are older.</w:t>
      </w:r>
    </w:p>
    <w:p w14:paraId="7FAEC047" w14:textId="77777777" w:rsidR="00BB0ECF" w:rsidRDefault="00157820" w:rsidP="00DF0931">
      <w:r>
        <w:tab/>
        <w:t xml:space="preserve">The </w:t>
      </w:r>
      <w:r w:rsidR="002538A5">
        <w:t>amounts are on different currencies.</w:t>
      </w:r>
    </w:p>
    <w:p w14:paraId="6E1363EB" w14:textId="77777777" w:rsidR="00BB0ECF" w:rsidRDefault="00BB0ECF" w:rsidP="00DF0931"/>
    <w:p w14:paraId="78ED1F96" w14:textId="77777777" w:rsidR="004B058B" w:rsidRDefault="00DF0931" w:rsidP="00DF0931">
      <w:pPr>
        <w:rPr>
          <w:b/>
        </w:rPr>
      </w:pPr>
      <w:r w:rsidRPr="00BB0ECF">
        <w:rPr>
          <w:b/>
        </w:rPr>
        <w:t>What are some other possible tables and/or graphs that we could create?</w:t>
      </w:r>
    </w:p>
    <w:p w14:paraId="3BE1A904" w14:textId="77777777" w:rsidR="00826599" w:rsidRDefault="00826599" w:rsidP="00DF0931">
      <w:pPr>
        <w:rPr>
          <w:b/>
        </w:rPr>
      </w:pPr>
      <w:r>
        <w:rPr>
          <w:b/>
        </w:rPr>
        <w:tab/>
      </w:r>
    </w:p>
    <w:p w14:paraId="5B1DCB1A" w14:textId="77777777" w:rsidR="00826599" w:rsidRDefault="00826599" w:rsidP="00DF0931">
      <w:r w:rsidRPr="00826599">
        <w:tab/>
        <w:t>Percentage of success, failure, canceled by date</w:t>
      </w:r>
      <w:r>
        <w:t xml:space="preserve"> of launch</w:t>
      </w:r>
      <w:r w:rsidRPr="00826599">
        <w:t>.</w:t>
      </w:r>
    </w:p>
    <w:p w14:paraId="21059DAE" w14:textId="77777777" w:rsidR="00826599" w:rsidRPr="00826599" w:rsidRDefault="00826599" w:rsidP="00DF0931">
      <w:r>
        <w:tab/>
        <w:t>Average donation by category of campaign.</w:t>
      </w:r>
    </w:p>
    <w:p w14:paraId="6F7EF200" w14:textId="77777777" w:rsidR="00826599" w:rsidRPr="00826599" w:rsidRDefault="00826599" w:rsidP="00DF0931">
      <w:r>
        <w:tab/>
      </w:r>
    </w:p>
    <w:p w14:paraId="7416E960" w14:textId="77777777" w:rsidR="00826599" w:rsidRPr="00826599" w:rsidRDefault="00826599" w:rsidP="00DF0931"/>
    <w:sectPr w:rsidR="00826599" w:rsidRPr="00826599" w:rsidSect="00A5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D443E"/>
    <w:multiLevelType w:val="hybridMultilevel"/>
    <w:tmpl w:val="1916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31"/>
    <w:rsid w:val="00025F49"/>
    <w:rsid w:val="00157820"/>
    <w:rsid w:val="0019794B"/>
    <w:rsid w:val="002538A5"/>
    <w:rsid w:val="004B058B"/>
    <w:rsid w:val="00502F9D"/>
    <w:rsid w:val="006955DE"/>
    <w:rsid w:val="007D4F54"/>
    <w:rsid w:val="00826599"/>
    <w:rsid w:val="00A53C2E"/>
    <w:rsid w:val="00BB0ECF"/>
    <w:rsid w:val="00DF0931"/>
    <w:rsid w:val="00E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046FA"/>
  <w15:chartTrackingRefBased/>
  <w15:docId w15:val="{9B52D9D8-C38B-A04D-BB41-76BFF133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Macalintal, Sherwin</dc:creator>
  <cp:keywords/>
  <dc:description/>
  <cp:lastModifiedBy>Macalintal, Sherwin</cp:lastModifiedBy>
  <cp:revision>5</cp:revision>
  <dcterms:created xsi:type="dcterms:W3CDTF">2019-08-21T03:57:00Z</dcterms:created>
  <dcterms:modified xsi:type="dcterms:W3CDTF">2019-08-21T22:58:00Z</dcterms:modified>
</cp:coreProperties>
</file>