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Restore Point Safety Guide</w:t>
      </w:r>
    </w:p>
    <w:p>
      <w:r>
        <w:t>This guide explains how to safely use restore points in the Rudder_Code project without accidentally overwriting them due to open editors or untracked changes.</w:t>
      </w:r>
    </w:p>
    <w:p>
      <w:pPr>
        <w:pStyle w:val="Heading1"/>
      </w:pPr>
      <w:r>
        <w:t>1. Overview</w:t>
      </w:r>
    </w:p>
    <w:p>
      <w:r>
        <w:t>The restore point system in Rudder_Code allows you to return the repository to a known good state by resetting to a tagged commit. This is useful when testing, refactoring, or recovering from accidental changes.</w:t>
      </w:r>
    </w:p>
    <w:p>
      <w:pPr>
        <w:pStyle w:val="Heading1"/>
      </w:pPr>
      <w:r>
        <w:t>2. Risks to Avoid</w:t>
      </w:r>
    </w:p>
    <w:p>
      <w:r>
        <w:t>Even with restore points, you can unintentionally undo their effect if:</w:t>
      </w:r>
    </w:p>
    <w:p>
      <w:r>
        <w:t>• Files are still open in your editor and auto-save is enabled — your editor may rewrite them immediately after a restore.</w:t>
      </w:r>
    </w:p>
    <w:p>
      <w:r>
        <w:t>• You have untracked files (new files not yet staged) — these are not removed unless explicitly cleaned.</w:t>
      </w:r>
    </w:p>
    <w:p>
      <w:r>
        <w:t>• You forget to push restore tags to GitHub — meaning they won’t be available if you clone elsewhere.</w:t>
      </w:r>
    </w:p>
    <w:p>
      <w:pPr>
        <w:pStyle w:val="Heading1"/>
      </w:pPr>
      <w:r>
        <w:t>3. Best Practices</w:t>
      </w:r>
    </w:p>
    <w:p>
      <w:r>
        <w:t>Follow these practices to ensure safe and reliable restores:</w:t>
      </w:r>
    </w:p>
    <w:p>
      <w:r>
        <w:t>1. Close open files in your editor before restoring, or ensure your editor auto-reloads files when changed on disk.</w:t>
      </w:r>
    </w:p>
    <w:p>
      <w:r>
        <w:t>2. Use the restore script to create restore points before making risky changes:</w:t>
      </w:r>
    </w:p>
    <w:p>
      <w:r>
        <w:t xml:space="preserve">      ./scripts/make_restore_point.sh -m "Description of state" -p</w:t>
      </w:r>
    </w:p>
    <w:p>
      <w:r>
        <w:t>3. When restoring, run:</w:t>
      </w:r>
    </w:p>
    <w:p>
      <w:r>
        <w:t xml:space="preserve">      git reset --hard &lt;restore-tag&gt;</w:t>
      </w:r>
    </w:p>
    <w:p>
      <w:r>
        <w:t>4. Remove untracked files (if needed) with:</w:t>
      </w:r>
    </w:p>
    <w:p>
      <w:r>
        <w:t xml:space="preserve">      git clean -fd</w:t>
      </w:r>
    </w:p>
    <w:p>
      <w:r>
        <w:t xml:space="preserve">   ⚠ WARNING: This will delete untracked files permanently.</w:t>
      </w:r>
    </w:p>
    <w:p>
      <w:r>
        <w:t>5. Always push restore tags with `-p` to back them up remotely.</w:t>
      </w:r>
    </w:p>
    <w:p>
      <w:pPr>
        <w:pStyle w:val="Heading1"/>
      </w:pPr>
      <w:r>
        <w:t>4. Verification After Restore</w:t>
      </w:r>
    </w:p>
    <w:p>
      <w:r>
        <w:t>After a restore, verify the repository state:</w:t>
      </w:r>
    </w:p>
    <w:p>
      <w:r>
        <w:t>• `git status` should show a clean working tree.</w:t>
      </w:r>
    </w:p>
    <w:p>
      <w:r>
        <w:t>• `git show HEAD` should match the expected restore commit message and hash.</w:t>
      </w:r>
    </w:p>
    <w:p>
      <w:r>
        <w:t>• Optionally, run your build/tests to confirm functionality.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