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B627" w14:textId="77777777" w:rsidR="0067507E" w:rsidRDefault="0067507E" w:rsidP="0067507E">
      <w:pPr>
        <w:pStyle w:val="Heading1"/>
      </w:pPr>
      <w:r>
        <w:t>EV Road Trip Calculator: Technical Description</w:t>
      </w:r>
    </w:p>
    <w:p w14:paraId="43A066B2" w14:textId="0CAAA7E2" w:rsidR="0067507E" w:rsidRPr="0067507E" w:rsidRDefault="0067507E" w:rsidP="0067507E">
      <w:pPr>
        <w:rPr>
          <w:b/>
          <w:bCs/>
        </w:rPr>
      </w:pPr>
      <w:r w:rsidRPr="0067507E">
        <w:rPr>
          <w:b/>
          <w:bCs/>
        </w:rPr>
        <w:t>System Overview</w:t>
      </w:r>
    </w:p>
    <w:p w14:paraId="7B90879D" w14:textId="77777777" w:rsidR="0067507E" w:rsidRPr="0067507E" w:rsidRDefault="0067507E" w:rsidP="0067507E">
      <w:r w:rsidRPr="0067507E">
        <w:t>This is an </w:t>
      </w:r>
      <w:r w:rsidRPr="0067507E">
        <w:rPr>
          <w:b/>
          <w:bCs/>
        </w:rPr>
        <w:t>Electric Vehicle Road Trip Optimization Calculator</w:t>
      </w:r>
      <w:r w:rsidRPr="0067507E">
        <w:t> that uses </w:t>
      </w:r>
      <w:r w:rsidRPr="0067507E">
        <w:rPr>
          <w:b/>
          <w:bCs/>
        </w:rPr>
        <w:t>dynamic programming</w:t>
      </w:r>
      <w:r w:rsidRPr="0067507E">
        <w:t> to find the optimal charging strategy for long-distance EV trips. The system can compare up to 2 different EV models and provides two optimization strategies.</w:t>
      </w:r>
    </w:p>
    <w:p w14:paraId="72AF80C7" w14:textId="77777777" w:rsidR="0067507E" w:rsidRPr="0067507E" w:rsidRDefault="0067507E" w:rsidP="0067507E">
      <w:pPr>
        <w:rPr>
          <w:b/>
          <w:bCs/>
        </w:rPr>
      </w:pPr>
      <w:r w:rsidRPr="0067507E">
        <w:rPr>
          <w:b/>
          <w:bCs/>
        </w:rPr>
        <w:t>Key Components</w:t>
      </w:r>
    </w:p>
    <w:p w14:paraId="51EC3E1D" w14:textId="77777777" w:rsidR="0067507E" w:rsidRPr="0067507E" w:rsidRDefault="0067507E" w:rsidP="0067507E">
      <w:pPr>
        <w:rPr>
          <w:b/>
          <w:bCs/>
        </w:rPr>
      </w:pPr>
      <w:r w:rsidRPr="0067507E">
        <w:rPr>
          <w:b/>
          <w:bCs/>
        </w:rPr>
        <w:t>1. Vehicle Data Structure (XML Files)</w:t>
      </w:r>
    </w:p>
    <w:p w14:paraId="6F17C70F" w14:textId="77777777" w:rsidR="0067507E" w:rsidRPr="0067507E" w:rsidRDefault="0067507E" w:rsidP="0067507E">
      <w:r w:rsidRPr="0067507E">
        <w:t>The Tesla Model 3 XML file shows the expected format:</w:t>
      </w:r>
    </w:p>
    <w:p w14:paraId="7E3C7332" w14:textId="77777777" w:rsidR="0067507E" w:rsidRPr="0067507E" w:rsidRDefault="0067507E" w:rsidP="0067507E">
      <w:pPr>
        <w:numPr>
          <w:ilvl w:val="0"/>
          <w:numId w:val="1"/>
        </w:numPr>
      </w:pPr>
      <w:r w:rsidRPr="0067507E">
        <w:rPr>
          <w:b/>
          <w:bCs/>
        </w:rPr>
        <w:t>Metadata</w:t>
      </w:r>
      <w:r w:rsidRPr="0067507E">
        <w:t>: Vehicle name, EPA range (238 miles), reference speed (70 mph)</w:t>
      </w:r>
    </w:p>
    <w:p w14:paraId="701C42F7" w14:textId="77777777" w:rsidR="0067507E" w:rsidRPr="0067507E" w:rsidRDefault="0067507E" w:rsidP="0067507E">
      <w:pPr>
        <w:numPr>
          <w:ilvl w:val="0"/>
          <w:numId w:val="1"/>
        </w:numPr>
      </w:pPr>
      <w:r w:rsidRPr="0067507E">
        <w:rPr>
          <w:b/>
          <w:bCs/>
        </w:rPr>
        <w:t>Charging Curve</w:t>
      </w:r>
      <w:r w:rsidRPr="0067507E">
        <w:t>: 101 data points (0-100% SoC) with:</w:t>
      </w:r>
    </w:p>
    <w:p w14:paraId="0741FD0A" w14:textId="77777777" w:rsidR="0067507E" w:rsidRPr="0067507E" w:rsidRDefault="0067507E" w:rsidP="0067507E">
      <w:pPr>
        <w:numPr>
          <w:ilvl w:val="1"/>
          <w:numId w:val="1"/>
        </w:numPr>
      </w:pPr>
      <w:r w:rsidRPr="0067507E">
        <w:t>Power (kW) - charging speed at each SoC level</w:t>
      </w:r>
    </w:p>
    <w:p w14:paraId="09950D20" w14:textId="77777777" w:rsidR="0067507E" w:rsidRPr="0067507E" w:rsidRDefault="0067507E" w:rsidP="0067507E">
      <w:pPr>
        <w:numPr>
          <w:ilvl w:val="1"/>
          <w:numId w:val="1"/>
        </w:numPr>
      </w:pPr>
      <w:r w:rsidRPr="0067507E">
        <w:t>Time (minutes) - cumulative time to reach that SoC from 0%</w:t>
      </w:r>
    </w:p>
    <w:p w14:paraId="362549B6" w14:textId="77777777" w:rsidR="0067507E" w:rsidRPr="0067507E" w:rsidRDefault="0067507E" w:rsidP="0067507E">
      <w:pPr>
        <w:numPr>
          <w:ilvl w:val="1"/>
          <w:numId w:val="1"/>
        </w:numPr>
      </w:pPr>
      <w:r w:rsidRPr="0067507E">
        <w:t>Energy (kWh) - cumulative energy added</w:t>
      </w:r>
    </w:p>
    <w:p w14:paraId="4F8990BA" w14:textId="77777777" w:rsidR="0067507E" w:rsidRPr="0067507E" w:rsidRDefault="0067507E" w:rsidP="0067507E">
      <w:pPr>
        <w:rPr>
          <w:b/>
          <w:bCs/>
        </w:rPr>
      </w:pPr>
      <w:r w:rsidRPr="0067507E">
        <w:rPr>
          <w:b/>
          <w:bCs/>
        </w:rPr>
        <w:t>2. Optimization Algorithms</w:t>
      </w:r>
    </w:p>
    <w:p w14:paraId="6B81FF97" w14:textId="77777777" w:rsidR="0067507E" w:rsidRPr="0067507E" w:rsidRDefault="0067507E" w:rsidP="0067507E">
      <w:r w:rsidRPr="0067507E">
        <w:rPr>
          <w:b/>
          <w:bCs/>
        </w:rPr>
        <w:t>Primary Strategy - Minimize Total Travel Time:</w:t>
      </w:r>
    </w:p>
    <w:p w14:paraId="753743C1" w14:textId="77777777" w:rsidR="0067507E" w:rsidRPr="0067507E" w:rsidRDefault="0067507E" w:rsidP="0067507E">
      <w:pPr>
        <w:numPr>
          <w:ilvl w:val="0"/>
          <w:numId w:val="2"/>
        </w:numPr>
      </w:pPr>
      <w:r w:rsidRPr="0067507E">
        <w:t>Uses dynamic programming with fractional SoC precision (0.5% increments)</w:t>
      </w:r>
    </w:p>
    <w:p w14:paraId="642F45B6" w14:textId="77777777" w:rsidR="0067507E" w:rsidRPr="0067507E" w:rsidRDefault="0067507E" w:rsidP="0067507E">
      <w:pPr>
        <w:numPr>
          <w:ilvl w:val="0"/>
          <w:numId w:val="2"/>
        </w:numPr>
      </w:pPr>
      <w:r w:rsidRPr="0067507E">
        <w:t>Works backwards from destination to find optimal charging decisions</w:t>
      </w:r>
    </w:p>
    <w:p w14:paraId="0492480A" w14:textId="77777777" w:rsidR="0067507E" w:rsidRPr="0067507E" w:rsidRDefault="0067507E" w:rsidP="0067507E">
      <w:pPr>
        <w:numPr>
          <w:ilvl w:val="0"/>
          <w:numId w:val="2"/>
        </w:numPr>
      </w:pPr>
      <w:r w:rsidRPr="0067507E">
        <w:t>Considers: driving time, charger detour time, and charging time</w:t>
      </w:r>
    </w:p>
    <w:p w14:paraId="7AE250D7" w14:textId="77777777" w:rsidR="0067507E" w:rsidRPr="0067507E" w:rsidRDefault="0067507E" w:rsidP="0067507E">
      <w:pPr>
        <w:numPr>
          <w:ilvl w:val="0"/>
          <w:numId w:val="2"/>
        </w:numPr>
      </w:pPr>
      <w:r w:rsidRPr="0067507E">
        <w:t>State space: </w:t>
      </w:r>
      <w:proofErr w:type="spellStart"/>
      <w:r w:rsidRPr="0067507E">
        <w:t>dpTable</w:t>
      </w:r>
      <w:proofErr w:type="spellEnd"/>
      <w:r w:rsidRPr="0067507E">
        <w:t>[position][soc] = minimum time to complete trip</w:t>
      </w:r>
    </w:p>
    <w:p w14:paraId="5744448F" w14:textId="77777777" w:rsidR="0067507E" w:rsidRPr="0067507E" w:rsidRDefault="0067507E" w:rsidP="0067507E">
      <w:r w:rsidRPr="0067507E">
        <w:rPr>
          <w:b/>
          <w:bCs/>
        </w:rPr>
        <w:t>Alternative Strategy - Minimize Charging Stops:</w:t>
      </w:r>
    </w:p>
    <w:p w14:paraId="710716E9" w14:textId="77777777" w:rsidR="0067507E" w:rsidRPr="0067507E" w:rsidRDefault="0067507E" w:rsidP="0067507E">
      <w:pPr>
        <w:numPr>
          <w:ilvl w:val="0"/>
          <w:numId w:val="3"/>
        </w:numPr>
      </w:pPr>
      <w:r w:rsidRPr="0067507E">
        <w:t>Lexicographic optimization: minimize stops first, then minimize time</w:t>
      </w:r>
    </w:p>
    <w:p w14:paraId="3806D73D" w14:textId="77777777" w:rsidR="0067507E" w:rsidRPr="0067507E" w:rsidRDefault="0067507E" w:rsidP="0067507E">
      <w:pPr>
        <w:numPr>
          <w:ilvl w:val="0"/>
          <w:numId w:val="3"/>
        </w:numPr>
      </w:pPr>
      <w:r w:rsidRPr="0067507E">
        <w:t>Uses modified DP with additional dimension for stop count</w:t>
      </w:r>
    </w:p>
    <w:p w14:paraId="797C1CE4" w14:textId="77777777" w:rsidR="0067507E" w:rsidRPr="0067507E" w:rsidRDefault="0067507E" w:rsidP="0067507E">
      <w:pPr>
        <w:numPr>
          <w:ilvl w:val="0"/>
          <w:numId w:val="3"/>
        </w:numPr>
      </w:pPr>
      <w:r w:rsidRPr="0067507E">
        <w:t>Employs greedy verification to ensure feasibility</w:t>
      </w:r>
    </w:p>
    <w:p w14:paraId="296D5FF3" w14:textId="77777777" w:rsidR="0067507E" w:rsidRPr="0067507E" w:rsidRDefault="0067507E" w:rsidP="0067507E">
      <w:pPr>
        <w:rPr>
          <w:b/>
          <w:bCs/>
        </w:rPr>
      </w:pPr>
      <w:r w:rsidRPr="0067507E">
        <w:rPr>
          <w:b/>
          <w:bCs/>
        </w:rPr>
        <w:t>3. Trip Parameters</w:t>
      </w:r>
    </w:p>
    <w:p w14:paraId="6406B056" w14:textId="77777777" w:rsidR="0067507E" w:rsidRPr="0067507E" w:rsidRDefault="0067507E" w:rsidP="0067507E">
      <w:r w:rsidRPr="0067507E">
        <w:t>Users can configure:</w:t>
      </w:r>
    </w:p>
    <w:p w14:paraId="6FA7C2E2" w14:textId="77777777" w:rsidR="0067507E" w:rsidRPr="0067507E" w:rsidRDefault="0067507E" w:rsidP="0067507E">
      <w:pPr>
        <w:numPr>
          <w:ilvl w:val="0"/>
          <w:numId w:val="4"/>
        </w:numPr>
      </w:pPr>
      <w:r w:rsidRPr="0067507E">
        <w:rPr>
          <w:b/>
          <w:bCs/>
        </w:rPr>
        <w:lastRenderedPageBreak/>
        <w:t>Trip distance</w:t>
      </w:r>
      <w:r w:rsidRPr="0067507E">
        <w:t> (100-3000 miles)</w:t>
      </w:r>
    </w:p>
    <w:p w14:paraId="11EC4AAC" w14:textId="77777777" w:rsidR="0067507E" w:rsidRPr="0067507E" w:rsidRDefault="0067507E" w:rsidP="0067507E">
      <w:pPr>
        <w:numPr>
          <w:ilvl w:val="0"/>
          <w:numId w:val="4"/>
        </w:numPr>
      </w:pPr>
      <w:r w:rsidRPr="0067507E">
        <w:rPr>
          <w:b/>
          <w:bCs/>
        </w:rPr>
        <w:t>Charger spacing</w:t>
      </w:r>
      <w:r w:rsidRPr="0067507E">
        <w:t> (25-150 miles apart)</w:t>
      </w:r>
    </w:p>
    <w:p w14:paraId="30F9519F" w14:textId="77777777" w:rsidR="0067507E" w:rsidRPr="0067507E" w:rsidRDefault="0067507E" w:rsidP="0067507E">
      <w:pPr>
        <w:numPr>
          <w:ilvl w:val="0"/>
          <w:numId w:val="4"/>
        </w:numPr>
      </w:pPr>
      <w:r w:rsidRPr="0067507E">
        <w:rPr>
          <w:b/>
          <w:bCs/>
        </w:rPr>
        <w:t>Charger detour distance</w:t>
      </w:r>
      <w:r w:rsidRPr="0067507E">
        <w:t> (1-10 miles round-trip)</w:t>
      </w:r>
    </w:p>
    <w:p w14:paraId="67BD0FE2" w14:textId="77777777" w:rsidR="0067507E" w:rsidRPr="0067507E" w:rsidRDefault="0067507E" w:rsidP="0067507E">
      <w:pPr>
        <w:numPr>
          <w:ilvl w:val="0"/>
          <w:numId w:val="4"/>
        </w:numPr>
      </w:pPr>
      <w:r w:rsidRPr="0067507E">
        <w:rPr>
          <w:b/>
          <w:bCs/>
        </w:rPr>
        <w:t>Starting SoC</w:t>
      </w:r>
      <w:r w:rsidRPr="0067507E">
        <w:t> (50-100%)</w:t>
      </w:r>
    </w:p>
    <w:p w14:paraId="5B174A1C" w14:textId="77777777" w:rsidR="0067507E" w:rsidRPr="0067507E" w:rsidRDefault="0067507E" w:rsidP="0067507E">
      <w:pPr>
        <w:numPr>
          <w:ilvl w:val="0"/>
          <w:numId w:val="4"/>
        </w:numPr>
      </w:pPr>
      <w:r w:rsidRPr="0067507E">
        <w:rPr>
          <w:b/>
          <w:bCs/>
        </w:rPr>
        <w:t>Minimum SoC</w:t>
      </w:r>
      <w:r w:rsidRPr="0067507E">
        <w:t> safety margin (5-30%)</w:t>
      </w:r>
    </w:p>
    <w:p w14:paraId="2782FB6D" w14:textId="77777777" w:rsidR="0067507E" w:rsidRPr="0067507E" w:rsidRDefault="0067507E" w:rsidP="0067507E">
      <w:pPr>
        <w:numPr>
          <w:ilvl w:val="0"/>
          <w:numId w:val="4"/>
        </w:numPr>
      </w:pPr>
      <w:r w:rsidRPr="0067507E">
        <w:rPr>
          <w:b/>
          <w:bCs/>
        </w:rPr>
        <w:t>End range requirement</w:t>
      </w:r>
      <w:r w:rsidRPr="0067507E">
        <w:t> (0-100 miles remaining)</w:t>
      </w:r>
    </w:p>
    <w:p w14:paraId="66F4439C" w14:textId="77777777" w:rsidR="0067507E" w:rsidRPr="0067507E" w:rsidRDefault="0067507E" w:rsidP="0067507E">
      <w:pPr>
        <w:rPr>
          <w:b/>
          <w:bCs/>
        </w:rPr>
      </w:pPr>
      <w:r w:rsidRPr="0067507E">
        <w:rPr>
          <w:b/>
          <w:bCs/>
        </w:rPr>
        <w:t>4. Constraints &amp; Assumptions</w:t>
      </w:r>
    </w:p>
    <w:p w14:paraId="43D2AEA8" w14:textId="77777777" w:rsidR="0067507E" w:rsidRPr="0067507E" w:rsidRDefault="0067507E" w:rsidP="0067507E">
      <w:pPr>
        <w:numPr>
          <w:ilvl w:val="0"/>
          <w:numId w:val="5"/>
        </w:numPr>
      </w:pPr>
      <w:r w:rsidRPr="0067507E">
        <w:t>Highway speed: 70 mph</w:t>
      </w:r>
    </w:p>
    <w:p w14:paraId="04834DF5" w14:textId="77777777" w:rsidR="0067507E" w:rsidRPr="0067507E" w:rsidRDefault="0067507E" w:rsidP="0067507E">
      <w:pPr>
        <w:numPr>
          <w:ilvl w:val="0"/>
          <w:numId w:val="5"/>
        </w:numPr>
      </w:pPr>
      <w:r w:rsidRPr="0067507E">
        <w:t>City speed (for detours): 30 mph</w:t>
      </w:r>
    </w:p>
    <w:p w14:paraId="3C526B33" w14:textId="77777777" w:rsidR="0067507E" w:rsidRPr="0067507E" w:rsidRDefault="0067507E" w:rsidP="0067507E">
      <w:pPr>
        <w:numPr>
          <w:ilvl w:val="0"/>
          <w:numId w:val="5"/>
        </w:numPr>
      </w:pPr>
      <w:r w:rsidRPr="0067507E">
        <w:t xml:space="preserve">Must maintain minimum SoC except at </w:t>
      </w:r>
      <w:proofErr w:type="gramStart"/>
      <w:r w:rsidRPr="0067507E">
        <w:t>final destination</w:t>
      </w:r>
      <w:proofErr w:type="gramEnd"/>
    </w:p>
    <w:p w14:paraId="40E74A09" w14:textId="77777777" w:rsidR="0067507E" w:rsidRPr="0067507E" w:rsidRDefault="0067507E" w:rsidP="0067507E">
      <w:pPr>
        <w:numPr>
          <w:ilvl w:val="0"/>
          <w:numId w:val="5"/>
        </w:numPr>
      </w:pPr>
      <w:r w:rsidRPr="0067507E">
        <w:t>Can charge to any level at any charger</w:t>
      </w:r>
    </w:p>
    <w:p w14:paraId="04101231" w14:textId="77777777" w:rsidR="0067507E" w:rsidRPr="0067507E" w:rsidRDefault="0067507E" w:rsidP="0067507E">
      <w:pPr>
        <w:numPr>
          <w:ilvl w:val="0"/>
          <w:numId w:val="5"/>
        </w:numPr>
      </w:pPr>
      <w:r w:rsidRPr="0067507E">
        <w:t>All chargers have same detour distance</w:t>
      </w:r>
    </w:p>
    <w:p w14:paraId="779689E2" w14:textId="77777777" w:rsidR="0067507E" w:rsidRPr="0067507E" w:rsidRDefault="0067507E" w:rsidP="0067507E">
      <w:pPr>
        <w:rPr>
          <w:b/>
          <w:bCs/>
        </w:rPr>
      </w:pPr>
      <w:r w:rsidRPr="0067507E">
        <w:rPr>
          <w:b/>
          <w:bCs/>
        </w:rPr>
        <w:t>5. Visualization &amp; Analysis</w:t>
      </w:r>
    </w:p>
    <w:p w14:paraId="6534AA1F" w14:textId="77777777" w:rsidR="0067507E" w:rsidRPr="0067507E" w:rsidRDefault="0067507E" w:rsidP="0067507E">
      <w:r w:rsidRPr="0067507E">
        <w:t>The system provides rich interactive charts:</w:t>
      </w:r>
    </w:p>
    <w:p w14:paraId="306F4D64" w14:textId="77777777" w:rsidR="0067507E" w:rsidRPr="0067507E" w:rsidRDefault="0067507E" w:rsidP="0067507E">
      <w:pPr>
        <w:numPr>
          <w:ilvl w:val="0"/>
          <w:numId w:val="6"/>
        </w:numPr>
      </w:pPr>
      <w:r w:rsidRPr="0067507E">
        <w:rPr>
          <w:b/>
          <w:bCs/>
        </w:rPr>
        <w:t>Time breakdown</w:t>
      </w:r>
      <w:r w:rsidRPr="0067507E">
        <w:t> (driving, detour, charging)</w:t>
      </w:r>
    </w:p>
    <w:p w14:paraId="38F8BEE9" w14:textId="77777777" w:rsidR="0067507E" w:rsidRPr="0067507E" w:rsidRDefault="0067507E" w:rsidP="0067507E">
      <w:pPr>
        <w:numPr>
          <w:ilvl w:val="0"/>
          <w:numId w:val="6"/>
        </w:numPr>
      </w:pPr>
      <w:r w:rsidRPr="0067507E">
        <w:rPr>
          <w:b/>
          <w:bCs/>
        </w:rPr>
        <w:t xml:space="preserve">SoC/Range over </w:t>
      </w:r>
      <w:proofErr w:type="gramStart"/>
      <w:r w:rsidRPr="0067507E">
        <w:rPr>
          <w:b/>
          <w:bCs/>
        </w:rPr>
        <w:t>time</w:t>
      </w:r>
      <w:r w:rsidRPr="0067507E">
        <w:t> line</w:t>
      </w:r>
      <w:proofErr w:type="gramEnd"/>
      <w:r w:rsidRPr="0067507E">
        <w:t xml:space="preserve"> charts</w:t>
      </w:r>
    </w:p>
    <w:p w14:paraId="39C0B25B" w14:textId="77777777" w:rsidR="0067507E" w:rsidRPr="0067507E" w:rsidRDefault="0067507E" w:rsidP="0067507E">
      <w:pPr>
        <w:numPr>
          <w:ilvl w:val="0"/>
          <w:numId w:val="6"/>
        </w:numPr>
      </w:pPr>
      <w:r w:rsidRPr="0067507E">
        <w:rPr>
          <w:b/>
          <w:bCs/>
        </w:rPr>
        <w:t>Decision Explorer</w:t>
      </w:r>
      <w:r w:rsidRPr="0067507E">
        <w:t> - step-by-step DP decision visualization</w:t>
      </w:r>
    </w:p>
    <w:p w14:paraId="3087325D" w14:textId="77777777" w:rsidR="0067507E" w:rsidRPr="0067507E" w:rsidRDefault="0067507E" w:rsidP="0067507E">
      <w:pPr>
        <w:numPr>
          <w:ilvl w:val="0"/>
          <w:numId w:val="6"/>
        </w:numPr>
      </w:pPr>
      <w:r w:rsidRPr="0067507E">
        <w:rPr>
          <w:b/>
          <w:bCs/>
        </w:rPr>
        <w:t>Trip timeline</w:t>
      </w:r>
      <w:r w:rsidRPr="0067507E">
        <w:t> showing used vs. skipped chargers</w:t>
      </w:r>
    </w:p>
    <w:p w14:paraId="4DA3E370" w14:textId="77777777" w:rsidR="0067507E" w:rsidRPr="0067507E" w:rsidRDefault="0067507E" w:rsidP="0067507E">
      <w:pPr>
        <w:numPr>
          <w:ilvl w:val="0"/>
          <w:numId w:val="6"/>
        </w:numPr>
      </w:pPr>
      <w:r w:rsidRPr="0067507E">
        <w:rPr>
          <w:b/>
          <w:bCs/>
        </w:rPr>
        <w:t>Charger usage summary</w:t>
      </w:r>
      <w:r w:rsidRPr="0067507E">
        <w:t> tables</w:t>
      </w:r>
    </w:p>
    <w:p w14:paraId="23592EBC" w14:textId="77777777" w:rsidR="0067507E" w:rsidRPr="0067507E" w:rsidRDefault="0067507E" w:rsidP="0067507E">
      <w:pPr>
        <w:rPr>
          <w:b/>
          <w:bCs/>
        </w:rPr>
      </w:pPr>
      <w:r w:rsidRPr="0067507E">
        <w:rPr>
          <w:b/>
          <w:bCs/>
        </w:rPr>
        <w:t>Technical Implementation</w:t>
      </w:r>
    </w:p>
    <w:p w14:paraId="2F629D1E" w14:textId="77777777" w:rsidR="0067507E" w:rsidRPr="0067507E" w:rsidRDefault="0067507E" w:rsidP="0067507E">
      <w:pPr>
        <w:rPr>
          <w:b/>
          <w:bCs/>
        </w:rPr>
      </w:pPr>
      <w:r w:rsidRPr="0067507E">
        <w:rPr>
          <w:b/>
          <w:bCs/>
        </w:rPr>
        <w:t>Dynamic Programming Algorithm</w:t>
      </w:r>
    </w:p>
    <w:p w14:paraId="753251ED" w14:textId="77777777" w:rsidR="0067507E" w:rsidRPr="0067507E" w:rsidRDefault="0067507E" w:rsidP="0067507E">
      <w:pPr>
        <w:numPr>
          <w:ilvl w:val="0"/>
          <w:numId w:val="7"/>
        </w:numPr>
      </w:pPr>
      <w:r w:rsidRPr="0067507E">
        <w:rPr>
          <w:b/>
          <w:bCs/>
        </w:rPr>
        <w:t>Setup</w:t>
      </w:r>
      <w:r w:rsidRPr="0067507E">
        <w:t>: Generate charger positions, initialize DP tables</w:t>
      </w:r>
    </w:p>
    <w:p w14:paraId="267DDC9F" w14:textId="77777777" w:rsidR="0067507E" w:rsidRPr="0067507E" w:rsidRDefault="0067507E" w:rsidP="0067507E">
      <w:pPr>
        <w:numPr>
          <w:ilvl w:val="0"/>
          <w:numId w:val="7"/>
        </w:numPr>
      </w:pPr>
      <w:r w:rsidRPr="0067507E">
        <w:rPr>
          <w:b/>
          <w:bCs/>
        </w:rPr>
        <w:t>Base case</w:t>
      </w:r>
      <w:r w:rsidRPr="0067507E">
        <w:t>: Destination with required end range = 0 time</w:t>
      </w:r>
    </w:p>
    <w:p w14:paraId="45858C6A" w14:textId="77777777" w:rsidR="0067507E" w:rsidRPr="0067507E" w:rsidRDefault="0067507E" w:rsidP="0067507E">
      <w:pPr>
        <w:numPr>
          <w:ilvl w:val="0"/>
          <w:numId w:val="7"/>
        </w:numPr>
      </w:pPr>
      <w:r w:rsidRPr="0067507E">
        <w:rPr>
          <w:b/>
          <w:bCs/>
        </w:rPr>
        <w:t>Recursive relation</w:t>
      </w:r>
      <w:r w:rsidRPr="0067507E">
        <w:t>: For each position/SoC state:</w:t>
      </w:r>
    </w:p>
    <w:p w14:paraId="2F689161" w14:textId="77777777" w:rsidR="0067507E" w:rsidRPr="0067507E" w:rsidRDefault="0067507E" w:rsidP="0067507E">
      <w:pPr>
        <w:numPr>
          <w:ilvl w:val="1"/>
          <w:numId w:val="7"/>
        </w:numPr>
      </w:pPr>
      <w:r w:rsidRPr="0067507E">
        <w:t>Option A: Drive directly to destination (if reachable)</w:t>
      </w:r>
    </w:p>
    <w:p w14:paraId="599E0C08" w14:textId="77777777" w:rsidR="0067507E" w:rsidRPr="0067507E" w:rsidRDefault="0067507E" w:rsidP="0067507E">
      <w:pPr>
        <w:numPr>
          <w:ilvl w:val="1"/>
          <w:numId w:val="7"/>
        </w:numPr>
      </w:pPr>
      <w:r w:rsidRPr="0067507E">
        <w:t>Option B: Drive to reachable charger, charge, continue optimally</w:t>
      </w:r>
    </w:p>
    <w:p w14:paraId="1F4067EC" w14:textId="77777777" w:rsidR="0067507E" w:rsidRPr="0067507E" w:rsidRDefault="0067507E" w:rsidP="0067507E">
      <w:pPr>
        <w:numPr>
          <w:ilvl w:val="0"/>
          <w:numId w:val="7"/>
        </w:numPr>
      </w:pPr>
      <w:r w:rsidRPr="0067507E">
        <w:rPr>
          <w:b/>
          <w:bCs/>
        </w:rPr>
        <w:lastRenderedPageBreak/>
        <w:t>Solution extraction</w:t>
      </w:r>
      <w:r w:rsidRPr="0067507E">
        <w:t>: Follow optimal decisions from start to destination</w:t>
      </w:r>
    </w:p>
    <w:p w14:paraId="04DF9A7C" w14:textId="77777777" w:rsidR="0067507E" w:rsidRPr="0067507E" w:rsidRDefault="0067507E" w:rsidP="0067507E">
      <w:pPr>
        <w:rPr>
          <w:b/>
          <w:bCs/>
        </w:rPr>
      </w:pPr>
      <w:r w:rsidRPr="0067507E">
        <w:rPr>
          <w:b/>
          <w:bCs/>
        </w:rPr>
        <w:t>Precision Handling</w:t>
      </w:r>
    </w:p>
    <w:p w14:paraId="1136410B" w14:textId="77777777" w:rsidR="0067507E" w:rsidRPr="0067507E" w:rsidRDefault="0067507E" w:rsidP="0067507E">
      <w:pPr>
        <w:numPr>
          <w:ilvl w:val="0"/>
          <w:numId w:val="8"/>
        </w:numPr>
      </w:pPr>
      <w:r w:rsidRPr="0067507E">
        <w:t>Uses 0.5% SoC increments for precise calculations</w:t>
      </w:r>
    </w:p>
    <w:p w14:paraId="696A0D19" w14:textId="77777777" w:rsidR="0067507E" w:rsidRPr="0067507E" w:rsidRDefault="0067507E" w:rsidP="0067507E">
      <w:pPr>
        <w:numPr>
          <w:ilvl w:val="0"/>
          <w:numId w:val="8"/>
        </w:numPr>
      </w:pPr>
      <w:r w:rsidRPr="0067507E">
        <w:t>Implements SoC snapping for DP table lookups</w:t>
      </w:r>
    </w:p>
    <w:p w14:paraId="24856A93" w14:textId="77777777" w:rsidR="0067507E" w:rsidRPr="0067507E" w:rsidRDefault="0067507E" w:rsidP="0067507E">
      <w:pPr>
        <w:numPr>
          <w:ilvl w:val="0"/>
          <w:numId w:val="8"/>
        </w:numPr>
      </w:pPr>
      <w:r w:rsidRPr="0067507E">
        <w:t>Handles fractional charging scenarios accurately</w:t>
      </w:r>
    </w:p>
    <w:p w14:paraId="2D5651DC" w14:textId="77777777" w:rsidR="0067507E" w:rsidRPr="0067507E" w:rsidRDefault="0067507E" w:rsidP="0067507E">
      <w:pPr>
        <w:rPr>
          <w:b/>
          <w:bCs/>
        </w:rPr>
      </w:pPr>
      <w:r w:rsidRPr="0067507E">
        <w:rPr>
          <w:b/>
          <w:bCs/>
        </w:rPr>
        <w:t>Vehicle Comparison</w:t>
      </w:r>
    </w:p>
    <w:p w14:paraId="638F3132" w14:textId="77777777" w:rsidR="0067507E" w:rsidRPr="0067507E" w:rsidRDefault="0067507E" w:rsidP="0067507E">
      <w:pPr>
        <w:numPr>
          <w:ilvl w:val="0"/>
          <w:numId w:val="9"/>
        </w:numPr>
      </w:pPr>
      <w:r w:rsidRPr="0067507E">
        <w:t>Can load and compare two different EV models</w:t>
      </w:r>
    </w:p>
    <w:p w14:paraId="075F47EC" w14:textId="77777777" w:rsidR="0067507E" w:rsidRPr="0067507E" w:rsidRDefault="0067507E" w:rsidP="0067507E">
      <w:pPr>
        <w:numPr>
          <w:ilvl w:val="0"/>
          <w:numId w:val="9"/>
        </w:numPr>
      </w:pPr>
      <w:r w:rsidRPr="0067507E">
        <w:t>Uses same trip parameters for fair comparison</w:t>
      </w:r>
    </w:p>
    <w:p w14:paraId="6D56ECC4" w14:textId="77777777" w:rsidR="0067507E" w:rsidRPr="0067507E" w:rsidRDefault="0067507E" w:rsidP="0067507E">
      <w:pPr>
        <w:numPr>
          <w:ilvl w:val="0"/>
          <w:numId w:val="9"/>
        </w:numPr>
      </w:pPr>
      <w:r w:rsidRPr="0067507E">
        <w:t>Provides side-by-side visualizations</w:t>
      </w:r>
    </w:p>
    <w:p w14:paraId="3AC618B5" w14:textId="77777777" w:rsidR="0067507E" w:rsidRPr="0067507E" w:rsidRDefault="0067507E" w:rsidP="0067507E">
      <w:pPr>
        <w:rPr>
          <w:b/>
          <w:bCs/>
        </w:rPr>
      </w:pPr>
      <w:r w:rsidRPr="0067507E">
        <w:rPr>
          <w:b/>
          <w:bCs/>
        </w:rPr>
        <w:t>Strengths of the System</w:t>
      </w:r>
    </w:p>
    <w:p w14:paraId="5CAEBB2F" w14:textId="77777777" w:rsidR="0067507E" w:rsidRPr="0067507E" w:rsidRDefault="0067507E" w:rsidP="0067507E">
      <w:pPr>
        <w:numPr>
          <w:ilvl w:val="0"/>
          <w:numId w:val="10"/>
        </w:numPr>
      </w:pPr>
      <w:r w:rsidRPr="0067507E">
        <w:rPr>
          <w:b/>
          <w:bCs/>
        </w:rPr>
        <w:t>Mathematical Rigor</w:t>
      </w:r>
      <w:r w:rsidRPr="0067507E">
        <w:t>: True dynamic programming guarantees optimal solutions</w:t>
      </w:r>
    </w:p>
    <w:p w14:paraId="364FD556" w14:textId="77777777" w:rsidR="0067507E" w:rsidRPr="0067507E" w:rsidRDefault="0067507E" w:rsidP="0067507E">
      <w:pPr>
        <w:numPr>
          <w:ilvl w:val="0"/>
          <w:numId w:val="10"/>
        </w:numPr>
      </w:pPr>
      <w:r w:rsidRPr="0067507E">
        <w:rPr>
          <w:b/>
          <w:bCs/>
        </w:rPr>
        <w:t>Precision</w:t>
      </w:r>
      <w:r w:rsidRPr="0067507E">
        <w:t>: Fractional SoC handling for accurate real-world modeling</w:t>
      </w:r>
    </w:p>
    <w:p w14:paraId="2FB82739" w14:textId="77777777" w:rsidR="0067507E" w:rsidRPr="0067507E" w:rsidRDefault="0067507E" w:rsidP="0067507E">
      <w:pPr>
        <w:numPr>
          <w:ilvl w:val="0"/>
          <w:numId w:val="10"/>
        </w:numPr>
      </w:pPr>
      <w:r w:rsidRPr="0067507E">
        <w:rPr>
          <w:b/>
          <w:bCs/>
        </w:rPr>
        <w:t>Flexibility</w:t>
      </w:r>
      <w:r w:rsidRPr="0067507E">
        <w:t>: Two optimization strategies for different user preferences</w:t>
      </w:r>
    </w:p>
    <w:p w14:paraId="46C58D86" w14:textId="77777777" w:rsidR="0067507E" w:rsidRPr="0067507E" w:rsidRDefault="0067507E" w:rsidP="0067507E">
      <w:pPr>
        <w:numPr>
          <w:ilvl w:val="0"/>
          <w:numId w:val="10"/>
        </w:numPr>
      </w:pPr>
      <w:r w:rsidRPr="0067507E">
        <w:rPr>
          <w:b/>
          <w:bCs/>
        </w:rPr>
        <w:t>Visualization</w:t>
      </w:r>
      <w:r w:rsidRPr="0067507E">
        <w:t>: Excellent interactive charts for understanding results</w:t>
      </w:r>
    </w:p>
    <w:p w14:paraId="23D32306" w14:textId="77777777" w:rsidR="0067507E" w:rsidRPr="0067507E" w:rsidRDefault="0067507E" w:rsidP="0067507E">
      <w:pPr>
        <w:numPr>
          <w:ilvl w:val="0"/>
          <w:numId w:val="10"/>
        </w:numPr>
      </w:pPr>
      <w:r w:rsidRPr="0067507E">
        <w:rPr>
          <w:b/>
          <w:bCs/>
        </w:rPr>
        <w:t>Comparison</w:t>
      </w:r>
      <w:r w:rsidRPr="0067507E">
        <w:t>: Side-by-side vehicle analysis capabilities</w:t>
      </w:r>
    </w:p>
    <w:p w14:paraId="75F372BF" w14:textId="77777777" w:rsidR="0067507E" w:rsidRPr="0067507E" w:rsidRDefault="0067507E" w:rsidP="0067507E">
      <w:pPr>
        <w:numPr>
          <w:ilvl w:val="0"/>
          <w:numId w:val="10"/>
        </w:numPr>
      </w:pPr>
      <w:r w:rsidRPr="0067507E">
        <w:rPr>
          <w:b/>
          <w:bCs/>
        </w:rPr>
        <w:t>Robustness</w:t>
      </w:r>
      <w:r w:rsidRPr="0067507E">
        <w:t>: Comprehensive error handling and feasibility checking</w:t>
      </w:r>
    </w:p>
    <w:p w14:paraId="3F1287CE" w14:textId="77777777" w:rsidR="00FA1489" w:rsidRDefault="00FA1489"/>
    <w:sectPr w:rsidR="00FA1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5DD"/>
    <w:multiLevelType w:val="multilevel"/>
    <w:tmpl w:val="E142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14EC4"/>
    <w:multiLevelType w:val="multilevel"/>
    <w:tmpl w:val="D09E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4357F"/>
    <w:multiLevelType w:val="multilevel"/>
    <w:tmpl w:val="EE4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B0C5C"/>
    <w:multiLevelType w:val="multilevel"/>
    <w:tmpl w:val="A290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C57721"/>
    <w:multiLevelType w:val="multilevel"/>
    <w:tmpl w:val="F74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32286"/>
    <w:multiLevelType w:val="multilevel"/>
    <w:tmpl w:val="5EC6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E3737"/>
    <w:multiLevelType w:val="multilevel"/>
    <w:tmpl w:val="05E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02030"/>
    <w:multiLevelType w:val="multilevel"/>
    <w:tmpl w:val="156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2547A"/>
    <w:multiLevelType w:val="multilevel"/>
    <w:tmpl w:val="336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D61E5"/>
    <w:multiLevelType w:val="multilevel"/>
    <w:tmpl w:val="A8CE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724871">
    <w:abstractNumId w:val="5"/>
  </w:num>
  <w:num w:numId="2" w16cid:durableId="1558081209">
    <w:abstractNumId w:val="8"/>
  </w:num>
  <w:num w:numId="3" w16cid:durableId="624770377">
    <w:abstractNumId w:val="0"/>
  </w:num>
  <w:num w:numId="4" w16cid:durableId="1125805295">
    <w:abstractNumId w:val="7"/>
  </w:num>
  <w:num w:numId="5" w16cid:durableId="1604460380">
    <w:abstractNumId w:val="6"/>
  </w:num>
  <w:num w:numId="6" w16cid:durableId="446044199">
    <w:abstractNumId w:val="4"/>
  </w:num>
  <w:num w:numId="7" w16cid:durableId="2117360733">
    <w:abstractNumId w:val="3"/>
  </w:num>
  <w:num w:numId="8" w16cid:durableId="1593926829">
    <w:abstractNumId w:val="2"/>
  </w:num>
  <w:num w:numId="9" w16cid:durableId="1111247456">
    <w:abstractNumId w:val="1"/>
  </w:num>
  <w:num w:numId="10" w16cid:durableId="745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7E"/>
    <w:rsid w:val="00321E6C"/>
    <w:rsid w:val="0067507E"/>
    <w:rsid w:val="00B2547F"/>
    <w:rsid w:val="00BA489B"/>
    <w:rsid w:val="00BF2E91"/>
    <w:rsid w:val="00FA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9F70"/>
  <w15:chartTrackingRefBased/>
  <w15:docId w15:val="{A4ECEA97-FED7-470C-8F6E-43459C76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4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Sobel, Aaron</dc:creator>
  <cp:keywords/>
  <dc:description/>
  <cp:lastModifiedBy>Sobel, Aaron</cp:lastModifiedBy>
  <cp:revision>1</cp:revision>
  <dcterms:created xsi:type="dcterms:W3CDTF">2025-08-07T19:50:00Z</dcterms:created>
  <dcterms:modified xsi:type="dcterms:W3CDTF">2025-08-07T19:54:00Z</dcterms:modified>
</cp:coreProperties>
</file>