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Banner image</w:t>
            </w:r>
          </w:p>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color w:val="ee0000"/>
        </w:rPr>
      </w:pPr>
      <w:r w:rsidDel="00000000" w:rsidR="00000000" w:rsidRPr="00000000">
        <w:rPr>
          <w:sz w:val="32"/>
          <w:szCs w:val="32"/>
          <w:rtl w:val="0"/>
        </w:rPr>
        <w:t xml:space="preserve">Get involved – how you can help JSP thrive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Friends of Jacob Smith Park (FoJSP) are all volunteers and are dedicated to maintaining and enhancing the park so that it remains a special place for everyone’s enjoyment as well as supporting a rich and diverse variety of wildlife.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Part of our work includes regular and ongoing maintenance, such as annual oiling of the oak benches, hand pulling balsam in early summer and general ‘tidying’ in the park.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also undertake one-off projects such as tree planting, sowing of wildflowers and the addition of new benches – see the full list of our most recent projects at the bottom of this page.</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Of course, keeping the park beautiful takes a lot of time, so we really appreciate it when people who enjoy visiting the park are also able to help us with maintenance jobs or one-off projects.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Giving your time to volunteer with us, no matter how much or little, or whether it is regular or a one-off, is very precious and it really does make a huge difference to the park.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Regular volunteering days</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We run regular volunteering mornings on the first Wednesday of every month. We meet at 10am just inside the gate and sessions last until midday. These volunteering mornings take place between March and October.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undertake a variety of jobs from light work to more physically demanding jobs and you can choose what to get involved in and what not to.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We’d love you to join us, either regularly or a one-off, for all or part of the session. You can let us know in advance that you plan to come by contacting </w:t>
      </w:r>
      <w:r w:rsidDel="00000000" w:rsidR="00000000" w:rsidRPr="00000000">
        <w:rPr>
          <w:highlight w:val="yellow"/>
          <w:rtl w:val="0"/>
        </w:rPr>
        <w:t xml:space="preserve">EMAIL/CONTACT FORM LINK</w:t>
      </w:r>
      <w:r w:rsidDel="00000000" w:rsidR="00000000" w:rsidRPr="00000000">
        <w:rPr>
          <w:rtl w:val="0"/>
        </w:rPr>
        <w:t xml:space="preserve"> or just pop along at 10am (it would be helpful if you could bring gloves with you).</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enquire about other volunteer opportunities or get involved with any of our other work, please get in touch via the email below.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r>
      <w:r w:rsidDel="00000000" w:rsidR="00000000" w:rsidRPr="00000000">
        <w:rPr>
          <w:highlight w:val="yellow"/>
          <w:rtl w:val="0"/>
        </w:rPr>
        <w:t xml:space="preserve">EMAIL/ CONTACT FORM LINK</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Current projects</w:t>
      </w:r>
    </w:p>
    <w:p w:rsidR="00000000" w:rsidDel="00000000" w:rsidP="00000000" w:rsidRDefault="00000000" w:rsidRPr="00000000" w14:paraId="0000001F">
      <w:pPr>
        <w:rPr>
          <w:b w:val="1"/>
        </w:rPr>
      </w:pPr>
      <w:r w:rsidDel="00000000" w:rsidR="00000000" w:rsidRPr="00000000">
        <w:rPr>
          <w:b w:val="1"/>
          <w:rtl w:val="0"/>
        </w:rPr>
        <w:t xml:space="preserve">Wildflowers project</w:t>
      </w:r>
    </w:p>
    <w:p w:rsidR="00000000" w:rsidDel="00000000" w:rsidP="00000000" w:rsidRDefault="00000000" w:rsidRPr="00000000" w14:paraId="00000020">
      <w:pPr>
        <w:rPr/>
      </w:pPr>
      <w:r w:rsidDel="00000000" w:rsidR="00000000" w:rsidRPr="00000000">
        <w:rPr>
          <w:rtl w:val="0"/>
        </w:rPr>
        <w:t xml:space="preserve">In 2024, we began a project to increase the range of native plants in the park. The aim is to extend the period of availability of nectar and provide foodplants to support and encourage butterflies, other pollinators and wildlife. The first planting focused on the perimeter of the park and a few areas where the grass is already naturally low growing.</w:t>
      </w:r>
    </w:p>
    <w:p w:rsidR="00000000" w:rsidDel="00000000" w:rsidP="00000000" w:rsidRDefault="00000000" w:rsidRPr="00000000" w14:paraId="00000021">
      <w:pPr>
        <w:rPr>
          <w:b w:val="1"/>
        </w:rPr>
      </w:pPr>
      <w:r w:rsidDel="00000000" w:rsidR="00000000" w:rsidRPr="00000000">
        <w:rPr>
          <w:b w:val="1"/>
          <w:rtl w:val="0"/>
        </w:rPr>
        <w:t xml:space="preserve">Autumn 2024 </w:t>
      </w:r>
    </w:p>
    <w:p w:rsidR="00000000" w:rsidDel="00000000" w:rsidP="00000000" w:rsidRDefault="00000000" w:rsidRPr="00000000" w14:paraId="00000022">
      <w:pPr>
        <w:rPr/>
      </w:pPr>
      <w:r w:rsidDel="00000000" w:rsidR="00000000" w:rsidRPr="00000000">
        <w:rPr>
          <w:rtl w:val="0"/>
        </w:rPr>
        <w:t xml:space="preserve">After preparing the ground by strimming and raking, we planted plugs and sowed seed. The expectation was that some would be more likely to grow well than others, and the outcomes would help us decide what to focus on in following years. Key species are yellow rattle, garlic mustard (foodplant of the orange tip and green-veined white butterflies), red campion, knapweed, yarrow and birds-foot trefoil (foodplant of the common blue butterfly). We also planted comfrey, wild carrot, willowherb (foodplant of the elephant hawk moth), red clover, vetches, selfheal, pignut (foodplant of the chimney sweeper moth), hemp agrimony, scabious, upright hedge parsley, hedge woundwort, teasel and wild angelica.</w:t>
      </w:r>
    </w:p>
    <w:p w:rsidR="00000000" w:rsidDel="00000000" w:rsidP="00000000" w:rsidRDefault="00000000" w:rsidRPr="00000000" w14:paraId="00000023">
      <w:pPr>
        <w:rPr/>
      </w:pPr>
      <w:r w:rsidDel="00000000" w:rsidR="00000000" w:rsidRPr="00000000">
        <w:rPr>
          <w:rtl w:val="0"/>
        </w:rPr>
        <w:t xml:space="preserve">In December 2024, we also planted a selection of native shrubs. These were mainly species that had not been planted in the park before. They include alder buckthorn (brimstone butterfly foodplant), dogwood, guelder rose, wild honeysuckle and spindle, all chosen for providing flowers, fruit, colour and food for insects. </w:t>
      </w:r>
    </w:p>
    <w:p w:rsidR="00000000" w:rsidDel="00000000" w:rsidP="00000000" w:rsidRDefault="00000000" w:rsidRPr="00000000" w14:paraId="00000024">
      <w:pPr>
        <w:rPr/>
      </w:pPr>
      <w:r w:rsidDel="00000000" w:rsidR="00000000" w:rsidRPr="00000000">
        <w:rPr>
          <w:rtl w:val="0"/>
        </w:rPr>
        <w:t xml:space="preserve">In 2025, learning from what has worked and what has failed, the project continued.</w:t>
      </w:r>
    </w:p>
    <w:p w:rsidR="00000000" w:rsidDel="00000000" w:rsidP="00000000" w:rsidRDefault="00000000" w:rsidRPr="00000000" w14:paraId="00000025">
      <w:pPr>
        <w:rPr>
          <w:b w:val="1"/>
        </w:rPr>
      </w:pPr>
      <w:r w:rsidDel="00000000" w:rsidR="00000000" w:rsidRPr="00000000">
        <w:rPr>
          <w:b w:val="1"/>
          <w:rtl w:val="0"/>
        </w:rPr>
        <w:t xml:space="preserve">Summer 2025</w:t>
      </w:r>
    </w:p>
    <w:p w:rsidR="00000000" w:rsidDel="00000000" w:rsidP="00000000" w:rsidRDefault="00000000" w:rsidRPr="00000000" w14:paraId="00000026">
      <w:pPr>
        <w:rPr/>
      </w:pPr>
      <w:r w:rsidDel="00000000" w:rsidR="00000000" w:rsidRPr="00000000">
        <w:rPr>
          <w:rtl w:val="0"/>
        </w:rPr>
        <w:t xml:space="preserve">With very little rain falling from February onwards, Yorkshire had drought conditions. At the beginning of April, when 1st Scriven cubs came to help plant the spring plug plants, the ground was already rock hard, so we planted into molehills. Growth was very delayed by the heat and dry conditions. Eventually yellow rattle germinated and grew, as did red bartsia, a bonus, as we did not sow this one, but all the ground disturbance we did the previous autumn encouraged it. Both these species are parasitic on grass so will help weaken the grass in future. Red campion and garlic mustard also grew well, being over and done before the worst of the drought. And, as of the beginning of July, the majority of shrubs were still alive. Other plants were less successful. Many started growing, but were very stunted by lack of rain.  More planting is planned for autumn and next spring, with the hope that more favourable weather will allow more to establish.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Balsam management</w:t>
      </w:r>
    </w:p>
    <w:p w:rsidR="00000000" w:rsidDel="00000000" w:rsidP="00000000" w:rsidRDefault="00000000" w:rsidRPr="00000000" w14:paraId="00000029">
      <w:pPr>
        <w:rPr/>
      </w:pPr>
      <w:r w:rsidDel="00000000" w:rsidR="00000000" w:rsidRPr="00000000">
        <w:rPr>
          <w:rtl w:val="0"/>
        </w:rPr>
        <w:t xml:space="preserve">Himalayan balsam is an invasive plant that spreads very aggressively and outcompetes many native plants. It reduces biodiversity and only a few wildlife species that live on it.  It had flourished in JSP and was tackled as a recent project using a contractor.  It still needs ongoing control through volunteer activity which includes hoeing in spring and hand pulling in summer.  We aim to prevent the balsam spreading its seed, which should reduce the problem each year.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Recent projects: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 of seven new oak benches.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Installation of 12 new bat, owl and bird boxes.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Three year programme employing a contractor to reduce balsam to manageable level.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information board at the entrance to the park.</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Planting of over 300 trees.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Planting of over 200 shrubs, plugs and sowing of wildflowers to attract pollinators.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Arranged regular summer ‘Talks in the Park’, given by local experts on subjects such as bees, wildflower meadows, benefits of parks and wild spaces and astronomy.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dmqw2r5qax2"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Renovation of ponds which had dried out.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Replacement of broken fences around veteran trees.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Installation of boot scraper at park entrance</w:t>
      </w:r>
    </w:p>
    <w:sectPr>
      <w:pgSz w:h="15840" w:w="12240" w:orient="portrait"/>
      <w:pgMar w:bottom="144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Heading7">
    <w:name w:val="heading 7"/>
    <w:basedOn w:val="Normal"/>
    <w:next w:val="Normal"/>
    <w:link w:val="Heading7Char"/>
    <w:uiPriority w:val="9"/>
    <w:unhideWhenUsed w:val="1"/>
    <w:qFormat w:val="1"/>
    <w:rsid w:val="006D3D74"/>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6D3D74"/>
    <w:pPr>
      <w:keepNext w:val="1"/>
      <w:keepLines w:val="1"/>
      <w:spacing w:before="40"/>
      <w:outlineLvl w:val="7"/>
    </w:pPr>
    <w:rPr>
      <w:rFonts w:asciiTheme="majorHAnsi" w:cstheme="majorBidi" w:eastAsiaTheme="majorEastAsia" w:hAnsiTheme="majorHAnsi"/>
      <w:color w:val="272727" w:themeColor="text1" w:themeTint="0000D8"/>
      <w:szCs w:val="21"/>
    </w:rPr>
  </w:style>
  <w:style w:type="paragraph" w:styleId="Heading9">
    <w:name w:val="heading 9"/>
    <w:basedOn w:val="Normal"/>
    <w:next w:val="Normal"/>
    <w:link w:val="Heading9Char"/>
    <w:uiPriority w:val="9"/>
    <w:unhideWhenUsed w:val="1"/>
    <w:qFormat w:val="1"/>
    <w:rsid w:val="006D3D74"/>
    <w:pPr>
      <w:keepNext w:val="1"/>
      <w:keepLines w:val="1"/>
      <w:spacing w:before="40"/>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3D74"/>
    <w:rPr>
      <w:rFonts w:asciiTheme="majorHAnsi" w:cstheme="majorBidi" w:eastAsiaTheme="majorEastAsia" w:hAnsiTheme="majorHAnsi"/>
      <w:color w:val="1f4e79" w:themeColor="accent1" w:themeShade="000080"/>
      <w:sz w:val="32"/>
      <w:szCs w:val="32"/>
    </w:rPr>
  </w:style>
  <w:style w:type="character" w:styleId="Heading2Char" w:customStyle="1">
    <w:name w:val="Heading 2 Char"/>
    <w:basedOn w:val="DefaultParagraphFont"/>
    <w:link w:val="Heading2"/>
    <w:uiPriority w:val="9"/>
    <w:rsid w:val="006D3D74"/>
    <w:rPr>
      <w:rFonts w:asciiTheme="majorHAnsi" w:cstheme="majorBidi" w:eastAsiaTheme="majorEastAsia" w:hAnsiTheme="majorHAnsi"/>
      <w:color w:val="1f4e79" w:themeColor="accent1" w:themeShade="000080"/>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6D3D74"/>
    <w:rPr>
      <w:rFonts w:asciiTheme="majorHAnsi" w:cstheme="majorBidi" w:eastAsiaTheme="majorEastAsia" w:hAnsiTheme="majorHAnsi"/>
      <w:i w:val="1"/>
      <w:iCs w:val="1"/>
      <w:color w:val="1f4e79" w:themeColor="accent1" w:themeShade="000080"/>
    </w:rPr>
  </w:style>
  <w:style w:type="character" w:styleId="Heading5Char" w:customStyle="1">
    <w:name w:val="Heading 5 Char"/>
    <w:basedOn w:val="DefaultParagraphFont"/>
    <w:link w:val="Heading5"/>
    <w:uiPriority w:val="9"/>
    <w:rsid w:val="006D3D74"/>
    <w:rPr>
      <w:rFonts w:asciiTheme="majorHAnsi" w:cstheme="majorBidi" w:eastAsiaTheme="majorEastAsia" w:hAnsiTheme="majorHAnsi"/>
      <w:color w:val="1f4e79" w:themeColor="accent1" w:themeShade="000080"/>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sid w:val="00645252"/>
    <w:rPr>
      <w:rFonts w:asciiTheme="majorHAnsi" w:cstheme="majorBidi" w:eastAsiaTheme="majorEastAsia" w:hAnsiTheme="majorHAnsi"/>
      <w:color w:val="272727" w:themeColor="text1" w:themeTint="0000D8"/>
      <w:szCs w:val="21"/>
    </w:rPr>
  </w:style>
  <w:style w:type="character" w:styleId="Heading9Char" w:customStyle="1">
    <w:name w:val="Heading 9 Char"/>
    <w:basedOn w:val="DefaultParagraphFont"/>
    <w:link w:val="Heading9"/>
    <w:uiPriority w:val="9"/>
    <w:rsid w:val="00645252"/>
    <w:rPr>
      <w:rFonts w:asciiTheme="majorHAnsi" w:cstheme="majorBidi" w:eastAsiaTheme="majorEastAsia" w:hAnsiTheme="majorHAnsi"/>
      <w:i w:val="1"/>
      <w:iCs w:val="1"/>
      <w:color w:val="272727" w:themeColor="text1" w:themeTint="0000D8"/>
      <w:szCs w:val="21"/>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eastAsiaTheme="minorEastAsia"/>
      <w:color w:val="5a5a5a" w:themeColor="text1" w:themeTint="0000A5"/>
      <w:spacing w:val="15"/>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IntenseEmphasis">
    <w:name w:val="Intense Emphasis"/>
    <w:basedOn w:val="DefaultParagraphFont"/>
    <w:uiPriority w:val="21"/>
    <w:qFormat w:val="1"/>
    <w:rsid w:val="00645252"/>
    <w:rPr>
      <w:i w:val="1"/>
      <w:iCs w:val="1"/>
      <w:color w:val="1f4e79" w:themeColor="accent1" w:themeShade="000080"/>
    </w:rPr>
  </w:style>
  <w:style w:type="character" w:styleId="Strong">
    <w:name w:val="Strong"/>
    <w:basedOn w:val="DefaultParagraphFont"/>
    <w:uiPriority w:val="22"/>
    <w:qFormat w:val="1"/>
    <w:rPr>
      <w:b w:val="1"/>
      <w:bCs w:val="1"/>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rsid w:val="00645252"/>
    <w:pPr>
      <w:pBdr>
        <w:top w:color="1f4e79" w:space="10" w:sz="4" w:themeColor="accent1" w:themeShade="000080" w:val="single"/>
        <w:bottom w:color="1f4e79" w:space="10" w:sz="4" w:themeColor="accent1" w:themeShade="000080" w:val="single"/>
      </w:pBdr>
      <w:spacing w:after="360" w:before="360"/>
      <w:ind w:left="864" w:right="864"/>
      <w:jc w:val="center"/>
    </w:pPr>
    <w:rPr>
      <w:i w:val="1"/>
      <w:iCs w:val="1"/>
      <w:color w:val="1f4e79" w:themeColor="accent1" w:themeShade="000080"/>
    </w:rPr>
  </w:style>
  <w:style w:type="character" w:styleId="IntenseQuoteChar" w:customStyle="1">
    <w:name w:val="Intense Quote Char"/>
    <w:basedOn w:val="DefaultParagraphFont"/>
    <w:link w:val="IntenseQuote"/>
    <w:uiPriority w:val="30"/>
    <w:rsid w:val="00645252"/>
    <w:rPr>
      <w:i w:val="1"/>
      <w:iCs w:val="1"/>
      <w:color w:val="1f4e79" w:themeColor="accent1" w:themeShade="000080"/>
    </w:rPr>
  </w:style>
  <w:style w:type="character" w:styleId="SubtleReference">
    <w:name w:val="Subtle Reference"/>
    <w:basedOn w:val="DefaultParagraphFont"/>
    <w:uiPriority w:val="31"/>
    <w:qFormat w:val="1"/>
    <w:rPr>
      <w:smallCaps w:val="1"/>
      <w:color w:val="5a5a5a" w:themeColor="text1" w:themeTint="0000A5"/>
    </w:rPr>
  </w:style>
  <w:style w:type="character" w:styleId="IntenseReference">
    <w:name w:val="Intense Reference"/>
    <w:basedOn w:val="DefaultParagraphFont"/>
    <w:uiPriority w:val="32"/>
    <w:qFormat w:val="1"/>
    <w:rsid w:val="00645252"/>
    <w:rPr>
      <w:b w:val="1"/>
      <w:bCs w:val="1"/>
      <w:caps w:val="0"/>
      <w:smallCaps w:val="1"/>
      <w:color w:val="1f4e79" w:themeColor="accent1" w:themeShade="000080"/>
      <w:spacing w:val="5"/>
    </w:rPr>
  </w:style>
  <w:style w:type="character" w:styleId="BookTitle">
    <w:name w:val="Book Title"/>
    <w:basedOn w:val="DefaultParagraphFont"/>
    <w:uiPriority w:val="33"/>
    <w:qFormat w:val="1"/>
    <w:rPr>
      <w:b w:val="1"/>
      <w:bCs w:val="1"/>
      <w:i w:val="1"/>
      <w:iCs w:val="1"/>
      <w:spacing w:val="5"/>
    </w:rPr>
  </w:style>
  <w:style w:type="character" w:styleId="Hyperlink">
    <w:name w:val="Hyperlink"/>
    <w:basedOn w:val="DefaultParagraphFont"/>
    <w:uiPriority w:val="99"/>
    <w:unhideWhenUsed w:val="1"/>
    <w:rsid w:val="00645252"/>
    <w:rPr>
      <w:color w:val="1f4e79" w:themeColor="accent1" w:themeShade="000080"/>
      <w:u w:val="single"/>
    </w:rPr>
  </w:style>
  <w:style w:type="character" w:styleId="FollowedHyperlink">
    <w:name w:val="FollowedHyperlink"/>
    <w:basedOn w:val="DefaultParagraphFont"/>
    <w:uiPriority w:val="99"/>
    <w:unhideWhenUsed w:val="1"/>
    <w:rPr>
      <w:color w:val="954f72" w:themeColor="followedHyperlink"/>
      <w:u w:val="single"/>
    </w:rPr>
  </w:style>
  <w:style w:type="paragraph" w:styleId="Caption">
    <w:name w:val="caption"/>
    <w:basedOn w:val="Normal"/>
    <w:next w:val="Normal"/>
    <w:uiPriority w:val="35"/>
    <w:unhideWhenUsed w:val="1"/>
    <w:qFormat w:val="1"/>
    <w:rsid w:val="00645252"/>
    <w:pPr>
      <w:spacing w:after="200"/>
    </w:pPr>
    <w:rPr>
      <w:i w:val="1"/>
      <w:iCs w:val="1"/>
      <w:color w:val="44546a" w:themeColor="text2"/>
      <w:szCs w:val="18"/>
    </w:rPr>
  </w:style>
  <w:style w:type="paragraph" w:styleId="BalloonText">
    <w:name w:val="Balloon Text"/>
    <w:basedOn w:val="Normal"/>
    <w:link w:val="BalloonTextChar"/>
    <w:uiPriority w:val="99"/>
    <w:semiHidden w:val="1"/>
    <w:unhideWhenUsed w:val="1"/>
    <w:rsid w:val="00645252"/>
    <w:rPr>
      <w:rFonts w:ascii="Segoe UI" w:cs="Segoe UI" w:hAnsi="Segoe UI"/>
      <w:szCs w:val="18"/>
    </w:rPr>
  </w:style>
  <w:style w:type="character" w:styleId="BalloonTextChar" w:customStyle="1">
    <w:name w:val="Balloon Text Char"/>
    <w:basedOn w:val="DefaultParagraphFont"/>
    <w:link w:val="BalloonText"/>
    <w:uiPriority w:val="99"/>
    <w:semiHidden w:val="1"/>
    <w:rsid w:val="00645252"/>
    <w:rPr>
      <w:rFonts w:ascii="Segoe UI" w:cs="Segoe UI" w:hAnsi="Segoe UI"/>
      <w:szCs w:val="18"/>
    </w:rPr>
  </w:style>
  <w:style w:type="paragraph" w:styleId="BlockText">
    <w:name w:val="Block Text"/>
    <w:basedOn w:val="Normal"/>
    <w:uiPriority w:val="99"/>
    <w:semiHidden w:val="1"/>
    <w:unhideWhenUsed w:val="1"/>
    <w:rsid w:val="00645252"/>
    <w:pPr>
      <w:pBdr>
        <w:top w:color="5b9bd5" w:frame="1" w:shadow="1" w:space="10" w:sz="2" w:themeColor="accent1" w:val="single"/>
        <w:left w:color="5b9bd5" w:frame="1" w:shadow="1" w:space="10" w:sz="2" w:themeColor="accent1" w:val="single"/>
        <w:bottom w:color="5b9bd5" w:frame="1" w:shadow="1" w:space="10" w:sz="2" w:themeColor="accent1" w:val="single"/>
        <w:right w:color="5b9bd5" w:frame="1" w:shadow="1" w:space="10" w:sz="2" w:themeColor="accent1" w:val="single"/>
      </w:pBdr>
      <w:ind w:left="1152" w:right="1152"/>
    </w:pPr>
    <w:rPr>
      <w:rFonts w:eastAsiaTheme="minorEastAsia"/>
      <w:i w:val="1"/>
      <w:iCs w:val="1"/>
      <w:color w:val="1f4e79" w:themeColor="accent1" w:themeShade="000080"/>
    </w:rPr>
  </w:style>
  <w:style w:type="paragraph" w:styleId="BodyText3">
    <w:name w:val="Body Text 3"/>
    <w:basedOn w:val="Normal"/>
    <w:link w:val="BodyText3Char"/>
    <w:uiPriority w:val="99"/>
    <w:semiHidden w:val="1"/>
    <w:unhideWhenUsed w:val="1"/>
    <w:rsid w:val="00645252"/>
    <w:pPr>
      <w:spacing w:after="120"/>
    </w:pPr>
    <w:rPr>
      <w:szCs w:val="16"/>
    </w:rPr>
  </w:style>
  <w:style w:type="character" w:styleId="BodyText3Char" w:customStyle="1">
    <w:name w:val="Body Text 3 Char"/>
    <w:basedOn w:val="DefaultParagraphFont"/>
    <w:link w:val="BodyText3"/>
    <w:uiPriority w:val="99"/>
    <w:semiHidden w:val="1"/>
    <w:rsid w:val="00645252"/>
    <w:rPr>
      <w:szCs w:val="16"/>
    </w:rPr>
  </w:style>
  <w:style w:type="paragraph" w:styleId="BodyTextIndent3">
    <w:name w:val="Body Text Indent 3"/>
    <w:basedOn w:val="Normal"/>
    <w:link w:val="BodyTextIndent3Char"/>
    <w:uiPriority w:val="99"/>
    <w:semiHidden w:val="1"/>
    <w:unhideWhenUsed w:val="1"/>
    <w:rsid w:val="00645252"/>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645252"/>
    <w:rPr>
      <w:szCs w:val="16"/>
    </w:rPr>
  </w:style>
  <w:style w:type="character" w:styleId="CommentReference">
    <w:name w:val="annotation reference"/>
    <w:basedOn w:val="DefaultParagraphFont"/>
    <w:uiPriority w:val="99"/>
    <w:semiHidden w:val="1"/>
    <w:unhideWhenUsed w:val="1"/>
    <w:rsid w:val="00645252"/>
    <w:rPr>
      <w:sz w:val="22"/>
      <w:szCs w:val="16"/>
    </w:rPr>
  </w:style>
  <w:style w:type="paragraph" w:styleId="CommentText">
    <w:name w:val="annotation text"/>
    <w:basedOn w:val="Normal"/>
    <w:link w:val="CommentTextChar"/>
    <w:uiPriority w:val="99"/>
    <w:semiHidden w:val="1"/>
    <w:unhideWhenUsed w:val="1"/>
    <w:rsid w:val="00645252"/>
    <w:rPr>
      <w:szCs w:val="20"/>
    </w:rPr>
  </w:style>
  <w:style w:type="character" w:styleId="CommentTextChar" w:customStyle="1">
    <w:name w:val="Comment Text Char"/>
    <w:basedOn w:val="DefaultParagraphFont"/>
    <w:link w:val="CommentText"/>
    <w:uiPriority w:val="99"/>
    <w:semiHidden w:val="1"/>
    <w:rsid w:val="00645252"/>
    <w:rPr>
      <w:szCs w:val="20"/>
    </w:rPr>
  </w:style>
  <w:style w:type="paragraph" w:styleId="CommentSubject">
    <w:name w:val="annotation subject"/>
    <w:basedOn w:val="CommentText"/>
    <w:next w:val="CommentText"/>
    <w:link w:val="CommentSubjectChar"/>
    <w:uiPriority w:val="99"/>
    <w:semiHidden w:val="1"/>
    <w:unhideWhenUsed w:val="1"/>
    <w:rsid w:val="00645252"/>
    <w:rPr>
      <w:b w:val="1"/>
      <w:bCs w:val="1"/>
    </w:rPr>
  </w:style>
  <w:style w:type="character" w:styleId="CommentSubjectChar" w:customStyle="1">
    <w:name w:val="Comment Subject Char"/>
    <w:basedOn w:val="CommentTextChar"/>
    <w:link w:val="CommentSubject"/>
    <w:uiPriority w:val="99"/>
    <w:semiHidden w:val="1"/>
    <w:rsid w:val="00645252"/>
    <w:rPr>
      <w:b w:val="1"/>
      <w:bCs w:val="1"/>
      <w:szCs w:val="20"/>
    </w:rPr>
  </w:style>
  <w:style w:type="paragraph" w:styleId="DocumentMap">
    <w:name w:val="Document Map"/>
    <w:basedOn w:val="Normal"/>
    <w:link w:val="DocumentMapChar"/>
    <w:uiPriority w:val="99"/>
    <w:semiHidden w:val="1"/>
    <w:unhideWhenUsed w:val="1"/>
    <w:rsid w:val="00645252"/>
    <w:rPr>
      <w:rFonts w:ascii="Segoe UI" w:cs="Segoe UI" w:hAnsi="Segoe UI"/>
      <w:szCs w:val="16"/>
    </w:rPr>
  </w:style>
  <w:style w:type="character" w:styleId="DocumentMapChar" w:customStyle="1">
    <w:name w:val="Document Map Char"/>
    <w:basedOn w:val="DefaultParagraphFont"/>
    <w:link w:val="DocumentMap"/>
    <w:uiPriority w:val="99"/>
    <w:semiHidden w:val="1"/>
    <w:rsid w:val="00645252"/>
    <w:rPr>
      <w:rFonts w:ascii="Segoe UI" w:cs="Segoe UI" w:hAnsi="Segoe UI"/>
      <w:szCs w:val="16"/>
    </w:rPr>
  </w:style>
  <w:style w:type="paragraph" w:styleId="EndnoteText">
    <w:name w:val="endnote text"/>
    <w:basedOn w:val="Normal"/>
    <w:link w:val="EndnoteTextChar"/>
    <w:uiPriority w:val="99"/>
    <w:semiHidden w:val="1"/>
    <w:unhideWhenUsed w:val="1"/>
    <w:rsid w:val="00645252"/>
    <w:rPr>
      <w:szCs w:val="20"/>
    </w:rPr>
  </w:style>
  <w:style w:type="character" w:styleId="EndnoteTextChar" w:customStyle="1">
    <w:name w:val="Endnote Text Char"/>
    <w:basedOn w:val="DefaultParagraphFont"/>
    <w:link w:val="EndnoteText"/>
    <w:uiPriority w:val="99"/>
    <w:semiHidden w:val="1"/>
    <w:rsid w:val="00645252"/>
    <w:rPr>
      <w:szCs w:val="20"/>
    </w:rPr>
  </w:style>
  <w:style w:type="paragraph" w:styleId="EnvelopeReturn">
    <w:name w:val="envelope return"/>
    <w:basedOn w:val="Normal"/>
    <w:uiPriority w:val="99"/>
    <w:semiHidden w:val="1"/>
    <w:unhideWhenUsed w:val="1"/>
    <w:rsid w:val="00645252"/>
    <w:rPr>
      <w:rFonts w:asciiTheme="majorHAnsi" w:cstheme="majorBidi" w:eastAsiaTheme="majorEastAsia" w:hAnsiTheme="majorHAnsi"/>
      <w:szCs w:val="20"/>
    </w:rPr>
  </w:style>
  <w:style w:type="paragraph" w:styleId="FootnoteText">
    <w:name w:val="footnote text"/>
    <w:basedOn w:val="Normal"/>
    <w:link w:val="FootnoteTextChar"/>
    <w:uiPriority w:val="99"/>
    <w:semiHidden w:val="1"/>
    <w:unhideWhenUsed w:val="1"/>
    <w:rsid w:val="00645252"/>
    <w:rPr>
      <w:szCs w:val="20"/>
    </w:rPr>
  </w:style>
  <w:style w:type="character" w:styleId="FootnoteTextChar" w:customStyle="1">
    <w:name w:val="Footnote Text Char"/>
    <w:basedOn w:val="DefaultParagraphFont"/>
    <w:link w:val="FootnoteText"/>
    <w:uiPriority w:val="99"/>
    <w:semiHidden w:val="1"/>
    <w:rsid w:val="00645252"/>
    <w:rPr>
      <w:szCs w:val="20"/>
    </w:rPr>
  </w:style>
  <w:style w:type="character" w:styleId="HTMLCode">
    <w:name w:val="HTML Code"/>
    <w:basedOn w:val="DefaultParagraphFont"/>
    <w:uiPriority w:val="99"/>
    <w:semiHidden w:val="1"/>
    <w:unhideWhenUsed w:val="1"/>
    <w:rsid w:val="00645252"/>
    <w:rPr>
      <w:rFonts w:ascii="Consolas" w:hAnsi="Consolas"/>
      <w:sz w:val="22"/>
      <w:szCs w:val="20"/>
    </w:rPr>
  </w:style>
  <w:style w:type="character" w:styleId="HTMLKeyboard">
    <w:name w:val="HTML Keyboard"/>
    <w:basedOn w:val="DefaultParagraphFont"/>
    <w:uiPriority w:val="99"/>
    <w:semiHidden w:val="1"/>
    <w:unhideWhenUsed w:val="1"/>
    <w:rsid w:val="00645252"/>
    <w:rPr>
      <w:rFonts w:ascii="Consolas" w:hAnsi="Consolas"/>
      <w:sz w:val="22"/>
      <w:szCs w:val="20"/>
    </w:rPr>
  </w:style>
  <w:style w:type="paragraph" w:styleId="HTMLPreformatted">
    <w:name w:val="HTML Preformatted"/>
    <w:basedOn w:val="Normal"/>
    <w:link w:val="HTMLPreformattedChar"/>
    <w:uiPriority w:val="99"/>
    <w:semiHidden w:val="1"/>
    <w:unhideWhenUsed w:val="1"/>
    <w:rsid w:val="00645252"/>
    <w:rPr>
      <w:rFonts w:ascii="Consolas" w:hAnsi="Consolas"/>
      <w:szCs w:val="20"/>
    </w:rPr>
  </w:style>
  <w:style w:type="character" w:styleId="HTMLPreformattedChar" w:customStyle="1">
    <w:name w:val="HTML Preformatted Char"/>
    <w:basedOn w:val="DefaultParagraphFont"/>
    <w:link w:val="HTMLPreformatted"/>
    <w:uiPriority w:val="99"/>
    <w:semiHidden w:val="1"/>
    <w:rsid w:val="00645252"/>
    <w:rPr>
      <w:rFonts w:ascii="Consolas" w:hAnsi="Consolas"/>
      <w:szCs w:val="20"/>
    </w:rPr>
  </w:style>
  <w:style w:type="character" w:styleId="HTMLTypewriter">
    <w:name w:val="HTML Typewriter"/>
    <w:basedOn w:val="DefaultParagraphFont"/>
    <w:uiPriority w:val="99"/>
    <w:semiHidden w:val="1"/>
    <w:unhideWhenUsed w:val="1"/>
    <w:rsid w:val="00645252"/>
    <w:rPr>
      <w:rFonts w:ascii="Consolas" w:hAnsi="Consolas"/>
      <w:sz w:val="22"/>
      <w:szCs w:val="20"/>
    </w:rPr>
  </w:style>
  <w:style w:type="paragraph" w:styleId="MacroText">
    <w:name w:val="macro"/>
    <w:link w:val="MacroTextChar"/>
    <w:uiPriority w:val="99"/>
    <w:semiHidden w:val="1"/>
    <w:unhideWhenUsed w:val="1"/>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val="1"/>
    <w:rsid w:val="00645252"/>
    <w:rPr>
      <w:rFonts w:ascii="Consolas" w:hAnsi="Consolas"/>
      <w:szCs w:val="20"/>
    </w:rPr>
  </w:style>
  <w:style w:type="paragraph" w:styleId="PlainText">
    <w:name w:val="Plain Text"/>
    <w:basedOn w:val="Normal"/>
    <w:link w:val="PlainTextChar"/>
    <w:uiPriority w:val="99"/>
    <w:semiHidden w:val="1"/>
    <w:unhideWhenUsed w:val="1"/>
    <w:rsid w:val="00645252"/>
    <w:rPr>
      <w:rFonts w:ascii="Consolas" w:hAnsi="Consolas"/>
      <w:szCs w:val="21"/>
    </w:rPr>
  </w:style>
  <w:style w:type="character" w:styleId="PlainTextChar" w:customStyle="1">
    <w:name w:val="Plain Text Char"/>
    <w:basedOn w:val="DefaultParagraphFont"/>
    <w:link w:val="PlainText"/>
    <w:uiPriority w:val="99"/>
    <w:semiHidden w:val="1"/>
    <w:rsid w:val="00645252"/>
    <w:rPr>
      <w:rFonts w:ascii="Consolas" w:hAnsi="Consolas"/>
      <w:szCs w:val="21"/>
    </w:rPr>
  </w:style>
  <w:style w:type="character" w:styleId="PlaceholderText">
    <w:name w:val="Placeholder Text"/>
    <w:basedOn w:val="DefaultParagraphFont"/>
    <w:uiPriority w:val="99"/>
    <w:semiHidden w:val="1"/>
    <w:rsid w:val="00645252"/>
    <w:rPr>
      <w:color w:val="3b3838" w:themeColor="background2" w:themeShade="000040"/>
    </w:rPr>
  </w:style>
  <w:style w:type="paragraph" w:styleId="Header">
    <w:name w:val="header"/>
    <w:basedOn w:val="Normal"/>
    <w:link w:val="HeaderChar"/>
    <w:uiPriority w:val="99"/>
    <w:semiHidden w:val="1"/>
    <w:unhideWhenUsed w:val="1"/>
    <w:rsid w:val="006D3D74"/>
  </w:style>
  <w:style w:type="character" w:styleId="HeaderChar" w:customStyle="1">
    <w:name w:val="Header Char"/>
    <w:basedOn w:val="DefaultParagraphFont"/>
    <w:link w:val="Header"/>
    <w:uiPriority w:val="99"/>
    <w:semiHidden w:val="1"/>
    <w:rsid w:val="006D3D74"/>
  </w:style>
  <w:style w:type="paragraph" w:styleId="Footer">
    <w:name w:val="footer"/>
    <w:basedOn w:val="Normal"/>
    <w:link w:val="FooterChar"/>
    <w:uiPriority w:val="99"/>
    <w:semiHidden w:val="1"/>
    <w:unhideWhenUsed w:val="1"/>
    <w:rsid w:val="006D3D74"/>
  </w:style>
  <w:style w:type="character" w:styleId="FooterChar" w:customStyle="1">
    <w:name w:val="Footer Char"/>
    <w:basedOn w:val="DefaultParagraphFont"/>
    <w:link w:val="Footer"/>
    <w:uiPriority w:val="99"/>
    <w:semiHidden w:val="1"/>
    <w:rsid w:val="006D3D74"/>
  </w:style>
  <w:style w:type="paragraph" w:styleId="ListParagraph">
    <w:name w:val="List Paragraph"/>
    <w:basedOn w:val="Normal"/>
    <w:uiPriority w:val="34"/>
    <w:unhideWhenUsed w:val="1"/>
    <w:qFormat w:val="1"/>
    <w:rsid w:val="00AA23C3"/>
    <w:pPr>
      <w:ind w:left="720"/>
      <w:contextualSpacing w:val="1"/>
    </w:pPr>
  </w:style>
  <w:style w:type="character" w:styleId="UnresolvedMention">
    <w:name w:val="Unresolved Mention"/>
    <w:basedOn w:val="DefaultParagraphFont"/>
    <w:uiPriority w:val="99"/>
    <w:semiHidden w:val="1"/>
    <w:unhideWhenUsed w:val="1"/>
    <w:rsid w:val="00B17734"/>
    <w:rPr>
      <w:color w:val="605e5c"/>
      <w:shd w:color="auto" w:fill="e1dfdd" w:val="clear"/>
    </w:rPr>
  </w:style>
  <w:style w:type="paragraph" w:styleId="Revision">
    <w:name w:val="Revision"/>
    <w:hidden w:val="1"/>
    <w:uiPriority w:val="99"/>
    <w:semiHidden w:val="1"/>
    <w:rsid w:val="00911781"/>
  </w:style>
  <w:style w:type="table" w:styleId="TableGrid">
    <w:name w:val="Table Grid"/>
    <w:basedOn w:val="TableNormal"/>
    <w:uiPriority w:val="39"/>
    <w:rsid w:val="00516CA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OKh1I/+l8QdDxQfbWWoqGgNJzQ==">CgMxLjAyDWguZG1xdzJyNXFheDI4AHIhMVc3REt2X1R1ZU1FOHJocGVTbmNNSk9RQm9aMU1sZjZR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2025-07-27T09:57:00Z</dcterms:created>
  <dc:creator>Phil Millward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