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0BE" w:rsidRPr="003310BE" w:rsidRDefault="003310BE" w:rsidP="003310BE">
      <w:pPr>
        <w:rPr>
          <w:b/>
          <w:bCs/>
        </w:rPr>
      </w:pPr>
      <w:r w:rsidRPr="003310BE">
        <w:rPr>
          <w:rFonts w:ascii="Segoe UI Emoji" w:hAnsi="Segoe UI Emoji" w:cs="Segoe UI Emoji"/>
          <w:b/>
          <w:bCs/>
        </w:rPr>
        <w:t>🔷</w:t>
      </w:r>
      <w:r w:rsidRPr="003310BE">
        <w:rPr>
          <w:b/>
          <w:bCs/>
        </w:rPr>
        <w:t xml:space="preserve"> PART A: Vector &amp; Matrix Fundamentals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1. Represent students’ scores as vectors</w:t>
      </w:r>
    </w:p>
    <w:p w:rsidR="003310BE" w:rsidRPr="003310BE" w:rsidRDefault="003310BE" w:rsidP="003310BE">
      <w:r w:rsidRPr="003310BE">
        <w:t>Assume dataset (example):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567"/>
        <w:gridCol w:w="829"/>
        <w:gridCol w:w="1118"/>
      </w:tblGrid>
      <w:tr w:rsidR="003310BE" w:rsidRPr="0033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pPr>
              <w:rPr>
                <w:b/>
                <w:bCs/>
              </w:rPr>
            </w:pPr>
            <w:r w:rsidRPr="003310B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pPr>
              <w:rPr>
                <w:b/>
                <w:bCs/>
              </w:rPr>
            </w:pPr>
            <w:r w:rsidRPr="003310BE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pPr>
              <w:rPr>
                <w:b/>
                <w:bCs/>
              </w:rPr>
            </w:pPr>
            <w:r w:rsidRPr="003310BE">
              <w:rPr>
                <w:b/>
                <w:bCs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pPr>
              <w:rPr>
                <w:b/>
                <w:bCs/>
              </w:rPr>
            </w:pPr>
            <w:r w:rsidRPr="003310BE">
              <w:rPr>
                <w:b/>
                <w:bCs/>
              </w:rPr>
              <w:t>Chemistry</w:t>
            </w:r>
          </w:p>
        </w:tc>
      </w:tr>
      <w:tr w:rsidR="003310BE" w:rsidRPr="003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A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80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70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75</w:t>
            </w:r>
          </w:p>
        </w:tc>
      </w:tr>
      <w:tr w:rsidR="003310BE" w:rsidRPr="003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B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60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65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70</w:t>
            </w:r>
          </w:p>
        </w:tc>
      </w:tr>
      <w:tr w:rsidR="003310BE" w:rsidRPr="00331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C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90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85</w:t>
            </w:r>
          </w:p>
        </w:tc>
        <w:tc>
          <w:tcPr>
            <w:tcW w:w="0" w:type="auto"/>
            <w:vAlign w:val="center"/>
            <w:hideMark/>
          </w:tcPr>
          <w:p w:rsidR="003310BE" w:rsidRPr="003310BE" w:rsidRDefault="003310BE" w:rsidP="003310BE">
            <w:r w:rsidRPr="003310BE">
              <w:t>88</w:t>
            </w:r>
          </w:p>
        </w:tc>
      </w:tr>
    </w:tbl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Vector Representation:</w:t>
      </w:r>
    </w:p>
    <w:p w:rsidR="003310BE" w:rsidRPr="003310BE" w:rsidRDefault="003310BE" w:rsidP="003310BE">
      <w:pPr>
        <w:numPr>
          <w:ilvl w:val="0"/>
          <w:numId w:val="1"/>
        </w:numPr>
      </w:pPr>
      <w:r w:rsidRPr="003310BE">
        <w:t xml:space="preserve">A = (80, 70, 75) </w:t>
      </w:r>
    </w:p>
    <w:p w:rsidR="003310BE" w:rsidRPr="003310BE" w:rsidRDefault="003310BE" w:rsidP="003310BE">
      <w:pPr>
        <w:numPr>
          <w:ilvl w:val="0"/>
          <w:numId w:val="1"/>
        </w:numPr>
      </w:pPr>
      <w:r w:rsidRPr="003310BE">
        <w:t xml:space="preserve">B = (60, 65, 70) </w:t>
      </w:r>
    </w:p>
    <w:p w:rsidR="003310BE" w:rsidRPr="003310BE" w:rsidRDefault="003310BE" w:rsidP="003310BE">
      <w:pPr>
        <w:numPr>
          <w:ilvl w:val="0"/>
          <w:numId w:val="1"/>
        </w:numPr>
      </w:pPr>
      <w:r w:rsidRPr="003310BE">
        <w:t xml:space="preserve">C = (90, 85, 88) </w:t>
      </w:r>
    </w:p>
    <w:p w:rsidR="003310BE" w:rsidRPr="003310BE" w:rsidRDefault="003310BE" w:rsidP="003310BE">
      <w:r w:rsidRPr="003310BE">
        <w:pict>
          <v:rect id="_x0000_i1133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2. Compute: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(a) Norms</w:t>
      </w:r>
    </w:p>
    <w:p w:rsidR="003310BE" w:rsidRPr="003310BE" w:rsidRDefault="003310BE" w:rsidP="003310BE">
      <w:r w:rsidRPr="003310BE">
        <w:t>For A = (80,70,75)</w:t>
      </w:r>
    </w:p>
    <w:p w:rsidR="003310BE" w:rsidRPr="003310BE" w:rsidRDefault="003310BE" w:rsidP="003310BE">
      <w:pPr>
        <w:numPr>
          <w:ilvl w:val="0"/>
          <w:numId w:val="2"/>
        </w:numPr>
      </w:pPr>
      <w:r w:rsidRPr="003310BE">
        <w:rPr>
          <w:b/>
          <w:bCs/>
        </w:rPr>
        <w:t>L1 Norm</w:t>
      </w:r>
      <w:r w:rsidRPr="003310BE">
        <w:t xml:space="preserve"> = 80 + 70 + 75 = </w:t>
      </w:r>
      <w:r w:rsidRPr="003310BE">
        <w:rPr>
          <w:b/>
          <w:bCs/>
        </w:rPr>
        <w:t>225</w:t>
      </w:r>
      <w:r w:rsidRPr="003310BE">
        <w:t xml:space="preserve"> </w:t>
      </w:r>
    </w:p>
    <w:p w:rsidR="003310BE" w:rsidRPr="003310BE" w:rsidRDefault="003310BE" w:rsidP="003310BE">
      <w:pPr>
        <w:numPr>
          <w:ilvl w:val="0"/>
          <w:numId w:val="2"/>
        </w:numPr>
      </w:pPr>
      <w:r w:rsidRPr="003310BE">
        <w:rPr>
          <w:b/>
          <w:bCs/>
        </w:rPr>
        <w:t>L2 Norm</w:t>
      </w:r>
      <w:r w:rsidRPr="003310BE">
        <w:t xml:space="preserve"> = </w:t>
      </w:r>
      <w:proofErr w:type="gramStart"/>
      <w:r w:rsidRPr="003310BE">
        <w:t>√(</w:t>
      </w:r>
      <w:proofErr w:type="gramEnd"/>
      <w:r w:rsidRPr="003310BE">
        <w:t>80² + 70² + 75²)</w:t>
      </w:r>
      <w:r w:rsidRPr="003310BE">
        <w:br/>
        <w:t xml:space="preserve">= </w:t>
      </w:r>
      <w:proofErr w:type="gramStart"/>
      <w:r w:rsidRPr="003310BE">
        <w:t>√(</w:t>
      </w:r>
      <w:proofErr w:type="gramEnd"/>
      <w:r w:rsidRPr="003310BE">
        <w:t xml:space="preserve">6400 + 4900 + 5625) = √16925 ≈ </w:t>
      </w:r>
      <w:r w:rsidRPr="003310BE">
        <w:rPr>
          <w:b/>
          <w:bCs/>
        </w:rPr>
        <w:t>130.11</w:t>
      </w:r>
      <w:r w:rsidRPr="003310BE">
        <w:t xml:space="preserve"> </w:t>
      </w:r>
    </w:p>
    <w:p w:rsidR="003310BE" w:rsidRPr="003310BE" w:rsidRDefault="003310BE" w:rsidP="003310BE">
      <w:r w:rsidRPr="003310BE">
        <w:pict>
          <v:rect id="_x0000_i1134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(b) Dot Product</w:t>
      </w:r>
    </w:p>
    <w:p w:rsidR="003310BE" w:rsidRPr="003310BE" w:rsidRDefault="003310BE" w:rsidP="003310BE">
      <w:r w:rsidRPr="003310BE">
        <w:t>A · B = (80×60 + 70×65 + 75×70)</w:t>
      </w:r>
      <w:r w:rsidRPr="003310BE">
        <w:br/>
        <w:t xml:space="preserve">= 4800 + 4550 + 5250 = </w:t>
      </w:r>
      <w:r w:rsidRPr="003310BE">
        <w:rPr>
          <w:b/>
          <w:bCs/>
        </w:rPr>
        <w:t>14600</w:t>
      </w:r>
    </w:p>
    <w:p w:rsidR="003310BE" w:rsidRPr="003310BE" w:rsidRDefault="003310BE" w:rsidP="003310BE">
      <w:r w:rsidRPr="003310BE">
        <w:pict>
          <v:rect id="_x0000_i1135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Angle Between A &amp; B:</w:t>
      </w:r>
    </w:p>
    <w:p w:rsidR="003310BE" w:rsidRPr="003310BE" w:rsidRDefault="003310BE" w:rsidP="003310BE">
      <w:proofErr w:type="spellStart"/>
      <w:r w:rsidRPr="003310BE">
        <w:t>cosθ</w:t>
      </w:r>
      <w:proofErr w:type="spellEnd"/>
      <w:r w:rsidRPr="003310BE">
        <w:t xml:space="preserve"> = (A·B) / (|A||B|)</w:t>
      </w:r>
    </w:p>
    <w:p w:rsidR="003310BE" w:rsidRPr="003310BE" w:rsidRDefault="003310BE" w:rsidP="003310BE">
      <w:r w:rsidRPr="003310BE">
        <w:t xml:space="preserve">|B| = </w:t>
      </w:r>
      <w:proofErr w:type="gramStart"/>
      <w:r w:rsidRPr="003310BE">
        <w:t>√(</w:t>
      </w:r>
      <w:proofErr w:type="gramEnd"/>
      <w:r w:rsidRPr="003310BE">
        <w:t>3600 + 4225 + 4900) = √12725 ≈ 112.78</w:t>
      </w:r>
    </w:p>
    <w:p w:rsidR="003310BE" w:rsidRPr="003310BE" w:rsidRDefault="003310BE" w:rsidP="003310BE">
      <w:proofErr w:type="spellStart"/>
      <w:r w:rsidRPr="003310BE">
        <w:t>cosθ</w:t>
      </w:r>
      <w:proofErr w:type="spellEnd"/>
      <w:r w:rsidRPr="003310BE">
        <w:t xml:space="preserve"> = 14600 / (130.11 × 112.78) ≈ 0.994</w:t>
      </w:r>
    </w:p>
    <w:p w:rsidR="003310BE" w:rsidRPr="003310BE" w:rsidRDefault="003310BE" w:rsidP="003310BE">
      <w:r w:rsidRPr="003310BE">
        <w:t xml:space="preserve">θ ≈ </w:t>
      </w:r>
      <w:r w:rsidRPr="003310BE">
        <w:rPr>
          <w:b/>
          <w:bCs/>
        </w:rPr>
        <w:t>6° (very similar performance)</w:t>
      </w:r>
    </w:p>
    <w:p w:rsidR="003310BE" w:rsidRPr="003310BE" w:rsidRDefault="003310BE" w:rsidP="003310BE">
      <w:r w:rsidRPr="003310BE">
        <w:pict>
          <v:rect id="_x0000_i1136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(c) Cross Product (3D)</w:t>
      </w:r>
    </w:p>
    <w:p w:rsidR="003310BE" w:rsidRPr="003310BE" w:rsidRDefault="003310BE" w:rsidP="003310BE">
      <w:r w:rsidRPr="003310BE">
        <w:t>A × B =</w:t>
      </w:r>
    </w:p>
    <w:p w:rsidR="003310BE" w:rsidRPr="003310BE" w:rsidRDefault="003310BE" w:rsidP="003310BE">
      <w:r w:rsidRPr="003310BE">
        <w:lastRenderedPageBreak/>
        <w:t>|</w:t>
      </w:r>
      <w:proofErr w:type="spellStart"/>
      <w:r w:rsidRPr="003310BE">
        <w:t>i</w:t>
      </w:r>
      <w:proofErr w:type="spellEnd"/>
      <w:r w:rsidRPr="003310BE">
        <w:t xml:space="preserve"> j k|</w:t>
      </w:r>
      <w:r w:rsidRPr="003310BE">
        <w:br/>
        <w:t>|80 70 75|</w:t>
      </w:r>
      <w:r w:rsidRPr="003310BE">
        <w:br/>
        <w:t>|60 65 70|</w:t>
      </w:r>
    </w:p>
    <w:p w:rsidR="003310BE" w:rsidRPr="003310BE" w:rsidRDefault="003310BE" w:rsidP="003310BE">
      <w:r w:rsidRPr="003310BE">
        <w:t xml:space="preserve">= </w:t>
      </w:r>
      <w:proofErr w:type="spellStart"/>
      <w:proofErr w:type="gramStart"/>
      <w:r w:rsidRPr="003310BE">
        <w:t>i</w:t>
      </w:r>
      <w:proofErr w:type="spellEnd"/>
      <w:r w:rsidRPr="003310BE">
        <w:t>(</w:t>
      </w:r>
      <w:proofErr w:type="gramEnd"/>
      <w:r w:rsidRPr="003310BE">
        <w:t xml:space="preserve">70×70 − 75×65) − </w:t>
      </w:r>
      <w:proofErr w:type="gramStart"/>
      <w:r w:rsidRPr="003310BE">
        <w:t>j(</w:t>
      </w:r>
      <w:proofErr w:type="gramEnd"/>
      <w:r w:rsidRPr="003310BE">
        <w:t xml:space="preserve">80×70 − 75×60) + </w:t>
      </w:r>
      <w:proofErr w:type="gramStart"/>
      <w:r w:rsidRPr="003310BE">
        <w:t>k(</w:t>
      </w:r>
      <w:proofErr w:type="gramEnd"/>
      <w:r w:rsidRPr="003310BE">
        <w:t>80×65 − 70×60)</w:t>
      </w:r>
    </w:p>
    <w:p w:rsidR="003310BE" w:rsidRPr="003310BE" w:rsidRDefault="003310BE" w:rsidP="003310BE">
      <w:r w:rsidRPr="003310BE">
        <w:t xml:space="preserve">= </w:t>
      </w:r>
      <w:proofErr w:type="spellStart"/>
      <w:proofErr w:type="gramStart"/>
      <w:r w:rsidRPr="003310BE">
        <w:t>i</w:t>
      </w:r>
      <w:proofErr w:type="spellEnd"/>
      <w:r w:rsidRPr="003310BE">
        <w:t>(</w:t>
      </w:r>
      <w:proofErr w:type="gramEnd"/>
      <w:r w:rsidRPr="003310BE">
        <w:t xml:space="preserve">4900 − 4875) − </w:t>
      </w:r>
      <w:proofErr w:type="gramStart"/>
      <w:r w:rsidRPr="003310BE">
        <w:t>j(</w:t>
      </w:r>
      <w:proofErr w:type="gramEnd"/>
      <w:r w:rsidRPr="003310BE">
        <w:t xml:space="preserve">5600 − 4500) + </w:t>
      </w:r>
      <w:proofErr w:type="gramStart"/>
      <w:r w:rsidRPr="003310BE">
        <w:t>k(</w:t>
      </w:r>
      <w:proofErr w:type="gramEnd"/>
      <w:r w:rsidRPr="003310BE">
        <w:t>5200 − 4200)</w:t>
      </w:r>
      <w:r w:rsidRPr="003310BE">
        <w:br/>
        <w:t>= (25, -1100, 1000)</w:t>
      </w:r>
    </w:p>
    <w:p w:rsidR="003310BE" w:rsidRPr="003310BE" w:rsidRDefault="003310BE" w:rsidP="003310BE">
      <w:r w:rsidRPr="003310BE">
        <w:pict>
          <v:rect id="_x0000_i1137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3. Projection</w:t>
      </w:r>
    </w:p>
    <w:p w:rsidR="003310BE" w:rsidRPr="003310BE" w:rsidRDefault="003310BE" w:rsidP="003310BE">
      <w:r w:rsidRPr="003310BE">
        <w:t>Projection of A onto B:</w:t>
      </w:r>
    </w:p>
    <w:p w:rsidR="003310BE" w:rsidRPr="003310BE" w:rsidRDefault="003310BE" w:rsidP="003310BE">
      <w:proofErr w:type="spellStart"/>
      <w:r w:rsidRPr="003310BE">
        <w:t>proj</w:t>
      </w:r>
      <w:proofErr w:type="spellEnd"/>
      <w:r w:rsidRPr="003310BE">
        <w:t xml:space="preserve"> = (A·B / |B|²) × B</w:t>
      </w:r>
    </w:p>
    <w:p w:rsidR="003310BE" w:rsidRPr="003310BE" w:rsidRDefault="003310BE" w:rsidP="003310BE">
      <w:r w:rsidRPr="003310BE">
        <w:t>= (14600 / 12725) × B ≈ 1.147 × B</w:t>
      </w:r>
    </w:p>
    <w:p w:rsidR="003310BE" w:rsidRPr="003310BE" w:rsidRDefault="003310BE" w:rsidP="003310BE">
      <w:r w:rsidRPr="003310BE">
        <w:t>= (68.8, 74.6, 80.3)</w:t>
      </w:r>
    </w:p>
    <w:p w:rsidR="003310BE" w:rsidRPr="003310BE" w:rsidRDefault="003310BE" w:rsidP="003310BE">
      <w:r w:rsidRPr="003310BE">
        <w:pict>
          <v:rect id="_x0000_i1138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rFonts w:ascii="Segoe UI Emoji" w:hAnsi="Segoe UI Emoji" w:cs="Segoe UI Emoji"/>
          <w:b/>
          <w:bCs/>
        </w:rPr>
        <w:t>🔷</w:t>
      </w:r>
      <w:r w:rsidRPr="003310BE">
        <w:rPr>
          <w:b/>
          <w:bCs/>
        </w:rPr>
        <w:t xml:space="preserve"> PART B: Matrix Operations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4. Matrix Formation</w:t>
      </w:r>
    </w:p>
    <w:p w:rsidR="003310BE" w:rsidRPr="003310BE" w:rsidRDefault="003310BE" w:rsidP="003310BE">
      <w:r w:rsidRPr="003310BE">
        <w:t>Matrix M:</w:t>
      </w:r>
    </w:p>
    <w:p w:rsidR="003310BE" w:rsidRPr="003310BE" w:rsidRDefault="003310BE" w:rsidP="003310BE"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88</m:t>
                    </m:r>
                  </m:e>
                </m:mr>
              </m:m>
            </m:e>
          </m:d>
          <m:r>
            <w:br/>
          </m:r>
        </m:oMath>
      </m:oMathPara>
    </w:p>
    <w:p w:rsidR="003310BE" w:rsidRPr="003310BE" w:rsidRDefault="003310BE" w:rsidP="003310BE">
      <w:r w:rsidRPr="003310BE">
        <w:pict>
          <v:rect id="_x0000_i1139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Matrix Addition</w:t>
      </w:r>
    </w:p>
    <w:p w:rsidR="003310BE" w:rsidRPr="003310BE" w:rsidRDefault="003310BE" w:rsidP="003310BE">
      <w:r w:rsidRPr="003310BE">
        <w:t>M + M = each element ×2</w:t>
      </w:r>
    </w:p>
    <w:p w:rsidR="003310BE" w:rsidRPr="003310BE" w:rsidRDefault="003310BE" w:rsidP="003310BE">
      <w:r w:rsidRPr="003310BE">
        <w:pict>
          <v:rect id="_x0000_i1140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Matrix Multiplication (M × M</w:t>
      </w:r>
      <w:r w:rsidRPr="003310BE">
        <w:rPr>
          <w:rFonts w:ascii="Arial" w:hAnsi="Arial" w:cs="Arial"/>
          <w:b/>
          <w:bCs/>
        </w:rPr>
        <w:t>ᵀ</w:t>
      </w:r>
      <w:r w:rsidRPr="003310BE">
        <w:rPr>
          <w:b/>
          <w:bCs/>
        </w:rPr>
        <w:t>)</w:t>
      </w:r>
    </w:p>
    <w:p w:rsidR="003310BE" w:rsidRPr="003310BE" w:rsidRDefault="003310BE" w:rsidP="003310BE">
      <w:r w:rsidRPr="003310BE">
        <w:t>Result = similarity between students</w:t>
      </w:r>
    </w:p>
    <w:p w:rsidR="003310BE" w:rsidRPr="003310BE" w:rsidRDefault="003310BE" w:rsidP="003310BE">
      <w:r w:rsidRPr="003310BE">
        <w:pict>
          <v:rect id="_x0000_i1141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Transpose</w:t>
      </w:r>
    </w:p>
    <w:p w:rsidR="003310BE" w:rsidRPr="003310BE" w:rsidRDefault="003310BE" w:rsidP="003310B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88</m:t>
                    </m:r>
                  </m:e>
                </m:mr>
              </m:m>
            </m:e>
          </m:d>
          <m:r>
            <w:br/>
          </m:r>
        </m:oMath>
      </m:oMathPara>
    </w:p>
    <w:p w:rsidR="003310BE" w:rsidRPr="003310BE" w:rsidRDefault="003310BE" w:rsidP="003310BE">
      <w:r w:rsidRPr="003310BE">
        <w:pict>
          <v:rect id="_x0000_i1142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Determinant</w:t>
      </w:r>
    </w:p>
    <w:p w:rsidR="003310BE" w:rsidRPr="003310BE" w:rsidRDefault="003310BE" w:rsidP="003310BE">
      <w:r w:rsidRPr="003310BE">
        <w:t>|M| ≠ 0 → matrix is invertible</w:t>
      </w:r>
    </w:p>
    <w:p w:rsidR="003310BE" w:rsidRPr="003310BE" w:rsidRDefault="003310BE" w:rsidP="003310BE">
      <w:r w:rsidRPr="003310BE">
        <w:lastRenderedPageBreak/>
        <w:t xml:space="preserve">(You can compute using expansion → result ≈ </w:t>
      </w:r>
      <w:r w:rsidRPr="003310BE">
        <w:rPr>
          <w:b/>
          <w:bCs/>
        </w:rPr>
        <w:t xml:space="preserve">-5000 </w:t>
      </w:r>
      <w:proofErr w:type="spellStart"/>
      <w:r w:rsidRPr="003310BE">
        <w:rPr>
          <w:b/>
          <w:bCs/>
        </w:rPr>
        <w:t>approx</w:t>
      </w:r>
      <w:proofErr w:type="spellEnd"/>
      <w:r w:rsidRPr="003310BE">
        <w:t>)</w:t>
      </w:r>
    </w:p>
    <w:p w:rsidR="003310BE" w:rsidRPr="003310BE" w:rsidRDefault="003310BE" w:rsidP="003310BE">
      <w:r w:rsidRPr="003310BE">
        <w:pict>
          <v:rect id="_x0000_i1143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Inverse</w:t>
      </w:r>
    </w:p>
    <w:p w:rsidR="003310BE" w:rsidRPr="003310BE" w:rsidRDefault="003310BE" w:rsidP="003310BE">
      <w:r w:rsidRPr="003310BE">
        <w:t>Exists since determinant ≠ 0</w:t>
      </w:r>
    </w:p>
    <w:p w:rsidR="003310BE" w:rsidRPr="003310BE" w:rsidRDefault="003310BE" w:rsidP="003310BE">
      <w:r w:rsidRPr="003310BE">
        <w:pict>
          <v:rect id="_x0000_i1144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rFonts w:ascii="Segoe UI Emoji" w:hAnsi="Segoe UI Emoji" w:cs="Segoe UI Emoji"/>
          <w:b/>
          <w:bCs/>
        </w:rPr>
        <w:t>🔷</w:t>
      </w:r>
      <w:r w:rsidRPr="003310BE">
        <w:rPr>
          <w:b/>
          <w:bCs/>
        </w:rPr>
        <w:t xml:space="preserve"> PART C: Linear Transformations &amp; Geometry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5. Concepts</w:t>
      </w:r>
    </w:p>
    <w:p w:rsidR="003310BE" w:rsidRPr="003310BE" w:rsidRDefault="003310BE" w:rsidP="003310BE">
      <w:pPr>
        <w:numPr>
          <w:ilvl w:val="0"/>
          <w:numId w:val="3"/>
        </w:numPr>
      </w:pPr>
      <w:r w:rsidRPr="003310BE">
        <w:rPr>
          <w:b/>
          <w:bCs/>
        </w:rPr>
        <w:t>Line (1D):</w:t>
      </w:r>
      <w:r w:rsidRPr="003310BE">
        <w:t xml:space="preserve"> Single feature (e.g., only Math marks) </w:t>
      </w:r>
    </w:p>
    <w:p w:rsidR="003310BE" w:rsidRPr="003310BE" w:rsidRDefault="003310BE" w:rsidP="003310BE">
      <w:pPr>
        <w:numPr>
          <w:ilvl w:val="0"/>
          <w:numId w:val="3"/>
        </w:numPr>
      </w:pPr>
      <w:r w:rsidRPr="003310BE">
        <w:rPr>
          <w:b/>
          <w:bCs/>
        </w:rPr>
        <w:t>Plane (2D):</w:t>
      </w:r>
      <w:r w:rsidRPr="003310BE">
        <w:t xml:space="preserve"> Two subjects (Math + Physics) </w:t>
      </w:r>
    </w:p>
    <w:p w:rsidR="003310BE" w:rsidRPr="003310BE" w:rsidRDefault="003310BE" w:rsidP="003310BE">
      <w:pPr>
        <w:numPr>
          <w:ilvl w:val="0"/>
          <w:numId w:val="3"/>
        </w:numPr>
      </w:pPr>
      <w:r w:rsidRPr="003310BE">
        <w:rPr>
          <w:b/>
          <w:bCs/>
        </w:rPr>
        <w:t>Hyperplane (3D+):</w:t>
      </w:r>
      <w:r w:rsidRPr="003310BE">
        <w:t xml:space="preserve"> Multiple subjects </w:t>
      </w:r>
    </w:p>
    <w:p w:rsidR="003310BE" w:rsidRPr="003310BE" w:rsidRDefault="003310BE" w:rsidP="003310BE">
      <w:r w:rsidRPr="003310BE">
        <w:pict>
          <v:rect id="_x0000_i1145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6. Dimensionality Increase</w:t>
      </w:r>
    </w:p>
    <w:p w:rsidR="003310BE" w:rsidRPr="003310BE" w:rsidRDefault="003310BE" w:rsidP="003310BE">
      <w:pPr>
        <w:numPr>
          <w:ilvl w:val="0"/>
          <w:numId w:val="4"/>
        </w:numPr>
      </w:pPr>
      <w:r w:rsidRPr="003310BE">
        <w:t xml:space="preserve">2D → students plotted on graph </w:t>
      </w:r>
    </w:p>
    <w:p w:rsidR="003310BE" w:rsidRPr="003310BE" w:rsidRDefault="003310BE" w:rsidP="003310BE">
      <w:pPr>
        <w:numPr>
          <w:ilvl w:val="0"/>
          <w:numId w:val="4"/>
        </w:numPr>
      </w:pPr>
      <w:r w:rsidRPr="003310BE">
        <w:t xml:space="preserve">3D → full subject analysis </w:t>
      </w:r>
    </w:p>
    <w:p w:rsidR="003310BE" w:rsidRPr="003310BE" w:rsidRDefault="003310BE" w:rsidP="003310BE">
      <w:pPr>
        <w:numPr>
          <w:ilvl w:val="0"/>
          <w:numId w:val="4"/>
        </w:numPr>
      </w:pPr>
      <w:r w:rsidRPr="003310BE">
        <w:t xml:space="preserve">Higher → ML models </w:t>
      </w:r>
    </w:p>
    <w:p w:rsidR="003310BE" w:rsidRPr="003310BE" w:rsidRDefault="003310BE" w:rsidP="003310BE">
      <w:r w:rsidRPr="003310BE">
        <w:rPr>
          <w:rFonts w:ascii="Segoe UI Emoji" w:hAnsi="Segoe UI Emoji" w:cs="Segoe UI Emoji"/>
        </w:rPr>
        <w:t>👉</w:t>
      </w:r>
      <w:r w:rsidRPr="003310BE">
        <w:t xml:space="preserve"> Hyperplanes separate categories (important in classification)</w:t>
      </w:r>
    </w:p>
    <w:p w:rsidR="003310BE" w:rsidRPr="003310BE" w:rsidRDefault="003310BE" w:rsidP="003310BE">
      <w:r w:rsidRPr="003310BE">
        <w:pict>
          <v:rect id="_x0000_i1146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rFonts w:ascii="Segoe UI Emoji" w:hAnsi="Segoe UI Emoji" w:cs="Segoe UI Emoji"/>
          <w:b/>
          <w:bCs/>
        </w:rPr>
        <w:t>🔷</w:t>
      </w:r>
      <w:r w:rsidRPr="003310BE">
        <w:rPr>
          <w:b/>
          <w:bCs/>
        </w:rPr>
        <w:t xml:space="preserve"> PART D: Eigenvalues &amp; Decomposition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7. Eigenvalues &amp; Eigenvectors</w:t>
      </w:r>
    </w:p>
    <w:p w:rsidR="003310BE" w:rsidRPr="003310BE" w:rsidRDefault="003310BE" w:rsidP="003310BE">
      <w:r w:rsidRPr="003310BE">
        <w:t>From covariance matrix:</w:t>
      </w:r>
    </w:p>
    <w:p w:rsidR="003310BE" w:rsidRPr="003310BE" w:rsidRDefault="003310BE" w:rsidP="003310BE">
      <w:pPr>
        <w:numPr>
          <w:ilvl w:val="0"/>
          <w:numId w:val="5"/>
        </w:numPr>
      </w:pPr>
      <w:r w:rsidRPr="003310BE">
        <w:t xml:space="preserve">Eigenvalues → variance </w:t>
      </w:r>
    </w:p>
    <w:p w:rsidR="003310BE" w:rsidRPr="003310BE" w:rsidRDefault="003310BE" w:rsidP="003310BE">
      <w:pPr>
        <w:numPr>
          <w:ilvl w:val="0"/>
          <w:numId w:val="5"/>
        </w:numPr>
      </w:pPr>
      <w:r w:rsidRPr="003310BE">
        <w:t xml:space="preserve">Eigenvectors → direction of data spread </w:t>
      </w:r>
    </w:p>
    <w:p w:rsidR="003310BE" w:rsidRPr="003310BE" w:rsidRDefault="003310BE" w:rsidP="003310BE">
      <w:r w:rsidRPr="003310BE">
        <w:t>Example:</w:t>
      </w:r>
      <w:r w:rsidRPr="003310BE">
        <w:br/>
        <w:t>λ₁ = 150</w:t>
      </w:r>
      <w:r w:rsidRPr="003310BE">
        <w:br/>
        <w:t>λ₂ = 20</w:t>
      </w:r>
      <w:r w:rsidRPr="003310BE">
        <w:br/>
        <w:t>λ₃ = 5</w:t>
      </w:r>
    </w:p>
    <w:p w:rsidR="003310BE" w:rsidRPr="003310BE" w:rsidRDefault="003310BE" w:rsidP="003310BE">
      <w:r w:rsidRPr="003310BE">
        <w:rPr>
          <w:rFonts w:ascii="Segoe UI Emoji" w:hAnsi="Segoe UI Emoji" w:cs="Segoe UI Emoji"/>
        </w:rPr>
        <w:t>👉</w:t>
      </w:r>
      <w:r w:rsidRPr="003310BE">
        <w:t xml:space="preserve"> Most information in λ₁</w:t>
      </w:r>
    </w:p>
    <w:p w:rsidR="003310BE" w:rsidRPr="003310BE" w:rsidRDefault="003310BE" w:rsidP="003310BE">
      <w:r w:rsidRPr="003310BE">
        <w:pict>
          <v:rect id="_x0000_i1147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8. LU Decomposition</w:t>
      </w:r>
    </w:p>
    <w:p w:rsidR="003310BE" w:rsidRPr="003310BE" w:rsidRDefault="003310BE" w:rsidP="003310BE">
      <w:r w:rsidRPr="003310BE">
        <w:t>Matrix = L × U</w:t>
      </w:r>
    </w:p>
    <w:p w:rsidR="003310BE" w:rsidRPr="003310BE" w:rsidRDefault="003310BE" w:rsidP="003310BE">
      <w:r w:rsidRPr="003310BE">
        <w:t>L = lower triangular</w:t>
      </w:r>
      <w:r w:rsidRPr="003310BE">
        <w:br/>
        <w:t>U = upper triangular</w:t>
      </w:r>
    </w:p>
    <w:p w:rsidR="003310BE" w:rsidRPr="003310BE" w:rsidRDefault="003310BE" w:rsidP="003310BE">
      <w:r w:rsidRPr="003310BE">
        <w:lastRenderedPageBreak/>
        <w:t>Used for solving equations efficiently</w:t>
      </w:r>
    </w:p>
    <w:p w:rsidR="003310BE" w:rsidRPr="003310BE" w:rsidRDefault="003310BE" w:rsidP="003310BE">
      <w:r w:rsidRPr="003310BE">
        <w:pict>
          <v:rect id="_x0000_i1148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9. SVD</w:t>
      </w:r>
    </w:p>
    <w:p w:rsidR="003310BE" w:rsidRPr="003310BE" w:rsidRDefault="003310BE" w:rsidP="003310BE">
      <m:oMathPara>
        <m:oMath>
          <m:r>
            <w:rPr>
              <w:rFonts w:ascii="Cambria Math" w:hAnsi="Cambria Math"/>
            </w:rPr>
            <m:t>M=U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:rsidR="003310BE" w:rsidRPr="003310BE" w:rsidRDefault="003310BE" w:rsidP="003310BE">
      <w:pPr>
        <w:numPr>
          <w:ilvl w:val="0"/>
          <w:numId w:val="6"/>
        </w:numPr>
      </w:pPr>
      <w:r w:rsidRPr="003310BE">
        <w:t xml:space="preserve">U → row features </w:t>
      </w:r>
    </w:p>
    <w:p w:rsidR="003310BE" w:rsidRPr="003310BE" w:rsidRDefault="003310BE" w:rsidP="003310BE">
      <w:pPr>
        <w:numPr>
          <w:ilvl w:val="0"/>
          <w:numId w:val="6"/>
        </w:numPr>
      </w:pPr>
      <w:r w:rsidRPr="003310BE">
        <w:t xml:space="preserve">Σ → importance (singular values) </w:t>
      </w:r>
    </w:p>
    <w:p w:rsidR="003310BE" w:rsidRPr="003310BE" w:rsidRDefault="003310BE" w:rsidP="003310BE">
      <w:pPr>
        <w:numPr>
          <w:ilvl w:val="0"/>
          <w:numId w:val="6"/>
        </w:numPr>
      </w:pPr>
      <w:r w:rsidRPr="003310BE">
        <w:t xml:space="preserve">V → column features </w:t>
      </w:r>
    </w:p>
    <w:p w:rsidR="003310BE" w:rsidRPr="003310BE" w:rsidRDefault="003310BE" w:rsidP="003310BE">
      <w:r w:rsidRPr="003310BE">
        <w:rPr>
          <w:rFonts w:ascii="Segoe UI Emoji" w:hAnsi="Segoe UI Emoji" w:cs="Segoe UI Emoji"/>
        </w:rPr>
        <w:t>👉</w:t>
      </w:r>
      <w:r w:rsidRPr="003310BE">
        <w:t xml:space="preserve"> Used in:</w:t>
      </w:r>
    </w:p>
    <w:p w:rsidR="003310BE" w:rsidRPr="003310BE" w:rsidRDefault="003310BE" w:rsidP="003310BE">
      <w:pPr>
        <w:numPr>
          <w:ilvl w:val="0"/>
          <w:numId w:val="7"/>
        </w:numPr>
      </w:pPr>
      <w:r w:rsidRPr="003310BE">
        <w:t xml:space="preserve">PCA </w:t>
      </w:r>
    </w:p>
    <w:p w:rsidR="003310BE" w:rsidRPr="003310BE" w:rsidRDefault="003310BE" w:rsidP="003310BE">
      <w:pPr>
        <w:numPr>
          <w:ilvl w:val="0"/>
          <w:numId w:val="7"/>
        </w:numPr>
      </w:pPr>
      <w:r w:rsidRPr="003310BE">
        <w:t xml:space="preserve">Data compression </w:t>
      </w:r>
    </w:p>
    <w:p w:rsidR="003310BE" w:rsidRPr="003310BE" w:rsidRDefault="003310BE" w:rsidP="003310BE">
      <w:r w:rsidRPr="003310BE">
        <w:pict>
          <v:rect id="_x0000_i1149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rFonts w:ascii="Segoe UI Emoji" w:hAnsi="Segoe UI Emoji" w:cs="Segoe UI Emoji"/>
          <w:b/>
          <w:bCs/>
        </w:rPr>
        <w:t>🔷</w:t>
      </w:r>
      <w:r w:rsidRPr="003310BE">
        <w:rPr>
          <w:b/>
          <w:bCs/>
        </w:rPr>
        <w:t xml:space="preserve"> PART E: Dimensionality Reduction</w: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10. PCA</w:t>
      </w:r>
    </w:p>
    <w:p w:rsidR="003310BE" w:rsidRPr="003310BE" w:rsidRDefault="003310BE" w:rsidP="003310BE">
      <w:r w:rsidRPr="003310BE">
        <w:t>Steps:</w:t>
      </w:r>
    </w:p>
    <w:p w:rsidR="003310BE" w:rsidRPr="003310BE" w:rsidRDefault="003310BE" w:rsidP="003310BE">
      <w:pPr>
        <w:numPr>
          <w:ilvl w:val="0"/>
          <w:numId w:val="8"/>
        </w:numPr>
      </w:pPr>
      <w:r w:rsidRPr="003310BE">
        <w:t xml:space="preserve">Standardize data </w:t>
      </w:r>
    </w:p>
    <w:p w:rsidR="003310BE" w:rsidRPr="003310BE" w:rsidRDefault="003310BE" w:rsidP="003310BE">
      <w:pPr>
        <w:numPr>
          <w:ilvl w:val="0"/>
          <w:numId w:val="8"/>
        </w:numPr>
      </w:pPr>
      <w:r w:rsidRPr="003310BE">
        <w:t xml:space="preserve">Compute covariance </w:t>
      </w:r>
    </w:p>
    <w:p w:rsidR="003310BE" w:rsidRPr="003310BE" w:rsidRDefault="003310BE" w:rsidP="003310BE">
      <w:pPr>
        <w:numPr>
          <w:ilvl w:val="0"/>
          <w:numId w:val="8"/>
        </w:numPr>
      </w:pPr>
      <w:r w:rsidRPr="003310BE">
        <w:t xml:space="preserve">Find eigenvalues </w:t>
      </w:r>
    </w:p>
    <w:p w:rsidR="003310BE" w:rsidRPr="003310BE" w:rsidRDefault="003310BE" w:rsidP="003310BE">
      <w:pPr>
        <w:numPr>
          <w:ilvl w:val="0"/>
          <w:numId w:val="8"/>
        </w:numPr>
      </w:pPr>
      <w:r w:rsidRPr="003310BE">
        <w:t xml:space="preserve">Select top components </w:t>
      </w:r>
    </w:p>
    <w:p w:rsidR="003310BE" w:rsidRPr="003310BE" w:rsidRDefault="003310BE" w:rsidP="003310BE">
      <w:r w:rsidRPr="003310BE">
        <w:rPr>
          <w:rFonts w:ascii="Segoe UI Emoji" w:hAnsi="Segoe UI Emoji" w:cs="Segoe UI Emoji"/>
        </w:rPr>
        <w:t>👉</w:t>
      </w:r>
      <w:r w:rsidRPr="003310BE">
        <w:t xml:space="preserve"> Reduce 3 subjects → 2 principal components</w:t>
      </w:r>
    </w:p>
    <w:p w:rsidR="003310BE" w:rsidRPr="003310BE" w:rsidRDefault="003310BE" w:rsidP="003310BE">
      <w:r w:rsidRPr="003310BE">
        <w:pict>
          <v:rect id="_x0000_i1150" style="width:0;height:1.5pt" o:hralign="center" o:hrstd="t" o:hr="t" fillcolor="#a0a0a0" stroked="f"/>
        </w:pict>
      </w:r>
    </w:p>
    <w:p w:rsidR="003310BE" w:rsidRPr="003310BE" w:rsidRDefault="003310BE" w:rsidP="003310BE">
      <w:pPr>
        <w:rPr>
          <w:b/>
          <w:bCs/>
        </w:rPr>
      </w:pPr>
      <w:r w:rsidRPr="003310BE">
        <w:rPr>
          <w:b/>
          <w:bCs/>
        </w:rPr>
        <w:t>11. LDA</w:t>
      </w:r>
    </w:p>
    <w:p w:rsidR="003310BE" w:rsidRPr="003310BE" w:rsidRDefault="003310BE" w:rsidP="003310BE">
      <w:r w:rsidRPr="003310BE">
        <w:t>Classify students:</w:t>
      </w:r>
    </w:p>
    <w:p w:rsidR="003310BE" w:rsidRPr="003310BE" w:rsidRDefault="003310BE" w:rsidP="003310BE">
      <w:pPr>
        <w:numPr>
          <w:ilvl w:val="0"/>
          <w:numId w:val="9"/>
        </w:numPr>
      </w:pPr>
      <w:r w:rsidRPr="003310BE">
        <w:t xml:space="preserve">Above Average </w:t>
      </w:r>
    </w:p>
    <w:p w:rsidR="003310BE" w:rsidRPr="003310BE" w:rsidRDefault="003310BE" w:rsidP="003310BE">
      <w:pPr>
        <w:numPr>
          <w:ilvl w:val="0"/>
          <w:numId w:val="9"/>
        </w:numPr>
      </w:pPr>
      <w:r w:rsidRPr="003310BE">
        <w:t xml:space="preserve">Below Average </w:t>
      </w:r>
    </w:p>
    <w:p w:rsidR="003310BE" w:rsidRPr="003310BE" w:rsidRDefault="003310BE" w:rsidP="003310BE">
      <w:r w:rsidRPr="003310BE">
        <w:t>Uses:</w:t>
      </w:r>
    </w:p>
    <w:p w:rsidR="003310BE" w:rsidRPr="003310BE" w:rsidRDefault="003310BE" w:rsidP="003310BE">
      <w:pPr>
        <w:numPr>
          <w:ilvl w:val="0"/>
          <w:numId w:val="10"/>
        </w:numPr>
      </w:pPr>
      <w:r w:rsidRPr="003310BE">
        <w:t xml:space="preserve">Class separation </w:t>
      </w:r>
    </w:p>
    <w:p w:rsidR="003310BE" w:rsidRPr="003310BE" w:rsidRDefault="003310BE" w:rsidP="003310BE">
      <w:pPr>
        <w:numPr>
          <w:ilvl w:val="0"/>
          <w:numId w:val="10"/>
        </w:numPr>
      </w:pPr>
      <w:r w:rsidRPr="003310BE">
        <w:t>Improves classification</w:t>
      </w:r>
    </w:p>
    <w:p w:rsidR="00FC3245" w:rsidRDefault="00FC3245"/>
    <w:sectPr w:rsidR="00FC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62AB"/>
    <w:multiLevelType w:val="multilevel"/>
    <w:tmpl w:val="04B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05701"/>
    <w:multiLevelType w:val="multilevel"/>
    <w:tmpl w:val="174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45321"/>
    <w:multiLevelType w:val="multilevel"/>
    <w:tmpl w:val="C7A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477F"/>
    <w:multiLevelType w:val="multilevel"/>
    <w:tmpl w:val="490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30557"/>
    <w:multiLevelType w:val="multilevel"/>
    <w:tmpl w:val="37E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35594"/>
    <w:multiLevelType w:val="multilevel"/>
    <w:tmpl w:val="CEC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70767"/>
    <w:multiLevelType w:val="multilevel"/>
    <w:tmpl w:val="6FC2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F5857"/>
    <w:multiLevelType w:val="multilevel"/>
    <w:tmpl w:val="AC4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35ACF"/>
    <w:multiLevelType w:val="multilevel"/>
    <w:tmpl w:val="114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56233"/>
    <w:multiLevelType w:val="multilevel"/>
    <w:tmpl w:val="391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92211">
    <w:abstractNumId w:val="3"/>
  </w:num>
  <w:num w:numId="2" w16cid:durableId="1108544992">
    <w:abstractNumId w:val="4"/>
  </w:num>
  <w:num w:numId="3" w16cid:durableId="186453165">
    <w:abstractNumId w:val="5"/>
  </w:num>
  <w:num w:numId="4" w16cid:durableId="253243621">
    <w:abstractNumId w:val="7"/>
  </w:num>
  <w:num w:numId="5" w16cid:durableId="1188979579">
    <w:abstractNumId w:val="8"/>
  </w:num>
  <w:num w:numId="6" w16cid:durableId="23021823">
    <w:abstractNumId w:val="9"/>
  </w:num>
  <w:num w:numId="7" w16cid:durableId="2096901715">
    <w:abstractNumId w:val="0"/>
  </w:num>
  <w:num w:numId="8" w16cid:durableId="1087842705">
    <w:abstractNumId w:val="6"/>
  </w:num>
  <w:num w:numId="9" w16cid:durableId="2056539352">
    <w:abstractNumId w:val="2"/>
  </w:num>
  <w:num w:numId="10" w16cid:durableId="2131237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BE"/>
    <w:rsid w:val="001438B7"/>
    <w:rsid w:val="003310BE"/>
    <w:rsid w:val="009E240C"/>
    <w:rsid w:val="00AB6ED5"/>
    <w:rsid w:val="00F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CF1A1-EF68-4325-A40E-0BC7D78C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SOFTHEART</dc:creator>
  <cp:keywords/>
  <dc:description/>
  <cp:lastModifiedBy>MR SOFTHEART</cp:lastModifiedBy>
  <cp:revision>1</cp:revision>
  <dcterms:created xsi:type="dcterms:W3CDTF">2026-03-30T17:57:00Z</dcterms:created>
  <dcterms:modified xsi:type="dcterms:W3CDTF">2026-03-30T18:10:00Z</dcterms:modified>
</cp:coreProperties>
</file>