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33691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市场分析报告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MARKET ANALYSIS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3F"/>
          <w:sz w:val="21"/>
        </w:rPr>
        <w:t>行业：__________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周期：____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分析师：__________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市场规模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总体规模 ____，增速 ____%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细分市场中 ____ 增长最快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竞争格局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竞品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份额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优势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短板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趋势研判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趋势一：____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趋势二：____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机会点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建议关注 ____ 细分赛道，以 ____ 切入。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3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3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3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