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7D2C" w:rsidRDefault="00D771DC">
      <w:pPr>
        <w:pStyle w:val="Title"/>
      </w:pPr>
      <w:r>
        <w:t>Crime Science Paper Analysis</w:t>
      </w:r>
    </w:p>
    <w:p w:rsidR="00377D2C" w:rsidRDefault="00D771DC">
      <w:pPr>
        <w:pStyle w:val="Author"/>
      </w:pPr>
      <w:r>
        <w:t>Reka Solymosi</w:t>
      </w:r>
    </w:p>
    <w:p w:rsidR="00377D2C" w:rsidRDefault="00D771DC">
      <w:pPr>
        <w:pStyle w:val="Date"/>
      </w:pPr>
      <w:r>
        <w:t>13/06/2020</w:t>
      </w:r>
    </w:p>
    <w:p w:rsidR="00377D2C" w:rsidRDefault="00D771DC">
      <w:pPr>
        <w:pStyle w:val="Heading1"/>
      </w:pPr>
      <w:bookmarkStart w:id="0" w:name="sample"/>
      <w:r>
        <w:t>Sample</w:t>
      </w:r>
      <w:bookmarkEnd w:id="0"/>
    </w:p>
    <w:p w:rsidR="00377D2C" w:rsidRDefault="00D771DC">
      <w:pPr>
        <w:pStyle w:val="FirstParagraph"/>
      </w:pPr>
      <w:r>
        <w:t xml:space="preserve">This data was collected as part of the ‘Policing the pandemic’ </w:t>
      </w:r>
      <w:r>
        <w:t xml:space="preserve">longitudinal study. We use data from the second and third waves collected between 11-14 May (wave 2) and XX - XX (wave 3) 2020. 1100 1100 people participated in wave 2 and 1019 in wave 3 of the study from nine metropolitan areas across the UK (Birmingham, </w:t>
      </w:r>
      <w:r>
        <w:t>Cardiff, Edinburgh, Glasgow, Leeds, Liverpool, Manchester, Newcastle, and Sheffield) and London. Quota weights were calculated making the sample largely representative of these cities and metropolitan areas. We use data from Wave 2 throughout, except for e</w:t>
      </w:r>
      <w:r>
        <w:t>xploring the link between worry and risk perception (control, likelihood, consequence), which were asked in wave 3, and to assess any movement between groups between the two waves.</w:t>
      </w:r>
    </w:p>
    <w:p w:rsidR="00377D2C" w:rsidRDefault="00D771DC">
      <w:pPr>
        <w:pStyle w:val="Heading1"/>
      </w:pPr>
      <w:bookmarkStart w:id="1" w:name="defining-and-measuring-fear-of-covid-19"/>
      <w:r>
        <w:t>Defining and measuring fear of COVID-19</w:t>
      </w:r>
      <w:bookmarkEnd w:id="1"/>
    </w:p>
    <w:p w:rsidR="00377D2C" w:rsidRDefault="00D771DC">
      <w:pPr>
        <w:pStyle w:val="FirstParagraph"/>
      </w:pPr>
      <w:r>
        <w:t xml:space="preserve">It seems that people do experience </w:t>
      </w:r>
      <w:r>
        <w:t>worry about COVID-19. When asked the question “In the past 3 weeks, have you ever felt worried about getting COVID-19?” in wave 2, 34% of people said that “No”, they had not felt worried about getting COVID-19 in the past 3 weeks. From those who said “Yes”</w:t>
      </w:r>
      <w:r>
        <w:t>, the specific instance of worry varied in frequency and intensity. 35% of people who were worried only experienced this “Once or twice” in the last 3 weeks, while 21% worried more than 10 times in this timeframe.</w:t>
      </w:r>
    </w:p>
    <w:p w:rsidR="00377D2C" w:rsidRDefault="00D771DC">
      <w:pPr>
        <w:pStyle w:val="BodyText"/>
      </w:pPr>
      <w:r>
        <w:t xml:space="preserve">Criminological work has found that, while </w:t>
      </w:r>
      <w:r>
        <w:t>some instances of worry can be destructive and paralysing, people and communities have the potential to convert worry about crime into constructive action [@jackson2010functional; @jackson2009untangling]. In our study, the majority of people said ‘yes’ (85</w:t>
      </w:r>
      <w:r>
        <w:t>%) when we asked ‘do you take any precautions against getting Covid-19?’. This implies that this fear can be considered functional, as it conceivably triggered self-protective behaviours against the virus.</w:t>
      </w:r>
    </w:p>
    <w:p w:rsidR="00377D2C" w:rsidRDefault="00D771DC">
      <w:pPr>
        <w:pStyle w:val="BodyText"/>
      </w:pPr>
      <w:r>
        <w:t>Based on their worries about catching the virus, a</w:t>
      </w:r>
      <w:r>
        <w:t>s well as the self-reported effect of their worries, we can divide research participants into one of three groups:</w:t>
      </w:r>
    </w:p>
    <w:p w:rsidR="00377D2C" w:rsidRDefault="00D771DC">
      <w:pPr>
        <w:pStyle w:val="Compact"/>
        <w:numPr>
          <w:ilvl w:val="0"/>
          <w:numId w:val="2"/>
        </w:numPr>
      </w:pPr>
      <w:r>
        <w:t>The ‘unworried’ group (32%): those who had not worried once about catching Covid-19 over the previous three weeks;</w:t>
      </w:r>
    </w:p>
    <w:p w:rsidR="00377D2C" w:rsidRDefault="00D771DC">
      <w:pPr>
        <w:pStyle w:val="Compact"/>
        <w:numPr>
          <w:ilvl w:val="0"/>
          <w:numId w:val="2"/>
        </w:numPr>
      </w:pPr>
      <w:r>
        <w:t xml:space="preserve">The ‘coping’ group (34%): </w:t>
      </w:r>
      <w:r>
        <w:t>those who had worried, but report that their quality of life was not affected by this worry; and,</w:t>
      </w:r>
    </w:p>
    <w:p w:rsidR="00377D2C" w:rsidRDefault="00D771DC">
      <w:pPr>
        <w:pStyle w:val="Compact"/>
        <w:numPr>
          <w:ilvl w:val="0"/>
          <w:numId w:val="2"/>
        </w:numPr>
      </w:pPr>
      <w:r>
        <w:t>The ‘struggling’ group (27%): those who had worried, and reported that their quality of life was affected by this worry.</w:t>
      </w:r>
    </w:p>
    <w:p w:rsidR="00377D2C" w:rsidRDefault="00D771DC">
      <w:pPr>
        <w:pStyle w:val="FirstParagraph"/>
      </w:pPr>
      <w:r>
        <w:lastRenderedPageBreak/>
        <w:t>While all groups took precautions, th</w:t>
      </w:r>
      <w:r>
        <w:t>ere was a significant difference between whether or not these precautions had negative effect on people’s quality of life between the different worry groups (Fig 1, Table 1).</w:t>
      </w:r>
    </w:p>
    <w:p w:rsidR="00377D2C" w:rsidRDefault="00D771DC">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draft_files/figure-docx/precsfig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377D2C" w:rsidRDefault="00D771DC">
      <w:pPr>
        <w:pStyle w:val="SourceCode"/>
      </w:pPr>
      <w:r>
        <w:rPr>
          <w:rStyle w:val="VerbatimChar"/>
        </w:rPr>
        <w:t xml:space="preserve">## </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br/>
      </w:r>
      <w:r>
        <w:rPr>
          <w:rStyle w:val="VerbatimChar"/>
        </w:rPr>
        <w:t xml:space="preserve">##                          precqof_binary       </w:t>
      </w:r>
      <w:r>
        <w:br/>
      </w:r>
      <w:r>
        <w:rPr>
          <w:rStyle w:val="VerbatimChar"/>
        </w:rPr>
        <w:t>## ----------------------------------------------</w:t>
      </w:r>
      <w:r>
        <w:br/>
      </w:r>
      <w:r>
        <w:rPr>
          <w:rStyle w:val="VerbatimChar"/>
        </w:rPr>
        <w:t xml:space="preserve">## foc19_w2Coping              0.481***          </w:t>
      </w:r>
      <w:r>
        <w:br/>
      </w:r>
      <w:r>
        <w:rPr>
          <w:rStyle w:val="VerbatimChar"/>
        </w:rPr>
        <w:t xml:space="preserve">##                             </w:t>
      </w:r>
      <w:r>
        <w:rPr>
          <w:rStyle w:val="VerbatimChar"/>
        </w:rPr>
        <w:t xml:space="preserve"> (0.176)          </w:t>
      </w:r>
      <w:r>
        <w:br/>
      </w:r>
      <w:r>
        <w:rPr>
          <w:rStyle w:val="VerbatimChar"/>
        </w:rPr>
        <w:t xml:space="preserve">##                                               </w:t>
      </w:r>
      <w:r>
        <w:br/>
      </w:r>
      <w:r>
        <w:rPr>
          <w:rStyle w:val="VerbatimChar"/>
        </w:rPr>
        <w:t xml:space="preserve">## foc19_w2Struggling          2.793***          </w:t>
      </w:r>
      <w:r>
        <w:br/>
      </w:r>
      <w:r>
        <w:rPr>
          <w:rStyle w:val="VerbatimChar"/>
        </w:rPr>
        <w:t xml:space="preserve">##                              (0.193)          </w:t>
      </w:r>
      <w:r>
        <w:br/>
      </w:r>
      <w:r>
        <w:rPr>
          <w:rStyle w:val="VerbatimChar"/>
        </w:rPr>
        <w:t xml:space="preserve">##                                               </w:t>
      </w:r>
      <w:r>
        <w:br/>
      </w:r>
      <w:r>
        <w:rPr>
          <w:rStyle w:val="VerbatimChar"/>
        </w:rPr>
        <w:t>## Constant                      1.01</w:t>
      </w:r>
      <w:r>
        <w:rPr>
          <w:rStyle w:val="VerbatimChar"/>
        </w:rPr>
        <w:t xml:space="preserve">7           </w:t>
      </w:r>
      <w:r>
        <w:br/>
      </w:r>
      <w:r>
        <w:rPr>
          <w:rStyle w:val="VerbatimChar"/>
        </w:rPr>
        <w:t xml:space="preserve">##                              (0.126)          </w:t>
      </w:r>
      <w:r>
        <w:br/>
      </w:r>
      <w:r>
        <w:rPr>
          <w:rStyle w:val="VerbatimChar"/>
        </w:rPr>
        <w:t xml:space="preserve">##                                               </w:t>
      </w:r>
      <w:r>
        <w:br/>
      </w:r>
      <w:r>
        <w:rPr>
          <w:rStyle w:val="VerbatimChar"/>
        </w:rPr>
        <w:t>## ----------------------------------------------</w:t>
      </w:r>
      <w:r>
        <w:br/>
      </w:r>
      <w:r>
        <w:rPr>
          <w:rStyle w:val="VerbatimChar"/>
        </w:rPr>
        <w:t xml:space="preserve">## Observations                   969            </w:t>
      </w:r>
      <w:r>
        <w:br/>
      </w:r>
      <w:r>
        <w:rPr>
          <w:rStyle w:val="VerbatimChar"/>
        </w:rPr>
        <w:t xml:space="preserve">## Log Likelihood              -519.628    </w:t>
      </w:r>
      <w:r>
        <w:rPr>
          <w:rStyle w:val="VerbatimChar"/>
        </w:rPr>
        <w:t xml:space="preserve">      </w:t>
      </w:r>
      <w:r>
        <w:br/>
      </w:r>
      <w:r>
        <w:rPr>
          <w:rStyle w:val="VerbatimChar"/>
        </w:rPr>
        <w:t xml:space="preserve">## Akaike Inf. Crit.           1,045.256         </w:t>
      </w:r>
      <w:r>
        <w:br/>
      </w:r>
      <w:r>
        <w:rPr>
          <w:rStyle w:val="VerbatimChar"/>
        </w:rPr>
        <w:lastRenderedPageBreak/>
        <w:t>## ==============================================</w:t>
      </w:r>
      <w:r>
        <w:br/>
      </w:r>
      <w:r>
        <w:rPr>
          <w:rStyle w:val="VerbatimChar"/>
        </w:rPr>
        <w:t>## Note:              *p&lt;0.1; **p&lt;0.05; ***p&lt;0.01</w:t>
      </w:r>
    </w:p>
    <w:p w:rsidR="00377D2C" w:rsidRDefault="00D771DC">
      <w:pPr>
        <w:pStyle w:val="FirstParagraph"/>
      </w:pPr>
      <w:r>
        <w:t>Compared to the unworried group, the functionally worried (Coping) group have about half the odds o</w:t>
      </w:r>
      <w:r>
        <w:t>f their precautions reducing their quality of life. On the other hand, the dysfuctionally worried (Struggling) group’s precautions have well over twice the odds of the unworried group that their precautions reduce their quality of life.</w:t>
      </w:r>
    </w:p>
    <w:p w:rsidR="00377D2C" w:rsidRDefault="00D771DC">
      <w:pPr>
        <w:pStyle w:val="BodyText"/>
      </w:pPr>
      <w:r>
        <w:t xml:space="preserve">Table 2 shows some </w:t>
      </w:r>
      <w:r>
        <w:t xml:space="preserve">descriptive statistics of these groups across demographic measures (gender, age, ethnicity), measures related to covid19 (key worker, affected by covid, had covid), mental health/emotions outcome measurses, and behavioural outcomes (takes precautions, and </w:t>
      </w:r>
      <w:r>
        <w:t>whether those precautions affect quality of life).</w:t>
      </w:r>
    </w:p>
    <w:p w:rsidR="00377D2C" w:rsidRDefault="00D771DC">
      <w:pPr>
        <w:pStyle w:val="SourceCode"/>
      </w:pPr>
      <w:r>
        <w:rPr>
          <w:rStyle w:val="VerbatimChar"/>
        </w:rPr>
        <w:t>##                                  Unworried Coping Struggling</w:t>
      </w:r>
      <w:r>
        <w:br/>
      </w:r>
      <w:r>
        <w:rPr>
          <w:rStyle w:val="VerbatimChar"/>
        </w:rPr>
        <w:t>## perc_age_16_24                          22     13         19</w:t>
      </w:r>
      <w:r>
        <w:br/>
      </w:r>
      <w:r>
        <w:rPr>
          <w:rStyle w:val="VerbatimChar"/>
        </w:rPr>
        <w:t>## perc_age_25_44                          50     39         42</w:t>
      </w:r>
      <w:r>
        <w:br/>
      </w:r>
      <w:r>
        <w:rPr>
          <w:rStyle w:val="VerbatimChar"/>
        </w:rPr>
        <w:t>## perc_age_4</w:t>
      </w:r>
      <w:r>
        <w:rPr>
          <w:rStyle w:val="VerbatimChar"/>
        </w:rPr>
        <w:t>5_64                          22     38         29</w:t>
      </w:r>
      <w:r>
        <w:br/>
      </w:r>
      <w:r>
        <w:rPr>
          <w:rStyle w:val="VerbatimChar"/>
        </w:rPr>
        <w:t>## perc_age_65_over                         6     10          9</w:t>
      </w:r>
      <w:r>
        <w:br/>
      </w:r>
      <w:r>
        <w:rPr>
          <w:rStyle w:val="VerbatimChar"/>
        </w:rPr>
        <w:t>## perc_female                             56     67         63</w:t>
      </w:r>
      <w:r>
        <w:br/>
      </w:r>
      <w:r>
        <w:rPr>
          <w:rStyle w:val="VerbatimChar"/>
        </w:rPr>
        <w:t>## perc_BAME                               10      7          9</w:t>
      </w:r>
      <w:r>
        <w:br/>
      </w:r>
      <w:r>
        <w:rPr>
          <w:rStyle w:val="VerbatimChar"/>
        </w:rPr>
        <w:t>## perc_keywo</w:t>
      </w:r>
      <w:r>
        <w:rPr>
          <w:rStyle w:val="VerbatimChar"/>
        </w:rPr>
        <w:t>rker                          18     16         17</w:t>
      </w:r>
      <w:r>
        <w:br/>
      </w:r>
      <w:r>
        <w:rPr>
          <w:rStyle w:val="VerbatimChar"/>
        </w:rPr>
        <w:t>## perc_had_covid                          16      9         19</w:t>
      </w:r>
      <w:r>
        <w:br/>
      </w:r>
      <w:r>
        <w:rPr>
          <w:rStyle w:val="VerbatimChar"/>
        </w:rPr>
        <w:t>## w_mean_score_affected_by_covid       0.103  0.119      0.172</w:t>
      </w:r>
      <w:r>
        <w:br/>
      </w:r>
      <w:r>
        <w:rPr>
          <w:rStyle w:val="VerbatimChar"/>
        </w:rPr>
        <w:t>## perc_felt_anxiety                       45     50         77</w:t>
      </w:r>
      <w:r>
        <w:br/>
      </w:r>
      <w:r>
        <w:rPr>
          <w:rStyle w:val="VerbatimChar"/>
        </w:rPr>
        <w:t>## perc_felt_anger                         31     28         46</w:t>
      </w:r>
      <w:r>
        <w:br/>
      </w:r>
      <w:r>
        <w:rPr>
          <w:rStyle w:val="VerbatimChar"/>
        </w:rPr>
        <w:t>## perc_felt_loneliness                    41     34         60</w:t>
      </w:r>
      <w:r>
        <w:br/>
      </w:r>
      <w:r>
        <w:rPr>
          <w:rStyle w:val="VerbatimChar"/>
        </w:rPr>
        <w:t>## perc_not_at_all_felt_happiness          20     16         26</w:t>
      </w:r>
      <w:r>
        <w:br/>
      </w:r>
      <w:r>
        <w:rPr>
          <w:rStyle w:val="VerbatimChar"/>
        </w:rPr>
        <w:t>## perc_not_at_all_satisfied_w_life        11      5         18</w:t>
      </w:r>
      <w:r>
        <w:br/>
      </w:r>
      <w:r>
        <w:rPr>
          <w:rStyle w:val="VerbatimChar"/>
        </w:rPr>
        <w:t>## perc_not_at_all_worthwhile               7      4          9</w:t>
      </w:r>
    </w:p>
    <w:p w:rsidR="00377D2C" w:rsidRDefault="00D771DC">
      <w:pPr>
        <w:pStyle w:val="FirstParagraph"/>
      </w:pPr>
      <w:r>
        <w:rPr>
          <w:b/>
        </w:rPr>
        <w:t>NOTES:</w:t>
      </w:r>
    </w:p>
    <w:p w:rsidR="00377D2C" w:rsidRDefault="00D771DC">
      <w:pPr>
        <w:pStyle w:val="Compact"/>
        <w:numPr>
          <w:ilvl w:val="0"/>
          <w:numId w:val="3"/>
        </w:numPr>
      </w:pPr>
      <w:r>
        <w:t>Covid affected score is the sum of b_covidaffect 1 through 8, ie the more bad stuff happened, the higher the score</w:t>
      </w:r>
    </w:p>
    <w:p w:rsidR="00377D2C" w:rsidRDefault="00D771DC">
      <w:pPr>
        <w:pStyle w:val="Compact"/>
        <w:numPr>
          <w:ilvl w:val="0"/>
          <w:numId w:val="3"/>
        </w:numPr>
      </w:pPr>
      <w:r>
        <w:t xml:space="preserve">Felt anxiety/anger/loneliness I am including anyone who didn’t answer </w:t>
      </w:r>
      <w:r>
        <w:t>“Not at all”</w:t>
      </w:r>
    </w:p>
    <w:p w:rsidR="00377D2C" w:rsidRDefault="00D771DC">
      <w:pPr>
        <w:pStyle w:val="Compact"/>
        <w:numPr>
          <w:ilvl w:val="0"/>
          <w:numId w:val="3"/>
        </w:numPr>
      </w:pPr>
      <w:r>
        <w:t>Not at all felt happiness = only those who answered “not at all”</w:t>
      </w:r>
    </w:p>
    <w:p w:rsidR="00377D2C" w:rsidRDefault="00D771DC">
      <w:pPr>
        <w:pStyle w:val="Compact"/>
        <w:numPr>
          <w:ilvl w:val="0"/>
          <w:numId w:val="3"/>
        </w:numPr>
      </w:pPr>
      <w:r>
        <w:t>I cannot find b_ and c_ covidjob in the dataset, so I used a_covidjob</w:t>
      </w:r>
    </w:p>
    <w:p w:rsidR="00377D2C" w:rsidRDefault="00D771DC">
      <w:pPr>
        <w:pStyle w:val="Compact"/>
        <w:numPr>
          <w:ilvl w:val="0"/>
          <w:numId w:val="3"/>
        </w:numPr>
      </w:pPr>
      <w:r>
        <w:t>Worthwhile and Satisfied I just looked at “Not at all…” (can group with slightly also?)</w:t>
      </w:r>
    </w:p>
    <w:p w:rsidR="00377D2C" w:rsidRDefault="00D771DC">
      <w:pPr>
        <w:pStyle w:val="FirstParagraph"/>
      </w:pPr>
      <w:r>
        <w:t>In wave 3 we also as</w:t>
      </w:r>
      <w:r>
        <w:t>ked people about their perceived risk of covid-19. Specifically we asked people to estimate:</w:t>
      </w:r>
    </w:p>
    <w:p w:rsidR="00377D2C" w:rsidRDefault="00D771DC">
      <w:pPr>
        <w:pStyle w:val="Compact"/>
        <w:numPr>
          <w:ilvl w:val="0"/>
          <w:numId w:val="4"/>
        </w:numPr>
      </w:pPr>
      <w:r>
        <w:t>Perceived Likelihood: “How likely do you think it is that, in the next 3 weeks, you will catch COVID-19?”</w:t>
      </w:r>
    </w:p>
    <w:p w:rsidR="00377D2C" w:rsidRDefault="00D771DC">
      <w:pPr>
        <w:pStyle w:val="Compact"/>
        <w:numPr>
          <w:ilvl w:val="0"/>
          <w:numId w:val="4"/>
        </w:numPr>
      </w:pPr>
      <w:r>
        <w:t>Perceived Severity of Consequences: “If you contracted COVID-19, how severe do you expect its consequences to be on your health?”</w:t>
      </w:r>
    </w:p>
    <w:p w:rsidR="00377D2C" w:rsidRDefault="00D771DC">
      <w:pPr>
        <w:pStyle w:val="Compact"/>
        <w:numPr>
          <w:ilvl w:val="0"/>
          <w:numId w:val="4"/>
        </w:numPr>
      </w:pPr>
      <w:r>
        <w:t>Perceived Control: “To what extent do you feel able to control whether or not, in the next 3 weeks, you will catch COVID-19?”</w:t>
      </w:r>
    </w:p>
    <w:p w:rsidR="00377D2C" w:rsidRDefault="00D771DC">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draft_files/figure-docx/riskresultsfig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377D2C" w:rsidRDefault="00D771DC">
      <w:pPr>
        <w:pStyle w:val="BodyText"/>
      </w:pPr>
      <w:r>
        <w:t>Unworried group have lower perceived likelihood and severity of consequences and higher perceived control, the Coping group are in the middle, and the Struggling group have the highest perceived likelihood and perceive most severe consequences! (Fig 2, T</w:t>
      </w:r>
      <w:r>
        <w:t>able 3).</w:t>
      </w:r>
    </w:p>
    <w:p w:rsidR="00377D2C" w:rsidRDefault="00D771DC">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c_riskln  </w:t>
      </w:r>
      <w:r>
        <w:rPr>
          <w:rStyle w:val="VerbatimChar"/>
        </w:rPr>
        <w:t xml:space="preserve">c_riskcn   c_risksn </w:t>
      </w:r>
      <w:r>
        <w:br/>
      </w:r>
      <w:r>
        <w:rPr>
          <w:rStyle w:val="VerbatimChar"/>
        </w:rPr>
        <w:t xml:space="preserve">##                                    (1)       (2)       (3)    </w:t>
      </w:r>
      <w:r>
        <w:br/>
      </w:r>
      <w:r>
        <w:rPr>
          <w:rStyle w:val="VerbatimChar"/>
        </w:rPr>
        <w:t>## --------------------------------------------------------------</w:t>
      </w:r>
      <w:r>
        <w:br/>
      </w:r>
      <w:r>
        <w:rPr>
          <w:rStyle w:val="VerbatimChar"/>
        </w:rPr>
        <w:t xml:space="preserve">## foc19_w3Coping                  1.486***  0.827***   1.820*** </w:t>
      </w:r>
      <w:r>
        <w:br/>
      </w:r>
      <w:r>
        <w:rPr>
          <w:rStyle w:val="VerbatimChar"/>
        </w:rPr>
        <w:t>##                                  (</w:t>
      </w:r>
      <w:r>
        <w:rPr>
          <w:rStyle w:val="VerbatimChar"/>
        </w:rPr>
        <w:t xml:space="preserve">0.048)   (0.060)   (0.063)  </w:t>
      </w:r>
      <w:r>
        <w:br/>
      </w:r>
      <w:r>
        <w:rPr>
          <w:rStyle w:val="VerbatimChar"/>
        </w:rPr>
        <w:t xml:space="preserve">##                                                               </w:t>
      </w:r>
      <w:r>
        <w:br/>
      </w:r>
      <w:r>
        <w:rPr>
          <w:rStyle w:val="VerbatimChar"/>
        </w:rPr>
        <w:t xml:space="preserve">## foc19_w3Struggling              2.148***  0.824***   2.785*** </w:t>
      </w:r>
      <w:r>
        <w:br/>
      </w:r>
      <w:r>
        <w:rPr>
          <w:rStyle w:val="VerbatimChar"/>
        </w:rPr>
        <w:t xml:space="preserve">##                                  (0.057)   (0.071)   (0.075)  </w:t>
      </w:r>
      <w:r>
        <w:br/>
      </w:r>
      <w:r>
        <w:rPr>
          <w:rStyle w:val="VerbatimChar"/>
        </w:rPr>
        <w:t xml:space="preserve">##                           </w:t>
      </w:r>
      <w:r>
        <w:rPr>
          <w:rStyle w:val="VerbatimChar"/>
        </w:rPr>
        <w:t xml:space="preserve">                                    </w:t>
      </w:r>
      <w:r>
        <w:br/>
      </w:r>
      <w:r>
        <w:rPr>
          <w:rStyle w:val="VerbatimChar"/>
        </w:rPr>
        <w:t xml:space="preserve">## Constant                        7.236***  22.499*** 11.329*** </w:t>
      </w:r>
      <w:r>
        <w:br/>
      </w:r>
      <w:r>
        <w:rPr>
          <w:rStyle w:val="VerbatimChar"/>
        </w:rPr>
        <w:t xml:space="preserve">##                                  (0.032)   (0.040)   (0.043)  </w:t>
      </w:r>
      <w:r>
        <w:br/>
      </w:r>
      <w:r>
        <w:rPr>
          <w:rStyle w:val="VerbatimChar"/>
        </w:rPr>
        <w:t xml:space="preserve">##                                                               </w:t>
      </w:r>
      <w:r>
        <w:br/>
      </w:r>
      <w:r>
        <w:rPr>
          <w:rStyle w:val="VerbatimChar"/>
        </w:rPr>
        <w:t>## ------------------</w:t>
      </w:r>
      <w:r>
        <w:rPr>
          <w:rStyle w:val="VerbatimChar"/>
        </w:rPr>
        <w:t>--------------------------------------------</w:t>
      </w:r>
      <w:r>
        <w:br/>
      </w:r>
      <w:r>
        <w:rPr>
          <w:rStyle w:val="VerbatimChar"/>
        </w:rPr>
        <w:t xml:space="preserve">## Observations                      1,018     1,018     1,018   </w:t>
      </w:r>
      <w:r>
        <w:br/>
      </w:r>
      <w:r>
        <w:rPr>
          <w:rStyle w:val="VerbatimChar"/>
        </w:rPr>
        <w:t xml:space="preserve">## R2                                0.158     0.012     0.169   </w:t>
      </w:r>
      <w:r>
        <w:br/>
      </w:r>
      <w:r>
        <w:rPr>
          <w:rStyle w:val="VerbatimChar"/>
        </w:rPr>
        <w:lastRenderedPageBreak/>
        <w:t xml:space="preserve">## Adjusted R2                       0.157     0.010     0.167   </w:t>
      </w:r>
      <w:r>
        <w:br/>
      </w:r>
      <w:r>
        <w:rPr>
          <w:rStyle w:val="VerbatimChar"/>
        </w:rPr>
        <w:t>## Residual S</w:t>
      </w:r>
      <w:r>
        <w:rPr>
          <w:rStyle w:val="VerbatimChar"/>
        </w:rPr>
        <w:t xml:space="preserve">td. Error (df = 1015)   0.623     0.777     0.821   </w:t>
      </w:r>
      <w:r>
        <w:br/>
      </w:r>
      <w:r>
        <w:rPr>
          <w:rStyle w:val="VerbatimChar"/>
        </w:rPr>
        <w:t>## F Statistic (df = 2; 1015)      95.425*** 6.361***  103.208***</w:t>
      </w:r>
      <w:r>
        <w:br/>
      </w:r>
      <w:r>
        <w:rPr>
          <w:rStyle w:val="VerbatimChar"/>
        </w:rPr>
        <w:t>## ==============================================================</w:t>
      </w:r>
      <w:r>
        <w:br/>
      </w:r>
      <w:r>
        <w:rPr>
          <w:rStyle w:val="VerbatimChar"/>
        </w:rPr>
        <w:t>## Note:                              *p&lt;0.1; **p&lt;0.05; ***p&lt;0.01</w:t>
      </w:r>
    </w:p>
    <w:p w:rsidR="00377D2C" w:rsidRDefault="00D771DC">
      <w:pPr>
        <w:pStyle w:val="Heading1"/>
      </w:pPr>
      <w:bookmarkStart w:id="2" w:name="X6886df73aa2336381e00726aa5fff576c59efb5"/>
      <w:r>
        <w:t>FOC19</w:t>
      </w:r>
      <w:r>
        <w:t xml:space="preserve"> and adherence with public health measures</w:t>
      </w:r>
      <w:bookmarkEnd w:id="2"/>
    </w:p>
    <w:p w:rsidR="00377D2C" w:rsidRDefault="00D771DC">
      <w:pPr>
        <w:pStyle w:val="Heading2"/>
      </w:pPr>
      <w:bookmarkStart w:id="3" w:name="lockdown-compliance-in-wave-2"/>
      <w:r>
        <w:t>Lockdown compliance in Wave 2</w:t>
      </w:r>
      <w:bookmarkEnd w:id="3"/>
    </w:p>
    <w:p w:rsidR="00377D2C" w:rsidRDefault="00D771DC">
      <w:pPr>
        <w:pStyle w:val="FirstParagraph"/>
      </w:pPr>
      <w:r>
        <w:t>Overall compliance score calculated from people’s answers to “How often during the past week have you engaged in each of the following behaviours during the Covid-19 outbreak?” from N</w:t>
      </w:r>
      <w:r>
        <w:t>ever (1) to Very often (5) (with Prefer not to say (7) excluded), the higher the score, the less compliance (the more they engage in non-compliant behaviours ie: Socialised in person with friends or relatives whom they don’t live with, Go out for a walk, r</w:t>
      </w:r>
      <w:r>
        <w:t>un, or cycle and spend more than a few minutes sitting somewhere to relax, and/or Travelled for leisure (e.g. driven somewhere to go for a walk)).</w:t>
      </w:r>
    </w:p>
    <w:p w:rsidR="00377D2C" w:rsidRDefault="00D771DC">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covcompsum               </w:t>
      </w:r>
      <w:r>
        <w:br/>
      </w:r>
      <w:r>
        <w:rPr>
          <w:rStyle w:val="VerbatimChar"/>
        </w:rPr>
        <w:t xml:space="preserve">##                       (1)       (2)       (3)       (4)   </w:t>
      </w:r>
      <w:r>
        <w:br/>
      </w:r>
      <w:r>
        <w:rPr>
          <w:rStyle w:val="VerbatimChar"/>
        </w:rPr>
        <w:t>## -----</w:t>
      </w:r>
      <w:r>
        <w:rPr>
          <w:rStyle w:val="VerbatimChar"/>
        </w:rPr>
        <w:t>-----------------------------------------------------</w:t>
      </w:r>
      <w:r>
        <w:br/>
      </w:r>
      <w:r>
        <w:rPr>
          <w:rStyle w:val="VerbatimChar"/>
        </w:rPr>
        <w:t xml:space="preserve">## foc19_w2Coping     0.847***    0.925     0.925     0.928  </w:t>
      </w:r>
      <w:r>
        <w:br/>
      </w:r>
      <w:r>
        <w:rPr>
          <w:rStyle w:val="VerbatimChar"/>
        </w:rPr>
        <w:t xml:space="preserve">##                     (0.043)   (0.053)   (0.053)   (0.052) </w:t>
      </w:r>
      <w:r>
        <w:br/>
      </w:r>
      <w:r>
        <w:rPr>
          <w:rStyle w:val="VerbatimChar"/>
        </w:rPr>
        <w:t xml:space="preserve">##                                                           </w:t>
      </w:r>
      <w:r>
        <w:br/>
      </w:r>
      <w:r>
        <w:rPr>
          <w:rStyle w:val="VerbatimChar"/>
        </w:rPr>
        <w:t>## foc19_w2Strug</w:t>
      </w:r>
      <w:r>
        <w:rPr>
          <w:rStyle w:val="VerbatimChar"/>
        </w:rPr>
        <w:t xml:space="preserve">gling  0.911**    1.016     1.019     1.017  </w:t>
      </w:r>
      <w:r>
        <w:br/>
      </w:r>
      <w:r>
        <w:rPr>
          <w:rStyle w:val="VerbatimChar"/>
        </w:rPr>
        <w:t xml:space="preserve">##                     (0.045)   (0.058)   (0.058)   (0.058) </w:t>
      </w:r>
      <w:r>
        <w:br/>
      </w:r>
      <w:r>
        <w:rPr>
          <w:rStyle w:val="VerbatimChar"/>
        </w:rPr>
        <w:t xml:space="preserve">##                                                           </w:t>
      </w:r>
      <w:r>
        <w:br/>
      </w:r>
      <w:r>
        <w:rPr>
          <w:rStyle w:val="VerbatimChar"/>
        </w:rPr>
        <w:t xml:space="preserve">## b_covconc                    0.937***  0.935***  0.938*** </w:t>
      </w:r>
      <w:r>
        <w:br/>
      </w:r>
      <w:r>
        <w:rPr>
          <w:rStyle w:val="VerbatimChar"/>
        </w:rPr>
        <w:t xml:space="preserve">##                      </w:t>
      </w:r>
      <w:r>
        <w:rPr>
          <w:rStyle w:val="VerbatimChar"/>
        </w:rPr>
        <w:t xml:space="preserve">         (0.022)   (0.022)   (0.022) </w:t>
      </w:r>
      <w:r>
        <w:br/>
      </w:r>
      <w:r>
        <w:rPr>
          <w:rStyle w:val="VerbatimChar"/>
        </w:rPr>
        <w:t xml:space="preserve">##                                                           </w:t>
      </w:r>
      <w:r>
        <w:br/>
      </w:r>
      <w:r>
        <w:rPr>
          <w:rStyle w:val="VerbatimChar"/>
        </w:rPr>
        <w:t xml:space="preserve">## b_covknow                                1.025     1.025  </w:t>
      </w:r>
      <w:r>
        <w:br/>
      </w:r>
      <w:r>
        <w:rPr>
          <w:rStyle w:val="VerbatimChar"/>
        </w:rPr>
        <w:t xml:space="preserve">##                                         (0.028)   (0.028) </w:t>
      </w:r>
      <w:r>
        <w:br/>
      </w:r>
      <w:r>
        <w:rPr>
          <w:rStyle w:val="VerbatimChar"/>
        </w:rPr>
        <w:t xml:space="preserve">##                              </w:t>
      </w:r>
      <w:r>
        <w:rPr>
          <w:rStyle w:val="VerbatimChar"/>
        </w:rPr>
        <w:t xml:space="preserve">                             </w:t>
      </w:r>
      <w:r>
        <w:br/>
      </w:r>
      <w:r>
        <w:rPr>
          <w:rStyle w:val="VerbatimChar"/>
        </w:rPr>
        <w:t xml:space="preserve">## age25-44                                           0.969  </w:t>
      </w:r>
      <w:r>
        <w:br/>
      </w:r>
      <w:r>
        <w:rPr>
          <w:rStyle w:val="VerbatimChar"/>
        </w:rPr>
        <w:t xml:space="preserve">##                                                   (0.050) </w:t>
      </w:r>
      <w:r>
        <w:br/>
      </w:r>
      <w:r>
        <w:rPr>
          <w:rStyle w:val="VerbatimChar"/>
        </w:rPr>
        <w:t xml:space="preserve">##                                                           </w:t>
      </w:r>
      <w:r>
        <w:br/>
      </w:r>
      <w:r>
        <w:rPr>
          <w:rStyle w:val="VerbatimChar"/>
        </w:rPr>
        <w:t xml:space="preserve">## age45-64                             </w:t>
      </w:r>
      <w:r>
        <w:rPr>
          <w:rStyle w:val="VerbatimChar"/>
        </w:rPr>
        <w:t xml:space="preserve">              0.976  </w:t>
      </w:r>
      <w:r>
        <w:br/>
      </w:r>
      <w:r>
        <w:rPr>
          <w:rStyle w:val="VerbatimChar"/>
        </w:rPr>
        <w:t xml:space="preserve">##                                                   (0.056) </w:t>
      </w:r>
      <w:r>
        <w:br/>
      </w:r>
      <w:r>
        <w:rPr>
          <w:rStyle w:val="VerbatimChar"/>
        </w:rPr>
        <w:t xml:space="preserve">##                                                           </w:t>
      </w:r>
      <w:r>
        <w:br/>
      </w:r>
      <w:r>
        <w:rPr>
          <w:rStyle w:val="VerbatimChar"/>
        </w:rPr>
        <w:t xml:space="preserve">## age65+                                             1.096  </w:t>
      </w:r>
      <w:r>
        <w:br/>
      </w:r>
      <w:r>
        <w:rPr>
          <w:rStyle w:val="VerbatimChar"/>
        </w:rPr>
        <w:t xml:space="preserve">##                                              </w:t>
      </w:r>
      <w:r>
        <w:rPr>
          <w:rStyle w:val="VerbatimChar"/>
        </w:rPr>
        <w:t xml:space="preserve">     (0.077) </w:t>
      </w:r>
      <w:r>
        <w:br/>
      </w:r>
      <w:r>
        <w:rPr>
          <w:rStyle w:val="VerbatimChar"/>
        </w:rPr>
        <w:t xml:space="preserve">##                                                           </w:t>
      </w:r>
      <w:r>
        <w:br/>
      </w:r>
      <w:r>
        <w:rPr>
          <w:rStyle w:val="VerbatimChar"/>
        </w:rPr>
        <w:t xml:space="preserve">## genderFemale                                      0.913** </w:t>
      </w:r>
      <w:r>
        <w:br/>
      </w:r>
      <w:r>
        <w:rPr>
          <w:rStyle w:val="VerbatimChar"/>
        </w:rPr>
        <w:t xml:space="preserve">##                                                   (0.037) </w:t>
      </w:r>
      <w:r>
        <w:br/>
      </w:r>
      <w:r>
        <w:rPr>
          <w:rStyle w:val="VerbatimChar"/>
        </w:rPr>
        <w:lastRenderedPageBreak/>
        <w:t xml:space="preserve">##                                                      </w:t>
      </w:r>
      <w:r>
        <w:rPr>
          <w:rStyle w:val="VerbatimChar"/>
        </w:rPr>
        <w:t xml:space="preserve">     </w:t>
      </w:r>
      <w:r>
        <w:br/>
      </w:r>
      <w:r>
        <w:rPr>
          <w:rStyle w:val="VerbatimChar"/>
        </w:rPr>
        <w:t xml:space="preserve">## race_codedBAME                                     1.032  </w:t>
      </w:r>
      <w:r>
        <w:br/>
      </w:r>
      <w:r>
        <w:rPr>
          <w:rStyle w:val="VerbatimChar"/>
        </w:rPr>
        <w:t xml:space="preserve">##                                                   (0.064) </w:t>
      </w:r>
      <w:r>
        <w:br/>
      </w:r>
      <w:r>
        <w:rPr>
          <w:rStyle w:val="VerbatimChar"/>
        </w:rPr>
        <w:t xml:space="preserve">##                                                           </w:t>
      </w:r>
      <w:r>
        <w:br/>
      </w:r>
      <w:r>
        <w:rPr>
          <w:rStyle w:val="VerbatimChar"/>
        </w:rPr>
        <w:t xml:space="preserve">## Constant           4.393***  5.166***  4.730***  5.013*** </w:t>
      </w:r>
      <w:r>
        <w:br/>
      </w:r>
      <w:r>
        <w:rPr>
          <w:rStyle w:val="VerbatimChar"/>
        </w:rPr>
        <w:t>##</w:t>
      </w:r>
      <w:r>
        <w:rPr>
          <w:rStyle w:val="VerbatimChar"/>
        </w:rPr>
        <w:t xml:space="preserve">                     (0.030)   (0.062)   (0.119)   (0.123) </w:t>
      </w:r>
      <w:r>
        <w:br/>
      </w:r>
      <w:r>
        <w:rPr>
          <w:rStyle w:val="VerbatimChar"/>
        </w:rPr>
        <w:t xml:space="preserve">##                                                           </w:t>
      </w:r>
      <w:r>
        <w:br/>
      </w:r>
      <w:r>
        <w:rPr>
          <w:rStyle w:val="VerbatimChar"/>
        </w:rPr>
        <w:t>## ----------------------------------------------------------</w:t>
      </w:r>
      <w:r>
        <w:br/>
      </w:r>
      <w:r>
        <w:rPr>
          <w:rStyle w:val="VerbatimChar"/>
        </w:rPr>
        <w:t xml:space="preserve">## Observations         1067      1067      1067      1067   </w:t>
      </w:r>
      <w:r>
        <w:br/>
      </w:r>
      <w:r>
        <w:rPr>
          <w:rStyle w:val="VerbatimChar"/>
        </w:rPr>
        <w:t>## Log Lik</w:t>
      </w:r>
      <w:r>
        <w:rPr>
          <w:rStyle w:val="VerbatimChar"/>
        </w:rPr>
        <w:t>elihood     -1937.292 -1932.919 -1932.543 -1927.805</w:t>
      </w:r>
      <w:r>
        <w:br/>
      </w:r>
      <w:r>
        <w:rPr>
          <w:rStyle w:val="VerbatimChar"/>
        </w:rPr>
        <w:t xml:space="preserve">## Akaike Inf. Crit.  3880.584  3873.838  3875.086  3875.609 </w:t>
      </w:r>
      <w:r>
        <w:br/>
      </w:r>
      <w:r>
        <w:rPr>
          <w:rStyle w:val="VerbatimChar"/>
        </w:rPr>
        <w:t>## ==========================================================</w:t>
      </w:r>
      <w:r>
        <w:br/>
      </w:r>
      <w:r>
        <w:rPr>
          <w:rStyle w:val="VerbatimChar"/>
        </w:rPr>
        <w:t>## Note:                          *p&lt;0.1; **p&lt;0.05; ***p&lt;0.01</w:t>
      </w:r>
    </w:p>
    <w:p w:rsidR="00377D2C" w:rsidRDefault="00D771DC">
      <w:pPr>
        <w:pStyle w:val="FirstParagraph"/>
      </w:pPr>
      <w:r>
        <w:t>Group 3 (the funct</w:t>
      </w:r>
      <w:r>
        <w:t xml:space="preserve">ionally worried people), are more compliant (less non-compliant) compared with the unworried group as reference. On the other hand once more control variables in the model, dysfunctionally worried people seem to engage in these behaviours more? Maybe they </w:t>
      </w:r>
      <w:r>
        <w:t>really enjoy these things, and so when they restrict it affects their quality of life a lot more??</w:t>
      </w:r>
    </w:p>
    <w:p w:rsidR="00377D2C" w:rsidRDefault="00D771DC">
      <w:pPr>
        <w:pStyle w:val="BodyText"/>
      </w:pPr>
      <w:r>
        <w:t>On the other hand, when asking specifically for social distancing, it changes, and it is actually the dysfunctionally worried group who seem to engage in mor</w:t>
      </w:r>
      <w:r>
        <w:t xml:space="preserve">e social distancing than the unworried group, while group 2 (worried, no precautions) engage less in social distancing. Social distancing score: higher score means they engaged </w:t>
      </w:r>
      <w:r>
        <w:rPr>
          <w:i/>
        </w:rPr>
        <w:t>more</w:t>
      </w:r>
      <w:r>
        <w:t xml:space="preserve"> in social distancing.</w:t>
      </w:r>
    </w:p>
    <w:p w:rsidR="00377D2C" w:rsidRDefault="00D771DC">
      <w:pPr>
        <w:pStyle w:val="BodyText"/>
      </w:pPr>
      <w:r>
        <w:t>Group 2 (worried, no precautions) less likely to soc</w:t>
      </w:r>
      <w:r>
        <w:t>ialy distance, group 4 (dysfunctional) more likely than unworried group (reference) to socially distance:</w:t>
      </w:r>
    </w:p>
    <w:p w:rsidR="00377D2C" w:rsidRDefault="00D771DC">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xml:space="preserve">##              </w:t>
      </w:r>
      <w:r>
        <w:rPr>
          <w:rStyle w:val="VerbatimChar"/>
        </w:rPr>
        <w:t xml:space="preserve">      ------------------------------------------</w:t>
      </w:r>
      <w:r>
        <w:br/>
      </w:r>
      <w:r>
        <w:rPr>
          <w:rStyle w:val="VerbatimChar"/>
        </w:rPr>
        <w:t xml:space="preserve">##                                    sdcomplsum                </w:t>
      </w:r>
      <w:r>
        <w:br/>
      </w:r>
      <w:r>
        <w:rPr>
          <w:rStyle w:val="VerbatimChar"/>
        </w:rPr>
        <w:t xml:space="preserve">##                       (1)        (2)        (3)        (4)   </w:t>
      </w:r>
      <w:r>
        <w:br/>
      </w:r>
      <w:r>
        <w:rPr>
          <w:rStyle w:val="VerbatimChar"/>
        </w:rPr>
        <w:t>## -------------------------------------------------------------</w:t>
      </w:r>
      <w:r>
        <w:br/>
      </w:r>
      <w:r>
        <w:rPr>
          <w:rStyle w:val="VerbatimChar"/>
        </w:rPr>
        <w:t xml:space="preserve">## foc19_w2Coping       0.954*    0.909***   0.910***    0.952  </w:t>
      </w:r>
      <w:r>
        <w:br/>
      </w:r>
      <w:r>
        <w:rPr>
          <w:rStyle w:val="VerbatimChar"/>
        </w:rPr>
        <w:t xml:space="preserve">##                     (0.027)    (0.033)    (0.033)    (0.033) </w:t>
      </w:r>
      <w:r>
        <w:br/>
      </w:r>
      <w:r>
        <w:rPr>
          <w:rStyle w:val="VerbatimChar"/>
        </w:rPr>
        <w:t xml:space="preserve">##                                                           </w:t>
      </w:r>
      <w:r>
        <w:rPr>
          <w:rStyle w:val="VerbatimChar"/>
        </w:rPr>
        <w:t xml:space="preserve">   </w:t>
      </w:r>
      <w:r>
        <w:br/>
      </w:r>
      <w:r>
        <w:rPr>
          <w:rStyle w:val="VerbatimChar"/>
        </w:rPr>
        <w:t xml:space="preserve">## foc19_w2Struggling  1.136***    1.071*    1.079**     1.033  </w:t>
      </w:r>
      <w:r>
        <w:br/>
      </w:r>
      <w:r>
        <w:rPr>
          <w:rStyle w:val="VerbatimChar"/>
        </w:rPr>
        <w:t xml:space="preserve">##                     (0.028)    (0.036)    (0.036)    (0.036) </w:t>
      </w:r>
      <w:r>
        <w:br/>
      </w:r>
      <w:r>
        <w:rPr>
          <w:rStyle w:val="VerbatimChar"/>
        </w:rPr>
        <w:t xml:space="preserve">##                                                              </w:t>
      </w:r>
      <w:r>
        <w:br/>
      </w:r>
      <w:r>
        <w:rPr>
          <w:rStyle w:val="VerbatimChar"/>
        </w:rPr>
        <w:t>## b_covconc                      1.037***   1.031**   1.</w:t>
      </w:r>
      <w:r>
        <w:rPr>
          <w:rStyle w:val="VerbatimChar"/>
        </w:rPr>
        <w:t xml:space="preserve">127*** </w:t>
      </w:r>
      <w:r>
        <w:br/>
      </w:r>
      <w:r>
        <w:rPr>
          <w:rStyle w:val="VerbatimChar"/>
        </w:rPr>
        <w:t xml:space="preserve">##                                (0.014)    (0.014)    (0.014) </w:t>
      </w:r>
      <w:r>
        <w:br/>
      </w:r>
      <w:r>
        <w:rPr>
          <w:rStyle w:val="VerbatimChar"/>
        </w:rPr>
        <w:t xml:space="preserve">##                                                              </w:t>
      </w:r>
      <w:r>
        <w:br/>
      </w:r>
      <w:r>
        <w:rPr>
          <w:rStyle w:val="VerbatimChar"/>
        </w:rPr>
        <w:t xml:space="preserve">## b_covknow                                 1.063***  1.106*** </w:t>
      </w:r>
      <w:r>
        <w:br/>
      </w:r>
      <w:r>
        <w:rPr>
          <w:rStyle w:val="VerbatimChar"/>
        </w:rPr>
        <w:t xml:space="preserve">##                                           (0.018) </w:t>
      </w:r>
      <w:r>
        <w:rPr>
          <w:rStyle w:val="VerbatimChar"/>
        </w:rPr>
        <w:t xml:space="preserve">   (0.017) </w:t>
      </w:r>
      <w:r>
        <w:br/>
      </w:r>
      <w:r>
        <w:rPr>
          <w:rStyle w:val="VerbatimChar"/>
        </w:rPr>
        <w:t xml:space="preserve">##                                                              </w:t>
      </w:r>
      <w:r>
        <w:br/>
      </w:r>
      <w:r>
        <w:rPr>
          <w:rStyle w:val="VerbatimChar"/>
        </w:rPr>
        <w:t xml:space="preserve">## age25-44                                              1.004  </w:t>
      </w:r>
      <w:r>
        <w:br/>
      </w:r>
      <w:r>
        <w:rPr>
          <w:rStyle w:val="VerbatimChar"/>
        </w:rPr>
        <w:t xml:space="preserve">##                                                      (0.029) </w:t>
      </w:r>
      <w:r>
        <w:br/>
      </w:r>
      <w:r>
        <w:rPr>
          <w:rStyle w:val="VerbatimChar"/>
        </w:rPr>
        <w:lastRenderedPageBreak/>
        <w:t xml:space="preserve">##                                               </w:t>
      </w:r>
      <w:r>
        <w:rPr>
          <w:rStyle w:val="VerbatimChar"/>
        </w:rPr>
        <w:t xml:space="preserve">               </w:t>
      </w:r>
      <w:r>
        <w:br/>
      </w:r>
      <w:r>
        <w:rPr>
          <w:rStyle w:val="VerbatimChar"/>
        </w:rPr>
        <w:t xml:space="preserve">## age45-64                                            0.650*** </w:t>
      </w:r>
      <w:r>
        <w:br/>
      </w:r>
      <w:r>
        <w:rPr>
          <w:rStyle w:val="VerbatimChar"/>
        </w:rPr>
        <w:t xml:space="preserve">##                                                      (0.035) </w:t>
      </w:r>
      <w:r>
        <w:br/>
      </w:r>
      <w:r>
        <w:rPr>
          <w:rStyle w:val="VerbatimChar"/>
        </w:rPr>
        <w:t xml:space="preserve">##                                                              </w:t>
      </w:r>
      <w:r>
        <w:br/>
      </w:r>
      <w:r>
        <w:rPr>
          <w:rStyle w:val="VerbatimChar"/>
        </w:rPr>
        <w:t xml:space="preserve">## age65+                                    </w:t>
      </w:r>
      <w:r>
        <w:rPr>
          <w:rStyle w:val="VerbatimChar"/>
        </w:rPr>
        <w:t xml:space="preserve">          0.181*** </w:t>
      </w:r>
      <w:r>
        <w:br/>
      </w:r>
      <w:r>
        <w:rPr>
          <w:rStyle w:val="VerbatimChar"/>
        </w:rPr>
        <w:t xml:space="preserve">##                                                      (0.088) </w:t>
      </w:r>
      <w:r>
        <w:br/>
      </w:r>
      <w:r>
        <w:rPr>
          <w:rStyle w:val="VerbatimChar"/>
        </w:rPr>
        <w:t xml:space="preserve">##                                                              </w:t>
      </w:r>
      <w:r>
        <w:br/>
      </w:r>
      <w:r>
        <w:rPr>
          <w:rStyle w:val="VerbatimChar"/>
        </w:rPr>
        <w:t xml:space="preserve">## genderFemale                                        0.703*** </w:t>
      </w:r>
      <w:r>
        <w:br/>
      </w:r>
      <w:r>
        <w:rPr>
          <w:rStyle w:val="VerbatimChar"/>
        </w:rPr>
        <w:t xml:space="preserve">##                                       </w:t>
      </w:r>
      <w:r>
        <w:rPr>
          <w:rStyle w:val="VerbatimChar"/>
        </w:rPr>
        <w:t xml:space="preserve">               (0.023) </w:t>
      </w:r>
      <w:r>
        <w:br/>
      </w:r>
      <w:r>
        <w:rPr>
          <w:rStyle w:val="VerbatimChar"/>
        </w:rPr>
        <w:t xml:space="preserve">##                                                              </w:t>
      </w:r>
      <w:r>
        <w:br/>
      </w:r>
      <w:r>
        <w:rPr>
          <w:rStyle w:val="VerbatimChar"/>
        </w:rPr>
        <w:t xml:space="preserve">## race_codedBAME                                      1.462*** </w:t>
      </w:r>
      <w:r>
        <w:br/>
      </w:r>
      <w:r>
        <w:rPr>
          <w:rStyle w:val="VerbatimChar"/>
        </w:rPr>
        <w:t xml:space="preserve">##                                                      (0.033) </w:t>
      </w:r>
      <w:r>
        <w:br/>
      </w:r>
      <w:r>
        <w:rPr>
          <w:rStyle w:val="VerbatimChar"/>
        </w:rPr>
        <w:t xml:space="preserve">##                                   </w:t>
      </w:r>
      <w:r>
        <w:rPr>
          <w:rStyle w:val="VerbatimChar"/>
        </w:rPr>
        <w:t xml:space="preserve">                           </w:t>
      </w:r>
      <w:r>
        <w:br/>
      </w:r>
      <w:r>
        <w:rPr>
          <w:rStyle w:val="VerbatimChar"/>
        </w:rPr>
        <w:t xml:space="preserve">## Constant            8.719***   7.959***   6.397***  5.699*** </w:t>
      </w:r>
      <w:r>
        <w:br/>
      </w:r>
      <w:r>
        <w:rPr>
          <w:rStyle w:val="VerbatimChar"/>
        </w:rPr>
        <w:t xml:space="preserve">##                     (0.020)    (0.040)    (0.075)    (0.076) </w:t>
      </w:r>
      <w:r>
        <w:br/>
      </w:r>
      <w:r>
        <w:rPr>
          <w:rStyle w:val="VerbatimChar"/>
        </w:rPr>
        <w:t xml:space="preserve">##                                                              </w:t>
      </w:r>
      <w:r>
        <w:br/>
      </w:r>
      <w:r>
        <w:rPr>
          <w:rStyle w:val="VerbatimChar"/>
        </w:rPr>
        <w:t>## ------------------------------</w:t>
      </w:r>
      <w:r>
        <w:rPr>
          <w:rStyle w:val="VerbatimChar"/>
        </w:rPr>
        <w:t>-------------------------------</w:t>
      </w:r>
      <w:r>
        <w:br/>
      </w:r>
      <w:r>
        <w:rPr>
          <w:rStyle w:val="VerbatimChar"/>
        </w:rPr>
        <w:t xml:space="preserve">## Observations          1067       1067       1067      1067   </w:t>
      </w:r>
      <w:r>
        <w:br/>
      </w:r>
      <w:r>
        <w:rPr>
          <w:rStyle w:val="VerbatimChar"/>
        </w:rPr>
        <w:t>## Log Likelihood     -9878.955  -9875.549  -9869.484  -9211.977</w:t>
      </w:r>
      <w:r>
        <w:br/>
      </w:r>
      <w:r>
        <w:rPr>
          <w:rStyle w:val="VerbatimChar"/>
        </w:rPr>
        <w:t>## theta              163149.900 162828.300 163363.500 95907.770</w:t>
      </w:r>
      <w:r>
        <w:br/>
      </w:r>
      <w:r>
        <w:rPr>
          <w:rStyle w:val="VerbatimChar"/>
        </w:rPr>
        <w:t>## Akaike Inf. Crit.  19763.9</w:t>
      </w:r>
      <w:r>
        <w:rPr>
          <w:rStyle w:val="VerbatimChar"/>
        </w:rPr>
        <w:t>10  19759.100  19748.970  18443.950</w:t>
      </w:r>
      <w:r>
        <w:br/>
      </w:r>
      <w:r>
        <w:rPr>
          <w:rStyle w:val="VerbatimChar"/>
        </w:rPr>
        <w:t>## =============================================================</w:t>
      </w:r>
      <w:r>
        <w:br/>
      </w:r>
      <w:r>
        <w:rPr>
          <w:rStyle w:val="VerbatimChar"/>
        </w:rPr>
        <w:t>## Note:                             *p&lt;0.1; **p&lt;0.05; ***p&lt;0.01</w:t>
      </w:r>
    </w:p>
    <w:p w:rsidR="00377D2C" w:rsidRDefault="00D771DC">
      <w:pPr>
        <w:pStyle w:val="Heading2"/>
      </w:pPr>
      <w:bookmarkStart w:id="4" w:name="willingness-to-track-trace-and-isolate"/>
      <w:r>
        <w:t>Willingness to track, trace and isolate</w:t>
      </w:r>
      <w:bookmarkEnd w:id="4"/>
    </w:p>
    <w:p w:rsidR="00377D2C" w:rsidRDefault="00D771DC">
      <w:pPr>
        <w:pStyle w:val="FirstParagraph"/>
      </w:pPr>
      <w:r>
        <w:t>This is now data from Wave 3 (both track trace and</w:t>
      </w:r>
      <w:r>
        <w:t xml:space="preserve"> worry grouping based on w3 answers)</w:t>
      </w:r>
    </w:p>
    <w:p w:rsidR="00377D2C" w:rsidRDefault="00D771DC">
      <w:pPr>
        <w:pStyle w:val="BodyText"/>
      </w:pPr>
      <w:r>
        <w:t>What’s the relationship between foc19 and willingness to cooperate with these specific health measures? No realationship apparently:</w:t>
      </w:r>
    </w:p>
    <w:p w:rsidR="00377D2C" w:rsidRDefault="00D771DC">
      <w:pPr>
        <w:pStyle w:val="SourceCode"/>
      </w:pPr>
      <w:r>
        <w:rPr>
          <w:rStyle w:val="VerbatimChar"/>
        </w:rPr>
        <w:t xml:space="preserve">## </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br/>
      </w:r>
      <w:r>
        <w:rPr>
          <w:rStyle w:val="VerbatimChar"/>
        </w:rPr>
        <w:t xml:space="preserve">##                                 tracktracesum             </w:t>
      </w:r>
      <w:r>
        <w:br/>
      </w:r>
      <w:r>
        <w:rPr>
          <w:rStyle w:val="VerbatimChar"/>
        </w:rPr>
        <w:t xml:space="preserve">##                       (1)       (2)       (3)       (4)   </w:t>
      </w:r>
      <w:r>
        <w:br/>
      </w:r>
      <w:r>
        <w:rPr>
          <w:rStyle w:val="VerbatimChar"/>
        </w:rPr>
        <w:t>## ----------------------------------------------------------</w:t>
      </w:r>
      <w:r>
        <w:br/>
      </w:r>
      <w:r>
        <w:rPr>
          <w:rStyle w:val="VerbatimChar"/>
        </w:rPr>
        <w:t xml:space="preserve">## foc19_w3Coping     1.090***    1.004     1.005     1.001  </w:t>
      </w:r>
      <w:r>
        <w:br/>
      </w:r>
      <w:r>
        <w:rPr>
          <w:rStyle w:val="VerbatimChar"/>
        </w:rPr>
        <w:t xml:space="preserve">##                     (0.022)   (0.026)   (0.026)   (0.026) </w:t>
      </w:r>
      <w:r>
        <w:br/>
      </w:r>
      <w:r>
        <w:rPr>
          <w:rStyle w:val="VerbatimChar"/>
        </w:rPr>
        <w:t xml:space="preserve">##                                                           </w:t>
      </w:r>
      <w:r>
        <w:br/>
      </w:r>
      <w:r>
        <w:rPr>
          <w:rStyle w:val="VerbatimChar"/>
        </w:rPr>
        <w:t>## foc19</w:t>
      </w:r>
      <w:r>
        <w:rPr>
          <w:rStyle w:val="VerbatimChar"/>
        </w:rPr>
        <w:t xml:space="preserve">_w3Struggling  1.059**    0.952     0.952     0.951  </w:t>
      </w:r>
      <w:r>
        <w:br/>
      </w:r>
      <w:r>
        <w:rPr>
          <w:rStyle w:val="VerbatimChar"/>
        </w:rPr>
        <w:t xml:space="preserve">##                     (0.026)   (0.031)   (0.031)   (0.032) </w:t>
      </w:r>
      <w:r>
        <w:br/>
      </w:r>
      <w:r>
        <w:rPr>
          <w:rStyle w:val="VerbatimChar"/>
        </w:rPr>
        <w:t xml:space="preserve">##                                                           </w:t>
      </w:r>
      <w:r>
        <w:br/>
      </w:r>
      <w:r>
        <w:rPr>
          <w:rStyle w:val="VerbatimChar"/>
        </w:rPr>
        <w:t xml:space="preserve">## c_covconc                    1.067***  1.066***  1.065*** </w:t>
      </w:r>
      <w:r>
        <w:br/>
      </w:r>
      <w:r>
        <w:rPr>
          <w:rStyle w:val="VerbatimChar"/>
        </w:rPr>
        <w:t xml:space="preserve">##              </w:t>
      </w:r>
      <w:r>
        <w:rPr>
          <w:rStyle w:val="VerbatimChar"/>
        </w:rPr>
        <w:t xml:space="preserve">                 (0.011)   (0.011)   (0.012) </w:t>
      </w:r>
      <w:r>
        <w:br/>
      </w:r>
      <w:r>
        <w:rPr>
          <w:rStyle w:val="VerbatimChar"/>
        </w:rPr>
        <w:t xml:space="preserve">##                                                           </w:t>
      </w:r>
      <w:r>
        <w:br/>
      </w:r>
      <w:r>
        <w:rPr>
          <w:rStyle w:val="VerbatimChar"/>
        </w:rPr>
        <w:t xml:space="preserve">## c_covknow                                1.013     1.014  </w:t>
      </w:r>
      <w:r>
        <w:br/>
      </w:r>
      <w:r>
        <w:rPr>
          <w:rStyle w:val="VerbatimChar"/>
        </w:rPr>
        <w:t xml:space="preserve">##                                         (0.015)   (0.015) </w:t>
      </w:r>
      <w:r>
        <w:br/>
      </w:r>
      <w:r>
        <w:rPr>
          <w:rStyle w:val="VerbatimChar"/>
        </w:rPr>
        <w:t xml:space="preserve">##                      </w:t>
      </w:r>
      <w:r>
        <w:rPr>
          <w:rStyle w:val="VerbatimChar"/>
        </w:rPr>
        <w:t xml:space="preserve">                                     </w:t>
      </w:r>
      <w:r>
        <w:br/>
      </w:r>
      <w:r>
        <w:rPr>
          <w:rStyle w:val="VerbatimChar"/>
        </w:rPr>
        <w:lastRenderedPageBreak/>
        <w:t xml:space="preserve">## age25-44                                           0.992  </w:t>
      </w:r>
      <w:r>
        <w:br/>
      </w:r>
      <w:r>
        <w:rPr>
          <w:rStyle w:val="VerbatimChar"/>
        </w:rPr>
        <w:t xml:space="preserve">##                                                   (0.028) </w:t>
      </w:r>
      <w:r>
        <w:br/>
      </w:r>
      <w:r>
        <w:rPr>
          <w:rStyle w:val="VerbatimChar"/>
        </w:rPr>
        <w:t xml:space="preserve">##                                                           </w:t>
      </w:r>
      <w:r>
        <w:br/>
      </w:r>
      <w:r>
        <w:rPr>
          <w:rStyle w:val="VerbatimChar"/>
        </w:rPr>
        <w:t xml:space="preserve">## age45-64                     </w:t>
      </w:r>
      <w:r>
        <w:rPr>
          <w:rStyle w:val="VerbatimChar"/>
        </w:rPr>
        <w:t xml:space="preserve">                      0.978  </w:t>
      </w:r>
      <w:r>
        <w:br/>
      </w:r>
      <w:r>
        <w:rPr>
          <w:rStyle w:val="VerbatimChar"/>
        </w:rPr>
        <w:t xml:space="preserve">##                                                   (0.030) </w:t>
      </w:r>
      <w:r>
        <w:br/>
      </w:r>
      <w:r>
        <w:rPr>
          <w:rStyle w:val="VerbatimChar"/>
        </w:rPr>
        <w:t xml:space="preserve">##                                                           </w:t>
      </w:r>
      <w:r>
        <w:br/>
      </w:r>
      <w:r>
        <w:rPr>
          <w:rStyle w:val="VerbatimChar"/>
        </w:rPr>
        <w:t xml:space="preserve">## age65+                                             0.990  </w:t>
      </w:r>
      <w:r>
        <w:br/>
      </w:r>
      <w:r>
        <w:rPr>
          <w:rStyle w:val="VerbatimChar"/>
        </w:rPr>
        <w:t xml:space="preserve">##                                      </w:t>
      </w:r>
      <w:r>
        <w:rPr>
          <w:rStyle w:val="VerbatimChar"/>
        </w:rPr>
        <w:t xml:space="preserve">             (0.042) </w:t>
      </w:r>
      <w:r>
        <w:br/>
      </w:r>
      <w:r>
        <w:rPr>
          <w:rStyle w:val="VerbatimChar"/>
        </w:rPr>
        <w:t xml:space="preserve">##                                                           </w:t>
      </w:r>
      <w:r>
        <w:br/>
      </w:r>
      <w:r>
        <w:rPr>
          <w:rStyle w:val="VerbatimChar"/>
        </w:rPr>
        <w:t xml:space="preserve">## genderFemale                                     1.062*** </w:t>
      </w:r>
      <w:r>
        <w:br/>
      </w:r>
      <w:r>
        <w:rPr>
          <w:rStyle w:val="VerbatimChar"/>
        </w:rPr>
        <w:t xml:space="preserve">##                                                   (0.021) </w:t>
      </w:r>
      <w:r>
        <w:br/>
      </w:r>
      <w:r>
        <w:rPr>
          <w:rStyle w:val="VerbatimChar"/>
        </w:rPr>
        <w:t xml:space="preserve">##                                              </w:t>
      </w:r>
      <w:r>
        <w:rPr>
          <w:rStyle w:val="VerbatimChar"/>
        </w:rPr>
        <w:t xml:space="preserve">             </w:t>
      </w:r>
      <w:r>
        <w:br/>
      </w:r>
      <w:r>
        <w:rPr>
          <w:rStyle w:val="VerbatimChar"/>
        </w:rPr>
        <w:t xml:space="preserve">## race_codedBAME                                     0.976  </w:t>
      </w:r>
      <w:r>
        <w:br/>
      </w:r>
      <w:r>
        <w:rPr>
          <w:rStyle w:val="VerbatimChar"/>
        </w:rPr>
        <w:t xml:space="preserve">##                                                   (0.035) </w:t>
      </w:r>
      <w:r>
        <w:br/>
      </w:r>
      <w:r>
        <w:rPr>
          <w:rStyle w:val="VerbatimChar"/>
        </w:rPr>
        <w:t xml:space="preserve">##                                                           </w:t>
      </w:r>
      <w:r>
        <w:br/>
      </w:r>
      <w:r>
        <w:rPr>
          <w:rStyle w:val="VerbatimChar"/>
        </w:rPr>
        <w:t>## Constant           12.244*** 10.363*** 9.879***  9.67</w:t>
      </w:r>
      <w:r>
        <w:rPr>
          <w:rStyle w:val="VerbatimChar"/>
        </w:rPr>
        <w:t xml:space="preserve">4*** </w:t>
      </w:r>
      <w:r>
        <w:br/>
      </w:r>
      <w:r>
        <w:rPr>
          <w:rStyle w:val="VerbatimChar"/>
        </w:rPr>
        <w:t xml:space="preserve">##                     (0.015)   (0.032)   (0.064)   (0.068) </w:t>
      </w:r>
      <w:r>
        <w:br/>
      </w:r>
      <w:r>
        <w:rPr>
          <w:rStyle w:val="VerbatimChar"/>
        </w:rPr>
        <w:t xml:space="preserve">##                                                           </w:t>
      </w:r>
      <w:r>
        <w:br/>
      </w:r>
      <w:r>
        <w:rPr>
          <w:rStyle w:val="VerbatimChar"/>
        </w:rPr>
        <w:t>## ----------------------------------------------------------</w:t>
      </w:r>
      <w:r>
        <w:br/>
      </w:r>
      <w:r>
        <w:rPr>
          <w:rStyle w:val="VerbatimChar"/>
        </w:rPr>
        <w:t xml:space="preserve">## Observations          989       989       989       989   </w:t>
      </w:r>
      <w:r>
        <w:br/>
      </w:r>
      <w:r>
        <w:rPr>
          <w:rStyle w:val="VerbatimChar"/>
        </w:rPr>
        <w:t>##</w:t>
      </w:r>
      <w:r>
        <w:rPr>
          <w:rStyle w:val="VerbatimChar"/>
        </w:rPr>
        <w:t xml:space="preserve"> Log Likelihood     -2105.902 -2087.830 -2087.462 -2082.549</w:t>
      </w:r>
      <w:r>
        <w:br/>
      </w:r>
      <w:r>
        <w:rPr>
          <w:rStyle w:val="VerbatimChar"/>
        </w:rPr>
        <w:t xml:space="preserve">## Akaike Inf. Crit.  4217.804  4183.661  4184.925  4185.098 </w:t>
      </w:r>
      <w:r>
        <w:br/>
      </w:r>
      <w:r>
        <w:rPr>
          <w:rStyle w:val="VerbatimChar"/>
        </w:rPr>
        <w:t>## ==========================================================</w:t>
      </w:r>
      <w:r>
        <w:br/>
      </w:r>
      <w:r>
        <w:rPr>
          <w:rStyle w:val="VerbatimChar"/>
        </w:rPr>
        <w:t>## Note:                          *p&lt;0.1; **p&lt;0.05; ***p&lt;0.01</w:t>
      </w:r>
    </w:p>
    <w:p w:rsidR="00377D2C" w:rsidRDefault="00D771DC">
      <w:pPr>
        <w:pStyle w:val="Heading2"/>
      </w:pPr>
      <w:bookmarkStart w:id="5" w:name="Xd5a022ad1def95d835a163feab490fed5beeeb2"/>
      <w:r>
        <w:t>Willingnes</w:t>
      </w:r>
      <w:r>
        <w:t>s to re-engage with the world as lockdown is eased</w:t>
      </w:r>
      <w:bookmarkEnd w:id="5"/>
    </w:p>
    <w:p w:rsidR="00377D2C" w:rsidRDefault="00D771DC">
      <w:pPr>
        <w:pStyle w:val="FirstParagraph"/>
      </w:pPr>
      <w:r>
        <w:t>What’s the relationship between foc19 and attitudes towards the easing of the lockdown? Coping and Struggling both more likely to think government is easing lockdown at right speed vs unworried people (ans</w:t>
      </w:r>
      <w:r>
        <w:t>wered “Yes” to “At the moment, the Government is attempting to reopen the economy while at the same time keeping the rate of infection down. Do you think the lockdown is being eased at the right speed?”), with Coping x1.5 and Struggling over x2 than Unworr</w:t>
      </w:r>
      <w:r>
        <w:t>ied. Once adding control variables, this only holds for “Struggling” group.</w:t>
      </w:r>
    </w:p>
    <w:p w:rsidR="00377D2C" w:rsidRDefault="00D771DC">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xml:space="preserve">##                             as_factor(c_lockeas)          </w:t>
      </w:r>
      <w:r>
        <w:br/>
      </w:r>
      <w:r>
        <w:rPr>
          <w:rStyle w:val="VerbatimChar"/>
        </w:rPr>
        <w:t xml:space="preserve">##                       (1)       (2)       (3)       (4)   </w:t>
      </w:r>
      <w:r>
        <w:br/>
      </w:r>
      <w:r>
        <w:rPr>
          <w:rStyle w:val="VerbatimChar"/>
        </w:rPr>
        <w:t>## ----------------------------------------------------------</w:t>
      </w:r>
      <w:r>
        <w:br/>
      </w:r>
      <w:r>
        <w:rPr>
          <w:rStyle w:val="VerbatimChar"/>
        </w:rPr>
        <w:t xml:space="preserve">## foc19_w3Coping      1.540**    1.388     1.389     1.334 </w:t>
      </w:r>
      <w:r>
        <w:rPr>
          <w:rStyle w:val="VerbatimChar"/>
        </w:rPr>
        <w:t xml:space="preserve"> </w:t>
      </w:r>
      <w:r>
        <w:br/>
      </w:r>
      <w:r>
        <w:rPr>
          <w:rStyle w:val="VerbatimChar"/>
        </w:rPr>
        <w:t xml:space="preserve">##                     (0.170)   (0.200)   (0.200)   (0.203) </w:t>
      </w:r>
      <w:r>
        <w:br/>
      </w:r>
      <w:r>
        <w:rPr>
          <w:rStyle w:val="VerbatimChar"/>
        </w:rPr>
        <w:t xml:space="preserve">##                                                           </w:t>
      </w:r>
      <w:r>
        <w:br/>
      </w:r>
      <w:r>
        <w:rPr>
          <w:rStyle w:val="VerbatimChar"/>
        </w:rPr>
        <w:t xml:space="preserve">## foc19_w3Struggling 2.213***   1.934**   1.935**   1.689** </w:t>
      </w:r>
      <w:r>
        <w:br/>
      </w:r>
      <w:r>
        <w:rPr>
          <w:rStyle w:val="VerbatimChar"/>
        </w:rPr>
        <w:t xml:space="preserve">##                     (0.218)   (0.258)   (0.258)   (0.265) </w:t>
      </w:r>
      <w:r>
        <w:br/>
      </w:r>
      <w:r>
        <w:rPr>
          <w:rStyle w:val="VerbatimChar"/>
        </w:rPr>
        <w:t xml:space="preserve">##                                                           </w:t>
      </w:r>
      <w:r>
        <w:br/>
      </w:r>
      <w:r>
        <w:rPr>
          <w:rStyle w:val="VerbatimChar"/>
        </w:rPr>
        <w:t xml:space="preserve">## c_covconc                      1.085     1.079    1.171*  </w:t>
      </w:r>
      <w:r>
        <w:br/>
      </w:r>
      <w:r>
        <w:rPr>
          <w:rStyle w:val="VerbatimChar"/>
        </w:rPr>
        <w:lastRenderedPageBreak/>
        <w:t xml:space="preserve">##                               (0.083)   (0.084)   (0.089) </w:t>
      </w:r>
      <w:r>
        <w:br/>
      </w:r>
      <w:r>
        <w:rPr>
          <w:rStyle w:val="VerbatimChar"/>
        </w:rPr>
        <w:t xml:space="preserve">##      </w:t>
      </w:r>
      <w:r>
        <w:rPr>
          <w:rStyle w:val="VerbatimChar"/>
        </w:rPr>
        <w:t xml:space="preserve">                                                     </w:t>
      </w:r>
      <w:r>
        <w:br/>
      </w:r>
      <w:r>
        <w:rPr>
          <w:rStyle w:val="VerbatimChar"/>
        </w:rPr>
        <w:t xml:space="preserve">## c_covknow                                1.089     1.079  </w:t>
      </w:r>
      <w:r>
        <w:br/>
      </w:r>
      <w:r>
        <w:rPr>
          <w:rStyle w:val="VerbatimChar"/>
        </w:rPr>
        <w:t xml:space="preserve">##                                         (0.122)   (0.123) </w:t>
      </w:r>
      <w:r>
        <w:br/>
      </w:r>
      <w:r>
        <w:rPr>
          <w:rStyle w:val="VerbatimChar"/>
        </w:rPr>
        <w:t xml:space="preserve">##                                                           </w:t>
      </w:r>
      <w:r>
        <w:br/>
      </w:r>
      <w:r>
        <w:rPr>
          <w:rStyle w:val="VerbatimChar"/>
        </w:rPr>
        <w:t xml:space="preserve">## age25-44     </w:t>
      </w:r>
      <w:r>
        <w:rPr>
          <w:rStyle w:val="VerbatimChar"/>
        </w:rPr>
        <w:t xml:space="preserve">                                      0.819  </w:t>
      </w:r>
      <w:r>
        <w:br/>
      </w:r>
      <w:r>
        <w:rPr>
          <w:rStyle w:val="VerbatimChar"/>
        </w:rPr>
        <w:t xml:space="preserve">##                                                   (0.232) </w:t>
      </w:r>
      <w:r>
        <w:br/>
      </w:r>
      <w:r>
        <w:rPr>
          <w:rStyle w:val="VerbatimChar"/>
        </w:rPr>
        <w:t xml:space="preserve">##                                                           </w:t>
      </w:r>
      <w:r>
        <w:br/>
      </w:r>
      <w:r>
        <w:rPr>
          <w:rStyle w:val="VerbatimChar"/>
        </w:rPr>
        <w:t xml:space="preserve">## age45-64                                           0.675  </w:t>
      </w:r>
      <w:r>
        <w:br/>
      </w:r>
      <w:r>
        <w:rPr>
          <w:rStyle w:val="VerbatimChar"/>
        </w:rPr>
        <w:t xml:space="preserve">##                      </w:t>
      </w:r>
      <w:r>
        <w:rPr>
          <w:rStyle w:val="VerbatimChar"/>
        </w:rPr>
        <w:t xml:space="preserve">                             (0.248) </w:t>
      </w:r>
      <w:r>
        <w:br/>
      </w:r>
      <w:r>
        <w:rPr>
          <w:rStyle w:val="VerbatimChar"/>
        </w:rPr>
        <w:t xml:space="preserve">##                                                           </w:t>
      </w:r>
      <w:r>
        <w:br/>
      </w:r>
      <w:r>
        <w:rPr>
          <w:rStyle w:val="VerbatimChar"/>
        </w:rPr>
        <w:t xml:space="preserve">## age65+                                            0.426** </w:t>
      </w:r>
      <w:r>
        <w:br/>
      </w:r>
      <w:r>
        <w:rPr>
          <w:rStyle w:val="VerbatimChar"/>
        </w:rPr>
        <w:t xml:space="preserve">##                                                   (0.332) </w:t>
      </w:r>
      <w:r>
        <w:br/>
      </w:r>
      <w:r>
        <w:rPr>
          <w:rStyle w:val="VerbatimChar"/>
        </w:rPr>
        <w:t xml:space="preserve">##                              </w:t>
      </w:r>
      <w:r>
        <w:rPr>
          <w:rStyle w:val="VerbatimChar"/>
        </w:rPr>
        <w:t xml:space="preserve">                             </w:t>
      </w:r>
      <w:r>
        <w:br/>
      </w:r>
      <w:r>
        <w:rPr>
          <w:rStyle w:val="VerbatimChar"/>
        </w:rPr>
        <w:t xml:space="preserve">## genderFemale                                       0.886  </w:t>
      </w:r>
      <w:r>
        <w:br/>
      </w:r>
      <w:r>
        <w:rPr>
          <w:rStyle w:val="VerbatimChar"/>
        </w:rPr>
        <w:t xml:space="preserve">##                                                   (0.162) </w:t>
      </w:r>
      <w:r>
        <w:br/>
      </w:r>
      <w:r>
        <w:rPr>
          <w:rStyle w:val="VerbatimChar"/>
        </w:rPr>
        <w:t xml:space="preserve">##                                                           </w:t>
      </w:r>
      <w:r>
        <w:br/>
      </w:r>
      <w:r>
        <w:rPr>
          <w:rStyle w:val="VerbatimChar"/>
        </w:rPr>
        <w:t xml:space="preserve">## race_codedBAME                       </w:t>
      </w:r>
      <w:r>
        <w:rPr>
          <w:rStyle w:val="VerbatimChar"/>
        </w:rPr>
        <w:t xml:space="preserve">              1.010  </w:t>
      </w:r>
      <w:r>
        <w:br/>
      </w:r>
      <w:r>
        <w:rPr>
          <w:rStyle w:val="VerbatimChar"/>
        </w:rPr>
        <w:t xml:space="preserve">##                                                   (0.283) </w:t>
      </w:r>
      <w:r>
        <w:br/>
      </w:r>
      <w:r>
        <w:rPr>
          <w:rStyle w:val="VerbatimChar"/>
        </w:rPr>
        <w:t xml:space="preserve">##                                                           </w:t>
      </w:r>
      <w:r>
        <w:br/>
      </w:r>
      <w:r>
        <w:rPr>
          <w:rStyle w:val="VerbatimChar"/>
        </w:rPr>
        <w:t xml:space="preserve">## Constant           1.757***    1.430     1.048     1.248  </w:t>
      </w:r>
      <w:r>
        <w:br/>
      </w:r>
      <w:r>
        <w:rPr>
          <w:rStyle w:val="VerbatimChar"/>
        </w:rPr>
        <w:t>##                     (0.110)   (0.237)   (0.50</w:t>
      </w:r>
      <w:r>
        <w:rPr>
          <w:rStyle w:val="VerbatimChar"/>
        </w:rPr>
        <w:t xml:space="preserve">0)   (0.534) </w:t>
      </w:r>
      <w:r>
        <w:br/>
      </w:r>
      <w:r>
        <w:rPr>
          <w:rStyle w:val="VerbatimChar"/>
        </w:rPr>
        <w:t xml:space="preserve">##                                                           </w:t>
      </w:r>
      <w:r>
        <w:br/>
      </w:r>
      <w:r>
        <w:rPr>
          <w:rStyle w:val="VerbatimChar"/>
        </w:rPr>
        <w:t>## ----------------------------------------------------------</w:t>
      </w:r>
      <w:r>
        <w:br/>
      </w:r>
      <w:r>
        <w:rPr>
          <w:rStyle w:val="VerbatimChar"/>
        </w:rPr>
        <w:t xml:space="preserve">## Observations          989       989       989       989   </w:t>
      </w:r>
      <w:r>
        <w:br/>
      </w:r>
      <w:r>
        <w:rPr>
          <w:rStyle w:val="VerbatimChar"/>
        </w:rPr>
        <w:t>## Log Likelihood     -515.697  -514.860  -514.942  -510</w:t>
      </w:r>
      <w:r>
        <w:rPr>
          <w:rStyle w:val="VerbatimChar"/>
        </w:rPr>
        <w:t xml:space="preserve">.693 </w:t>
      </w:r>
      <w:r>
        <w:br/>
      </w:r>
      <w:r>
        <w:rPr>
          <w:rStyle w:val="VerbatimChar"/>
        </w:rPr>
        <w:t>## Akaike Inf. Crit.  1,037.395 1,037.719 1,039.883 1,041.387</w:t>
      </w:r>
      <w:r>
        <w:br/>
      </w:r>
      <w:r>
        <w:rPr>
          <w:rStyle w:val="VerbatimChar"/>
        </w:rPr>
        <w:t>## ==========================================================</w:t>
      </w:r>
      <w:r>
        <w:br/>
      </w:r>
      <w:r>
        <w:rPr>
          <w:rStyle w:val="VerbatimChar"/>
        </w:rPr>
        <w:t>## Note:                          *p&lt;0.1; **p&lt;0.05; ***p&lt;0.01</w:t>
      </w:r>
    </w:p>
    <w:p w:rsidR="00377D2C" w:rsidRDefault="00D771DC">
      <w:pPr>
        <w:pStyle w:val="FirstParagraph"/>
      </w:pPr>
      <w:r>
        <w:t>So the ones that do not agree with the speed, is there differenc</w:t>
      </w:r>
      <w:r>
        <w:t xml:space="preserve">e between worry groups in whether they think it’s being eased too quickly (vs too slowly)? Recoded “Is the Government easing the lockdown…” “Far too quickly” and “A little too quickly” to “Quickly” and “A little too slowly” and “Far too slowly” to Slowly. </w:t>
      </w:r>
      <w:r>
        <w:t>“Slowly” is the reference category. SO, Coping group have higher odds (by a lot!) to want quicker easing of lockdown than Unworried group.</w:t>
      </w:r>
    </w:p>
    <w:p w:rsidR="00377D2C" w:rsidRDefault="00D771DC">
      <w:pPr>
        <w:pStyle w:val="SourceCode"/>
      </w:pPr>
      <w:r>
        <w:rPr>
          <w:rStyle w:val="VerbatimChar"/>
        </w:rPr>
        <w:t xml:space="preserve">## </w:t>
      </w:r>
      <w:r>
        <w:br/>
      </w:r>
      <w:r>
        <w:rPr>
          <w:rStyle w:val="VerbatimChar"/>
        </w:rPr>
        <w:t>## ============================================================</w:t>
      </w:r>
      <w:r>
        <w:br/>
      </w:r>
      <w:r>
        <w:rPr>
          <w:rStyle w:val="VerbatimChar"/>
        </w:rPr>
        <w:t>##                               Dependent variab</w:t>
      </w:r>
      <w:r>
        <w:rPr>
          <w:rStyle w:val="VerbatimChar"/>
        </w:rPr>
        <w:t xml:space="preserve">le:           </w:t>
      </w:r>
      <w:r>
        <w:br/>
      </w:r>
      <w:r>
        <w:rPr>
          <w:rStyle w:val="VerbatimChar"/>
        </w:rPr>
        <w:t>##                    -----------------------------------------</w:t>
      </w:r>
      <w:r>
        <w:br/>
      </w:r>
      <w:r>
        <w:rPr>
          <w:rStyle w:val="VerbatimChar"/>
        </w:rPr>
        <w:t xml:space="preserve">##                               as_factor(ease_bi)            </w:t>
      </w:r>
      <w:r>
        <w:br/>
      </w:r>
      <w:r>
        <w:rPr>
          <w:rStyle w:val="VerbatimChar"/>
        </w:rPr>
        <w:t xml:space="preserve">##                       (1)      (2)      (3)         (4)     </w:t>
      </w:r>
      <w:r>
        <w:br/>
      </w:r>
      <w:r>
        <w:rPr>
          <w:rStyle w:val="VerbatimChar"/>
        </w:rPr>
        <w:t>## ----------------------------------------------</w:t>
      </w:r>
      <w:r>
        <w:rPr>
          <w:rStyle w:val="VerbatimChar"/>
        </w:rPr>
        <w:t>--------------</w:t>
      </w:r>
      <w:r>
        <w:br/>
      </w:r>
      <w:r>
        <w:rPr>
          <w:rStyle w:val="VerbatimChar"/>
        </w:rPr>
        <w:t xml:space="preserve">## foc19_w3Coping     12.871***  4.553*   4.699*     4.667*    </w:t>
      </w:r>
      <w:r>
        <w:br/>
      </w:r>
      <w:r>
        <w:rPr>
          <w:rStyle w:val="VerbatimChar"/>
        </w:rPr>
        <w:t xml:space="preserve">##                     (0.822)  (0.868)  (0.874)     (0.880)   </w:t>
      </w:r>
      <w:r>
        <w:br/>
      </w:r>
      <w:r>
        <w:rPr>
          <w:rStyle w:val="VerbatimChar"/>
        </w:rPr>
        <w:t xml:space="preserve">##                                                             </w:t>
      </w:r>
      <w:r>
        <w:br/>
      </w:r>
      <w:r>
        <w:rPr>
          <w:rStyle w:val="VerbatimChar"/>
        </w:rPr>
        <w:t xml:space="preserve">## foc19_w3Struggling  6.130**   1.473    1.593  </w:t>
      </w:r>
      <w:r>
        <w:rPr>
          <w:rStyle w:val="VerbatimChar"/>
        </w:rPr>
        <w:t xml:space="preserve">     1.691    </w:t>
      </w:r>
      <w:r>
        <w:br/>
      </w:r>
      <w:r>
        <w:rPr>
          <w:rStyle w:val="VerbatimChar"/>
        </w:rPr>
        <w:t xml:space="preserve">##                     (0.735)  (0.830)  (0.835)     (0.851)   </w:t>
      </w:r>
      <w:r>
        <w:br/>
      </w:r>
      <w:r>
        <w:rPr>
          <w:rStyle w:val="VerbatimChar"/>
        </w:rPr>
        <w:t xml:space="preserve">##                                                             </w:t>
      </w:r>
      <w:r>
        <w:br/>
      </w:r>
      <w:r>
        <w:rPr>
          <w:rStyle w:val="VerbatimChar"/>
        </w:rPr>
        <w:lastRenderedPageBreak/>
        <w:t xml:space="preserve">## c_covconc                    2.399*** 2.309***   2.252***   </w:t>
      </w:r>
      <w:r>
        <w:br/>
      </w:r>
      <w:r>
        <w:rPr>
          <w:rStyle w:val="VerbatimChar"/>
        </w:rPr>
        <w:t xml:space="preserve">##                              (0.252)  (0.248) </w:t>
      </w:r>
      <w:r>
        <w:rPr>
          <w:rStyle w:val="VerbatimChar"/>
        </w:rPr>
        <w:t xml:space="preserve">    (0.253)   </w:t>
      </w:r>
      <w:r>
        <w:br/>
      </w:r>
      <w:r>
        <w:rPr>
          <w:rStyle w:val="VerbatimChar"/>
        </w:rPr>
        <w:t xml:space="preserve">##                                                             </w:t>
      </w:r>
      <w:r>
        <w:br/>
      </w:r>
      <w:r>
        <w:rPr>
          <w:rStyle w:val="VerbatimChar"/>
        </w:rPr>
        <w:t xml:space="preserve">## c_covknow                              0.605       0.623    </w:t>
      </w:r>
      <w:r>
        <w:br/>
      </w:r>
      <w:r>
        <w:rPr>
          <w:rStyle w:val="VerbatimChar"/>
        </w:rPr>
        <w:t xml:space="preserve">##                                       (0.329)     (0.330)   </w:t>
      </w:r>
      <w:r>
        <w:br/>
      </w:r>
      <w:r>
        <w:rPr>
          <w:rStyle w:val="VerbatimChar"/>
        </w:rPr>
        <w:t xml:space="preserve">##                                                             </w:t>
      </w:r>
      <w:r>
        <w:br/>
      </w:r>
      <w:r>
        <w:rPr>
          <w:rStyle w:val="VerbatimChar"/>
        </w:rPr>
        <w:t xml:space="preserve">## age25-44                                          0.202*    </w:t>
      </w:r>
      <w:r>
        <w:br/>
      </w:r>
      <w:r>
        <w:rPr>
          <w:rStyle w:val="VerbatimChar"/>
        </w:rPr>
        <w:t xml:space="preserve">##                                                   (0.862)   </w:t>
      </w:r>
      <w:r>
        <w:br/>
      </w:r>
      <w:r>
        <w:rPr>
          <w:rStyle w:val="VerbatimChar"/>
        </w:rPr>
        <w:t xml:space="preserve">##                                                             </w:t>
      </w:r>
      <w:r>
        <w:br/>
      </w:r>
      <w:r>
        <w:rPr>
          <w:rStyle w:val="VerbatimChar"/>
        </w:rPr>
        <w:t xml:space="preserve">## age45-64                                          0.209*    </w:t>
      </w:r>
      <w:r>
        <w:br/>
      </w:r>
      <w:r>
        <w:rPr>
          <w:rStyle w:val="VerbatimChar"/>
        </w:rPr>
        <w:t xml:space="preserve">##                                                   (0.919)   </w:t>
      </w:r>
      <w:r>
        <w:br/>
      </w:r>
      <w:r>
        <w:rPr>
          <w:rStyle w:val="VerbatimChar"/>
        </w:rPr>
        <w:t xml:space="preserve">##                                                             </w:t>
      </w:r>
      <w:r>
        <w:br/>
      </w:r>
      <w:r>
        <w:rPr>
          <w:rStyle w:val="VerbatimChar"/>
        </w:rPr>
        <w:t>## age65+                                         1,293,851.000</w:t>
      </w:r>
      <w:r>
        <w:br/>
      </w:r>
      <w:r>
        <w:rPr>
          <w:rStyle w:val="VerbatimChar"/>
        </w:rPr>
        <w:t xml:space="preserve">##                                                 (1,402.343) </w:t>
      </w:r>
      <w:r>
        <w:br/>
      </w:r>
      <w:r>
        <w:rPr>
          <w:rStyle w:val="VerbatimChar"/>
        </w:rPr>
        <w:t xml:space="preserve">##                                                             </w:t>
      </w:r>
      <w:r>
        <w:br/>
      </w:r>
      <w:r>
        <w:rPr>
          <w:rStyle w:val="VerbatimChar"/>
        </w:rPr>
        <w:t xml:space="preserve">## genderFemale                                       1.494    </w:t>
      </w:r>
      <w:r>
        <w:br/>
      </w:r>
      <w:r>
        <w:rPr>
          <w:rStyle w:val="VerbatimChar"/>
        </w:rPr>
        <w:t xml:space="preserve">##                                                   (0.462)   </w:t>
      </w:r>
      <w:r>
        <w:br/>
      </w:r>
      <w:r>
        <w:rPr>
          <w:rStyle w:val="VerbatimChar"/>
        </w:rPr>
        <w:t xml:space="preserve">##                                                             </w:t>
      </w:r>
      <w:r>
        <w:br/>
      </w:r>
      <w:r>
        <w:rPr>
          <w:rStyle w:val="VerbatimChar"/>
        </w:rPr>
        <w:t xml:space="preserve">## race_codedBAME                                     1.395    </w:t>
      </w:r>
      <w:r>
        <w:br/>
      </w:r>
      <w:r>
        <w:rPr>
          <w:rStyle w:val="VerbatimChar"/>
        </w:rPr>
        <w:t xml:space="preserve">##                                                   (1.045)   </w:t>
      </w:r>
      <w:r>
        <w:br/>
      </w:r>
      <w:r>
        <w:rPr>
          <w:rStyle w:val="VerbatimChar"/>
        </w:rPr>
        <w:t xml:space="preserve">##                                                             </w:t>
      </w:r>
      <w:r>
        <w:br/>
      </w:r>
      <w:r>
        <w:rPr>
          <w:rStyle w:val="VerbatimChar"/>
        </w:rPr>
        <w:t xml:space="preserve">## Constant           10.517***  1.464   11.284*    31.504**   </w:t>
      </w:r>
      <w:r>
        <w:br/>
      </w:r>
      <w:r>
        <w:rPr>
          <w:rStyle w:val="VerbatimChar"/>
        </w:rPr>
        <w:t xml:space="preserve">##                     (0.235)  (0.554)  (1.467)     (1.702)   </w:t>
      </w:r>
      <w:r>
        <w:br/>
      </w:r>
      <w:r>
        <w:rPr>
          <w:rStyle w:val="VerbatimChar"/>
        </w:rPr>
        <w:t xml:space="preserve">##                                                             </w:t>
      </w:r>
      <w:r>
        <w:br/>
      </w:r>
      <w:r>
        <w:rPr>
          <w:rStyle w:val="VerbatimChar"/>
        </w:rPr>
        <w:t>## ------------------------------------------------------------</w:t>
      </w:r>
      <w:r>
        <w:br/>
      </w:r>
      <w:r>
        <w:rPr>
          <w:rStyle w:val="VerbatimChar"/>
        </w:rPr>
        <w:t xml:space="preserve">## Observations          695      695      695         695     </w:t>
      </w:r>
      <w:r>
        <w:br/>
      </w:r>
      <w:r>
        <w:rPr>
          <w:rStyle w:val="VerbatimChar"/>
        </w:rPr>
        <w:t xml:space="preserve">## Log Likelihood      -88.625  -82.169  -80.861     -77.756   </w:t>
      </w:r>
      <w:r>
        <w:br/>
      </w:r>
      <w:r>
        <w:rPr>
          <w:rStyle w:val="VerbatimChar"/>
        </w:rPr>
        <w:t xml:space="preserve">## Akaike Inf. Crit.   183.250  172.337  171.723     175.511   </w:t>
      </w:r>
      <w:r>
        <w:br/>
      </w:r>
      <w:r>
        <w:rPr>
          <w:rStyle w:val="VerbatimChar"/>
        </w:rPr>
        <w:t>## ============================================================</w:t>
      </w:r>
      <w:r>
        <w:br/>
      </w:r>
      <w:r>
        <w:rPr>
          <w:rStyle w:val="VerbatimChar"/>
        </w:rPr>
        <w:t>## Note:                            *p&lt;0.1; **p&lt;0.05; ***p&lt;0.01</w:t>
      </w:r>
    </w:p>
    <w:p w:rsidR="00377D2C" w:rsidRDefault="00D771DC">
      <w:pPr>
        <w:pStyle w:val="Heading1"/>
      </w:pPr>
      <w:bookmarkStart w:id="6" w:name="foc19-and-rule-and-political-cynicism"/>
      <w:r>
        <w:t>FOC19 and rule and political cynicism</w:t>
      </w:r>
      <w:bookmarkEnd w:id="6"/>
    </w:p>
    <w:p w:rsidR="00377D2C" w:rsidRDefault="00D771DC">
      <w:pPr>
        <w:pStyle w:val="FirstParagraph"/>
      </w:pPr>
      <w:r>
        <w:t>Would it be interesting to see if people who are unworried are more likely to believe that</w:t>
      </w:r>
      <w:r>
        <w:t xml:space="preserve"> it’s ok to bend the rules and that elites bend the rules anyway? - Seems like none of these have come out exciting…</w:t>
      </w:r>
    </w:p>
    <w:p w:rsidR="00377D2C" w:rsidRDefault="00D771DC">
      <w:pPr>
        <w:pStyle w:val="Heading2"/>
      </w:pPr>
      <w:bookmarkStart w:id="7" w:name="legal-cynicism"/>
      <w:r>
        <w:t>Legal cynicism</w:t>
      </w:r>
      <w:bookmarkEnd w:id="7"/>
    </w:p>
    <w:p w:rsidR="00377D2C" w:rsidRDefault="00D771DC">
      <w:pPr>
        <w:pStyle w:val="FirstParagraph"/>
      </w:pPr>
      <w:r>
        <w:t>Sum of:</w:t>
      </w:r>
    </w:p>
    <w:p w:rsidR="00377D2C" w:rsidRDefault="00D771DC">
      <w:pPr>
        <w:pStyle w:val="Compact"/>
        <w:numPr>
          <w:ilvl w:val="0"/>
          <w:numId w:val="5"/>
        </w:numPr>
      </w:pPr>
      <w:r>
        <w:t>People who always follow the law are fools</w:t>
      </w:r>
    </w:p>
    <w:p w:rsidR="00377D2C" w:rsidRDefault="00D771DC">
      <w:pPr>
        <w:pStyle w:val="Compact"/>
        <w:numPr>
          <w:ilvl w:val="0"/>
          <w:numId w:val="5"/>
        </w:numPr>
      </w:pPr>
      <w:r>
        <w:t>People in power use the law to try to control people like me</w:t>
      </w:r>
    </w:p>
    <w:p w:rsidR="00377D2C" w:rsidRDefault="00D771DC">
      <w:pPr>
        <w:pStyle w:val="Compact"/>
        <w:numPr>
          <w:ilvl w:val="0"/>
          <w:numId w:val="5"/>
        </w:numPr>
      </w:pPr>
      <w:r>
        <w:t>People with money and power can get away with anything</w:t>
      </w:r>
    </w:p>
    <w:p w:rsidR="00377D2C" w:rsidRDefault="00D771DC">
      <w:pPr>
        <w:pStyle w:val="FirstParagraph"/>
      </w:pPr>
      <w:r>
        <w:t>Strongly disagree (1) – strongly agree (5)</w:t>
      </w:r>
    </w:p>
    <w:p w:rsidR="00377D2C" w:rsidRDefault="00D771DC">
      <w:pPr>
        <w:pStyle w:val="SourceCode"/>
      </w:pPr>
      <w:r>
        <w:rPr>
          <w:rStyle w:val="VerbatimChar"/>
        </w:rPr>
        <w:t xml:space="preserve">## </w:t>
      </w:r>
      <w:r>
        <w:br/>
      </w:r>
      <w:r>
        <w:rPr>
          <w:rStyle w:val="VerbatimChar"/>
        </w:rPr>
        <w:t>## ==========================================================</w:t>
      </w:r>
      <w:r>
        <w:br/>
      </w:r>
      <w:r>
        <w:rPr>
          <w:rStyle w:val="VerbatimChar"/>
        </w:rPr>
        <w:lastRenderedPageBreak/>
        <w:t xml:space="preserve">##                             </w:t>
      </w:r>
      <w:r>
        <w:rPr>
          <w:rStyle w:val="VerbatimChar"/>
        </w:rPr>
        <w:t xml:space="preserve"> Dependent variable:          </w:t>
      </w:r>
      <w:r>
        <w:br/>
      </w:r>
      <w:r>
        <w:rPr>
          <w:rStyle w:val="VerbatimChar"/>
        </w:rPr>
        <w:t>##                    ---------------------------------------</w:t>
      </w:r>
      <w:r>
        <w:br/>
      </w:r>
      <w:r>
        <w:rPr>
          <w:rStyle w:val="VerbatimChar"/>
        </w:rPr>
        <w:t xml:space="preserve">##                                    legcyn                 </w:t>
      </w:r>
      <w:r>
        <w:br/>
      </w:r>
      <w:r>
        <w:rPr>
          <w:rStyle w:val="VerbatimChar"/>
        </w:rPr>
        <w:t xml:space="preserve">##                       (1)       (2)       (3)       (4)   </w:t>
      </w:r>
      <w:r>
        <w:br/>
      </w:r>
      <w:r>
        <w:rPr>
          <w:rStyle w:val="VerbatimChar"/>
        </w:rPr>
        <w:t>## ------------------------------------</w:t>
      </w:r>
      <w:r>
        <w:rPr>
          <w:rStyle w:val="VerbatimChar"/>
        </w:rPr>
        <w:t>----------------------</w:t>
      </w:r>
      <w:r>
        <w:br/>
      </w:r>
      <w:r>
        <w:rPr>
          <w:rStyle w:val="VerbatimChar"/>
        </w:rPr>
        <w:t xml:space="preserve">## foc19_w2Coping      0.911**    0.968     0.968     0.971  </w:t>
      </w:r>
      <w:r>
        <w:br/>
      </w:r>
      <w:r>
        <w:rPr>
          <w:rStyle w:val="VerbatimChar"/>
        </w:rPr>
        <w:t xml:space="preserve">##                     (0.037)   (0.032)   (0.032)   (0.032) </w:t>
      </w:r>
      <w:r>
        <w:br/>
      </w:r>
      <w:r>
        <w:rPr>
          <w:rStyle w:val="VerbatimChar"/>
        </w:rPr>
        <w:t xml:space="preserve">##                                                           </w:t>
      </w:r>
      <w:r>
        <w:br/>
      </w:r>
      <w:r>
        <w:rPr>
          <w:rStyle w:val="VerbatimChar"/>
        </w:rPr>
        <w:t>## foc19_w2Struggling   0.942     1.019     1.0</w:t>
      </w:r>
      <w:r>
        <w:rPr>
          <w:rStyle w:val="VerbatimChar"/>
        </w:rPr>
        <w:t xml:space="preserve">17     0.998  </w:t>
      </w:r>
      <w:r>
        <w:br/>
      </w:r>
      <w:r>
        <w:rPr>
          <w:rStyle w:val="VerbatimChar"/>
        </w:rPr>
        <w:t xml:space="preserve">##                     (0.039)   (0.036)   (0.036)   (0.036) </w:t>
      </w:r>
      <w:r>
        <w:br/>
      </w:r>
      <w:r>
        <w:rPr>
          <w:rStyle w:val="VerbatimChar"/>
        </w:rPr>
        <w:t xml:space="preserve">##                                                           </w:t>
      </w:r>
      <w:r>
        <w:br/>
      </w:r>
      <w:r>
        <w:rPr>
          <w:rStyle w:val="VerbatimChar"/>
        </w:rPr>
        <w:t xml:space="preserve">## c_covconc                    0.967***   0.969**    0.990  </w:t>
      </w:r>
      <w:r>
        <w:br/>
      </w:r>
      <w:r>
        <w:rPr>
          <w:rStyle w:val="VerbatimChar"/>
        </w:rPr>
        <w:t xml:space="preserve">##                               (0.013)   (0.013)   (0.013) </w:t>
      </w:r>
      <w:r>
        <w:br/>
      </w:r>
      <w:r>
        <w:rPr>
          <w:rStyle w:val="VerbatimChar"/>
        </w:rPr>
        <w:t xml:space="preserve">##                                                           </w:t>
      </w:r>
      <w:r>
        <w:br/>
      </w:r>
      <w:r>
        <w:rPr>
          <w:rStyle w:val="VerbatimChar"/>
        </w:rPr>
        <w:t xml:space="preserve">## c_covknow                               0.965*    0.960** </w:t>
      </w:r>
      <w:r>
        <w:br/>
      </w:r>
      <w:r>
        <w:rPr>
          <w:rStyle w:val="VerbatimChar"/>
        </w:rPr>
        <w:t xml:space="preserve">##      </w:t>
      </w:r>
      <w:r>
        <w:rPr>
          <w:rStyle w:val="VerbatimChar"/>
        </w:rPr>
        <w:t xml:space="preserve">                                   (0.018)   (0.018) </w:t>
      </w:r>
      <w:r>
        <w:br/>
      </w:r>
      <w:r>
        <w:rPr>
          <w:rStyle w:val="VerbatimChar"/>
        </w:rPr>
        <w:t xml:space="preserve">##                                                           </w:t>
      </w:r>
      <w:r>
        <w:br/>
      </w:r>
      <w:r>
        <w:rPr>
          <w:rStyle w:val="VerbatimChar"/>
        </w:rPr>
        <w:t xml:space="preserve">## age25-44                                          0.937** </w:t>
      </w:r>
      <w:r>
        <w:br/>
      </w:r>
      <w:r>
        <w:rPr>
          <w:rStyle w:val="VerbatimChar"/>
        </w:rPr>
        <w:t xml:space="preserve">##                                                   (0.032) </w:t>
      </w:r>
      <w:r>
        <w:br/>
      </w:r>
      <w:r>
        <w:rPr>
          <w:rStyle w:val="VerbatimChar"/>
        </w:rPr>
        <w:t xml:space="preserve">##              </w:t>
      </w:r>
      <w:r>
        <w:rPr>
          <w:rStyle w:val="VerbatimChar"/>
        </w:rPr>
        <w:t xml:space="preserve">                                             </w:t>
      </w:r>
      <w:r>
        <w:br/>
      </w:r>
      <w:r>
        <w:rPr>
          <w:rStyle w:val="VerbatimChar"/>
        </w:rPr>
        <w:t xml:space="preserve">## age45-64                                         0.898*** </w:t>
      </w:r>
      <w:r>
        <w:br/>
      </w:r>
      <w:r>
        <w:rPr>
          <w:rStyle w:val="VerbatimChar"/>
        </w:rPr>
        <w:t xml:space="preserve">##                                                   (0.035) </w:t>
      </w:r>
      <w:r>
        <w:br/>
      </w:r>
      <w:r>
        <w:rPr>
          <w:rStyle w:val="VerbatimChar"/>
        </w:rPr>
        <w:t xml:space="preserve">##                                                           </w:t>
      </w:r>
      <w:r>
        <w:br/>
      </w:r>
      <w:r>
        <w:rPr>
          <w:rStyle w:val="VerbatimChar"/>
        </w:rPr>
        <w:t xml:space="preserve">## age65+               </w:t>
      </w:r>
      <w:r>
        <w:rPr>
          <w:rStyle w:val="VerbatimChar"/>
        </w:rPr>
        <w:t xml:space="preserve">                            0.706*** </w:t>
      </w:r>
      <w:r>
        <w:br/>
      </w:r>
      <w:r>
        <w:rPr>
          <w:rStyle w:val="VerbatimChar"/>
        </w:rPr>
        <w:t xml:space="preserve">##                                                   (0.054) </w:t>
      </w:r>
      <w:r>
        <w:br/>
      </w:r>
      <w:r>
        <w:rPr>
          <w:rStyle w:val="VerbatimChar"/>
        </w:rPr>
        <w:t xml:space="preserve">##                                                           </w:t>
      </w:r>
      <w:r>
        <w:br/>
      </w:r>
      <w:r>
        <w:rPr>
          <w:rStyle w:val="VerbatimChar"/>
        </w:rPr>
        <w:t xml:space="preserve">## genderFemale                                       0.972  </w:t>
      </w:r>
      <w:r>
        <w:br/>
      </w:r>
      <w:r>
        <w:rPr>
          <w:rStyle w:val="VerbatimChar"/>
        </w:rPr>
        <w:t xml:space="preserve">##                              </w:t>
      </w:r>
      <w:r>
        <w:rPr>
          <w:rStyle w:val="VerbatimChar"/>
        </w:rPr>
        <w:t xml:space="preserve">                     (0.024) </w:t>
      </w:r>
      <w:r>
        <w:br/>
      </w:r>
      <w:r>
        <w:rPr>
          <w:rStyle w:val="VerbatimChar"/>
        </w:rPr>
        <w:t xml:space="preserve">##                                                           </w:t>
      </w:r>
      <w:r>
        <w:br/>
      </w:r>
      <w:r>
        <w:rPr>
          <w:rStyle w:val="VerbatimChar"/>
        </w:rPr>
        <w:t xml:space="preserve">## race_codedBAME                                    1.090** </w:t>
      </w:r>
      <w:r>
        <w:br/>
      </w:r>
      <w:r>
        <w:rPr>
          <w:rStyle w:val="VerbatimChar"/>
        </w:rPr>
        <w:t xml:space="preserve">##                                                   (0.039) </w:t>
      </w:r>
      <w:r>
        <w:br/>
      </w:r>
      <w:r>
        <w:rPr>
          <w:rStyle w:val="VerbatimChar"/>
        </w:rPr>
        <w:t xml:space="preserve">##                                      </w:t>
      </w:r>
      <w:r>
        <w:rPr>
          <w:rStyle w:val="VerbatimChar"/>
        </w:rPr>
        <w:t xml:space="preserve">                     </w:t>
      </w:r>
      <w:r>
        <w:br/>
      </w:r>
      <w:r>
        <w:rPr>
          <w:rStyle w:val="VerbatimChar"/>
        </w:rPr>
        <w:t>## Constant           8.883***  10.359*** 11.779*** 12.438***</w:t>
      </w:r>
      <w:r>
        <w:br/>
      </w:r>
      <w:r>
        <w:rPr>
          <w:rStyle w:val="VerbatimChar"/>
        </w:rPr>
        <w:t xml:space="preserve">##                     (0.026)   (0.036)   (0.075)   (0.078) </w:t>
      </w:r>
      <w:r>
        <w:br/>
      </w:r>
      <w:r>
        <w:rPr>
          <w:rStyle w:val="VerbatimChar"/>
        </w:rPr>
        <w:t xml:space="preserve">##                                                           </w:t>
      </w:r>
      <w:r>
        <w:br/>
      </w:r>
      <w:r>
        <w:rPr>
          <w:rStyle w:val="VerbatimChar"/>
        </w:rPr>
        <w:t>## ---------------------------------------------</w:t>
      </w:r>
      <w:r>
        <w:rPr>
          <w:rStyle w:val="VerbatimChar"/>
        </w:rPr>
        <w:t>-------------</w:t>
      </w:r>
      <w:r>
        <w:br/>
      </w:r>
      <w:r>
        <w:rPr>
          <w:rStyle w:val="VerbatimChar"/>
        </w:rPr>
        <w:t xml:space="preserve">## Observations         1067       965       965       965   </w:t>
      </w:r>
      <w:r>
        <w:br/>
      </w:r>
      <w:r>
        <w:rPr>
          <w:rStyle w:val="VerbatimChar"/>
        </w:rPr>
        <w:t>## Log Likelihood     -2538.732 -1941.162 -1939.268 -1910.585</w:t>
      </w:r>
      <w:r>
        <w:br/>
      </w:r>
      <w:r>
        <w:rPr>
          <w:rStyle w:val="VerbatimChar"/>
        </w:rPr>
        <w:t xml:space="preserve">## Akaike Inf. Crit.  5083.464  3890.324  3888.536  3841.171 </w:t>
      </w:r>
      <w:r>
        <w:br/>
      </w:r>
      <w:r>
        <w:rPr>
          <w:rStyle w:val="VerbatimChar"/>
        </w:rPr>
        <w:t>## =====================================================</w:t>
      </w:r>
      <w:r>
        <w:rPr>
          <w:rStyle w:val="VerbatimChar"/>
        </w:rPr>
        <w:t>=====</w:t>
      </w:r>
      <w:r>
        <w:br/>
      </w:r>
      <w:r>
        <w:rPr>
          <w:rStyle w:val="VerbatimChar"/>
        </w:rPr>
        <w:t>## Note:                          *p&lt;0.1; **p&lt;0.05; ***p&lt;0.01</w:t>
      </w:r>
    </w:p>
    <w:p w:rsidR="00377D2C" w:rsidRDefault="00D771DC">
      <w:pPr>
        <w:pStyle w:val="Heading2"/>
      </w:pPr>
      <w:bookmarkStart w:id="8" w:name="life-cynicism"/>
      <w:r>
        <w:t>Life cynicism</w:t>
      </w:r>
      <w:bookmarkEnd w:id="8"/>
    </w:p>
    <w:p w:rsidR="00377D2C" w:rsidRDefault="00D771DC">
      <w:pPr>
        <w:pStyle w:val="FirstParagraph"/>
      </w:pPr>
      <w:r>
        <w:t>Sum of:</w:t>
      </w:r>
    </w:p>
    <w:p w:rsidR="00377D2C" w:rsidRDefault="00D771DC">
      <w:pPr>
        <w:pStyle w:val="Compact"/>
        <w:numPr>
          <w:ilvl w:val="0"/>
          <w:numId w:val="6"/>
        </w:numPr>
      </w:pPr>
      <w:r>
        <w:t>It’s okay to do anything you want as long as you don’t hurt anyone.</w:t>
      </w:r>
    </w:p>
    <w:p w:rsidR="00377D2C" w:rsidRDefault="00D771DC">
      <w:pPr>
        <w:pStyle w:val="Compact"/>
        <w:numPr>
          <w:ilvl w:val="0"/>
          <w:numId w:val="6"/>
        </w:numPr>
      </w:pPr>
      <w:r>
        <w:t>To make money, there are no right or wrong ways anymore, only easy ways and hard ways</w:t>
      </w:r>
      <w:r>
        <w:br/>
      </w:r>
    </w:p>
    <w:p w:rsidR="00377D2C" w:rsidRDefault="00D771DC">
      <w:pPr>
        <w:pStyle w:val="Compact"/>
        <w:numPr>
          <w:ilvl w:val="0"/>
          <w:numId w:val="6"/>
        </w:numPr>
      </w:pPr>
      <w:r>
        <w:lastRenderedPageBreak/>
        <w:t xml:space="preserve">Nowadays a </w:t>
      </w:r>
      <w:r>
        <w:t>person has to live pretty much for today and let tomorrow take care of itself</w:t>
      </w:r>
    </w:p>
    <w:p w:rsidR="00377D2C" w:rsidRDefault="00D771DC">
      <w:pPr>
        <w:pStyle w:val="FirstParagraph"/>
      </w:pPr>
      <w:r>
        <w:t>Strongly disagree (1) – strongly agree (5)</w:t>
      </w:r>
    </w:p>
    <w:p w:rsidR="00377D2C" w:rsidRDefault="00D771DC">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xml:space="preserve">##     </w:t>
      </w:r>
      <w:r>
        <w:rPr>
          <w:rStyle w:val="VerbatimChar"/>
        </w:rPr>
        <w:t xml:space="preserve">               ---------------------------------------</w:t>
      </w:r>
      <w:r>
        <w:br/>
      </w:r>
      <w:r>
        <w:rPr>
          <w:rStyle w:val="VerbatimChar"/>
        </w:rPr>
        <w:t xml:space="preserve">##                                    lifecyn                </w:t>
      </w:r>
      <w:r>
        <w:br/>
      </w:r>
      <w:r>
        <w:rPr>
          <w:rStyle w:val="VerbatimChar"/>
        </w:rPr>
        <w:t xml:space="preserve">##                       (1)       (2)       (3)       (4)   </w:t>
      </w:r>
      <w:r>
        <w:br/>
      </w:r>
      <w:r>
        <w:rPr>
          <w:rStyle w:val="VerbatimChar"/>
        </w:rPr>
        <w:t>## ----------------------------------------------------------</w:t>
      </w:r>
      <w:r>
        <w:br/>
      </w:r>
      <w:r>
        <w:rPr>
          <w:rStyle w:val="VerbatimChar"/>
        </w:rPr>
        <w:t>## foc19_w2Copi</w:t>
      </w:r>
      <w:r>
        <w:rPr>
          <w:rStyle w:val="VerbatimChar"/>
        </w:rPr>
        <w:t xml:space="preserve">ng      0.917**    0.949     0.948     0.954  </w:t>
      </w:r>
      <w:r>
        <w:br/>
      </w:r>
      <w:r>
        <w:rPr>
          <w:rStyle w:val="VerbatimChar"/>
        </w:rPr>
        <w:t xml:space="preserve">##                     (0.040)   (0.036)   (0.036)   (0.036) </w:t>
      </w:r>
      <w:r>
        <w:br/>
      </w:r>
      <w:r>
        <w:rPr>
          <w:rStyle w:val="VerbatimChar"/>
        </w:rPr>
        <w:t xml:space="preserve">##                                                           </w:t>
      </w:r>
      <w:r>
        <w:br/>
      </w:r>
      <w:r>
        <w:rPr>
          <w:rStyle w:val="VerbatimChar"/>
        </w:rPr>
        <w:t xml:space="preserve">## foc19_w2Struggling   0.949     0.990     0.988     0.970  </w:t>
      </w:r>
      <w:r>
        <w:br/>
      </w:r>
      <w:r>
        <w:rPr>
          <w:rStyle w:val="VerbatimChar"/>
        </w:rPr>
        <w:t xml:space="preserve">##                     </w:t>
      </w:r>
      <w:r>
        <w:rPr>
          <w:rStyle w:val="VerbatimChar"/>
        </w:rPr>
        <w:t xml:space="preserve">(0.043)   (0.041)   (0.041)   (0.041) </w:t>
      </w:r>
      <w:r>
        <w:br/>
      </w:r>
      <w:r>
        <w:rPr>
          <w:rStyle w:val="VerbatimChar"/>
        </w:rPr>
        <w:t xml:space="preserve">##                                                           </w:t>
      </w:r>
      <w:r>
        <w:br/>
      </w:r>
      <w:r>
        <w:rPr>
          <w:rStyle w:val="VerbatimChar"/>
        </w:rPr>
        <w:t xml:space="preserve">## c_covconc                      0.988     0.990     1.013  </w:t>
      </w:r>
      <w:r>
        <w:br/>
      </w:r>
      <w:r>
        <w:rPr>
          <w:rStyle w:val="VerbatimChar"/>
        </w:rPr>
        <w:t xml:space="preserve">##                               (0.014)   (0.015)   (0.015) </w:t>
      </w:r>
      <w:r>
        <w:br/>
      </w:r>
      <w:r>
        <w:rPr>
          <w:rStyle w:val="VerbatimChar"/>
        </w:rPr>
        <w:t xml:space="preserve">##                                                           </w:t>
      </w:r>
      <w:r>
        <w:br/>
      </w:r>
      <w:r>
        <w:rPr>
          <w:rStyle w:val="VerbatimChar"/>
        </w:rPr>
        <w:t xml:space="preserve">## c_covknow                                0.969    0.964*  </w:t>
      </w:r>
      <w:r>
        <w:br/>
      </w:r>
      <w:r>
        <w:rPr>
          <w:rStyle w:val="VerbatimChar"/>
        </w:rPr>
        <w:t xml:space="preserve">##                                         (0.021)   (0.021) </w:t>
      </w:r>
      <w:r>
        <w:br/>
      </w:r>
      <w:r>
        <w:rPr>
          <w:rStyle w:val="VerbatimChar"/>
        </w:rPr>
        <w:t xml:space="preserve">##      </w:t>
      </w:r>
      <w:r>
        <w:rPr>
          <w:rStyle w:val="VerbatimChar"/>
        </w:rPr>
        <w:t xml:space="preserve">                                                     </w:t>
      </w:r>
      <w:r>
        <w:br/>
      </w:r>
      <w:r>
        <w:rPr>
          <w:rStyle w:val="VerbatimChar"/>
        </w:rPr>
        <w:t xml:space="preserve">## age25-44                                           0.943  </w:t>
      </w:r>
      <w:r>
        <w:br/>
      </w:r>
      <w:r>
        <w:rPr>
          <w:rStyle w:val="VerbatimChar"/>
        </w:rPr>
        <w:t xml:space="preserve">##                                                   (0.037) </w:t>
      </w:r>
      <w:r>
        <w:br/>
      </w:r>
      <w:r>
        <w:rPr>
          <w:rStyle w:val="VerbatimChar"/>
        </w:rPr>
        <w:t xml:space="preserve">##                                                           </w:t>
      </w:r>
      <w:r>
        <w:br/>
      </w:r>
      <w:r>
        <w:rPr>
          <w:rStyle w:val="VerbatimChar"/>
        </w:rPr>
        <w:t xml:space="preserve">## age45-64     </w:t>
      </w:r>
      <w:r>
        <w:rPr>
          <w:rStyle w:val="VerbatimChar"/>
        </w:rPr>
        <w:t xml:space="preserve">                                    0.874*** </w:t>
      </w:r>
      <w:r>
        <w:br/>
      </w:r>
      <w:r>
        <w:rPr>
          <w:rStyle w:val="VerbatimChar"/>
        </w:rPr>
        <w:t xml:space="preserve">##                                                   (0.040) </w:t>
      </w:r>
      <w:r>
        <w:br/>
      </w:r>
      <w:r>
        <w:rPr>
          <w:rStyle w:val="VerbatimChar"/>
        </w:rPr>
        <w:t xml:space="preserve">##                                                           </w:t>
      </w:r>
      <w:r>
        <w:br/>
      </w:r>
      <w:r>
        <w:rPr>
          <w:rStyle w:val="VerbatimChar"/>
        </w:rPr>
        <w:t xml:space="preserve">## age65+                                           0.741*** </w:t>
      </w:r>
      <w:r>
        <w:br/>
      </w:r>
      <w:r>
        <w:rPr>
          <w:rStyle w:val="VerbatimChar"/>
        </w:rPr>
        <w:t xml:space="preserve">##                      </w:t>
      </w:r>
      <w:r>
        <w:rPr>
          <w:rStyle w:val="VerbatimChar"/>
        </w:rPr>
        <w:t xml:space="preserve">                             (0.060) </w:t>
      </w:r>
      <w:r>
        <w:br/>
      </w:r>
      <w:r>
        <w:rPr>
          <w:rStyle w:val="VerbatimChar"/>
        </w:rPr>
        <w:t xml:space="preserve">##                                                           </w:t>
      </w:r>
      <w:r>
        <w:br/>
      </w:r>
      <w:r>
        <w:rPr>
          <w:rStyle w:val="VerbatimChar"/>
        </w:rPr>
        <w:t xml:space="preserve">## genderFemale                                      0.955*  </w:t>
      </w:r>
      <w:r>
        <w:br/>
      </w:r>
      <w:r>
        <w:rPr>
          <w:rStyle w:val="VerbatimChar"/>
        </w:rPr>
        <w:t xml:space="preserve">##                                                   (0.027) </w:t>
      </w:r>
      <w:r>
        <w:br/>
      </w:r>
      <w:r>
        <w:rPr>
          <w:rStyle w:val="VerbatimChar"/>
        </w:rPr>
        <w:t xml:space="preserve">##                              </w:t>
      </w:r>
      <w:r>
        <w:rPr>
          <w:rStyle w:val="VerbatimChar"/>
        </w:rPr>
        <w:t xml:space="preserve">                             </w:t>
      </w:r>
      <w:r>
        <w:br/>
      </w:r>
      <w:r>
        <w:rPr>
          <w:rStyle w:val="VerbatimChar"/>
        </w:rPr>
        <w:t xml:space="preserve">## race_codedBAME                                    1.088*  </w:t>
      </w:r>
      <w:r>
        <w:br/>
      </w:r>
      <w:r>
        <w:rPr>
          <w:rStyle w:val="VerbatimChar"/>
        </w:rPr>
        <w:t xml:space="preserve">##                                                   (0.044) </w:t>
      </w:r>
      <w:r>
        <w:br/>
      </w:r>
      <w:r>
        <w:rPr>
          <w:rStyle w:val="VerbatimChar"/>
        </w:rPr>
        <w:t xml:space="preserve">##                                                           </w:t>
      </w:r>
      <w:r>
        <w:br/>
      </w:r>
      <w:r>
        <w:rPr>
          <w:rStyle w:val="VerbatimChar"/>
        </w:rPr>
        <w:t>## Constant           6.880***  7.622***</w:t>
      </w:r>
      <w:r>
        <w:rPr>
          <w:rStyle w:val="VerbatimChar"/>
        </w:rPr>
        <w:t xml:space="preserve">  8.555***  9.039*** </w:t>
      </w:r>
      <w:r>
        <w:br/>
      </w:r>
      <w:r>
        <w:rPr>
          <w:rStyle w:val="VerbatimChar"/>
        </w:rPr>
        <w:t xml:space="preserve">##                     (0.029)   (0.041)   (0.085)   (0.089) </w:t>
      </w:r>
      <w:r>
        <w:br/>
      </w:r>
      <w:r>
        <w:rPr>
          <w:rStyle w:val="VerbatimChar"/>
        </w:rPr>
        <w:t xml:space="preserve">##                                                           </w:t>
      </w:r>
      <w:r>
        <w:br/>
      </w:r>
      <w:r>
        <w:rPr>
          <w:rStyle w:val="VerbatimChar"/>
        </w:rPr>
        <w:t>## ----------------------------------------------------------</w:t>
      </w:r>
      <w:r>
        <w:br/>
      </w:r>
      <w:r>
        <w:rPr>
          <w:rStyle w:val="VerbatimChar"/>
        </w:rPr>
        <w:t>## Observations         1067       965       965</w:t>
      </w:r>
      <w:r>
        <w:rPr>
          <w:rStyle w:val="VerbatimChar"/>
        </w:rPr>
        <w:t xml:space="preserve">       965   </w:t>
      </w:r>
      <w:r>
        <w:br/>
      </w:r>
      <w:r>
        <w:rPr>
          <w:rStyle w:val="VerbatimChar"/>
        </w:rPr>
        <w:t>## Log Likelihood     -2351.801 -1896.844 -1895.653 -1875.226</w:t>
      </w:r>
      <w:r>
        <w:br/>
      </w:r>
      <w:r>
        <w:rPr>
          <w:rStyle w:val="VerbatimChar"/>
        </w:rPr>
        <w:t xml:space="preserve">## Akaike Inf. Crit.  4709.602  3801.689  3801.305  3770.453 </w:t>
      </w:r>
      <w:r>
        <w:br/>
      </w:r>
      <w:r>
        <w:rPr>
          <w:rStyle w:val="VerbatimChar"/>
        </w:rPr>
        <w:t>## ==========================================================</w:t>
      </w:r>
      <w:r>
        <w:br/>
      </w:r>
      <w:r>
        <w:rPr>
          <w:rStyle w:val="VerbatimChar"/>
        </w:rPr>
        <w:t>## Note:                          *p&lt;0.1; **p&lt;0.05; ***p</w:t>
      </w:r>
      <w:r>
        <w:rPr>
          <w:rStyle w:val="VerbatimChar"/>
        </w:rPr>
        <w:t>&lt;0.01</w:t>
      </w:r>
    </w:p>
    <w:p w:rsidR="00377D2C" w:rsidRDefault="00D771DC">
      <w:pPr>
        <w:pStyle w:val="Heading2"/>
      </w:pPr>
      <w:bookmarkStart w:id="9" w:name="rule-cynicism"/>
      <w:r>
        <w:lastRenderedPageBreak/>
        <w:t>Rule cynicism</w:t>
      </w:r>
      <w:bookmarkEnd w:id="9"/>
    </w:p>
    <w:p w:rsidR="00377D2C" w:rsidRDefault="00D771DC">
      <w:pPr>
        <w:pStyle w:val="FirstParagraph"/>
      </w:pPr>
      <w:r>
        <w:t>Sum of:</w:t>
      </w:r>
    </w:p>
    <w:p w:rsidR="00377D2C" w:rsidRDefault="00D771DC">
      <w:pPr>
        <w:pStyle w:val="Compact"/>
        <w:numPr>
          <w:ilvl w:val="0"/>
          <w:numId w:val="7"/>
        </w:numPr>
      </w:pPr>
      <w:r>
        <w:t>It is OK to bend the rules when I need to</w:t>
      </w:r>
      <w:r>
        <w:br/>
      </w:r>
    </w:p>
    <w:p w:rsidR="00377D2C" w:rsidRDefault="00D771DC">
      <w:pPr>
        <w:pStyle w:val="Compact"/>
        <w:numPr>
          <w:ilvl w:val="0"/>
          <w:numId w:val="7"/>
        </w:numPr>
      </w:pPr>
      <w:r>
        <w:t>People in my local community bend the rules when they need to</w:t>
      </w:r>
    </w:p>
    <w:p w:rsidR="00377D2C" w:rsidRDefault="00D771DC">
      <w:pPr>
        <w:pStyle w:val="Compact"/>
        <w:numPr>
          <w:ilvl w:val="0"/>
          <w:numId w:val="7"/>
        </w:numPr>
      </w:pPr>
      <w:r>
        <w:t>People in power bend the rules when they need to</w:t>
      </w:r>
    </w:p>
    <w:p w:rsidR="00377D2C" w:rsidRDefault="00D771DC">
      <w:pPr>
        <w:pStyle w:val="FirstParagraph"/>
      </w:pPr>
      <w:r>
        <w:t>Strongly disagree (1) – strongly agree (5)</w:t>
      </w:r>
    </w:p>
    <w:p w:rsidR="00377D2C" w:rsidRDefault="00D771DC">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rulecyn                </w:t>
      </w:r>
      <w:r>
        <w:br/>
      </w:r>
      <w:r>
        <w:rPr>
          <w:rStyle w:val="VerbatimChar"/>
        </w:rPr>
        <w:t xml:space="preserve">##                       (1)       </w:t>
      </w:r>
      <w:r>
        <w:rPr>
          <w:rStyle w:val="VerbatimChar"/>
        </w:rPr>
        <w:t xml:space="preserve">(2)       (3)       (4)   </w:t>
      </w:r>
      <w:r>
        <w:br/>
      </w:r>
      <w:r>
        <w:rPr>
          <w:rStyle w:val="VerbatimChar"/>
        </w:rPr>
        <w:t>## ----------------------------------------------------------</w:t>
      </w:r>
      <w:r>
        <w:br/>
      </w:r>
      <w:r>
        <w:rPr>
          <w:rStyle w:val="VerbatimChar"/>
        </w:rPr>
        <w:t xml:space="preserve">## foc19_w2Coping      0.925**    1.005     1.004     1.002  </w:t>
      </w:r>
      <w:r>
        <w:br/>
      </w:r>
      <w:r>
        <w:rPr>
          <w:rStyle w:val="VerbatimChar"/>
        </w:rPr>
        <w:t xml:space="preserve">##                     (0.034)   (0.030)   (0.030)   (0.031) </w:t>
      </w:r>
      <w:r>
        <w:br/>
      </w:r>
      <w:r>
        <w:rPr>
          <w:rStyle w:val="VerbatimChar"/>
        </w:rPr>
        <w:t xml:space="preserve">##                                         </w:t>
      </w:r>
      <w:r>
        <w:rPr>
          <w:rStyle w:val="VerbatimChar"/>
        </w:rPr>
        <w:t xml:space="preserve">                  </w:t>
      </w:r>
      <w:r>
        <w:br/>
      </w:r>
      <w:r>
        <w:rPr>
          <w:rStyle w:val="VerbatimChar"/>
        </w:rPr>
        <w:t xml:space="preserve">## foc19_w2Struggling   0.946     1.053     1.052     1.041  </w:t>
      </w:r>
      <w:r>
        <w:br/>
      </w:r>
      <w:r>
        <w:rPr>
          <w:rStyle w:val="VerbatimChar"/>
        </w:rPr>
        <w:t xml:space="preserve">##                     (0.036)   (0.035)   (0.035)   (0.035) </w:t>
      </w:r>
      <w:r>
        <w:br/>
      </w:r>
      <w:r>
        <w:rPr>
          <w:rStyle w:val="VerbatimChar"/>
        </w:rPr>
        <w:t xml:space="preserve">##                                                           </w:t>
      </w:r>
      <w:r>
        <w:br/>
      </w:r>
      <w:r>
        <w:rPr>
          <w:rStyle w:val="VerbatimChar"/>
        </w:rPr>
        <w:t xml:space="preserve">## c_covconc                    0.951***  0.952***  0.963*** </w:t>
      </w:r>
      <w:r>
        <w:br/>
      </w:r>
      <w:r>
        <w:rPr>
          <w:rStyle w:val="VerbatimChar"/>
        </w:rPr>
        <w:t xml:space="preserve">##                               (0.012)   (0.012)   (0.013) </w:t>
      </w:r>
      <w:r>
        <w:br/>
      </w:r>
      <w:r>
        <w:rPr>
          <w:rStyle w:val="VerbatimChar"/>
        </w:rPr>
        <w:t xml:space="preserve">##                                                           </w:t>
      </w:r>
      <w:r>
        <w:br/>
      </w:r>
      <w:r>
        <w:rPr>
          <w:rStyle w:val="VerbatimChar"/>
        </w:rPr>
        <w:t xml:space="preserve">## c_covknow                                0.986     0.983  </w:t>
      </w:r>
      <w:r>
        <w:br/>
      </w:r>
      <w:r>
        <w:rPr>
          <w:rStyle w:val="VerbatimChar"/>
        </w:rPr>
        <w:t xml:space="preserve">##      </w:t>
      </w:r>
      <w:r>
        <w:rPr>
          <w:rStyle w:val="VerbatimChar"/>
        </w:rPr>
        <w:t xml:space="preserve">                                   (0.018)   (0.018) </w:t>
      </w:r>
      <w:r>
        <w:br/>
      </w:r>
      <w:r>
        <w:rPr>
          <w:rStyle w:val="VerbatimChar"/>
        </w:rPr>
        <w:t xml:space="preserve">##                                                           </w:t>
      </w:r>
      <w:r>
        <w:br/>
      </w:r>
      <w:r>
        <w:rPr>
          <w:rStyle w:val="VerbatimChar"/>
        </w:rPr>
        <w:t xml:space="preserve">## age25-44                                           1.004  </w:t>
      </w:r>
      <w:r>
        <w:br/>
      </w:r>
      <w:r>
        <w:rPr>
          <w:rStyle w:val="VerbatimChar"/>
        </w:rPr>
        <w:t xml:space="preserve">##                                                   (0.032) </w:t>
      </w:r>
      <w:r>
        <w:br/>
      </w:r>
      <w:r>
        <w:rPr>
          <w:rStyle w:val="VerbatimChar"/>
        </w:rPr>
        <w:t xml:space="preserve">##              </w:t>
      </w:r>
      <w:r>
        <w:rPr>
          <w:rStyle w:val="VerbatimChar"/>
        </w:rPr>
        <w:t xml:space="preserve">                                             </w:t>
      </w:r>
      <w:r>
        <w:br/>
      </w:r>
      <w:r>
        <w:rPr>
          <w:rStyle w:val="VerbatimChar"/>
        </w:rPr>
        <w:t xml:space="preserve">## age45-64                                           0.956  </w:t>
      </w:r>
      <w:r>
        <w:br/>
      </w:r>
      <w:r>
        <w:rPr>
          <w:rStyle w:val="VerbatimChar"/>
        </w:rPr>
        <w:t xml:space="preserve">##                                                   (0.035) </w:t>
      </w:r>
      <w:r>
        <w:br/>
      </w:r>
      <w:r>
        <w:rPr>
          <w:rStyle w:val="VerbatimChar"/>
        </w:rPr>
        <w:t xml:space="preserve">##                                                           </w:t>
      </w:r>
      <w:r>
        <w:br/>
      </w:r>
      <w:r>
        <w:rPr>
          <w:rStyle w:val="VerbatimChar"/>
        </w:rPr>
        <w:t xml:space="preserve">## age65+               </w:t>
      </w:r>
      <w:r>
        <w:rPr>
          <w:rStyle w:val="VerbatimChar"/>
        </w:rPr>
        <w:t xml:space="preserve">                            0.838*** </w:t>
      </w:r>
      <w:r>
        <w:br/>
      </w:r>
      <w:r>
        <w:rPr>
          <w:rStyle w:val="VerbatimChar"/>
        </w:rPr>
        <w:t xml:space="preserve">##                                                   (0.050) </w:t>
      </w:r>
      <w:r>
        <w:br/>
      </w:r>
      <w:r>
        <w:rPr>
          <w:rStyle w:val="VerbatimChar"/>
        </w:rPr>
        <w:t xml:space="preserve">##                                                           </w:t>
      </w:r>
      <w:r>
        <w:br/>
      </w:r>
      <w:r>
        <w:rPr>
          <w:rStyle w:val="VerbatimChar"/>
        </w:rPr>
        <w:t xml:space="preserve">## genderFemale                                       1.016  </w:t>
      </w:r>
      <w:r>
        <w:br/>
      </w:r>
      <w:r>
        <w:rPr>
          <w:rStyle w:val="VerbatimChar"/>
        </w:rPr>
        <w:t xml:space="preserve">##                              </w:t>
      </w:r>
      <w:r>
        <w:rPr>
          <w:rStyle w:val="VerbatimChar"/>
        </w:rPr>
        <w:t xml:space="preserve">                     (0.023) </w:t>
      </w:r>
      <w:r>
        <w:br/>
      </w:r>
      <w:r>
        <w:rPr>
          <w:rStyle w:val="VerbatimChar"/>
        </w:rPr>
        <w:t xml:space="preserve">##                                                           </w:t>
      </w:r>
      <w:r>
        <w:br/>
      </w:r>
      <w:r>
        <w:rPr>
          <w:rStyle w:val="VerbatimChar"/>
        </w:rPr>
        <w:t xml:space="preserve">## race_codedBAME                                     0.957  </w:t>
      </w:r>
      <w:r>
        <w:br/>
      </w:r>
      <w:r>
        <w:rPr>
          <w:rStyle w:val="VerbatimChar"/>
        </w:rPr>
        <w:t xml:space="preserve">##                                                   (0.040) </w:t>
      </w:r>
      <w:r>
        <w:br/>
      </w:r>
      <w:r>
        <w:rPr>
          <w:rStyle w:val="VerbatimChar"/>
        </w:rPr>
        <w:t xml:space="preserve">##                                      </w:t>
      </w:r>
      <w:r>
        <w:rPr>
          <w:rStyle w:val="VerbatimChar"/>
        </w:rPr>
        <w:t xml:space="preserve">                     </w:t>
      </w:r>
      <w:r>
        <w:br/>
      </w:r>
      <w:r>
        <w:rPr>
          <w:rStyle w:val="VerbatimChar"/>
        </w:rPr>
        <w:t>## Constant           9.544***  11.576*** 12.195*** 12.147***</w:t>
      </w:r>
      <w:r>
        <w:br/>
      </w:r>
      <w:r>
        <w:rPr>
          <w:rStyle w:val="VerbatimChar"/>
        </w:rPr>
        <w:t xml:space="preserve">##                     (0.024)   (0.034)   (0.072)   (0.076) </w:t>
      </w:r>
      <w:r>
        <w:br/>
      </w:r>
      <w:r>
        <w:rPr>
          <w:rStyle w:val="VerbatimChar"/>
        </w:rPr>
        <w:t xml:space="preserve">##                                                           </w:t>
      </w:r>
      <w:r>
        <w:br/>
      </w:r>
      <w:r>
        <w:rPr>
          <w:rStyle w:val="VerbatimChar"/>
        </w:rPr>
        <w:t>## ---------------------------------------------</w:t>
      </w:r>
      <w:r>
        <w:rPr>
          <w:rStyle w:val="VerbatimChar"/>
        </w:rPr>
        <w:t>-------------</w:t>
      </w:r>
      <w:r>
        <w:br/>
      </w:r>
      <w:r>
        <w:rPr>
          <w:rStyle w:val="VerbatimChar"/>
        </w:rPr>
        <w:t xml:space="preserve">## Observations         1067       965       965       965   </w:t>
      </w:r>
      <w:r>
        <w:br/>
      </w:r>
      <w:r>
        <w:rPr>
          <w:rStyle w:val="VerbatimChar"/>
        </w:rPr>
        <w:lastRenderedPageBreak/>
        <w:t>## Log Likelihood     -2565.242 -1886.078 -1885.742 -1876.365</w:t>
      </w:r>
      <w:r>
        <w:br/>
      </w:r>
      <w:r>
        <w:rPr>
          <w:rStyle w:val="VerbatimChar"/>
        </w:rPr>
        <w:t xml:space="preserve">## Akaike Inf. Crit.  5136.484  3780.156  3781.484  3772.730 </w:t>
      </w:r>
      <w:r>
        <w:br/>
      </w:r>
      <w:r>
        <w:rPr>
          <w:rStyle w:val="VerbatimChar"/>
        </w:rPr>
        <w:t>## =====================================================</w:t>
      </w:r>
      <w:r>
        <w:rPr>
          <w:rStyle w:val="VerbatimChar"/>
        </w:rPr>
        <w:t>=====</w:t>
      </w:r>
      <w:r>
        <w:br/>
      </w:r>
      <w:r>
        <w:rPr>
          <w:rStyle w:val="VerbatimChar"/>
        </w:rPr>
        <w:t>## Note:                          *p&lt;0.1; **p&lt;0.05; ***p&lt;0.01</w:t>
      </w:r>
    </w:p>
    <w:p w:rsidR="00377D2C" w:rsidRDefault="00D771DC">
      <w:pPr>
        <w:pStyle w:val="Heading1"/>
      </w:pPr>
      <w:bookmarkStart w:id="10" w:name="a-note-on-the-fluidity-of-these-groups"/>
      <w:r>
        <w:t>A note on the fluidity of these groups</w:t>
      </w:r>
      <w:bookmarkEnd w:id="10"/>
    </w:p>
    <w:p w:rsidR="00377D2C" w:rsidRDefault="00D771DC">
      <w:pPr>
        <w:pStyle w:val="FirstParagraph"/>
      </w:pPr>
      <w:r>
        <w:t>Finally we want to note that these categories are not deterministic, in that people may move about between them.</w:t>
      </w:r>
    </w:p>
    <w:p w:rsidR="00377D2C" w:rsidRDefault="00D771DC">
      <w:pPr>
        <w:pStyle w:val="BodyText"/>
      </w:pPr>
      <w:r>
        <w:t>While most people have stayed in the</w:t>
      </w:r>
      <w:r>
        <w:t xml:space="preserve"> same group between the two waves (68%), almost a third (32%) moved between categories (Table x, Figure x).</w:t>
      </w:r>
    </w:p>
    <w:p w:rsidR="00377D2C" w:rsidRDefault="00D771DC">
      <w:pPr>
        <w:pStyle w:val="SourceCode"/>
      </w:pPr>
      <w:r>
        <w:rPr>
          <w:rStyle w:val="VerbatimChar"/>
        </w:rPr>
        <w:t>## # A tibble: 9 x 2</w:t>
      </w:r>
      <w:r>
        <w:br/>
      </w:r>
      <w:r>
        <w:rPr>
          <w:rStyle w:val="VerbatimChar"/>
        </w:rPr>
        <w:t>## # Groups:   whochangedff [9]</w:t>
      </w:r>
      <w:r>
        <w:br/>
      </w:r>
      <w:r>
        <w:rPr>
          <w:rStyle w:val="VerbatimChar"/>
        </w:rPr>
        <w:t>##   whochangedff                n</w:t>
      </w:r>
      <w:r>
        <w:br/>
      </w:r>
      <w:r>
        <w:rPr>
          <w:rStyle w:val="VerbatimChar"/>
        </w:rPr>
        <w:t>##   &lt;chr&gt;                   &lt;int&gt;</w:t>
      </w:r>
      <w:r>
        <w:br/>
      </w:r>
      <w:r>
        <w:rPr>
          <w:rStyle w:val="VerbatimChar"/>
        </w:rPr>
        <w:t>## 1 Coping to Struggling</w:t>
      </w:r>
      <w:r>
        <w:rPr>
          <w:rStyle w:val="VerbatimChar"/>
        </w:rPr>
        <w:t xml:space="preserve">       46</w:t>
      </w:r>
      <w:r>
        <w:br/>
      </w:r>
      <w:r>
        <w:rPr>
          <w:rStyle w:val="VerbatimChar"/>
        </w:rPr>
        <w:t>## 2 Coping to Unworried        91</w:t>
      </w:r>
      <w:r>
        <w:br/>
      </w:r>
      <w:r>
        <w:rPr>
          <w:rStyle w:val="VerbatimChar"/>
        </w:rPr>
        <w:t>## 3 Stayed Coping             180</w:t>
      </w:r>
      <w:r>
        <w:br/>
      </w:r>
      <w:r>
        <w:rPr>
          <w:rStyle w:val="VerbatimChar"/>
        </w:rPr>
        <w:t>## 4 Stayed Struggling         175</w:t>
      </w:r>
      <w:r>
        <w:br/>
      </w:r>
      <w:r>
        <w:rPr>
          <w:rStyle w:val="VerbatimChar"/>
        </w:rPr>
        <w:t>## 5 Stayed Unworried          310</w:t>
      </w:r>
      <w:r>
        <w:br/>
      </w:r>
      <w:r>
        <w:rPr>
          <w:rStyle w:val="VerbatimChar"/>
        </w:rPr>
        <w:t>## 6 Struggling to Coping       90</w:t>
      </w:r>
      <w:r>
        <w:br/>
      </w:r>
      <w:r>
        <w:rPr>
          <w:rStyle w:val="VerbatimChar"/>
        </w:rPr>
        <w:t>## 7 Struggling to Unworried    42</w:t>
      </w:r>
      <w:r>
        <w:br/>
      </w:r>
      <w:r>
        <w:rPr>
          <w:rStyle w:val="VerbatimChar"/>
        </w:rPr>
        <w:t>## 8 Unworried to Coping        42</w:t>
      </w:r>
      <w:r>
        <w:br/>
      </w:r>
      <w:r>
        <w:rPr>
          <w:rStyle w:val="VerbatimChar"/>
        </w:rPr>
        <w:t>#</w:t>
      </w:r>
      <w:r>
        <w:rPr>
          <w:rStyle w:val="VerbatimChar"/>
        </w:rPr>
        <w:t># 9 Unworried to Struggling    13</w:t>
      </w:r>
    </w:p>
    <w:p w:rsidR="00377D2C" w:rsidRDefault="00D771DC">
      <w:pPr>
        <w:pStyle w:val="FirstParagraph"/>
      </w:pPr>
      <w:r>
        <w:t>Nicer visual:</w:t>
      </w:r>
    </w:p>
    <w:p w:rsidR="007A2CFA" w:rsidRPr="007A2CFA" w:rsidRDefault="007A2CFA" w:rsidP="007A2CFA">
      <w:pPr>
        <w:pStyle w:val="BodyText"/>
      </w:pPr>
      <w:r>
        <w:rPr>
          <w:noProof/>
        </w:rPr>
        <w:lastRenderedPageBreak/>
        <w:drawing>
          <wp:inline distT="0" distB="0" distL="0" distR="0">
            <wp:extent cx="5943600" cy="4681855"/>
            <wp:effectExtent l="0" t="0" r="0" b="4445"/>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ke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81855"/>
                    </a:xfrm>
                    <a:prstGeom prst="rect">
                      <a:avLst/>
                    </a:prstGeom>
                  </pic:spPr>
                </pic:pic>
              </a:graphicData>
            </a:graphic>
          </wp:inline>
        </w:drawing>
      </w:r>
    </w:p>
    <w:sectPr w:rsidR="007A2CFA" w:rsidRPr="007A2CFA">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71DC" w:rsidRDefault="00D771DC">
      <w:pPr>
        <w:spacing w:after="0"/>
      </w:pPr>
      <w:r>
        <w:separator/>
      </w:r>
    </w:p>
  </w:endnote>
  <w:endnote w:type="continuationSeparator" w:id="0">
    <w:p w:rsidR="00D771DC" w:rsidRDefault="00D77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5030532"/>
      <w:docPartObj>
        <w:docPartGallery w:val="Page Numbers (Bottom of Page)"/>
        <w:docPartUnique/>
      </w:docPartObj>
    </w:sdtPr>
    <w:sdtContent>
      <w:p w:rsidR="007A2CFA" w:rsidRDefault="007A2CFA" w:rsidP="00EF58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A2CFA" w:rsidRDefault="007A2CFA" w:rsidP="007A2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4549488"/>
      <w:docPartObj>
        <w:docPartGallery w:val="Page Numbers (Bottom of Page)"/>
        <w:docPartUnique/>
      </w:docPartObj>
    </w:sdtPr>
    <w:sdtContent>
      <w:p w:rsidR="007A2CFA" w:rsidRDefault="007A2CFA" w:rsidP="00EF58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rsidR="007A2CFA" w:rsidRDefault="007A2CFA" w:rsidP="007A2C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71DC" w:rsidRDefault="00D771DC">
      <w:r>
        <w:separator/>
      </w:r>
    </w:p>
  </w:footnote>
  <w:footnote w:type="continuationSeparator" w:id="0">
    <w:p w:rsidR="00D771DC" w:rsidRDefault="00D77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0E821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0345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77D2C"/>
    <w:rsid w:val="004E29B3"/>
    <w:rsid w:val="00590D07"/>
    <w:rsid w:val="00784D58"/>
    <w:rsid w:val="007A2CFA"/>
    <w:rsid w:val="008D6863"/>
    <w:rsid w:val="00B86B75"/>
    <w:rsid w:val="00BC48D5"/>
    <w:rsid w:val="00C36279"/>
    <w:rsid w:val="00D771DC"/>
    <w:rsid w:val="00E315A3"/>
    <w:rsid w:val="00E741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F467A"/>
  <w15:docId w15:val="{1D548D98-15B4-2C44-846E-0F37FC14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A2CFA"/>
    <w:pPr>
      <w:tabs>
        <w:tab w:val="center" w:pos="4680"/>
        <w:tab w:val="right" w:pos="9360"/>
      </w:tabs>
      <w:spacing w:after="0"/>
    </w:pPr>
  </w:style>
  <w:style w:type="character" w:customStyle="1" w:styleId="HeaderChar">
    <w:name w:val="Header Char"/>
    <w:basedOn w:val="DefaultParagraphFont"/>
    <w:link w:val="Header"/>
    <w:rsid w:val="007A2CFA"/>
  </w:style>
  <w:style w:type="paragraph" w:styleId="Footer">
    <w:name w:val="footer"/>
    <w:basedOn w:val="Normal"/>
    <w:link w:val="FooterChar"/>
    <w:unhideWhenUsed/>
    <w:rsid w:val="007A2CFA"/>
    <w:pPr>
      <w:tabs>
        <w:tab w:val="center" w:pos="4680"/>
        <w:tab w:val="right" w:pos="9360"/>
      </w:tabs>
      <w:spacing w:after="0"/>
    </w:pPr>
  </w:style>
  <w:style w:type="character" w:customStyle="1" w:styleId="FooterChar">
    <w:name w:val="Footer Char"/>
    <w:basedOn w:val="DefaultParagraphFont"/>
    <w:link w:val="Footer"/>
    <w:rsid w:val="007A2CFA"/>
  </w:style>
  <w:style w:type="character" w:styleId="PageNumber">
    <w:name w:val="page number"/>
    <w:basedOn w:val="DefaultParagraphFont"/>
    <w:semiHidden/>
    <w:unhideWhenUsed/>
    <w:rsid w:val="007A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5036</Words>
  <Characters>28709</Characters>
  <Application>Microsoft Office Word</Application>
  <DocSecurity>0</DocSecurity>
  <Lines>239</Lines>
  <Paragraphs>67</Paragraphs>
  <ScaleCrop>false</ScaleCrop>
  <Company/>
  <LinksUpToDate>false</LinksUpToDate>
  <CharactersWithSpaces>33678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Science Paper Analysis</dc:title>
  <dc:creator>Reka Solymosi</dc:creator>
  <cp:keywords/>
  <cp:lastModifiedBy>Reka Solymosi</cp:lastModifiedBy>
  <cp:revision>3</cp:revision>
  <dcterms:created xsi:type="dcterms:W3CDTF">2020-06-13T15:03:00Z</dcterms:created>
  <dcterms:modified xsi:type="dcterms:W3CDTF">2020-06-13T15:04:00Z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13/06/2020</vt:lpwstr>
  </property>
  <property fmtid="{D5CDD505-2E9C-101B-9397-08002B2CF9AE}" pid="4" name="output">
    <vt:lpwstr>word_document</vt:lpwstr>
  </property>
</Properties>
</file>