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DD4D" w14:textId="77777777" w:rsidR="00925C61" w:rsidRPr="00925C61" w:rsidRDefault="00925C61" w:rsidP="00925C61">
      <w:r w:rsidRPr="00925C61">
        <w:t># ROLE ASSIGNMENT</w:t>
      </w:r>
    </w:p>
    <w:p w14:paraId="6A38B547" w14:textId="77777777" w:rsidR="00925C61" w:rsidRPr="00925C61" w:rsidRDefault="00925C61" w:rsidP="00925C61">
      <w:r w:rsidRPr="00925C61">
        <w:t>You are an expert Corporate Intelligence Analyst and Data Researcher. Your task is to conduct comprehensive web research to generate a detailed data profile for a specific target company.</w:t>
      </w:r>
    </w:p>
    <w:p w14:paraId="1C8F4A9F" w14:textId="77777777" w:rsidR="00925C61" w:rsidRPr="00925C61" w:rsidRDefault="00925C61" w:rsidP="00925C61">
      <w:r w:rsidRPr="00925C61">
        <w:t># INPUT DATA</w:t>
      </w:r>
    </w:p>
    <w:p w14:paraId="402E89D5" w14:textId="77777777" w:rsidR="00925C61" w:rsidRPr="00925C61" w:rsidRDefault="00925C61" w:rsidP="00925C61">
      <w:r w:rsidRPr="00925C61">
        <w:t>You will be provided with two things:</w:t>
      </w:r>
    </w:p>
    <w:p w14:paraId="546A8293" w14:textId="77777777" w:rsidR="00925C61" w:rsidRPr="00925C61" w:rsidRDefault="00925C61" w:rsidP="00925C61">
      <w:pPr>
        <w:numPr>
          <w:ilvl w:val="0"/>
          <w:numId w:val="1"/>
        </w:numPr>
      </w:pPr>
      <w:r w:rsidRPr="00925C61">
        <w:t xml:space="preserve">**Target </w:t>
      </w:r>
      <w:proofErr w:type="gramStart"/>
      <w:r w:rsidRPr="00925C61">
        <w:t>Company:*</w:t>
      </w:r>
      <w:proofErr w:type="gramEnd"/>
      <w:r w:rsidRPr="00925C61">
        <w:t>* Airbnb India GCC     </w:t>
      </w:r>
    </w:p>
    <w:p w14:paraId="15202536" w14:textId="77777777" w:rsidR="00925C61" w:rsidRPr="00925C61" w:rsidRDefault="00925C61" w:rsidP="00925C61">
      <w:pPr>
        <w:numPr>
          <w:ilvl w:val="0"/>
          <w:numId w:val="1"/>
        </w:numPr>
      </w:pPr>
      <w:r w:rsidRPr="00925C61">
        <w:t xml:space="preserve">**Data </w:t>
      </w:r>
      <w:proofErr w:type="gramStart"/>
      <w:r w:rsidRPr="00925C61">
        <w:t>Schema:*</w:t>
      </w:r>
      <w:proofErr w:type="gramEnd"/>
      <w:r w:rsidRPr="00925C61">
        <w:t>* A table containing parameters, definitions, types, and logic rules.</w:t>
      </w:r>
    </w:p>
    <w:p w14:paraId="0D403A00" w14:textId="77777777" w:rsidR="00925C61" w:rsidRPr="00925C61" w:rsidRDefault="00925C61" w:rsidP="00925C61">
      <w:r w:rsidRPr="00925C61">
        <w:t># LOGIC &amp; FORMATTING RULES (CRITICAL)</w:t>
      </w:r>
    </w:p>
    <w:p w14:paraId="73FDBA02" w14:textId="77777777" w:rsidR="00925C61" w:rsidRPr="00925C61" w:rsidRDefault="00925C61" w:rsidP="00925C61">
      <w:r w:rsidRPr="00925C61">
        <w:t>You must adhere to the following logic strictly for every row in the Data Schema:</w:t>
      </w:r>
    </w:p>
    <w:p w14:paraId="67D5DEC7" w14:textId="77777777" w:rsidR="00925C61" w:rsidRPr="00925C61" w:rsidRDefault="00925C61" w:rsidP="00925C61">
      <w:pPr>
        <w:numPr>
          <w:ilvl w:val="0"/>
          <w:numId w:val="2"/>
        </w:numPr>
      </w:pPr>
      <w:r w:rsidRPr="00925C61">
        <w:t xml:space="preserve">**Research &amp; </w:t>
      </w:r>
      <w:proofErr w:type="gramStart"/>
      <w:r w:rsidRPr="00925C61">
        <w:t>Accuracy:*</w:t>
      </w:r>
      <w:proofErr w:type="gramEnd"/>
      <w:r w:rsidRPr="00925C61">
        <w:t>*   - Search the web for current, accurate information.   - If exact data is unavailable, provide a professional **estimate** based on industry benchmarks or similar companies.   - Never leave a field blank. If absolutely no data or estimate is possible, write "Not Found".</w:t>
      </w:r>
    </w:p>
    <w:p w14:paraId="12D06278" w14:textId="77777777" w:rsidR="00925C61" w:rsidRPr="00925C61" w:rsidRDefault="00925C61" w:rsidP="00925C61">
      <w:pPr>
        <w:numPr>
          <w:ilvl w:val="0"/>
          <w:numId w:val="2"/>
        </w:numPr>
      </w:pPr>
      <w:r w:rsidRPr="00925C61">
        <w:t>**Atomic vs. Composite Fields (Column "A/C"</w:t>
      </w:r>
      <w:proofErr w:type="gramStart"/>
      <w:r w:rsidRPr="00925C61">
        <w:t>):*</w:t>
      </w:r>
      <w:proofErr w:type="gramEnd"/>
      <w:r w:rsidRPr="00925C61">
        <w:t xml:space="preserve">*   - Check the "A/C" column in the schema for each ID.   - **IF </w:t>
      </w:r>
      <w:proofErr w:type="gramStart"/>
      <w:r w:rsidRPr="00925C61">
        <w:t>ATOMIC:*</w:t>
      </w:r>
      <w:proofErr w:type="gramEnd"/>
      <w:r w:rsidRPr="00925C61">
        <w:t xml:space="preserve">* The response must be a **single value**. Do not list multiple items.   - **IF </w:t>
      </w:r>
      <w:proofErr w:type="gramStart"/>
      <w:r w:rsidRPr="00925C61">
        <w:t>COMPOSITE:*</w:t>
      </w:r>
      <w:proofErr w:type="gramEnd"/>
      <w:r w:rsidRPr="00925C61">
        <w:t>* You must generate multiple values.     - Respect the "Min" and "Max" columns for quantity.     - **</w:t>
      </w:r>
      <w:proofErr w:type="gramStart"/>
      <w:r w:rsidRPr="00925C61">
        <w:t>Format:*</w:t>
      </w:r>
      <w:proofErr w:type="gramEnd"/>
      <w:r w:rsidRPr="00925C61">
        <w:t>* All values must be separated ONLY by a semicolon (e.g., Value 1; Value 2; Value 3).     - Do not use bullet points, numbering, or new lines within a cell.</w:t>
      </w:r>
    </w:p>
    <w:p w14:paraId="5F5E57D4" w14:textId="77777777" w:rsidR="00925C61" w:rsidRPr="00925C61" w:rsidRDefault="00925C61" w:rsidP="00925C61">
      <w:pPr>
        <w:numPr>
          <w:ilvl w:val="0"/>
          <w:numId w:val="2"/>
        </w:numPr>
      </w:pPr>
      <w:r w:rsidRPr="00925C61">
        <w:t xml:space="preserve">**Output </w:t>
      </w:r>
      <w:proofErr w:type="gramStart"/>
      <w:r w:rsidRPr="00925C61">
        <w:t>Format:*</w:t>
      </w:r>
      <w:proofErr w:type="gramEnd"/>
      <w:r w:rsidRPr="00925C61">
        <w:t>*   - Return the result as a **Markdown Table**.   - Columns required: ID, Category, A/C, Parameter, Research Output / Data.   - Ensure the table structure is maintained so it can be easily copied into Excel.</w:t>
      </w:r>
    </w:p>
    <w:p w14:paraId="415C4FBC" w14:textId="77777777" w:rsidR="00925C61" w:rsidRPr="00925C61" w:rsidRDefault="00925C61" w:rsidP="00925C61">
      <w:r w:rsidRPr="00925C61">
        <w:t># TARGET COMPANY</w:t>
      </w:r>
    </w:p>
    <w:p w14:paraId="0D6BB278" w14:textId="77777777" w:rsidR="00925C61" w:rsidRPr="00925C61" w:rsidRDefault="00925C61" w:rsidP="00925C61">
      <w:proofErr w:type="spellStart"/>
      <w:r w:rsidRPr="00925C61">
        <w:t>Blinkit</w:t>
      </w:r>
      <w:proofErr w:type="spellEnd"/>
    </w:p>
    <w:p w14:paraId="77AA70E5" w14:textId="77777777" w:rsidR="00925C61" w:rsidRPr="00925C61" w:rsidRDefault="00925C61" w:rsidP="00925C61">
      <w:r w:rsidRPr="00925C61">
        <w:t># DATA SCHEMA</w:t>
      </w:r>
    </w:p>
    <w:p w14:paraId="60B9F015" w14:textId="77777777" w:rsidR="00925C61" w:rsidRPr="00925C61" w:rsidRDefault="00925C61" w:rsidP="00925C61">
      <w:r w:rsidRPr="00925C61">
        <w:t>(Processing Instructions: Read the table below line-by-line and generate the output for each ID) ID</w:t>
      </w:r>
      <w:r w:rsidRPr="00925C61">
        <w:t> </w:t>
      </w:r>
      <w:r w:rsidRPr="00925C61">
        <w:t> </w:t>
      </w:r>
      <w:r w:rsidRPr="00925C61">
        <w:t>Category</w:t>
      </w:r>
      <w:r w:rsidRPr="00925C61">
        <w:t> </w:t>
      </w:r>
      <w:r w:rsidRPr="00925C61">
        <w:t> </w:t>
      </w:r>
      <w:r w:rsidRPr="00925C61">
        <w:t>Description</w:t>
      </w:r>
      <w:r w:rsidRPr="00925C61">
        <w:t> </w:t>
      </w:r>
      <w:r w:rsidRPr="00925C61">
        <w:t> </w:t>
      </w:r>
      <w:r w:rsidRPr="00925C61">
        <w:t>Parameter</w:t>
      </w:r>
      <w:r w:rsidRPr="00925C61">
        <w:t> </w:t>
      </w:r>
      <w:r w:rsidRPr="00925C61">
        <w:t> </w:t>
      </w:r>
      <w:r w:rsidRPr="00925C61">
        <w:t>Content Type to Generate</w:t>
      </w:r>
      <w:r w:rsidRPr="00925C61">
        <w:t> </w:t>
      </w:r>
      <w:r w:rsidRPr="00925C61">
        <w:t> </w:t>
      </w:r>
      <w:r w:rsidRPr="00925C61">
        <w:t>Composite elements - Minimum</w:t>
      </w:r>
      <w:r w:rsidRPr="00925C61">
        <w:t> </w:t>
      </w:r>
      <w:r w:rsidRPr="00925C61">
        <w:t> </w:t>
      </w:r>
      <w:r w:rsidRPr="00925C61">
        <w:t>Composite elements - Maximum</w:t>
      </w:r>
      <w:r w:rsidRPr="00925C61">
        <w:t> </w:t>
      </w:r>
      <w:r w:rsidRPr="00925C61">
        <w:t> </w:t>
      </w:r>
      <w:r w:rsidRPr="00925C61">
        <w:t>A/C 1</w:t>
      </w:r>
      <w:r w:rsidRPr="00925C61">
        <w:t> </w:t>
      </w:r>
      <w:r w:rsidRPr="00925C61">
        <w:t> </w:t>
      </w:r>
      <w:r w:rsidRPr="00925C61">
        <w:t>Company Basics</w:t>
      </w:r>
      <w:r w:rsidRPr="00925C61">
        <w:t> </w:t>
      </w:r>
      <w:r w:rsidRPr="00925C61">
        <w:t> </w:t>
      </w:r>
      <w:r w:rsidRPr="00925C61">
        <w:t>Full legal/official name of the entity</w:t>
      </w:r>
      <w:r w:rsidRPr="00925C61">
        <w:t> </w:t>
      </w:r>
      <w:r w:rsidRPr="00925C61">
        <w:t> </w:t>
      </w:r>
      <w:r w:rsidRPr="00925C61">
        <w:t>Company Name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2</w:t>
      </w:r>
      <w:r w:rsidRPr="00925C61">
        <w:t> </w:t>
      </w:r>
      <w:r w:rsidRPr="00925C61">
        <w:t> </w:t>
      </w:r>
      <w:r w:rsidRPr="00925C61">
        <w:t>Company Basics</w:t>
      </w:r>
      <w:r w:rsidRPr="00925C61">
        <w:t> </w:t>
      </w:r>
      <w:r w:rsidRPr="00925C61">
        <w:t> </w:t>
      </w:r>
      <w:r w:rsidRPr="00925C61">
        <w:t>Commonly used short/abbreviated name</w:t>
      </w:r>
      <w:r w:rsidRPr="00925C61">
        <w:t> </w:t>
      </w:r>
      <w:r w:rsidRPr="00925C61">
        <w:t> </w:t>
      </w:r>
      <w:r w:rsidRPr="00925C61">
        <w:t>Short Name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3</w:t>
      </w:r>
      <w:r w:rsidRPr="00925C61">
        <w:t> </w:t>
      </w:r>
      <w:r w:rsidRPr="00925C61">
        <w:t> </w:t>
      </w:r>
      <w:r w:rsidRPr="00925C61">
        <w:t>Company Basics</w:t>
      </w:r>
      <w:r w:rsidRPr="00925C61">
        <w:t> </w:t>
      </w:r>
      <w:r w:rsidRPr="00925C61">
        <w:t> </w:t>
      </w:r>
      <w:r w:rsidRPr="00925C61">
        <w:t>Representative logo URL or image link</w:t>
      </w:r>
      <w:r w:rsidRPr="00925C61">
        <w:t> </w:t>
      </w:r>
      <w:r w:rsidRPr="00925C61">
        <w:t> </w:t>
      </w:r>
      <w:r w:rsidRPr="00925C61">
        <w:t>Logo</w:t>
      </w:r>
      <w:r w:rsidRPr="00925C61">
        <w:t> </w:t>
      </w:r>
      <w:r w:rsidRPr="00925C61">
        <w:t> </w:t>
      </w:r>
      <w:r w:rsidRPr="00925C61">
        <w:t>URL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4</w:t>
      </w:r>
      <w:r w:rsidRPr="00925C61">
        <w:t> </w:t>
      </w:r>
      <w:r w:rsidRPr="00925C61">
        <w:t> </w:t>
      </w:r>
      <w:r w:rsidRPr="00925C61">
        <w:t>Company Basics</w:t>
      </w:r>
      <w:r w:rsidRPr="00925C61">
        <w:t> </w:t>
      </w:r>
      <w:r w:rsidRPr="00925C61">
        <w:t> </w:t>
      </w:r>
      <w:r w:rsidRPr="00925C61">
        <w:t>Business classification (Startup, MSME, SMB, Investor, VC)</w:t>
      </w:r>
      <w:r w:rsidRPr="00925C61">
        <w:t> </w:t>
      </w:r>
      <w:r w:rsidRPr="00925C61">
        <w:t> </w:t>
      </w:r>
      <w:r w:rsidRPr="00925C61">
        <w:t>Category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5</w:t>
      </w:r>
      <w:r w:rsidRPr="00925C61">
        <w:t> </w:t>
      </w:r>
      <w:r w:rsidRPr="00925C61">
        <w:t> </w:t>
      </w:r>
      <w:r w:rsidRPr="00925C61">
        <w:t>Company Basics</w:t>
      </w:r>
      <w:r w:rsidRPr="00925C61">
        <w:t> </w:t>
      </w:r>
      <w:r w:rsidRPr="00925C61">
        <w:t> </w:t>
      </w:r>
      <w:r w:rsidRPr="00925C61">
        <w:t>Year the company was legally incorporated/founded</w:t>
      </w:r>
      <w:r w:rsidRPr="00925C61">
        <w:t> </w:t>
      </w:r>
      <w:r w:rsidRPr="00925C61">
        <w:t> </w:t>
      </w:r>
      <w:r w:rsidRPr="00925C61">
        <w:t>Year of Incorporation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6</w:t>
      </w:r>
      <w:r w:rsidRPr="00925C61">
        <w:t> </w:t>
      </w:r>
      <w:r w:rsidRPr="00925C61">
        <w:t> </w:t>
      </w:r>
      <w:r w:rsidRPr="00925C61">
        <w:t>Company Narrative</w:t>
      </w:r>
      <w:r w:rsidRPr="00925C61">
        <w:t> </w:t>
      </w:r>
      <w:r w:rsidRPr="00925C61">
        <w:t> </w:t>
      </w:r>
      <w:r w:rsidRPr="00925C61">
        <w:t>A high-level summary of what the company does and its market position.</w:t>
      </w:r>
      <w:r w:rsidRPr="00925C61">
        <w:t> </w:t>
      </w:r>
      <w:r w:rsidRPr="00925C61">
        <w:t> </w:t>
      </w:r>
      <w:r w:rsidRPr="00925C61">
        <w:t>Overview of the Company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7</w:t>
      </w:r>
      <w:r w:rsidRPr="00925C61">
        <w:t> </w:t>
      </w:r>
      <w:r w:rsidRPr="00925C61">
        <w:t> </w:t>
      </w:r>
      <w:r w:rsidRPr="00925C61">
        <w:t>Company Basics</w:t>
      </w:r>
      <w:r w:rsidRPr="00925C61">
        <w:t> </w:t>
      </w:r>
      <w:r w:rsidRPr="00925C61">
        <w:t> </w:t>
      </w:r>
      <w:r w:rsidRPr="00925C61">
        <w:t>Ownership structure (Private, Public, Subsidiary, etc.)</w:t>
      </w:r>
      <w:r w:rsidRPr="00925C61">
        <w:t> </w:t>
      </w:r>
      <w:r w:rsidRPr="00925C61">
        <w:t> </w:t>
      </w:r>
      <w:r w:rsidRPr="00925C61">
        <w:t>Nature of Company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8</w:t>
      </w:r>
      <w:r w:rsidRPr="00925C61">
        <w:t> </w:t>
      </w:r>
      <w:r w:rsidRPr="00925C61">
        <w:t> </w:t>
      </w:r>
      <w:r w:rsidRPr="00925C61">
        <w:t>Company Basics</w:t>
      </w:r>
      <w:r w:rsidRPr="00925C61">
        <w:t> </w:t>
      </w:r>
      <w:r w:rsidRPr="00925C61">
        <w:t> </w:t>
      </w:r>
      <w:r w:rsidRPr="00925C61">
        <w:t>Primary headquarters address and location</w:t>
      </w:r>
      <w:r w:rsidRPr="00925C61">
        <w:t> </w:t>
      </w:r>
      <w:r w:rsidRPr="00925C61">
        <w:t> </w:t>
      </w:r>
      <w:r w:rsidRPr="00925C61">
        <w:t>Company Headquarters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9</w:t>
      </w:r>
      <w:r w:rsidRPr="00925C61">
        <w:t> </w:t>
      </w:r>
      <w:r w:rsidRPr="00925C61">
        <w:t> </w:t>
      </w:r>
      <w:r w:rsidRPr="00925C61">
        <w:t>Geographic Presence</w:t>
      </w:r>
      <w:r w:rsidRPr="00925C61">
        <w:t> </w:t>
      </w:r>
      <w:r w:rsidRPr="00925C61">
        <w:t> </w:t>
      </w:r>
      <w:r w:rsidRPr="00925C61">
        <w:t>List of countries where the company actively operates</w:t>
      </w:r>
      <w:r w:rsidRPr="00925C61">
        <w:t> </w:t>
      </w:r>
      <w:r w:rsidRPr="00925C61">
        <w:t> </w:t>
      </w:r>
      <w:r w:rsidRPr="00925C61">
        <w:t>Countries Operating In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10</w:t>
      </w:r>
      <w:r w:rsidRPr="00925C61">
        <w:t> </w:t>
      </w:r>
      <w:r w:rsidRPr="00925C61">
        <w:t> </w:t>
      </w:r>
      <w:r w:rsidRPr="00925C61">
        <w:lastRenderedPageBreak/>
        <w:t>Composite 10</w:t>
      </w:r>
      <w:r w:rsidRPr="00925C61">
        <w:t> </w:t>
      </w:r>
      <w:r w:rsidRPr="00925C61">
        <w:t> </w:t>
      </w:r>
      <w:r w:rsidRPr="00925C61">
        <w:t>Geographic Presence</w:t>
      </w:r>
      <w:r w:rsidRPr="00925C61">
        <w:t> </w:t>
      </w:r>
      <w:r w:rsidRPr="00925C61">
        <w:t> </w:t>
      </w:r>
      <w:r w:rsidRPr="00925C61">
        <w:t>Number of additional offices excluding headquarters</w:t>
      </w:r>
      <w:r w:rsidRPr="00925C61">
        <w:t> </w:t>
      </w:r>
      <w:r w:rsidRPr="00925C61">
        <w:t> </w:t>
      </w:r>
      <w:r w:rsidRPr="00925C61">
        <w:t>Number of Offices (beyond HQ)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11</w:t>
      </w:r>
      <w:r w:rsidRPr="00925C61">
        <w:t> </w:t>
      </w:r>
      <w:r w:rsidRPr="00925C61">
        <w:t> </w:t>
      </w:r>
      <w:r w:rsidRPr="00925C61">
        <w:t>Geographic Presence</w:t>
      </w:r>
      <w:r w:rsidRPr="00925C61">
        <w:t> </w:t>
      </w:r>
      <w:r w:rsidRPr="00925C61">
        <w:t> </w:t>
      </w:r>
      <w:r w:rsidRPr="00925C61">
        <w:t>Specific addresses/locations of all offices</w:t>
      </w:r>
      <w:r w:rsidRPr="00925C61">
        <w:t> </w:t>
      </w:r>
      <w:r w:rsidRPr="00925C61">
        <w:t> </w:t>
      </w:r>
      <w:r w:rsidRPr="00925C61">
        <w:t>Office Locations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10</w:t>
      </w:r>
      <w:r w:rsidRPr="00925C61">
        <w:t> </w:t>
      </w:r>
      <w:r w:rsidRPr="00925C61">
        <w:t> </w:t>
      </w:r>
      <w:r w:rsidRPr="00925C61">
        <w:t>Composite 12</w:t>
      </w:r>
      <w:r w:rsidRPr="00925C61">
        <w:t> </w:t>
      </w:r>
      <w:r w:rsidRPr="00925C61">
        <w:t> </w:t>
      </w:r>
      <w:r w:rsidRPr="00925C61">
        <w:t>People &amp; Talent</w:t>
      </w:r>
      <w:r w:rsidRPr="00925C61">
        <w:t> </w:t>
      </w:r>
      <w:r w:rsidRPr="00925C61">
        <w:t> </w:t>
      </w:r>
      <w:r w:rsidRPr="00925C61">
        <w:t>Total headcount/employee size (full-time equivalents)</w:t>
      </w:r>
      <w:r w:rsidRPr="00925C61">
        <w:t> </w:t>
      </w:r>
      <w:r w:rsidRPr="00925C61">
        <w:t> </w:t>
      </w:r>
      <w:r w:rsidRPr="00925C61">
        <w:t>Employee Size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13</w:t>
      </w:r>
      <w:r w:rsidRPr="00925C61">
        <w:t> </w:t>
      </w:r>
      <w:r w:rsidRPr="00925C61">
        <w:t> </w:t>
      </w:r>
      <w:r w:rsidRPr="00925C61">
        <w:t>People &amp; Talent</w:t>
      </w:r>
      <w:r w:rsidRPr="00925C61">
        <w:t> </w:t>
      </w:r>
      <w:r w:rsidRPr="00925C61">
        <w:t> </w:t>
      </w:r>
      <w:r w:rsidRPr="00925C61">
        <w:t>Current open job roles count and breakdown by department</w:t>
      </w:r>
      <w:r w:rsidRPr="00925C61">
        <w:t> </w:t>
      </w:r>
      <w:r w:rsidRPr="00925C61">
        <w:t> </w:t>
      </w:r>
      <w:r w:rsidRPr="00925C61">
        <w:t>Hiring Velocity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14</w:t>
      </w:r>
      <w:r w:rsidRPr="00925C61">
        <w:t> </w:t>
      </w:r>
      <w:r w:rsidRPr="00925C61">
        <w:t> </w:t>
      </w:r>
      <w:r w:rsidRPr="00925C61">
        <w:t>People &amp; Talent</w:t>
      </w:r>
      <w:r w:rsidRPr="00925C61">
        <w:t> </w:t>
      </w:r>
      <w:r w:rsidRPr="00925C61">
        <w:t> </w:t>
      </w:r>
      <w:r w:rsidRPr="00925C61">
        <w:t>The annual percentage of employees leaving the organization.</w:t>
      </w:r>
      <w:r w:rsidRPr="00925C61">
        <w:t> </w:t>
      </w:r>
      <w:r w:rsidRPr="00925C61">
        <w:t> </w:t>
      </w:r>
      <w:r w:rsidRPr="00925C61">
        <w:t>Employee Turnover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15</w:t>
      </w:r>
      <w:r w:rsidRPr="00925C61">
        <w:t> </w:t>
      </w:r>
      <w:r w:rsidRPr="00925C61">
        <w:t> </w:t>
      </w:r>
      <w:r w:rsidRPr="00925C61">
        <w:t>People &amp; Talent</w:t>
      </w:r>
      <w:r w:rsidRPr="00925C61">
        <w:t> </w:t>
      </w:r>
      <w:r w:rsidRPr="00925C61">
        <w:t> </w:t>
      </w:r>
      <w:r w:rsidRPr="00925C61">
        <w:t>The average length of time an employee stays with the company.</w:t>
      </w:r>
      <w:r w:rsidRPr="00925C61">
        <w:t> </w:t>
      </w:r>
      <w:r w:rsidRPr="00925C61">
        <w:t> </w:t>
      </w:r>
      <w:r w:rsidRPr="00925C61">
        <w:t>Average Retention Tenure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16</w:t>
      </w:r>
      <w:r w:rsidRPr="00925C61">
        <w:t> </w:t>
      </w:r>
      <w:r w:rsidRPr="00925C61">
        <w:t> </w:t>
      </w:r>
      <w:r w:rsidRPr="00925C61">
        <w:t>Business Model</w:t>
      </w:r>
      <w:r w:rsidRPr="00925C61">
        <w:t> </w:t>
      </w:r>
      <w:r w:rsidRPr="00925C61">
        <w:t> </w:t>
      </w:r>
      <w:r w:rsidRPr="00925C61">
        <w:t>Primary customer problems/pain points the company solves</w:t>
      </w:r>
      <w:r w:rsidRPr="00925C61">
        <w:t> </w:t>
      </w:r>
      <w:r w:rsidRPr="00925C61">
        <w:t> </w:t>
      </w:r>
      <w:r w:rsidRPr="00925C61">
        <w:t>Pain Points Being Addressed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8</w:t>
      </w:r>
      <w:r w:rsidRPr="00925C61">
        <w:t> </w:t>
      </w:r>
      <w:r w:rsidRPr="00925C61">
        <w:t> </w:t>
      </w:r>
      <w:r w:rsidRPr="00925C61">
        <w:t>Composite 17</w:t>
      </w:r>
      <w:r w:rsidRPr="00925C61">
        <w:t> </w:t>
      </w:r>
      <w:r w:rsidRPr="00925C61">
        <w:t> </w:t>
      </w:r>
      <w:r w:rsidRPr="00925C61">
        <w:t>Business Model</w:t>
      </w:r>
      <w:r w:rsidRPr="00925C61">
        <w:t> </w:t>
      </w:r>
      <w:r w:rsidRPr="00925C61">
        <w:t> </w:t>
      </w:r>
      <w:r w:rsidRPr="00925C61">
        <w:t>Target industries/sectors using GICS classification</w:t>
      </w:r>
      <w:r w:rsidRPr="00925C61">
        <w:t> </w:t>
      </w:r>
      <w:r w:rsidRPr="00925C61">
        <w:t> </w:t>
      </w:r>
      <w:r w:rsidRPr="00925C61">
        <w:t>Focus Sectors / Industries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10</w:t>
      </w:r>
      <w:r w:rsidRPr="00925C61">
        <w:t> </w:t>
      </w:r>
      <w:r w:rsidRPr="00925C61">
        <w:t> </w:t>
      </w:r>
      <w:r w:rsidRPr="00925C61">
        <w:t>Composite 18</w:t>
      </w:r>
      <w:r w:rsidRPr="00925C61">
        <w:t> </w:t>
      </w:r>
      <w:r w:rsidRPr="00925C61">
        <w:t> </w:t>
      </w:r>
      <w:r w:rsidRPr="00925C61">
        <w:t>Business Model</w:t>
      </w:r>
      <w:r w:rsidRPr="00925C61">
        <w:t> </w:t>
      </w:r>
      <w:r w:rsidRPr="00925C61">
        <w:t> </w:t>
      </w:r>
      <w:r w:rsidRPr="00925C61">
        <w:t>Core products, services, or offerings provided</w:t>
      </w:r>
      <w:r w:rsidRPr="00925C61">
        <w:t> </w:t>
      </w:r>
      <w:r w:rsidRPr="00925C61">
        <w:t> </w:t>
      </w:r>
      <w:r w:rsidRPr="00925C61">
        <w:t>Services / Offerings / Products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10</w:t>
      </w:r>
      <w:r w:rsidRPr="00925C61">
        <w:t> </w:t>
      </w:r>
      <w:r w:rsidRPr="00925C61">
        <w:t> </w:t>
      </w:r>
      <w:r w:rsidRPr="00925C61">
        <w:t>Composite 19</w:t>
      </w:r>
      <w:r w:rsidRPr="00925C61">
        <w:t> </w:t>
      </w:r>
      <w:r w:rsidRPr="00925C61">
        <w:t> </w:t>
      </w:r>
      <w:r w:rsidRPr="00925C61">
        <w:t>Business Model</w:t>
      </w:r>
      <w:r w:rsidRPr="00925C61">
        <w:t> </w:t>
      </w:r>
      <w:r w:rsidRPr="00925C61">
        <w:t> </w:t>
      </w:r>
      <w:r w:rsidRPr="00925C61">
        <w:t>Top 10-50 customers grouped by segments</w:t>
      </w:r>
      <w:r w:rsidRPr="00925C61">
        <w:t> </w:t>
      </w:r>
      <w:r w:rsidRPr="00925C61">
        <w:t> </w:t>
      </w:r>
      <w:r w:rsidRPr="00925C61">
        <w:t>Top Customers by Client Segments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20</w:t>
      </w:r>
      <w:r w:rsidRPr="00925C61">
        <w:t> </w:t>
      </w:r>
      <w:r w:rsidRPr="00925C61">
        <w:t> </w:t>
      </w:r>
      <w:r w:rsidRPr="00925C61">
        <w:t>Composite 20</w:t>
      </w:r>
      <w:r w:rsidRPr="00925C61">
        <w:t> </w:t>
      </w:r>
      <w:r w:rsidRPr="00925C61">
        <w:t> </w:t>
      </w:r>
      <w:r w:rsidRPr="00925C61">
        <w:t>Business Model</w:t>
      </w:r>
      <w:r w:rsidRPr="00925C61">
        <w:t> </w:t>
      </w:r>
      <w:r w:rsidRPr="00925C61">
        <w:t> </w:t>
      </w:r>
      <w:r w:rsidRPr="00925C61">
        <w:t>Detailed breakdown of specific benefits and unique selling points for customers.</w:t>
      </w:r>
      <w:r w:rsidRPr="00925C61">
        <w:t> </w:t>
      </w:r>
      <w:r w:rsidRPr="00925C61">
        <w:t> </w:t>
      </w:r>
      <w:r w:rsidRPr="00925C61">
        <w:t>Core Value Proposition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21</w:t>
      </w:r>
      <w:r w:rsidRPr="00925C61">
        <w:t> </w:t>
      </w:r>
      <w:r w:rsidRPr="00925C61">
        <w:t> </w:t>
      </w:r>
      <w:r w:rsidRPr="00925C61">
        <w:t>Strategy &amp; Culture</w:t>
      </w:r>
      <w:r w:rsidRPr="00925C61">
        <w:t> </w:t>
      </w:r>
      <w:r w:rsidRPr="00925C61">
        <w:t> </w:t>
      </w:r>
      <w:r w:rsidRPr="00925C61">
        <w:t>Long-term aspirational goal of the company</w:t>
      </w:r>
      <w:r w:rsidRPr="00925C61">
        <w:t> </w:t>
      </w:r>
      <w:r w:rsidRPr="00925C61">
        <w:t> </w:t>
      </w:r>
      <w:r w:rsidRPr="00925C61">
        <w:t>Vision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22</w:t>
      </w:r>
      <w:r w:rsidRPr="00925C61">
        <w:t> </w:t>
      </w:r>
      <w:r w:rsidRPr="00925C61">
        <w:t> </w:t>
      </w:r>
      <w:r w:rsidRPr="00925C61">
        <w:t>Strategy &amp; Culture</w:t>
      </w:r>
      <w:r w:rsidRPr="00925C61">
        <w:t> </w:t>
      </w:r>
      <w:r w:rsidRPr="00925C61">
        <w:t> </w:t>
      </w:r>
      <w:r w:rsidRPr="00925C61">
        <w:t>Short-term actionable purpose and objectives</w:t>
      </w:r>
      <w:r w:rsidRPr="00925C61">
        <w:t> </w:t>
      </w:r>
      <w:r w:rsidRPr="00925C61">
        <w:t> </w:t>
      </w:r>
      <w:r w:rsidRPr="00925C61">
        <w:t>Mission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23</w:t>
      </w:r>
      <w:r w:rsidRPr="00925C61">
        <w:t> </w:t>
      </w:r>
      <w:r w:rsidRPr="00925C61">
        <w:t> </w:t>
      </w:r>
      <w:r w:rsidRPr="00925C61">
        <w:t>Strategy &amp; Culture</w:t>
      </w:r>
      <w:r w:rsidRPr="00925C61">
        <w:t> </w:t>
      </w:r>
      <w:r w:rsidRPr="00925C61">
        <w:t> </w:t>
      </w:r>
      <w:r w:rsidRPr="00925C61">
        <w:t xml:space="preserve">Core principles guiding decisions and </w:t>
      </w:r>
      <w:proofErr w:type="spellStart"/>
      <w:r w:rsidRPr="00925C61">
        <w:t>behavior</w:t>
      </w:r>
      <w:proofErr w:type="spellEnd"/>
      <w:r w:rsidRPr="00925C61">
        <w:t> </w:t>
      </w:r>
      <w:r w:rsidRPr="00925C61">
        <w:t> </w:t>
      </w:r>
      <w:r w:rsidRPr="00925C61">
        <w:t>Values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7</w:t>
      </w:r>
      <w:r w:rsidRPr="00925C61">
        <w:t> </w:t>
      </w:r>
      <w:r w:rsidRPr="00925C61">
        <w:t> </w:t>
      </w:r>
      <w:r w:rsidRPr="00925C61">
        <w:t>Composite 24</w:t>
      </w:r>
      <w:r w:rsidRPr="00925C61">
        <w:t> </w:t>
      </w:r>
      <w:r w:rsidRPr="00925C61">
        <w:t> </w:t>
      </w:r>
      <w:r w:rsidRPr="00925C61">
        <w:t>Strategy &amp; Culture</w:t>
      </w:r>
      <w:r w:rsidRPr="00925C61">
        <w:t> </w:t>
      </w:r>
      <w:r w:rsidRPr="00925C61">
        <w:t> </w:t>
      </w:r>
      <w:r w:rsidRPr="00925C61">
        <w:t>Unique features setting the company apart</w:t>
      </w:r>
      <w:r w:rsidRPr="00925C61">
        <w:t> </w:t>
      </w:r>
      <w:r w:rsidRPr="00925C61">
        <w:t> </w:t>
      </w:r>
      <w:r w:rsidRPr="00925C61">
        <w:t>Unique Differentiators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25</w:t>
      </w:r>
      <w:r w:rsidRPr="00925C61">
        <w:t> </w:t>
      </w:r>
      <w:r w:rsidRPr="00925C61">
        <w:t> </w:t>
      </w:r>
      <w:r w:rsidRPr="00925C61">
        <w:t>Strategy &amp; Culture</w:t>
      </w:r>
      <w:r w:rsidRPr="00925C61">
        <w:t> </w:t>
      </w:r>
      <w:r w:rsidRPr="00925C61">
        <w:t> </w:t>
      </w:r>
      <w:r w:rsidRPr="00925C61">
        <w:t>Sustainable edges like proprietary tech or network effects</w:t>
      </w:r>
      <w:r w:rsidRPr="00925C61">
        <w:t> </w:t>
      </w:r>
      <w:r w:rsidRPr="00925C61">
        <w:t> </w:t>
      </w:r>
      <w:r w:rsidRPr="00925C61">
        <w:t>Competitive Advantages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26</w:t>
      </w:r>
      <w:r w:rsidRPr="00925C61">
        <w:t> </w:t>
      </w:r>
      <w:r w:rsidRPr="00925C61">
        <w:t> </w:t>
      </w:r>
      <w:r w:rsidRPr="00925C61">
        <w:t>Strategy &amp; Culture</w:t>
      </w:r>
      <w:r w:rsidRPr="00925C61">
        <w:t> </w:t>
      </w:r>
      <w:r w:rsidRPr="00925C61">
        <w:t> </w:t>
      </w:r>
      <w:r w:rsidRPr="00925C61">
        <w:t>Notable gaps, limitations, or weaknesses in products/services</w:t>
      </w:r>
      <w:r w:rsidRPr="00925C61">
        <w:t> </w:t>
      </w:r>
      <w:r w:rsidRPr="00925C61">
        <w:t> </w:t>
      </w:r>
      <w:r w:rsidRPr="00925C61">
        <w:t>Weaknesses / Gaps in Offering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27</w:t>
      </w:r>
      <w:r w:rsidRPr="00925C61">
        <w:t> </w:t>
      </w:r>
      <w:r w:rsidRPr="00925C61">
        <w:t> </w:t>
      </w:r>
      <w:r w:rsidRPr="00925C61">
        <w:t>Strategy &amp; Culture</w:t>
      </w:r>
      <w:r w:rsidRPr="00925C61">
        <w:t> </w:t>
      </w:r>
      <w:r w:rsidRPr="00925C61">
        <w:t> </w:t>
      </w:r>
      <w:r w:rsidRPr="00925C61">
        <w:t>Major strategic, operational, or tech challenges faced</w:t>
      </w:r>
      <w:r w:rsidRPr="00925C61">
        <w:t> </w:t>
      </w:r>
      <w:r w:rsidRPr="00925C61">
        <w:t> </w:t>
      </w:r>
      <w:r w:rsidRPr="00925C61">
        <w:t>Key Challenges and Unmet Needs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28</w:t>
      </w:r>
      <w:r w:rsidRPr="00925C61">
        <w:t> </w:t>
      </w:r>
      <w:r w:rsidRPr="00925C61">
        <w:t> </w:t>
      </w:r>
      <w:r w:rsidRPr="00925C61">
        <w:t>Competitive Landscape</w:t>
      </w:r>
      <w:r w:rsidRPr="00925C61">
        <w:t> </w:t>
      </w:r>
      <w:r w:rsidRPr="00925C61">
        <w:t> </w:t>
      </w:r>
      <w:r w:rsidRPr="00925C61">
        <w:t>Direct and indirect competitors in the market</w:t>
      </w:r>
      <w:r w:rsidRPr="00925C61">
        <w:t> </w:t>
      </w:r>
      <w:r w:rsidRPr="00925C61">
        <w:t> </w:t>
      </w:r>
      <w:r w:rsidRPr="00925C61">
        <w:t>Key Competitors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20</w:t>
      </w:r>
      <w:r w:rsidRPr="00925C61">
        <w:t> </w:t>
      </w:r>
      <w:r w:rsidRPr="00925C61">
        <w:t> </w:t>
      </w:r>
      <w:r w:rsidRPr="00925C61">
        <w:t>Composite 29</w:t>
      </w:r>
      <w:r w:rsidRPr="00925C61">
        <w:t> </w:t>
      </w:r>
      <w:r w:rsidRPr="00925C61">
        <w:t> </w:t>
      </w:r>
      <w:r w:rsidRPr="00925C61">
        <w:t>Competitive Landscape</w:t>
      </w:r>
      <w:r w:rsidRPr="00925C61">
        <w:t> </w:t>
      </w:r>
      <w:r w:rsidRPr="00925C61">
        <w:t> </w:t>
      </w:r>
      <w:r w:rsidRPr="00925C61">
        <w:t>Strategic tech/alliance partners</w:t>
      </w:r>
      <w:r w:rsidRPr="00925C61">
        <w:t> </w:t>
      </w:r>
      <w:r w:rsidRPr="00925C61">
        <w:t> </w:t>
      </w:r>
      <w:r w:rsidRPr="00925C61">
        <w:t>Technology Partners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8</w:t>
      </w:r>
      <w:r w:rsidRPr="00925C61">
        <w:t> </w:t>
      </w:r>
      <w:r w:rsidRPr="00925C61">
        <w:t> </w:t>
      </w:r>
      <w:r w:rsidRPr="00925C61">
        <w:t>Composite 30</w:t>
      </w:r>
      <w:r w:rsidRPr="00925C61">
        <w:t> </w:t>
      </w:r>
      <w:r w:rsidRPr="00925C61">
        <w:t> </w:t>
      </w:r>
      <w:r w:rsidRPr="00925C61">
        <w:t>Company Narrative</w:t>
      </w:r>
      <w:r w:rsidRPr="00925C61">
        <w:t> </w:t>
      </w:r>
      <w:r w:rsidRPr="00925C61">
        <w:t> </w:t>
      </w:r>
      <w:r w:rsidRPr="00925C61">
        <w:t>2-3 unique/interesting facts or stories about the company</w:t>
      </w:r>
      <w:r w:rsidRPr="00925C61">
        <w:t> </w:t>
      </w:r>
      <w:r w:rsidRPr="00925C61">
        <w:t> </w:t>
      </w:r>
      <w:r w:rsidRPr="00925C61">
        <w:t>Interesting Facts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31</w:t>
      </w:r>
      <w:r w:rsidRPr="00925C61">
        <w:t> </w:t>
      </w:r>
      <w:r w:rsidRPr="00925C61">
        <w:t> </w:t>
      </w:r>
      <w:r w:rsidRPr="00925C61">
        <w:t>Company Narrative</w:t>
      </w:r>
      <w:r w:rsidRPr="00925C61">
        <w:t> </w:t>
      </w:r>
      <w:r w:rsidRPr="00925C61">
        <w:t> </w:t>
      </w:r>
      <w:r w:rsidRPr="00925C61">
        <w:t>Key news/events from the last 12-24 months with dates</w:t>
      </w:r>
      <w:r w:rsidRPr="00925C61">
        <w:t> </w:t>
      </w:r>
      <w:r w:rsidRPr="00925C61">
        <w:t> </w:t>
      </w:r>
      <w:r w:rsidRPr="00925C61">
        <w:t>Recent News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8</w:t>
      </w:r>
      <w:r w:rsidRPr="00925C61">
        <w:t> </w:t>
      </w:r>
      <w:r w:rsidRPr="00925C61">
        <w:t> </w:t>
      </w:r>
      <w:r w:rsidRPr="00925C61">
        <w:t>Composite 32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Primary official website URL</w:t>
      </w:r>
      <w:r w:rsidRPr="00925C61">
        <w:t> </w:t>
      </w:r>
      <w:r w:rsidRPr="00925C61">
        <w:t> </w:t>
      </w:r>
      <w:r w:rsidRPr="00925C61">
        <w:t>Website URL</w:t>
      </w:r>
      <w:r w:rsidRPr="00925C61">
        <w:t> </w:t>
      </w:r>
      <w:r w:rsidRPr="00925C61">
        <w:t> </w:t>
      </w:r>
      <w:proofErr w:type="spellStart"/>
      <w:r w:rsidRPr="00925C61">
        <w:t>URL</w:t>
      </w:r>
      <w:proofErr w:type="spellEnd"/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33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Assessment of site UX, clarity, messaging, professionalism</w:t>
      </w:r>
      <w:r w:rsidRPr="00925C61">
        <w:t> </w:t>
      </w:r>
      <w:r w:rsidRPr="00925C61">
        <w:t> </w:t>
      </w:r>
      <w:r w:rsidRPr="00925C61">
        <w:t>Quality of Website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34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Overall website quality score out of 10</w:t>
      </w:r>
      <w:r w:rsidRPr="00925C61">
        <w:t> </w:t>
      </w:r>
      <w:r w:rsidRPr="00925C61">
        <w:t> </w:t>
      </w:r>
      <w:r w:rsidRPr="00925C61">
        <w:t>Website Rating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35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Global and US traffic rank</w:t>
      </w:r>
      <w:r w:rsidRPr="00925C61">
        <w:t> </w:t>
      </w:r>
      <w:r w:rsidRPr="00925C61">
        <w:t> </w:t>
      </w:r>
      <w:r w:rsidRPr="00925C61">
        <w:t>Website Traffic Rank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Composite 36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Total followers across all social platforms</w:t>
      </w:r>
      <w:r w:rsidRPr="00925C61">
        <w:t> </w:t>
      </w:r>
      <w:r w:rsidRPr="00925C61">
        <w:t> </w:t>
      </w:r>
      <w:r w:rsidRPr="00925C61">
        <w:t>Social Media Followers – Combined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37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Employee/review rating on Glassdoor</w:t>
      </w:r>
      <w:r w:rsidRPr="00925C61">
        <w:t> </w:t>
      </w:r>
      <w:r w:rsidRPr="00925C61">
        <w:t> </w:t>
      </w:r>
      <w:proofErr w:type="spellStart"/>
      <w:r w:rsidRPr="00925C61">
        <w:t>Glassdoor</w:t>
      </w:r>
      <w:proofErr w:type="spellEnd"/>
      <w:r w:rsidRPr="00925C61">
        <w:t xml:space="preserve"> Rating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38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Employee/review rating on Indeed</w:t>
      </w:r>
      <w:r w:rsidRPr="00925C61">
        <w:t> </w:t>
      </w:r>
      <w:r w:rsidRPr="00925C61">
        <w:t> </w:t>
      </w:r>
      <w:proofErr w:type="spellStart"/>
      <w:r w:rsidRPr="00925C61">
        <w:t>Indeed</w:t>
      </w:r>
      <w:proofErr w:type="spellEnd"/>
      <w:r w:rsidRPr="00925C61">
        <w:t xml:space="preserve"> Rating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39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Customer rating on Google Reviews</w:t>
      </w:r>
      <w:r w:rsidRPr="00925C61">
        <w:t> </w:t>
      </w:r>
      <w:r w:rsidRPr="00925C61">
        <w:t> </w:t>
      </w:r>
      <w:r w:rsidRPr="00925C61">
        <w:t>Google Reviews Rating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40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Official LinkedIn company profile URL</w:t>
      </w:r>
      <w:r w:rsidRPr="00925C61">
        <w:t> </w:t>
      </w:r>
      <w:r w:rsidRPr="00925C61">
        <w:t> </w:t>
      </w:r>
      <w:r w:rsidRPr="00925C61">
        <w:t>LinkedIn Profile URL</w:t>
      </w:r>
      <w:r w:rsidRPr="00925C61">
        <w:t> </w:t>
      </w:r>
      <w:r w:rsidRPr="00925C61">
        <w:t> </w:t>
      </w:r>
      <w:proofErr w:type="spellStart"/>
      <w:r w:rsidRPr="00925C61">
        <w:t>URL</w:t>
      </w:r>
      <w:proofErr w:type="spellEnd"/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41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Official Twitter/X handle</w:t>
      </w:r>
      <w:r w:rsidRPr="00925C61">
        <w:t> </w:t>
      </w:r>
      <w:r w:rsidRPr="00925C61">
        <w:t> </w:t>
      </w:r>
      <w:r w:rsidRPr="00925C61">
        <w:t>Twitter (X) Handle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42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Official Facebook page URL</w:t>
      </w:r>
      <w:r w:rsidRPr="00925C61">
        <w:t> </w:t>
      </w:r>
      <w:r w:rsidRPr="00925C61">
        <w:t> </w:t>
      </w:r>
      <w:r w:rsidRPr="00925C61">
        <w:t>Facebook Page URL</w:t>
      </w:r>
      <w:r w:rsidRPr="00925C61">
        <w:t> </w:t>
      </w:r>
      <w:r w:rsidRPr="00925C61">
        <w:t> </w:t>
      </w:r>
      <w:proofErr w:type="spellStart"/>
      <w:r w:rsidRPr="00925C61">
        <w:t>URL</w:t>
      </w:r>
      <w:proofErr w:type="spellEnd"/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43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Official Instagram page URL</w:t>
      </w:r>
      <w:r w:rsidRPr="00925C61">
        <w:t> </w:t>
      </w:r>
      <w:r w:rsidRPr="00925C61">
        <w:t> </w:t>
      </w:r>
      <w:r w:rsidRPr="00925C61">
        <w:t>Instagram Page URL</w:t>
      </w:r>
      <w:r w:rsidRPr="00925C61">
        <w:t> </w:t>
      </w:r>
      <w:r w:rsidRPr="00925C61">
        <w:t> </w:t>
      </w:r>
      <w:proofErr w:type="spellStart"/>
      <w:r w:rsidRPr="00925C61">
        <w:t>URL</w:t>
      </w:r>
      <w:proofErr w:type="spellEnd"/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44</w:t>
      </w:r>
      <w:r w:rsidRPr="00925C61">
        <w:t> </w:t>
      </w:r>
      <w:r w:rsidRPr="00925C61">
        <w:t> </w:t>
      </w:r>
      <w:r w:rsidRPr="00925C61">
        <w:t>Leadership</w:t>
      </w:r>
      <w:r w:rsidRPr="00925C61">
        <w:t> </w:t>
      </w:r>
      <w:r w:rsidRPr="00925C61">
        <w:t> </w:t>
      </w:r>
      <w:r w:rsidRPr="00925C61">
        <w:t xml:space="preserve">Name of the CEO/equivalent top </w:t>
      </w:r>
      <w:r w:rsidRPr="00925C61">
        <w:lastRenderedPageBreak/>
        <w:t>executive</w:t>
      </w:r>
      <w:r w:rsidRPr="00925C61">
        <w:t> </w:t>
      </w:r>
      <w:r w:rsidRPr="00925C61">
        <w:t> </w:t>
      </w:r>
      <w:r w:rsidRPr="00925C61">
        <w:t>CEO Name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45</w:t>
      </w:r>
      <w:r w:rsidRPr="00925C61">
        <w:t> </w:t>
      </w:r>
      <w:r w:rsidRPr="00925C61">
        <w:t> </w:t>
      </w:r>
      <w:r w:rsidRPr="00925C61">
        <w:t>Leadership</w:t>
      </w:r>
      <w:r w:rsidRPr="00925C61">
        <w:t> </w:t>
      </w:r>
      <w:r w:rsidRPr="00925C61">
        <w:t> </w:t>
      </w:r>
      <w:r w:rsidRPr="00925C61">
        <w:t>CEO's LinkedIn profile URL</w:t>
      </w:r>
      <w:r w:rsidRPr="00925C61">
        <w:t> </w:t>
      </w:r>
      <w:r w:rsidRPr="00925C61">
        <w:t> </w:t>
      </w:r>
      <w:r w:rsidRPr="00925C61">
        <w:t>CEO LinkedIn URL</w:t>
      </w:r>
      <w:r w:rsidRPr="00925C61">
        <w:t> </w:t>
      </w:r>
      <w:r w:rsidRPr="00925C61">
        <w:t> </w:t>
      </w:r>
      <w:proofErr w:type="spellStart"/>
      <w:r w:rsidRPr="00925C61">
        <w:t>URL</w:t>
      </w:r>
      <w:proofErr w:type="spellEnd"/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46</w:t>
      </w:r>
      <w:r w:rsidRPr="00925C61">
        <w:t> </w:t>
      </w:r>
      <w:r w:rsidRPr="00925C61">
        <w:t> </w:t>
      </w:r>
      <w:r w:rsidRPr="00925C61">
        <w:t>Leadership</w:t>
      </w:r>
      <w:r w:rsidRPr="00925C61">
        <w:t> </w:t>
      </w:r>
      <w:r w:rsidRPr="00925C61">
        <w:t> </w:t>
      </w:r>
      <w:r w:rsidRPr="00925C61">
        <w:t>2-3 key executives: Name, Title, LinkedIn, Email, Phone</w:t>
      </w:r>
      <w:r w:rsidRPr="00925C61">
        <w:t> </w:t>
      </w:r>
      <w:r w:rsidRPr="00925C61">
        <w:t> </w:t>
      </w:r>
      <w:r w:rsidRPr="00925C61">
        <w:t>Key Business Leaders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47</w:t>
      </w:r>
      <w:r w:rsidRPr="00925C61">
        <w:t> </w:t>
      </w:r>
      <w:r w:rsidRPr="00925C61">
        <w:t> </w:t>
      </w:r>
      <w:r w:rsidRPr="00925C61">
        <w:t>Leadership</w:t>
      </w:r>
      <w:r w:rsidRPr="00925C61">
        <w:t> </w:t>
      </w:r>
      <w:r w:rsidRPr="00925C61">
        <w:t> </w:t>
      </w:r>
      <w:r w:rsidRPr="00925C61">
        <w:t>Paths for warm intros (shared investors/board/alumni)</w:t>
      </w:r>
      <w:r w:rsidRPr="00925C61">
        <w:t> </w:t>
      </w:r>
      <w:r w:rsidRPr="00925C61">
        <w:t> </w:t>
      </w:r>
      <w:r w:rsidRPr="00925C61">
        <w:t>Warm Introduction Pathways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48</w:t>
      </w:r>
      <w:r w:rsidRPr="00925C61">
        <w:t> </w:t>
      </w:r>
      <w:r w:rsidRPr="00925C61">
        <w:t> </w:t>
      </w:r>
      <w:r w:rsidRPr="00925C61">
        <w:t>Leadership</w:t>
      </w:r>
      <w:r w:rsidRPr="00925C61">
        <w:t> </w:t>
      </w:r>
      <w:r w:rsidRPr="00925C61">
        <w:t> </w:t>
      </w:r>
      <w:r w:rsidRPr="00925C61">
        <w:t>Ease of reaching decision makers (High/Med/Low + reasons)</w:t>
      </w:r>
      <w:r w:rsidRPr="00925C61">
        <w:t> </w:t>
      </w:r>
      <w:r w:rsidRPr="00925C61">
        <w:t> </w:t>
      </w:r>
      <w:r w:rsidRPr="00925C61">
        <w:t>Decision Maker Accessibility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49</w:t>
      </w:r>
      <w:r w:rsidRPr="00925C61">
        <w:t> </w:t>
      </w:r>
      <w:r w:rsidRPr="00925C61">
        <w:t> </w:t>
      </w:r>
      <w:r w:rsidRPr="00925C61">
        <w:t>Contact Info</w:t>
      </w:r>
      <w:r w:rsidRPr="00925C61">
        <w:t> </w:t>
      </w:r>
      <w:r w:rsidRPr="00925C61">
        <w:t> </w:t>
      </w:r>
      <w:r w:rsidRPr="00925C61">
        <w:t>General company inquiry email</w:t>
      </w:r>
      <w:r w:rsidRPr="00925C61">
        <w:t> </w:t>
      </w:r>
      <w:r w:rsidRPr="00925C61">
        <w:t> </w:t>
      </w:r>
      <w:r w:rsidRPr="00925C61">
        <w:t>Company Contact Email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50</w:t>
      </w:r>
      <w:r w:rsidRPr="00925C61">
        <w:t> </w:t>
      </w:r>
      <w:r w:rsidRPr="00925C61">
        <w:t> </w:t>
      </w:r>
      <w:r w:rsidRPr="00925C61">
        <w:t>Contact Info</w:t>
      </w:r>
      <w:r w:rsidRPr="00925C61">
        <w:t> </w:t>
      </w:r>
      <w:r w:rsidRPr="00925C61">
        <w:t> </w:t>
      </w:r>
      <w:r w:rsidRPr="00925C61">
        <w:t>Primary company phone number</w:t>
      </w:r>
      <w:r w:rsidRPr="00925C61">
        <w:t> </w:t>
      </w:r>
      <w:r w:rsidRPr="00925C61">
        <w:t> </w:t>
      </w:r>
      <w:r w:rsidRPr="00925C61">
        <w:t>Company Phone Number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51</w:t>
      </w:r>
      <w:r w:rsidRPr="00925C61">
        <w:t> </w:t>
      </w:r>
      <w:r w:rsidRPr="00925C61">
        <w:t> </w:t>
      </w:r>
      <w:r w:rsidRPr="00925C61">
        <w:t>Contact Info</w:t>
      </w:r>
      <w:r w:rsidRPr="00925C61">
        <w:t> </w:t>
      </w:r>
      <w:r w:rsidRPr="00925C61">
        <w:t> </w:t>
      </w:r>
      <w:r w:rsidRPr="00925C61">
        <w:t>Name of main point of contact</w:t>
      </w:r>
      <w:r w:rsidRPr="00925C61">
        <w:t> </w:t>
      </w:r>
      <w:r w:rsidRPr="00925C61">
        <w:t> </w:t>
      </w:r>
      <w:r w:rsidRPr="00925C61">
        <w:t>Primary Contact Person's Name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52</w:t>
      </w:r>
      <w:r w:rsidRPr="00925C61">
        <w:t> </w:t>
      </w:r>
      <w:r w:rsidRPr="00925C61">
        <w:t> </w:t>
      </w:r>
      <w:r w:rsidRPr="00925C61">
        <w:t>Contact Info</w:t>
      </w:r>
      <w:r w:rsidRPr="00925C61">
        <w:t> </w:t>
      </w:r>
      <w:r w:rsidRPr="00925C61">
        <w:t> </w:t>
      </w:r>
      <w:r w:rsidRPr="00925C61">
        <w:t>Title/role of primary contact</w:t>
      </w:r>
      <w:r w:rsidRPr="00925C61">
        <w:t> </w:t>
      </w:r>
      <w:r w:rsidRPr="00925C61">
        <w:t> </w:t>
      </w:r>
      <w:r w:rsidRPr="00925C61">
        <w:t>Primary Contact Person's Title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53</w:t>
      </w:r>
      <w:r w:rsidRPr="00925C61">
        <w:t> </w:t>
      </w:r>
      <w:r w:rsidRPr="00925C61">
        <w:t> </w:t>
      </w:r>
      <w:r w:rsidRPr="00925C61">
        <w:t>Contact Info</w:t>
      </w:r>
      <w:r w:rsidRPr="00925C61">
        <w:t> </w:t>
      </w:r>
      <w:r w:rsidRPr="00925C61">
        <w:t> </w:t>
      </w:r>
      <w:r w:rsidRPr="00925C61">
        <w:t>Email of primary contact</w:t>
      </w:r>
      <w:r w:rsidRPr="00925C61">
        <w:t> </w:t>
      </w:r>
      <w:r w:rsidRPr="00925C61">
        <w:t> </w:t>
      </w:r>
      <w:r w:rsidRPr="00925C61">
        <w:t>Primary Contact Person's Email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54</w:t>
      </w:r>
      <w:r w:rsidRPr="00925C61">
        <w:t> </w:t>
      </w:r>
      <w:r w:rsidRPr="00925C61">
        <w:t> </w:t>
      </w:r>
      <w:r w:rsidRPr="00925C61">
        <w:t>Contact Info</w:t>
      </w:r>
      <w:r w:rsidRPr="00925C61">
        <w:t> </w:t>
      </w:r>
      <w:r w:rsidRPr="00925C61">
        <w:t> </w:t>
      </w:r>
      <w:r w:rsidRPr="00925C61">
        <w:t>Phone of primary contact</w:t>
      </w:r>
      <w:r w:rsidRPr="00925C61">
        <w:t> </w:t>
      </w:r>
      <w:r w:rsidRPr="00925C61">
        <w:t> </w:t>
      </w:r>
      <w:r w:rsidRPr="00925C61">
        <w:t>Primary Contact Person's Phone Number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55</w:t>
      </w:r>
      <w:r w:rsidRPr="00925C61">
        <w:t> </w:t>
      </w:r>
      <w:r w:rsidRPr="00925C61">
        <w:t> </w:t>
      </w:r>
      <w:r w:rsidRPr="00925C61">
        <w:t>Reputation</w:t>
      </w:r>
      <w:r w:rsidRPr="00925C61">
        <w:t> </w:t>
      </w:r>
      <w:r w:rsidRPr="00925C61">
        <w:t> </w:t>
      </w:r>
      <w:r w:rsidRPr="00925C61">
        <w:t>Recent awards, certifications, or recognitions</w:t>
      </w:r>
      <w:r w:rsidRPr="00925C61">
        <w:t> </w:t>
      </w:r>
      <w:r w:rsidRPr="00925C61">
        <w:t> </w:t>
      </w:r>
      <w:r w:rsidRPr="00925C61">
        <w:t>Awards &amp; Recognitions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8</w:t>
      </w:r>
      <w:r w:rsidRPr="00925C61">
        <w:t> </w:t>
      </w:r>
      <w:r w:rsidRPr="00925C61">
        <w:t> </w:t>
      </w:r>
      <w:r w:rsidRPr="00925C61">
        <w:t>Composite 56</w:t>
      </w:r>
      <w:r w:rsidRPr="00925C61">
        <w:t> </w:t>
      </w:r>
      <w:r w:rsidRPr="00925C61">
        <w:t> </w:t>
      </w:r>
      <w:r w:rsidRPr="00925C61">
        <w:t>Reputation</w:t>
      </w:r>
      <w:r w:rsidRPr="00925C61">
        <w:t> </w:t>
      </w:r>
      <w:r w:rsidRPr="00925C61">
        <w:t> </w:t>
      </w:r>
      <w:r w:rsidRPr="00925C61">
        <w:t>Overall brand sentiment (qualitative score + data sources)</w:t>
      </w:r>
      <w:r w:rsidRPr="00925C61">
        <w:t> </w:t>
      </w:r>
      <w:r w:rsidRPr="00925C61">
        <w:t> </w:t>
      </w:r>
      <w:r w:rsidRPr="00925C61">
        <w:t>Brand Sentiment Score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57</w:t>
      </w:r>
      <w:r w:rsidRPr="00925C61">
        <w:t> </w:t>
      </w:r>
      <w:r w:rsidRPr="00925C61">
        <w:t> </w:t>
      </w:r>
      <w:r w:rsidRPr="00925C61">
        <w:t>Reputation</w:t>
      </w:r>
      <w:r w:rsidRPr="00925C61">
        <w:t> </w:t>
      </w:r>
      <w:r w:rsidRPr="00925C61">
        <w:t> </w:t>
      </w:r>
      <w:r w:rsidRPr="00925C61">
        <w:t>Recent conferences/events participated in</w:t>
      </w:r>
      <w:r w:rsidRPr="00925C61">
        <w:t> </w:t>
      </w:r>
      <w:r w:rsidRPr="00925C61">
        <w:t> </w:t>
      </w:r>
      <w:r w:rsidRPr="00925C61">
        <w:t>Event Participation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58</w:t>
      </w:r>
      <w:r w:rsidRPr="00925C61">
        <w:t> </w:t>
      </w:r>
      <w:r w:rsidRPr="00925C61">
        <w:t> </w:t>
      </w:r>
      <w:r w:rsidRPr="00925C61">
        <w:t>Risk &amp; Compliance</w:t>
      </w:r>
      <w:r w:rsidRPr="00925C61">
        <w:t> </w:t>
      </w:r>
      <w:r w:rsidRPr="00925C61">
        <w:t> </w:t>
      </w:r>
      <w:r w:rsidRPr="00925C61">
        <w:t>Key certifications (SOC2, HIPAA, GDPR, etc.)</w:t>
      </w:r>
      <w:r w:rsidRPr="00925C61">
        <w:t> </w:t>
      </w:r>
      <w:r w:rsidRPr="00925C61">
        <w:t> </w:t>
      </w:r>
      <w:r w:rsidRPr="00925C61">
        <w:t>Regulatory &amp; Compliance Status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59</w:t>
      </w:r>
      <w:r w:rsidRPr="00925C61">
        <w:t> </w:t>
      </w:r>
      <w:r w:rsidRPr="00925C61">
        <w:t> </w:t>
      </w:r>
      <w:r w:rsidRPr="00925C61">
        <w:t>Risk &amp; Compliance</w:t>
      </w:r>
      <w:r w:rsidRPr="00925C61">
        <w:t> </w:t>
      </w:r>
      <w:r w:rsidRPr="00925C61">
        <w:t> </w:t>
      </w:r>
      <w:r w:rsidRPr="00925C61">
        <w:t>Any ongoing/resolved legal issues or controversies</w:t>
      </w:r>
      <w:r w:rsidRPr="00925C61">
        <w:t> </w:t>
      </w:r>
      <w:r w:rsidRPr="00925C61">
        <w:t> </w:t>
      </w:r>
      <w:r w:rsidRPr="00925C61">
        <w:t>Legal Issues / Controversies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60</w:t>
      </w:r>
      <w:r w:rsidRPr="00925C61">
        <w:t> </w:t>
      </w:r>
      <w:r w:rsidRPr="00925C61">
        <w:t> </w:t>
      </w:r>
      <w:r w:rsidRPr="00925C61">
        <w:t>Financials</w:t>
      </w:r>
      <w:r w:rsidRPr="00925C61">
        <w:t> </w:t>
      </w:r>
      <w:r w:rsidRPr="00925C61">
        <w:t> </w:t>
      </w:r>
      <w:r w:rsidRPr="00925C61">
        <w:t>Latest annual revenue figure (exact or estimated)</w:t>
      </w:r>
      <w:r w:rsidRPr="00925C61">
        <w:t> </w:t>
      </w:r>
      <w:r w:rsidRPr="00925C61">
        <w:t> </w:t>
      </w:r>
      <w:r w:rsidRPr="00925C61">
        <w:t>Annual Revenues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61</w:t>
      </w:r>
      <w:r w:rsidRPr="00925C61">
        <w:t> </w:t>
      </w:r>
      <w:r w:rsidRPr="00925C61">
        <w:t> </w:t>
      </w:r>
      <w:r w:rsidRPr="00925C61">
        <w:t>Financials</w:t>
      </w:r>
      <w:r w:rsidRPr="00925C61">
        <w:t> </w:t>
      </w:r>
      <w:r w:rsidRPr="00925C61">
        <w:t> </w:t>
      </w:r>
      <w:r w:rsidRPr="00925C61">
        <w:t>Latest annual profit/loss</w:t>
      </w:r>
      <w:r w:rsidRPr="00925C61">
        <w:t> </w:t>
      </w:r>
      <w:r w:rsidRPr="00925C61">
        <w:t> </w:t>
      </w:r>
      <w:r w:rsidRPr="00925C61">
        <w:t>Annual Profits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62</w:t>
      </w:r>
      <w:r w:rsidRPr="00925C61">
        <w:t> </w:t>
      </w:r>
      <w:r w:rsidRPr="00925C61">
        <w:t> </w:t>
      </w:r>
      <w:r w:rsidRPr="00925C61">
        <w:t>Financials</w:t>
      </w:r>
      <w:r w:rsidRPr="00925C61">
        <w:t> </w:t>
      </w:r>
      <w:r w:rsidRPr="00925C61">
        <w:t> </w:t>
      </w:r>
      <w:r w:rsidRPr="00925C61">
        <w:t>Breakdown of revenue (% recurring vs. one-time/service)</w:t>
      </w:r>
      <w:r w:rsidRPr="00925C61">
        <w:t> </w:t>
      </w:r>
      <w:r w:rsidRPr="00925C61">
        <w:t> </w:t>
      </w:r>
      <w:r w:rsidRPr="00925C61">
        <w:t>Revenue Mix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Composite 63</w:t>
      </w:r>
      <w:r w:rsidRPr="00925C61">
        <w:t> </w:t>
      </w:r>
      <w:r w:rsidRPr="00925C61">
        <w:t> </w:t>
      </w:r>
      <w:r w:rsidRPr="00925C61">
        <w:t>Financials</w:t>
      </w:r>
      <w:r w:rsidRPr="00925C61">
        <w:t> </w:t>
      </w:r>
      <w:r w:rsidRPr="00925C61">
        <w:t> </w:t>
      </w:r>
      <w:r w:rsidRPr="00925C61">
        <w:t>Most recent valuation or estimated value</w:t>
      </w:r>
      <w:r w:rsidRPr="00925C61">
        <w:t> </w:t>
      </w:r>
      <w:r w:rsidRPr="00925C61">
        <w:t> </w:t>
      </w:r>
      <w:r w:rsidRPr="00925C61">
        <w:t>Company Valuation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64</w:t>
      </w:r>
      <w:r w:rsidRPr="00925C61">
        <w:t> </w:t>
      </w:r>
      <w:r w:rsidRPr="00925C61">
        <w:t> </w:t>
      </w:r>
      <w:r w:rsidRPr="00925C61">
        <w:t>Financials</w:t>
      </w:r>
      <w:r w:rsidRPr="00925C61">
        <w:t> </w:t>
      </w:r>
      <w:r w:rsidRPr="00925C61">
        <w:t> </w:t>
      </w:r>
      <w:r w:rsidRPr="00925C61">
        <w:t>YoY revenue growth percentage</w:t>
      </w:r>
      <w:r w:rsidRPr="00925C61">
        <w:t> </w:t>
      </w:r>
      <w:r w:rsidRPr="00925C61">
        <w:t> </w:t>
      </w:r>
      <w:r w:rsidRPr="00925C61">
        <w:t>Year-over-Year Growth Rate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65</w:t>
      </w:r>
      <w:r w:rsidRPr="00925C61">
        <w:t> </w:t>
      </w:r>
      <w:r w:rsidRPr="00925C61">
        <w:t> </w:t>
      </w:r>
      <w:r w:rsidRPr="00925C61">
        <w:t>Financials</w:t>
      </w:r>
      <w:r w:rsidRPr="00925C61">
        <w:t> </w:t>
      </w:r>
      <w:r w:rsidRPr="00925C61">
        <w:t> </w:t>
      </w:r>
      <w:r w:rsidRPr="00925C61">
        <w:t>Current profitability (profitable/break-even/loss-making)</w:t>
      </w:r>
      <w:r w:rsidRPr="00925C61">
        <w:t> </w:t>
      </w:r>
      <w:r w:rsidRPr="00925C61">
        <w:t> </w:t>
      </w:r>
      <w:r w:rsidRPr="00925C61">
        <w:t>Profitability Status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66</w:t>
      </w:r>
      <w:r w:rsidRPr="00925C61">
        <w:t> </w:t>
      </w:r>
      <w:r w:rsidRPr="00925C61">
        <w:t> </w:t>
      </w:r>
      <w:r w:rsidRPr="00925C61">
        <w:t>Financials</w:t>
      </w:r>
      <w:r w:rsidRPr="00925C61">
        <w:t> </w:t>
      </w:r>
      <w:r w:rsidRPr="00925C61">
        <w:t> </w:t>
      </w:r>
      <w:r w:rsidRPr="00925C61">
        <w:t>Estimated market share in primary segment</w:t>
      </w:r>
      <w:r w:rsidRPr="00925C61">
        <w:t> </w:t>
      </w:r>
      <w:r w:rsidRPr="00925C61">
        <w:t> </w:t>
      </w:r>
      <w:r w:rsidRPr="00925C61">
        <w:t>Market Share (%)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67</w:t>
      </w:r>
      <w:r w:rsidRPr="00925C61">
        <w:t> </w:t>
      </w:r>
      <w:r w:rsidRPr="00925C61">
        <w:t> </w:t>
      </w:r>
      <w:r w:rsidRPr="00925C61">
        <w:t>Funding</w:t>
      </w:r>
      <w:r w:rsidRPr="00925C61">
        <w:t> </w:t>
      </w:r>
      <w:r w:rsidRPr="00925C61">
        <w:t> </w:t>
      </w:r>
      <w:r w:rsidRPr="00925C61">
        <w:t>Major investors or backers</w:t>
      </w:r>
      <w:r w:rsidRPr="00925C61">
        <w:t> </w:t>
      </w:r>
      <w:r w:rsidRPr="00925C61">
        <w:t> </w:t>
      </w:r>
      <w:r w:rsidRPr="00925C61">
        <w:t>Key Investors / Backers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68</w:t>
      </w:r>
      <w:r w:rsidRPr="00925C61">
        <w:t> </w:t>
      </w:r>
      <w:r w:rsidRPr="00925C61">
        <w:t> </w:t>
      </w:r>
      <w:r w:rsidRPr="00925C61">
        <w:t>Funding</w:t>
      </w:r>
      <w:r w:rsidRPr="00925C61">
        <w:t> </w:t>
      </w:r>
      <w:r w:rsidRPr="00925C61">
        <w:t> </w:t>
      </w:r>
      <w:r w:rsidRPr="00925C61">
        <w:t>Details of recent funding: amount, date, stage</w:t>
      </w:r>
      <w:r w:rsidRPr="00925C61">
        <w:t> </w:t>
      </w:r>
      <w:r w:rsidRPr="00925C61">
        <w:t> </w:t>
      </w:r>
      <w:r w:rsidRPr="00925C61">
        <w:t>Recent Funding Rounds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69</w:t>
      </w:r>
      <w:r w:rsidRPr="00925C61">
        <w:t> </w:t>
      </w:r>
      <w:r w:rsidRPr="00925C61">
        <w:t> </w:t>
      </w:r>
      <w:r w:rsidRPr="00925C61">
        <w:t>Funding</w:t>
      </w:r>
      <w:r w:rsidRPr="00925C61">
        <w:t> </w:t>
      </w:r>
      <w:r w:rsidRPr="00925C61">
        <w:t> </w:t>
      </w:r>
      <w:r w:rsidRPr="00925C61">
        <w:t>Cumulative capital raised to date</w:t>
      </w:r>
      <w:r w:rsidRPr="00925C61">
        <w:t> </w:t>
      </w:r>
      <w:r w:rsidRPr="00925C61">
        <w:t> </w:t>
      </w:r>
      <w:r w:rsidRPr="00925C61">
        <w:t>Total Capital Raised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70</w:t>
      </w:r>
      <w:r w:rsidRPr="00925C61">
        <w:t> </w:t>
      </w:r>
      <w:r w:rsidRPr="00925C61">
        <w:t> </w:t>
      </w:r>
      <w:r w:rsidRPr="00925C61">
        <w:t>Sustainability</w:t>
      </w:r>
      <w:r w:rsidRPr="00925C61">
        <w:t> </w:t>
      </w:r>
      <w:r w:rsidRPr="00925C61">
        <w:t> </w:t>
      </w:r>
      <w:r w:rsidRPr="00925C61">
        <w:t>ESG practices, scores, or initiatives</w:t>
      </w:r>
      <w:r w:rsidRPr="00925C61">
        <w:t> </w:t>
      </w:r>
      <w:r w:rsidRPr="00925C61">
        <w:t> </w:t>
      </w:r>
      <w:r w:rsidRPr="00925C61">
        <w:t>ESG Practices or Ratings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71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Primary sales approach (PLG, Inside, Field Sales)</w:t>
      </w:r>
      <w:r w:rsidRPr="00925C61">
        <w:t> </w:t>
      </w:r>
      <w:r w:rsidRPr="00925C61">
        <w:t> </w:t>
      </w:r>
      <w:r w:rsidRPr="00925C61">
        <w:t>Sales Motion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72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Average cost to acquire a customer</w:t>
      </w:r>
      <w:r w:rsidRPr="00925C61">
        <w:t> </w:t>
      </w:r>
      <w:r w:rsidRPr="00925C61">
        <w:t> </w:t>
      </w:r>
      <w:proofErr w:type="spellStart"/>
      <w:r w:rsidRPr="00925C61">
        <w:t>Customer</w:t>
      </w:r>
      <w:proofErr w:type="spellEnd"/>
      <w:r w:rsidRPr="00925C61">
        <w:t xml:space="preserve"> Acquisition Cost (CAC)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73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Average revenue per customer over lifetime</w:t>
      </w:r>
      <w:r w:rsidRPr="00925C61">
        <w:t> </w:t>
      </w:r>
      <w:r w:rsidRPr="00925C61">
        <w:t> </w:t>
      </w:r>
      <w:r w:rsidRPr="00925C61">
        <w:t>Customer Lifetime Value (CLV)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74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Ratio of CAC to CLV (ideal &gt;3:1)</w:t>
      </w:r>
      <w:r w:rsidRPr="00925C61">
        <w:t> </w:t>
      </w:r>
      <w:r w:rsidRPr="00925C61">
        <w:t> </w:t>
      </w:r>
      <w:r w:rsidRPr="00925C61">
        <w:t>CAC:LTV Ratio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75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Annual customer churn percentage</w:t>
      </w:r>
      <w:r w:rsidRPr="00925C61">
        <w:t> </w:t>
      </w:r>
      <w:r w:rsidRPr="00925C61">
        <w:t> </w:t>
      </w:r>
      <w:r w:rsidRPr="00925C61">
        <w:t>Churn Rate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76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Customer satisfaction score (NPS)</w:t>
      </w:r>
      <w:r w:rsidRPr="00925C61">
        <w:t> </w:t>
      </w:r>
      <w:r w:rsidRPr="00925C61">
        <w:t> </w:t>
      </w:r>
      <w:r w:rsidRPr="00925C61">
        <w:t>Net Promoter Score (NPS)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77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Risk if top client &gt;20% of revenue (yes/no + %)</w:t>
      </w:r>
      <w:r w:rsidRPr="00925C61">
        <w:t> </w:t>
      </w:r>
      <w:r w:rsidRPr="00925C61">
        <w:t> </w:t>
      </w:r>
      <w:r w:rsidRPr="00925C61">
        <w:t>Customer Concentration Risk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78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The amount of venture capital or cash the company spends monthly.</w:t>
      </w:r>
      <w:r w:rsidRPr="00925C61">
        <w:t> </w:t>
      </w:r>
      <w:r w:rsidRPr="00925C61">
        <w:t> </w:t>
      </w:r>
      <w:r w:rsidRPr="00925C61">
        <w:t>Burn Rate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79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The number of months the company can operate before running out of cash.</w:t>
      </w:r>
      <w:r w:rsidRPr="00925C61">
        <w:t> </w:t>
      </w:r>
      <w:r w:rsidRPr="00925C61">
        <w:t> </w:t>
      </w:r>
      <w:r w:rsidRPr="00925C61">
        <w:t>Runway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80</w:t>
      </w:r>
      <w:r w:rsidRPr="00925C61">
        <w:t> </w:t>
      </w:r>
      <w:r w:rsidRPr="00925C61">
        <w:t> </w:t>
      </w:r>
      <w:r w:rsidRPr="00925C61">
        <w:t>Sales &amp; Growth</w:t>
      </w:r>
      <w:r w:rsidRPr="00925C61">
        <w:t> </w:t>
      </w:r>
      <w:r w:rsidRPr="00925C61">
        <w:t> </w:t>
      </w:r>
      <w:r w:rsidRPr="00925C61">
        <w:t>Efficiency metric (e.g., net burn / net new ARR)</w:t>
      </w:r>
      <w:r w:rsidRPr="00925C61">
        <w:t> </w:t>
      </w:r>
      <w:r w:rsidRPr="00925C61">
        <w:t> </w:t>
      </w:r>
      <w:r w:rsidRPr="00925C61">
        <w:t>Burn Multiplier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lastRenderedPageBreak/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81</w:t>
      </w:r>
      <w:r w:rsidRPr="00925C61">
        <w:t> </w:t>
      </w:r>
      <w:r w:rsidRPr="00925C61">
        <w:t> </w:t>
      </w:r>
      <w:r w:rsidRPr="00925C61">
        <w:t>Innovation</w:t>
      </w:r>
      <w:r w:rsidRPr="00925C61">
        <w:t> </w:t>
      </w:r>
      <w:r w:rsidRPr="00925C61">
        <w:t> </w:t>
      </w:r>
      <w:r w:rsidRPr="00925C61">
        <w:t>Patents, trademarks, or key IP owned</w:t>
      </w:r>
      <w:r w:rsidRPr="00925C61">
        <w:t> </w:t>
      </w:r>
      <w:r w:rsidRPr="00925C61">
        <w:t> </w:t>
      </w:r>
      <w:r w:rsidRPr="00925C61">
        <w:t>Intellectual Property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82</w:t>
      </w:r>
      <w:r w:rsidRPr="00925C61">
        <w:t> </w:t>
      </w:r>
      <w:r w:rsidRPr="00925C61">
        <w:t> </w:t>
      </w:r>
      <w:r w:rsidRPr="00925C61">
        <w:t>Innovation</w:t>
      </w:r>
      <w:r w:rsidRPr="00925C61">
        <w:t> </w:t>
      </w:r>
      <w:r w:rsidRPr="00925C61">
        <w:t> </w:t>
      </w:r>
      <w:r w:rsidRPr="00925C61">
        <w:t>R&amp;D spend as % of revenue or absolute amount</w:t>
      </w:r>
      <w:r w:rsidRPr="00925C61">
        <w:t> </w:t>
      </w:r>
      <w:r w:rsidRPr="00925C61">
        <w:t> </w:t>
      </w:r>
      <w:r w:rsidRPr="00925C61">
        <w:t>R&amp;D Investment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83</w:t>
      </w:r>
      <w:r w:rsidRPr="00925C61">
        <w:t> </w:t>
      </w:r>
      <w:r w:rsidRPr="00925C61">
        <w:t> </w:t>
      </w:r>
      <w:r w:rsidRPr="00925C61">
        <w:t>Innovation</w:t>
      </w:r>
      <w:r w:rsidRPr="00925C61">
        <w:t> </w:t>
      </w:r>
      <w:r w:rsidRPr="00925C61">
        <w:t> </w:t>
      </w:r>
      <w:r w:rsidRPr="00925C61">
        <w:t>Level of AI/ML use with specific examples</w:t>
      </w:r>
      <w:r w:rsidRPr="00925C61">
        <w:t> </w:t>
      </w:r>
      <w:r w:rsidRPr="00925C61">
        <w:t> </w:t>
      </w:r>
      <w:r w:rsidRPr="00925C61">
        <w:t>AI/ML Adoption Level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84</w:t>
      </w:r>
      <w:r w:rsidRPr="00925C61">
        <w:t> </w:t>
      </w:r>
      <w:r w:rsidRPr="00925C61">
        <w:t> </w:t>
      </w:r>
      <w:r w:rsidRPr="00925C61">
        <w:t>Operations</w:t>
      </w:r>
      <w:r w:rsidRPr="00925C61">
        <w:t> </w:t>
      </w:r>
      <w:r w:rsidRPr="00925C61">
        <w:t> </w:t>
      </w:r>
      <w:r w:rsidRPr="00925C61">
        <w:t>Key software/tools/tech stack used</w:t>
      </w:r>
      <w:r w:rsidRPr="00925C61">
        <w:t> </w:t>
      </w:r>
      <w:r w:rsidRPr="00925C61">
        <w:t> </w:t>
      </w:r>
      <w:r w:rsidRPr="00925C61">
        <w:t>Tech Stack/Tools Used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10</w:t>
      </w:r>
      <w:r w:rsidRPr="00925C61">
        <w:t> </w:t>
      </w:r>
      <w:r w:rsidRPr="00925C61">
        <w:t> </w:t>
      </w:r>
      <w:r w:rsidRPr="00925C61">
        <w:t>Composite 85</w:t>
      </w:r>
      <w:r w:rsidRPr="00925C61">
        <w:t> </w:t>
      </w:r>
      <w:r w:rsidRPr="00925C61">
        <w:t> </w:t>
      </w:r>
      <w:r w:rsidRPr="00925C61">
        <w:t>Operations</w:t>
      </w:r>
      <w:r w:rsidRPr="00925C61">
        <w:t> </w:t>
      </w:r>
      <w:r w:rsidRPr="00925C61">
        <w:t> </w:t>
      </w:r>
      <w:r w:rsidRPr="00925C61">
        <w:t>Cybersecurity certifications or breach history</w:t>
      </w:r>
      <w:r w:rsidRPr="00925C61">
        <w:t> </w:t>
      </w:r>
      <w:r w:rsidRPr="00925C61">
        <w:t> </w:t>
      </w:r>
      <w:r w:rsidRPr="00925C61">
        <w:t>Cybersecurity Posture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86</w:t>
      </w:r>
      <w:r w:rsidRPr="00925C61">
        <w:t> </w:t>
      </w:r>
      <w:r w:rsidRPr="00925C61">
        <w:t> </w:t>
      </w:r>
      <w:r w:rsidRPr="00925C61">
        <w:t>Operations</w:t>
      </w:r>
      <w:r w:rsidRPr="00925C61">
        <w:t> </w:t>
      </w:r>
      <w:r w:rsidRPr="00925C61">
        <w:t> </w:t>
      </w:r>
      <w:r w:rsidRPr="00925C61">
        <w:t>Critical suppliers and associated risks</w:t>
      </w:r>
      <w:r w:rsidRPr="00925C61">
        <w:t> </w:t>
      </w:r>
      <w:r w:rsidRPr="00925C61">
        <w:t> </w:t>
      </w:r>
      <w:r w:rsidRPr="00925C61">
        <w:t>Supply Chain Dependencies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87</w:t>
      </w:r>
      <w:r w:rsidRPr="00925C61">
        <w:t> </w:t>
      </w:r>
      <w:r w:rsidRPr="00925C61">
        <w:t> </w:t>
      </w:r>
      <w:r w:rsidRPr="00925C61">
        <w:t>Operations</w:t>
      </w:r>
      <w:r w:rsidRPr="00925C61">
        <w:t> </w:t>
      </w:r>
      <w:r w:rsidRPr="00925C61">
        <w:t> </w:t>
      </w:r>
      <w:r w:rsidRPr="00925C61">
        <w:t>Geopolitical/macro risks (e.g., tariffs, regulations)</w:t>
      </w:r>
      <w:r w:rsidRPr="00925C61">
        <w:t> </w:t>
      </w:r>
      <w:r w:rsidRPr="00925C61">
        <w:t> </w:t>
      </w:r>
      <w:r w:rsidRPr="00925C61">
        <w:t>Geopolitical Risks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88</w:t>
      </w:r>
      <w:r w:rsidRPr="00925C61">
        <w:t> </w:t>
      </w:r>
      <w:r w:rsidRPr="00925C61">
        <w:t> </w:t>
      </w:r>
      <w:r w:rsidRPr="00925C61">
        <w:t>Operations</w:t>
      </w:r>
      <w:r w:rsidRPr="00925C61">
        <w:t> </w:t>
      </w:r>
      <w:r w:rsidRPr="00925C61">
        <w:t> </w:t>
      </w:r>
      <w:r w:rsidRPr="00925C61">
        <w:t>External large-scale factors (political, economic) that could impact the business.</w:t>
      </w:r>
      <w:r w:rsidRPr="00925C61">
        <w:t> </w:t>
      </w:r>
      <w:r w:rsidRPr="00925C61">
        <w:t> </w:t>
      </w:r>
      <w:r w:rsidRPr="00925C61">
        <w:t>Macro Risks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89</w:t>
      </w:r>
      <w:r w:rsidRPr="00925C61">
        <w:t> </w:t>
      </w:r>
      <w:r w:rsidRPr="00925C61">
        <w:t> </w:t>
      </w:r>
      <w:r w:rsidRPr="00925C61">
        <w:t>People &amp; Talent</w:t>
      </w:r>
      <w:r w:rsidRPr="00925C61">
        <w:t> </w:t>
      </w:r>
      <w:r w:rsidRPr="00925C61">
        <w:t> </w:t>
      </w:r>
      <w:r w:rsidRPr="00925C61">
        <w:t>Workforce diversity breakdown and DEI efforts</w:t>
      </w:r>
      <w:r w:rsidRPr="00925C61">
        <w:t> </w:t>
      </w:r>
      <w:r w:rsidRPr="00925C61">
        <w:t> </w:t>
      </w:r>
      <w:r w:rsidRPr="00925C61">
        <w:t>Diversity Metrics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Composite 90</w:t>
      </w:r>
      <w:r w:rsidRPr="00925C61">
        <w:t> </w:t>
      </w:r>
      <w:r w:rsidRPr="00925C61">
        <w:t> </w:t>
      </w:r>
      <w:r w:rsidRPr="00925C61">
        <w:t>People &amp; Talent</w:t>
      </w:r>
      <w:r w:rsidRPr="00925C61">
        <w:t> </w:t>
      </w:r>
      <w:r w:rsidRPr="00925C61">
        <w:t> </w:t>
      </w:r>
      <w:r w:rsidRPr="00925C61">
        <w:t>Remote/hybrid policy (% remote + productivity impact)</w:t>
      </w:r>
      <w:r w:rsidRPr="00925C61">
        <w:t> </w:t>
      </w:r>
      <w:r w:rsidRPr="00925C61">
        <w:t> </w:t>
      </w:r>
      <w:r w:rsidRPr="00925C61">
        <w:t>Remote Work Policy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91</w:t>
      </w:r>
      <w:r w:rsidRPr="00925C61">
        <w:t> </w:t>
      </w:r>
      <w:r w:rsidRPr="00925C61">
        <w:t> </w:t>
      </w:r>
      <w:r w:rsidRPr="00925C61">
        <w:t>People &amp; Talent</w:t>
      </w:r>
      <w:r w:rsidRPr="00925C61">
        <w:t> </w:t>
      </w:r>
      <w:r w:rsidRPr="00925C61">
        <w:t> </w:t>
      </w:r>
      <w:r w:rsidRPr="00925C61">
        <w:t>Annual spend on employee training/development</w:t>
      </w:r>
      <w:r w:rsidRPr="00925C61">
        <w:t> </w:t>
      </w:r>
      <w:r w:rsidRPr="00925C61">
        <w:t> </w:t>
      </w:r>
      <w:r w:rsidRPr="00925C61">
        <w:t>Training/Development Spend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92</w:t>
      </w:r>
      <w:r w:rsidRPr="00925C61">
        <w:t> </w:t>
      </w:r>
      <w:r w:rsidRPr="00925C61">
        <w:t> </w:t>
      </w:r>
      <w:r w:rsidRPr="00925C61">
        <w:t>Market</w:t>
      </w:r>
      <w:r w:rsidRPr="00925C61">
        <w:t> </w:t>
      </w:r>
      <w:r w:rsidRPr="00925C61">
        <w:t> </w:t>
      </w:r>
      <w:r w:rsidRPr="00925C61">
        <w:t>Key strategic partnerships or alliances</w:t>
      </w:r>
      <w:r w:rsidRPr="00925C61">
        <w:t> </w:t>
      </w:r>
      <w:r w:rsidRPr="00925C61">
        <w:t> </w:t>
      </w:r>
      <w:r w:rsidRPr="00925C61">
        <w:t>Partnership Ecosystem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8</w:t>
      </w:r>
      <w:r w:rsidRPr="00925C61">
        <w:t> </w:t>
      </w:r>
      <w:r w:rsidRPr="00925C61">
        <w:t> </w:t>
      </w:r>
      <w:r w:rsidRPr="00925C61">
        <w:t>Composite 93</w:t>
      </w:r>
      <w:r w:rsidRPr="00925C61">
        <w:t> </w:t>
      </w:r>
      <w:r w:rsidRPr="00925C61">
        <w:t> </w:t>
      </w:r>
      <w:r w:rsidRPr="00925C61">
        <w:t>Market</w:t>
      </w:r>
      <w:r w:rsidRPr="00925C61">
        <w:t> </w:t>
      </w:r>
      <w:r w:rsidRPr="00925C61">
        <w:t> </w:t>
      </w:r>
      <w:r w:rsidRPr="00925C61">
        <w:t>Potential or past events like IPOs, acquisitions, or mergers.</w:t>
      </w:r>
      <w:r w:rsidRPr="00925C61">
        <w:t> </w:t>
      </w:r>
      <w:r w:rsidRPr="00925C61">
        <w:t> </w:t>
      </w:r>
      <w:r w:rsidRPr="00925C61">
        <w:t>Exit Strategy/History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94</w:t>
      </w:r>
      <w:r w:rsidRPr="00925C61">
        <w:t> </w:t>
      </w:r>
      <w:r w:rsidRPr="00925C61">
        <w:t> </w:t>
      </w:r>
      <w:r w:rsidRPr="00925C61">
        <w:t>Sustainability</w:t>
      </w:r>
      <w:r w:rsidRPr="00925C61">
        <w:t> </w:t>
      </w:r>
      <w:r w:rsidRPr="00925C61">
        <w:t> </w:t>
      </w:r>
      <w:r w:rsidRPr="00925C61">
        <w:t>Estimated carbon footprint or env. impact</w:t>
      </w:r>
      <w:r w:rsidRPr="00925C61">
        <w:t> </w:t>
      </w:r>
      <w:r w:rsidRPr="00925C61">
        <w:t> </w:t>
      </w:r>
      <w:r w:rsidRPr="00925C61">
        <w:t>Carbon Footprint/Environmental Impact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95</w:t>
      </w:r>
      <w:r w:rsidRPr="00925C61">
        <w:t> </w:t>
      </w:r>
      <w:r w:rsidRPr="00925C61">
        <w:t> </w:t>
      </w:r>
      <w:r w:rsidRPr="00925C61">
        <w:t>Sustainability</w:t>
      </w:r>
      <w:r w:rsidRPr="00925C61">
        <w:t> </w:t>
      </w:r>
      <w:r w:rsidRPr="00925C61">
        <w:t> </w:t>
      </w:r>
      <w:r w:rsidRPr="00925C61">
        <w:t>Practices for ethical sourcing/supply chain</w:t>
      </w:r>
      <w:r w:rsidRPr="00925C61">
        <w:t> </w:t>
      </w:r>
      <w:r w:rsidRPr="00925C61">
        <w:t> </w:t>
      </w:r>
      <w:r w:rsidRPr="00925C61">
        <w:t>Ethical Sourcing Practices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96</w:t>
      </w:r>
      <w:r w:rsidRPr="00925C61">
        <w:t> </w:t>
      </w:r>
      <w:r w:rsidRPr="00925C61">
        <w:t> </w:t>
      </w:r>
      <w:r w:rsidRPr="00925C61">
        <w:t>Benchmarking</w:t>
      </w:r>
      <w:r w:rsidRPr="00925C61">
        <w:t> </w:t>
      </w:r>
      <w:r w:rsidRPr="00925C61">
        <w:t> </w:t>
      </w:r>
      <w:r w:rsidRPr="00925C61">
        <w:t>Key metrics compared to 3-5 peers</w:t>
      </w:r>
      <w:r w:rsidRPr="00925C61">
        <w:t> </w:t>
      </w:r>
      <w:r w:rsidRPr="00925C61">
        <w:t> </w:t>
      </w:r>
      <w:r w:rsidRPr="00925C61">
        <w:t>Benchmark vs. Peers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97</w:t>
      </w:r>
      <w:r w:rsidRPr="00925C61">
        <w:t> </w:t>
      </w:r>
      <w:r w:rsidRPr="00925C61">
        <w:t> </w:t>
      </w:r>
      <w:r w:rsidRPr="00925C61">
        <w:t>Forecasting</w:t>
      </w:r>
      <w:r w:rsidRPr="00925C61">
        <w:t> </w:t>
      </w:r>
      <w:r w:rsidRPr="00925C61">
        <w:t> </w:t>
      </w:r>
      <w:r w:rsidRPr="00925C61">
        <w:t>Projected revenue/growth for next 1-3 years</w:t>
      </w:r>
      <w:r w:rsidRPr="00925C61">
        <w:t> </w:t>
      </w:r>
      <w:r w:rsidRPr="00925C61">
        <w:t> </w:t>
      </w:r>
      <w:r w:rsidRPr="00925C61">
        <w:t>Future Projections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98</w:t>
      </w:r>
      <w:r w:rsidRPr="00925C61">
        <w:t> </w:t>
      </w:r>
      <w:r w:rsidRPr="00925C61">
        <w:t> </w:t>
      </w:r>
      <w:r w:rsidRPr="00925C61">
        <w:t>Forecasting</w:t>
      </w:r>
      <w:r w:rsidRPr="00925C61">
        <w:t> </w:t>
      </w:r>
      <w:r w:rsidRPr="00925C61">
        <w:t> </w:t>
      </w:r>
      <w:r w:rsidRPr="00925C61">
        <w:t>Top 3-5 year priorities, initiatives, resource allocation</w:t>
      </w:r>
      <w:r w:rsidRPr="00925C61">
        <w:t> </w:t>
      </w:r>
      <w:r w:rsidRPr="00925C61">
        <w:t> </w:t>
      </w:r>
      <w:r w:rsidRPr="00925C61">
        <w:t>Strategic Priorities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99</w:t>
      </w:r>
      <w:r w:rsidRPr="00925C61">
        <w:t> </w:t>
      </w:r>
      <w:r w:rsidRPr="00925C61">
        <w:t> </w:t>
      </w:r>
      <w:r w:rsidRPr="00925C61">
        <w:t>Network</w:t>
      </w:r>
      <w:r w:rsidRPr="00925C61">
        <w:t> </w:t>
      </w:r>
      <w:r w:rsidRPr="00925C61">
        <w:t> </w:t>
      </w:r>
      <w:r w:rsidRPr="00925C61">
        <w:t>Key industry associations, membership level/role, benefits</w:t>
      </w:r>
      <w:r w:rsidRPr="00925C61">
        <w:t> </w:t>
      </w:r>
      <w:r w:rsidRPr="00925C61">
        <w:t> </w:t>
      </w:r>
      <w:r w:rsidRPr="00925C61">
        <w:t>Industry Associations / Memberships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100</w:t>
      </w:r>
      <w:r w:rsidRPr="00925C61">
        <w:t> </w:t>
      </w:r>
      <w:r w:rsidRPr="00925C61">
        <w:t> </w:t>
      </w:r>
      <w:r w:rsidRPr="00925C61">
        <w:t>Proof Points</w:t>
      </w:r>
      <w:r w:rsidRPr="00925C61">
        <w:t> </w:t>
      </w:r>
      <w:r w:rsidRPr="00925C61">
        <w:t> </w:t>
      </w:r>
      <w:r w:rsidRPr="00925C61">
        <w:t>2-5 public case studies with links and results</w:t>
      </w:r>
      <w:r w:rsidRPr="00925C61">
        <w:t> </w:t>
      </w:r>
      <w:r w:rsidRPr="00925C61">
        <w:t> </w:t>
      </w:r>
      <w:r w:rsidRPr="00925C61">
        <w:t>Case Studies / Public Success Stories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101</w:t>
      </w:r>
      <w:r w:rsidRPr="00925C61">
        <w:t> </w:t>
      </w:r>
      <w:r w:rsidRPr="00925C61">
        <w:t> </w:t>
      </w:r>
      <w:r w:rsidRPr="00925C61">
        <w:t>Go-to-Market</w:t>
      </w:r>
      <w:r w:rsidRPr="00925C61">
        <w:t> </w:t>
      </w:r>
      <w:r w:rsidRPr="00925C61">
        <w:t> </w:t>
      </w:r>
      <w:r w:rsidRPr="00925C61">
        <w:t>Channels, pricing, buyer personas</w:t>
      </w:r>
      <w:r w:rsidRPr="00925C61">
        <w:t> </w:t>
      </w:r>
      <w:r w:rsidRPr="00925C61">
        <w:t> </w:t>
      </w:r>
      <w:r w:rsidRPr="00925C61">
        <w:t>Go-to-Market Strategy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102</w:t>
      </w:r>
      <w:r w:rsidRPr="00925C61">
        <w:t> </w:t>
      </w:r>
      <w:r w:rsidRPr="00925C61">
        <w:t> </w:t>
      </w:r>
      <w:r w:rsidRPr="00925C61">
        <w:t>Innovation</w:t>
      </w:r>
      <w:r w:rsidRPr="00925C61">
        <w:t> </w:t>
      </w:r>
      <w:r w:rsidRPr="00925C61">
        <w:t> </w:t>
      </w:r>
      <w:r w:rsidRPr="00925C61">
        <w:t>Upcoming products/features, R&amp;D pipeline status</w:t>
      </w:r>
      <w:r w:rsidRPr="00925C61">
        <w:t> </w:t>
      </w:r>
      <w:r w:rsidRPr="00925C61">
        <w:t> </w:t>
      </w:r>
      <w:r w:rsidRPr="00925C61">
        <w:t xml:space="preserve">Innovation Roadmap 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103</w:t>
      </w:r>
      <w:r w:rsidRPr="00925C61">
        <w:t> </w:t>
      </w:r>
      <w:r w:rsidRPr="00925C61">
        <w:t> </w:t>
      </w:r>
      <w:r w:rsidRPr="00925C61">
        <w:t>Innovation</w:t>
      </w:r>
      <w:r w:rsidRPr="00925C61">
        <w:t> </w:t>
      </w:r>
      <w:r w:rsidRPr="00925C61">
        <w:t> </w:t>
      </w:r>
      <w:r w:rsidRPr="00925C61">
        <w:t>Upcoming features, products, or services currently in development.</w:t>
      </w:r>
      <w:r w:rsidRPr="00925C61">
        <w:t> </w:t>
      </w:r>
      <w:r w:rsidRPr="00925C61">
        <w:t> </w:t>
      </w:r>
      <w:r w:rsidRPr="00925C61">
        <w:t>Product Pipeline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104</w:t>
      </w:r>
      <w:r w:rsidRPr="00925C61">
        <w:t> </w:t>
      </w:r>
      <w:r w:rsidRPr="00925C61">
        <w:t> </w:t>
      </w:r>
      <w:r w:rsidRPr="00925C61">
        <w:t>Governance</w:t>
      </w:r>
      <w:r w:rsidRPr="00925C61">
        <w:t> </w:t>
      </w:r>
      <w:r w:rsidRPr="00925C61">
        <w:t> </w:t>
      </w:r>
      <w:r w:rsidRPr="00925C61">
        <w:t>Board/advisor composition, notable members, independence</w:t>
      </w:r>
      <w:r w:rsidRPr="00925C61">
        <w:t> </w:t>
      </w:r>
      <w:r w:rsidRPr="00925C61">
        <w:t> </w:t>
      </w:r>
      <w:r w:rsidRPr="00925C61">
        <w:t>Board of Directors / Advisors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8</w:t>
      </w:r>
      <w:r w:rsidRPr="00925C61">
        <w:t> </w:t>
      </w:r>
      <w:r w:rsidRPr="00925C61">
        <w:t> </w:t>
      </w:r>
      <w:r w:rsidRPr="00925C61">
        <w:t>Composite 105</w:t>
      </w:r>
      <w:r w:rsidRPr="00925C61">
        <w:t> </w:t>
      </w:r>
      <w:r w:rsidRPr="00925C61">
        <w:t> </w:t>
      </w:r>
      <w:r w:rsidRPr="00925C61">
        <w:t>Digital Presence</w:t>
      </w:r>
      <w:r w:rsidRPr="00925C61">
        <w:t> </w:t>
      </w:r>
      <w:r w:rsidRPr="00925C61">
        <w:t> </w:t>
      </w:r>
      <w:r w:rsidRPr="00925C61">
        <w:t>Links to official video content or channel playlists.</w:t>
      </w:r>
      <w:r w:rsidRPr="00925C61">
        <w:t> </w:t>
      </w:r>
      <w:r w:rsidRPr="00925C61">
        <w:t> </w:t>
      </w:r>
      <w:r w:rsidRPr="00925C61">
        <w:t>Company Introduction / Marketing videos</w:t>
      </w:r>
      <w:r w:rsidRPr="00925C61">
        <w:t> </w:t>
      </w:r>
      <w:r w:rsidRPr="00925C61">
        <w:t> </w:t>
      </w:r>
      <w:r w:rsidRPr="00925C61">
        <w:t>URL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106</w:t>
      </w:r>
      <w:r w:rsidRPr="00925C61">
        <w:t> </w:t>
      </w:r>
      <w:r w:rsidRPr="00925C61">
        <w:t> </w:t>
      </w:r>
      <w:r w:rsidRPr="00925C61">
        <w:t>Proof Points</w:t>
      </w:r>
      <w:r w:rsidRPr="00925C61">
        <w:t> </w:t>
      </w:r>
      <w:r w:rsidRPr="00925C61">
        <w:t> </w:t>
      </w:r>
      <w:r w:rsidRPr="00925C61">
        <w:t>Quotes or video links from verified customers regarding their experience.</w:t>
      </w:r>
      <w:r w:rsidRPr="00925C61">
        <w:t> </w:t>
      </w:r>
      <w:r w:rsidRPr="00925C61">
        <w:t> </w:t>
      </w:r>
      <w:r w:rsidRPr="00925C61">
        <w:t>Customer testimonial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107</w:t>
      </w:r>
      <w:r w:rsidRPr="00925C61">
        <w:t> </w:t>
      </w:r>
      <w:r w:rsidRPr="00925C61">
        <w:t> </w:t>
      </w:r>
      <w:r w:rsidRPr="00925C61">
        <w:t>Benchmarking</w:t>
      </w:r>
      <w:r w:rsidRPr="00925C61">
        <w:t> </w:t>
      </w:r>
      <w:r w:rsidRPr="00925C61">
        <w:t> </w:t>
      </w:r>
      <w:r w:rsidRPr="00925C61">
        <w:t>A comparison of the company's tech stack maturity against industry peers.</w:t>
      </w:r>
      <w:r w:rsidRPr="00925C61">
        <w:t> </w:t>
      </w:r>
      <w:r w:rsidRPr="00925C61">
        <w:t> </w:t>
      </w:r>
      <w:r w:rsidRPr="00925C61">
        <w:t>Industry Benchmark Technology Adoption Rating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108</w:t>
      </w:r>
      <w:r w:rsidRPr="00925C61">
        <w:t> </w:t>
      </w:r>
      <w:r w:rsidRPr="00925C61">
        <w:t> </w:t>
      </w:r>
      <w:r w:rsidRPr="00925C61">
        <w:t>Market</w:t>
      </w:r>
      <w:r w:rsidRPr="00925C61">
        <w:t> </w:t>
      </w:r>
      <w:r w:rsidRPr="00925C61">
        <w:t> </w:t>
      </w:r>
      <w:r w:rsidRPr="00925C61">
        <w:t>The total global demand or revenue opportunity for a product/service if 100% market share is achieved.</w:t>
      </w:r>
      <w:r w:rsidRPr="00925C61">
        <w:t> </w:t>
      </w:r>
      <w:r w:rsidRPr="00925C61">
        <w:t> </w:t>
      </w:r>
      <w:r w:rsidRPr="00925C61">
        <w:t>Total Addressable Market (TAM)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109</w:t>
      </w:r>
      <w:r w:rsidRPr="00925C61">
        <w:t> </w:t>
      </w:r>
      <w:r w:rsidRPr="00925C61">
        <w:t> </w:t>
      </w:r>
      <w:r w:rsidRPr="00925C61">
        <w:t>Market</w:t>
      </w:r>
      <w:r w:rsidRPr="00925C61">
        <w:t> </w:t>
      </w:r>
      <w:r w:rsidRPr="00925C61">
        <w:t> </w:t>
      </w:r>
      <w:r w:rsidRPr="00925C61">
        <w:t>The portion of TAM that is within the company’s geographic and specialized reach.</w:t>
      </w:r>
      <w:r w:rsidRPr="00925C61">
        <w:t> </w:t>
      </w:r>
      <w:r w:rsidRPr="00925C61">
        <w:t> </w:t>
      </w:r>
      <w:r w:rsidRPr="00925C61">
        <w:t>Serviceable Addressable Market (SAM)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110</w:t>
      </w:r>
      <w:r w:rsidRPr="00925C61">
        <w:t> </w:t>
      </w:r>
      <w:r w:rsidRPr="00925C61">
        <w:t> </w:t>
      </w:r>
      <w:r w:rsidRPr="00925C61">
        <w:t>Market</w:t>
      </w:r>
      <w:r w:rsidRPr="00925C61">
        <w:t> </w:t>
      </w:r>
      <w:r w:rsidRPr="00925C61">
        <w:t> </w:t>
      </w:r>
      <w:r w:rsidRPr="00925C61">
        <w:t>The specific percentage of SAM that the company realistically targets to capture in the short term.</w:t>
      </w:r>
      <w:r w:rsidRPr="00925C61">
        <w:t> </w:t>
      </w:r>
      <w:r w:rsidRPr="00925C61">
        <w:t> </w:t>
      </w:r>
      <w:r w:rsidRPr="00925C61">
        <w:t>Serviceable Obtainable Market (SOM)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Atomic 111</w:t>
      </w:r>
      <w:r w:rsidRPr="00925C61">
        <w:t> </w:t>
      </w:r>
      <w:r w:rsidRPr="00925C61">
        <w:t> </w:t>
      </w:r>
      <w:r w:rsidRPr="00925C61">
        <w:t>Culture &amp; People</w:t>
      </w:r>
      <w:r w:rsidRPr="00925C61">
        <w:t> </w:t>
      </w:r>
      <w:r w:rsidRPr="00925C61">
        <w:t> </w:t>
      </w:r>
      <w:r w:rsidRPr="00925C61">
        <w:t>Describes whether the workplace encourages collaboration and mutual support or promotes internal competition and sustained pressure.</w:t>
      </w:r>
      <w:r w:rsidRPr="00925C61">
        <w:t> </w:t>
      </w:r>
      <w:r w:rsidRPr="00925C61">
        <w:t> </w:t>
      </w:r>
      <w:r w:rsidRPr="00925C61">
        <w:t>Work culture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112</w:t>
      </w:r>
      <w:r w:rsidRPr="00925C61">
        <w:t> </w:t>
      </w:r>
      <w:r w:rsidRPr="00925C61">
        <w:t> </w:t>
      </w:r>
      <w:r w:rsidRPr="00925C61">
        <w:t>Culture &amp; People</w:t>
      </w:r>
      <w:r w:rsidRPr="00925C61">
        <w:t> </w:t>
      </w:r>
      <w:r w:rsidRPr="00925C61">
        <w:t> </w:t>
      </w:r>
      <w:r w:rsidRPr="00925C61">
        <w:t xml:space="preserve">Indicates whether managers focus on coaching, mentoring, </w:t>
      </w:r>
      <w:r w:rsidRPr="00925C61">
        <w:lastRenderedPageBreak/>
        <w:t>and long-term growth versus only driving task completion and short-term outcomes.</w:t>
      </w:r>
      <w:r w:rsidRPr="00925C61">
        <w:t> </w:t>
      </w:r>
      <w:r w:rsidRPr="00925C61">
        <w:t> </w:t>
      </w:r>
      <w:r w:rsidRPr="00925C61">
        <w:t>Manager quality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113</w:t>
      </w:r>
      <w:r w:rsidRPr="00925C61">
        <w:t> </w:t>
      </w:r>
      <w:r w:rsidRPr="00925C61">
        <w:t> </w:t>
      </w:r>
      <w:r w:rsidRPr="00925C61">
        <w:t>Culture &amp; People</w:t>
      </w:r>
      <w:r w:rsidRPr="00925C61">
        <w:t> </w:t>
      </w:r>
      <w:r w:rsidRPr="00925C61">
        <w:t> </w:t>
      </w:r>
      <w:r w:rsidRPr="00925C61">
        <w:t>Reflects how safe employees feel to speak openly, ask questions, challenge ideas, and admit mistakes without fear of punishment.</w:t>
      </w:r>
      <w:r w:rsidRPr="00925C61">
        <w:t> </w:t>
      </w:r>
      <w:r w:rsidRPr="00925C61">
        <w:t> </w:t>
      </w:r>
      <w:r w:rsidRPr="00925C61">
        <w:t>Psychological safety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114</w:t>
      </w:r>
      <w:r w:rsidRPr="00925C61">
        <w:t> </w:t>
      </w:r>
      <w:r w:rsidRPr="00925C61">
        <w:t> </w:t>
      </w:r>
      <w:r w:rsidRPr="00925C61">
        <w:t>Culture &amp; People</w:t>
      </w:r>
      <w:r w:rsidRPr="00925C61">
        <w:t> </w:t>
      </w:r>
      <w:r w:rsidRPr="00925C61">
        <w:t> </w:t>
      </w:r>
      <w:r w:rsidRPr="00925C61">
        <w:t>Shows whether feedback is continuous and constructive or limited to infrequent, formal review cycles.</w:t>
      </w:r>
      <w:r w:rsidRPr="00925C61">
        <w:t> </w:t>
      </w:r>
      <w:r w:rsidRPr="00925C61">
        <w:t> </w:t>
      </w:r>
      <w:r w:rsidRPr="00925C61">
        <w:t>Feedback culture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Composite 115</w:t>
      </w:r>
      <w:r w:rsidRPr="00925C61">
        <w:t> </w:t>
      </w:r>
      <w:r w:rsidRPr="00925C61">
        <w:t> </w:t>
      </w:r>
      <w:r w:rsidRPr="00925C61">
        <w:t>Culture &amp; People</w:t>
      </w:r>
      <w:r w:rsidRPr="00925C61">
        <w:t> </w:t>
      </w:r>
      <w:r w:rsidRPr="00925C61">
        <w:t> </w:t>
      </w:r>
      <w:r w:rsidRPr="00925C61">
        <w:t>Evaluates gender balance, inclusion practices, and whether diversity initiatives are meaningful or purely symbolic.</w:t>
      </w:r>
      <w:r w:rsidRPr="00925C61">
        <w:t> </w:t>
      </w:r>
      <w:r w:rsidRPr="00925C61">
        <w:t> </w:t>
      </w:r>
      <w:r w:rsidRPr="00925C61">
        <w:t>Diversity &amp; inclusion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116</w:t>
      </w:r>
      <w:r w:rsidRPr="00925C61">
        <w:t> </w:t>
      </w:r>
      <w:r w:rsidRPr="00925C61">
        <w:t> </w:t>
      </w:r>
      <w:r w:rsidRPr="00925C61">
        <w:t>Culture &amp; People</w:t>
      </w:r>
      <w:r w:rsidRPr="00925C61">
        <w:t> </w:t>
      </w:r>
      <w:r w:rsidRPr="00925C61">
        <w:t> </w:t>
      </w:r>
      <w:r w:rsidRPr="00925C61">
        <w:t>Measures integrity, transparency, fairness, and how the organization handles ethical dilemmas and failures.</w:t>
      </w:r>
      <w:r w:rsidRPr="00925C61">
        <w:t> </w:t>
      </w:r>
      <w:r w:rsidRPr="00925C61">
        <w:t> </w:t>
      </w:r>
      <w:r w:rsidRPr="00925C61">
        <w:t>Ethical standards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117</w:t>
      </w:r>
      <w:r w:rsidRPr="00925C61">
        <w:t> </w:t>
      </w:r>
      <w:r w:rsidRPr="00925C61">
        <w:t> </w:t>
      </w:r>
      <w:r w:rsidRPr="00925C61">
        <w:t>Work–Life Balance &amp; Work Patterns</w:t>
      </w:r>
      <w:r w:rsidRPr="00925C61">
        <w:t> </w:t>
      </w:r>
      <w:r w:rsidRPr="00925C61">
        <w:t> </w:t>
      </w:r>
      <w:r w:rsidRPr="00925C61">
        <w:t>Defines whether work hours are fixed, flexible, or unpredictable on a daily basis.</w:t>
      </w:r>
      <w:r w:rsidRPr="00925C61">
        <w:t> </w:t>
      </w:r>
      <w:r w:rsidRPr="00925C61">
        <w:t> </w:t>
      </w:r>
      <w:r w:rsidRPr="00925C61">
        <w:t>Typical working hours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118</w:t>
      </w:r>
      <w:r w:rsidRPr="00925C61">
        <w:t> </w:t>
      </w:r>
      <w:r w:rsidRPr="00925C61">
        <w:t> </w:t>
      </w:r>
      <w:r w:rsidRPr="00925C61">
        <w:t>Work–Life Balance &amp; Work Patterns</w:t>
      </w:r>
      <w:r w:rsidRPr="00925C61">
        <w:t> </w:t>
      </w:r>
      <w:r w:rsidRPr="00925C61">
        <w:t> </w:t>
      </w:r>
      <w:r w:rsidRPr="00925C61">
        <w:t>Assesses whether overtime is occasional and situational or routinely expected.</w:t>
      </w:r>
      <w:r w:rsidRPr="00925C61">
        <w:t> </w:t>
      </w:r>
      <w:r w:rsidRPr="00925C61">
        <w:t> </w:t>
      </w:r>
      <w:r w:rsidRPr="00925C61">
        <w:t>Overtime expectations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119</w:t>
      </w:r>
      <w:r w:rsidRPr="00925C61">
        <w:t> </w:t>
      </w:r>
      <w:r w:rsidRPr="00925C61">
        <w:t> </w:t>
      </w:r>
      <w:r w:rsidRPr="00925C61">
        <w:t>Work–Life Balance &amp; Work Patterns</w:t>
      </w:r>
      <w:r w:rsidRPr="00925C61">
        <w:t> </w:t>
      </w:r>
      <w:r w:rsidRPr="00925C61">
        <w:t> </w:t>
      </w:r>
      <w:r w:rsidRPr="00925C61">
        <w:t>Indicates how often employees are required to work on weekends.</w:t>
      </w:r>
      <w:r w:rsidRPr="00925C61">
        <w:t> </w:t>
      </w:r>
      <w:r w:rsidRPr="00925C61">
        <w:t> </w:t>
      </w:r>
      <w:r w:rsidRPr="00925C61">
        <w:t>Weekend work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120</w:t>
      </w:r>
      <w:r w:rsidRPr="00925C61">
        <w:t> </w:t>
      </w:r>
      <w:r w:rsidRPr="00925C61">
        <w:t> </w:t>
      </w:r>
      <w:r w:rsidRPr="00925C61">
        <w:t>Work–Life Balance &amp; Work Patterns</w:t>
      </w:r>
      <w:r w:rsidRPr="00925C61">
        <w:t> </w:t>
      </w:r>
      <w:r w:rsidRPr="00925C61">
        <w:t> </w:t>
      </w:r>
      <w:r w:rsidRPr="00925C61">
        <w:t>Describes flexibility in choosing between remote, hybrid, or fully on-site work models.</w:t>
      </w:r>
      <w:r w:rsidRPr="00925C61">
        <w:t> </w:t>
      </w:r>
      <w:r w:rsidRPr="00925C61">
        <w:t> </w:t>
      </w:r>
      <w:r w:rsidRPr="00925C61">
        <w:t>Remote / hybrid / on-site flexibility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121</w:t>
      </w:r>
      <w:r w:rsidRPr="00925C61">
        <w:t> </w:t>
      </w:r>
      <w:r w:rsidRPr="00925C61">
        <w:t> </w:t>
      </w:r>
      <w:r w:rsidRPr="00925C61">
        <w:t>Work–Life Balance &amp; Work Patterns</w:t>
      </w:r>
      <w:r w:rsidRPr="00925C61">
        <w:t> </w:t>
      </w:r>
      <w:r w:rsidRPr="00925C61">
        <w:t> </w:t>
      </w:r>
      <w:r w:rsidRPr="00925C61">
        <w:t>Evaluates how easy it is to take leaves, including sick leave and mental health days.</w:t>
      </w:r>
      <w:r w:rsidRPr="00925C61">
        <w:t> </w:t>
      </w:r>
      <w:r w:rsidRPr="00925C61">
        <w:t> </w:t>
      </w:r>
      <w:r w:rsidRPr="00925C61">
        <w:t>Leave policy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122</w:t>
      </w:r>
      <w:r w:rsidRPr="00925C61">
        <w:t> </w:t>
      </w:r>
      <w:r w:rsidRPr="00925C61">
        <w:t> </w:t>
      </w:r>
      <w:r w:rsidRPr="00925C61">
        <w:t>Work–Life Balance &amp; Work Patterns</w:t>
      </w:r>
      <w:r w:rsidRPr="00925C61">
        <w:t> </w:t>
      </w:r>
      <w:r w:rsidRPr="00925C61">
        <w:t> </w:t>
      </w:r>
      <w:r w:rsidRPr="00925C61">
        <w:t>Measures whether the pace of work is intense but sustainable or leads to frequent burnout and firefighting.</w:t>
      </w:r>
      <w:r w:rsidRPr="00925C61">
        <w:t> </w:t>
      </w:r>
      <w:r w:rsidRPr="00925C61">
        <w:t> </w:t>
      </w:r>
      <w:r w:rsidRPr="00925C61">
        <w:t>Burnout risk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123</w:t>
      </w:r>
      <w:r w:rsidRPr="00925C61">
        <w:t> </w:t>
      </w:r>
      <w:r w:rsidRPr="00925C61">
        <w:t> </w:t>
      </w:r>
      <w:r w:rsidRPr="00925C61">
        <w:t>Location, Commute &amp; Accessibility</w:t>
      </w:r>
      <w:r w:rsidRPr="00925C61">
        <w:t> </w:t>
      </w:r>
      <w:r w:rsidRPr="00925C61">
        <w:t> </w:t>
      </w:r>
      <w:r w:rsidRPr="00925C61">
        <w:t>Identifies whether the office is located in a central business area or on the city outskirts.</w:t>
      </w:r>
      <w:r w:rsidRPr="00925C61">
        <w:t> </w:t>
      </w:r>
      <w:r w:rsidRPr="00925C61">
        <w:t> </w:t>
      </w:r>
      <w:r w:rsidRPr="00925C61">
        <w:t>Central vs peripheral location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124</w:t>
      </w:r>
      <w:r w:rsidRPr="00925C61">
        <w:t> </w:t>
      </w:r>
      <w:r w:rsidRPr="00925C61">
        <w:t> </w:t>
      </w:r>
      <w:r w:rsidRPr="00925C61">
        <w:t>Location, Commute &amp; Accessibility</w:t>
      </w:r>
      <w:r w:rsidRPr="00925C61">
        <w:t> </w:t>
      </w:r>
      <w:r w:rsidRPr="00925C61">
        <w:t> </w:t>
      </w:r>
      <w:r w:rsidRPr="00925C61">
        <w:t>Assesses availability and convenience of public transport options near the office.</w:t>
      </w:r>
      <w:r w:rsidRPr="00925C61">
        <w:t> </w:t>
      </w:r>
      <w:r w:rsidRPr="00925C61">
        <w:t> </w:t>
      </w:r>
      <w:r w:rsidRPr="00925C61">
        <w:t>Public transport access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125</w:t>
      </w:r>
      <w:r w:rsidRPr="00925C61">
        <w:t> </w:t>
      </w:r>
      <w:r w:rsidRPr="00925C61">
        <w:t> </w:t>
      </w:r>
      <w:r w:rsidRPr="00925C61">
        <w:t>Location, Commute &amp; Accessibility</w:t>
      </w:r>
      <w:r w:rsidRPr="00925C61">
        <w:t> </w:t>
      </w:r>
      <w:r w:rsidRPr="00925C61">
        <w:t> </w:t>
      </w:r>
      <w:r w:rsidRPr="00925C61">
        <w:t>Evaluates availability of cabs and whether the company provides transport support.</w:t>
      </w:r>
      <w:r w:rsidRPr="00925C61">
        <w:t> </w:t>
      </w:r>
      <w:r w:rsidRPr="00925C61">
        <w:t> </w:t>
      </w:r>
      <w:r w:rsidRPr="00925C61">
        <w:t>Cab availability and company cab policy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126</w:t>
      </w:r>
      <w:r w:rsidRPr="00925C61">
        <w:t> </w:t>
      </w:r>
      <w:r w:rsidRPr="00925C61">
        <w:t> </w:t>
      </w:r>
      <w:r w:rsidRPr="00925C61">
        <w:t>Location, Commute &amp; Accessibility</w:t>
      </w:r>
      <w:r w:rsidRPr="00925C61">
        <w:t> </w:t>
      </w:r>
      <w:r w:rsidRPr="00925C61">
        <w:t> </w:t>
      </w:r>
      <w:r w:rsidRPr="00925C61">
        <w:t>Measures travel time to the nearest airport, relevant for client-facing or travel-heavy roles.</w:t>
      </w:r>
      <w:r w:rsidRPr="00925C61">
        <w:t> </w:t>
      </w:r>
      <w:r w:rsidRPr="00925C61">
        <w:t> </w:t>
      </w:r>
      <w:r w:rsidRPr="00925C61">
        <w:t>Commute time from airport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127</w:t>
      </w:r>
      <w:r w:rsidRPr="00925C61">
        <w:t> </w:t>
      </w:r>
      <w:r w:rsidRPr="00925C61">
        <w:t> </w:t>
      </w:r>
      <w:r w:rsidRPr="00925C61">
        <w:t>Location, Commute &amp; Accessibility</w:t>
      </w:r>
      <w:r w:rsidRPr="00925C61">
        <w:t> </w:t>
      </w:r>
      <w:r w:rsidRPr="00925C61">
        <w:t> </w:t>
      </w:r>
      <w:r w:rsidRPr="00925C61">
        <w:t>Indicates whether the office is in a tech park, IT hub, or mixed-use commercial area.</w:t>
      </w:r>
      <w:r w:rsidRPr="00925C61">
        <w:t> </w:t>
      </w:r>
      <w:r w:rsidRPr="00925C61">
        <w:t> </w:t>
      </w:r>
      <w:r w:rsidRPr="00925C61">
        <w:t>Office zone type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128</w:t>
      </w:r>
      <w:r w:rsidRPr="00925C61">
        <w:t> </w:t>
      </w:r>
      <w:r w:rsidRPr="00925C61">
        <w:t> </w:t>
      </w:r>
      <w:r w:rsidRPr="00925C61">
        <w:t>Safety &amp; Well-being</w:t>
      </w:r>
      <w:r w:rsidRPr="00925C61">
        <w:t> </w:t>
      </w:r>
      <w:r w:rsidRPr="00925C61">
        <w:t> </w:t>
      </w:r>
      <w:r w:rsidRPr="00925C61">
        <w:t>Evaluates safety of the surrounding area during both daytime and late hours.</w:t>
      </w:r>
      <w:r w:rsidRPr="00925C61">
        <w:t> </w:t>
      </w:r>
      <w:r w:rsidRPr="00925C61">
        <w:t> </w:t>
      </w:r>
      <w:r w:rsidRPr="00925C61">
        <w:t>Area safety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2</w:t>
      </w:r>
      <w:r w:rsidRPr="00925C61">
        <w:t> </w:t>
      </w:r>
      <w:r w:rsidRPr="00925C61">
        <w:t> </w:t>
      </w:r>
      <w:r w:rsidRPr="00925C61">
        <w:t>Composite 129</w:t>
      </w:r>
      <w:r w:rsidRPr="00925C61">
        <w:t> </w:t>
      </w:r>
      <w:r w:rsidRPr="00925C61">
        <w:t> </w:t>
      </w:r>
      <w:r w:rsidRPr="00925C61">
        <w:t>Safety &amp; Well-being</w:t>
      </w:r>
      <w:r w:rsidRPr="00925C61">
        <w:t> </w:t>
      </w:r>
      <w:r w:rsidRPr="00925C61">
        <w:t> </w:t>
      </w:r>
      <w:r w:rsidRPr="00925C61">
        <w:t>Assesses company policies related to employee safety, including late-night transport and women safety measures.</w:t>
      </w:r>
      <w:r w:rsidRPr="00925C61">
        <w:t> </w:t>
      </w:r>
      <w:r w:rsidRPr="00925C61">
        <w:t> </w:t>
      </w:r>
      <w:r w:rsidRPr="00925C61">
        <w:t>Company safety policies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130</w:t>
      </w:r>
      <w:r w:rsidRPr="00925C61">
        <w:t> </w:t>
      </w:r>
      <w:r w:rsidRPr="00925C61">
        <w:t> </w:t>
      </w:r>
      <w:r w:rsidRPr="00925C61">
        <w:t>Safety &amp; Well-being</w:t>
      </w:r>
      <w:r w:rsidRPr="00925C61">
        <w:t> </w:t>
      </w:r>
      <w:r w:rsidRPr="00925C61">
        <w:t> </w:t>
      </w:r>
      <w:r w:rsidRPr="00925C61">
        <w:t>Reviews physical safety standards of office infrastructure and facilities.</w:t>
      </w:r>
      <w:r w:rsidRPr="00925C61">
        <w:t> </w:t>
      </w:r>
      <w:r w:rsidRPr="00925C61">
        <w:t> </w:t>
      </w:r>
      <w:r w:rsidRPr="00925C61">
        <w:t>Office infrastructure safety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131</w:t>
      </w:r>
      <w:r w:rsidRPr="00925C61">
        <w:t> </w:t>
      </w:r>
      <w:r w:rsidRPr="00925C61">
        <w:t> </w:t>
      </w:r>
      <w:r w:rsidRPr="00925C61">
        <w:t>Safety &amp; Well-being</w:t>
      </w:r>
      <w:r w:rsidRPr="00925C61">
        <w:t> </w:t>
      </w:r>
      <w:r w:rsidRPr="00925C61">
        <w:t> </w:t>
      </w:r>
      <w:r w:rsidRPr="00925C61">
        <w:t>Measures preparedness for medical, fire, or other emergency situations.</w:t>
      </w:r>
      <w:r w:rsidRPr="00925C61">
        <w:t> </w:t>
      </w:r>
      <w:r w:rsidRPr="00925C61">
        <w:t> </w:t>
      </w:r>
      <w:r w:rsidRPr="00925C61">
        <w:t>Emergency response preparedness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132</w:t>
      </w:r>
      <w:r w:rsidRPr="00925C61">
        <w:t> </w:t>
      </w:r>
      <w:r w:rsidRPr="00925C61">
        <w:t> </w:t>
      </w:r>
      <w:r w:rsidRPr="00925C61">
        <w:t>Safety &amp; Well-being</w:t>
      </w:r>
      <w:r w:rsidRPr="00925C61">
        <w:t> </w:t>
      </w:r>
      <w:r w:rsidRPr="00925C61">
        <w:t> </w:t>
      </w:r>
      <w:r w:rsidRPr="00925C61">
        <w:t>Evaluates quality of health insurance, OPD benefits, and mental health support.</w:t>
      </w:r>
      <w:r w:rsidRPr="00925C61">
        <w:t> </w:t>
      </w:r>
      <w:r w:rsidRPr="00925C61">
        <w:t> </w:t>
      </w:r>
      <w:r w:rsidRPr="00925C61">
        <w:t>Health support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133</w:t>
      </w:r>
      <w:r w:rsidRPr="00925C61">
        <w:t> </w:t>
      </w:r>
      <w:r w:rsidRPr="00925C61">
        <w:t> </w:t>
      </w:r>
      <w:r w:rsidRPr="00925C61">
        <w:t>Learning &amp; Growth Opportunities</w:t>
      </w:r>
      <w:r w:rsidRPr="00925C61">
        <w:t> </w:t>
      </w:r>
      <w:r w:rsidRPr="00925C61">
        <w:t> </w:t>
      </w:r>
      <w:r w:rsidRPr="00925C61">
        <w:t>Assesses effectiveness of onboarding programs and initial training.</w:t>
      </w:r>
      <w:r w:rsidRPr="00925C61">
        <w:t> </w:t>
      </w:r>
      <w:r w:rsidRPr="00925C61">
        <w:t> </w:t>
      </w:r>
      <w:r w:rsidRPr="00925C61">
        <w:t>Onboarding and training quality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134</w:t>
      </w:r>
      <w:r w:rsidRPr="00925C61">
        <w:t> </w:t>
      </w:r>
      <w:r w:rsidRPr="00925C61">
        <w:t> </w:t>
      </w:r>
      <w:r w:rsidRPr="00925C61">
        <w:t>Learning &amp; Growth Opportunities</w:t>
      </w:r>
      <w:r w:rsidRPr="00925C61">
        <w:t> </w:t>
      </w:r>
      <w:r w:rsidRPr="00925C61">
        <w:t> </w:t>
      </w:r>
      <w:r w:rsidRPr="00925C61">
        <w:t>Indicates availability of certifications, courses, and internal learning platforms.</w:t>
      </w:r>
      <w:r w:rsidRPr="00925C61">
        <w:t> </w:t>
      </w:r>
      <w:r w:rsidRPr="00925C61">
        <w:t> </w:t>
      </w:r>
      <w:r w:rsidRPr="00925C61">
        <w:t>Learning culture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135</w:t>
      </w:r>
      <w:r w:rsidRPr="00925C61">
        <w:t> </w:t>
      </w:r>
      <w:r w:rsidRPr="00925C61">
        <w:t> </w:t>
      </w:r>
      <w:r w:rsidRPr="00925C61">
        <w:t>Learning &amp; Growth Opportunities</w:t>
      </w:r>
      <w:r w:rsidRPr="00925C61">
        <w:t> </w:t>
      </w:r>
      <w:r w:rsidRPr="00925C61">
        <w:t> </w:t>
      </w:r>
      <w:r w:rsidRPr="00925C61">
        <w:t>Measures exposure to real-world problem solving versus repetitive or low-impact tasks.</w:t>
      </w:r>
      <w:r w:rsidRPr="00925C61">
        <w:t> </w:t>
      </w:r>
      <w:r w:rsidRPr="00925C61">
        <w:t> </w:t>
      </w:r>
      <w:r w:rsidRPr="00925C61">
        <w:t>Exposure quality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136</w:t>
      </w:r>
      <w:r w:rsidRPr="00925C61">
        <w:t> </w:t>
      </w:r>
      <w:r w:rsidRPr="00925C61">
        <w:t> </w:t>
      </w:r>
      <w:r w:rsidRPr="00925C61">
        <w:t>Learning &amp; Growth Opportunities</w:t>
      </w:r>
      <w:r w:rsidRPr="00925C61">
        <w:t> </w:t>
      </w:r>
      <w:r w:rsidRPr="00925C61">
        <w:t> </w:t>
      </w:r>
      <w:r w:rsidRPr="00925C61">
        <w:t>Evaluates access to experienced mentors and guidance.</w:t>
      </w:r>
      <w:r w:rsidRPr="00925C61">
        <w:t> </w:t>
      </w:r>
      <w:r w:rsidRPr="00925C61">
        <w:t> </w:t>
      </w:r>
      <w:r w:rsidRPr="00925C61">
        <w:lastRenderedPageBreak/>
        <w:t>Mentorship availability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137</w:t>
      </w:r>
      <w:r w:rsidRPr="00925C61">
        <w:t> </w:t>
      </w:r>
      <w:r w:rsidRPr="00925C61">
        <w:t> </w:t>
      </w:r>
      <w:r w:rsidRPr="00925C61">
        <w:t>Learning &amp; Growth Opportunities</w:t>
      </w:r>
      <w:r w:rsidRPr="00925C61">
        <w:t> </w:t>
      </w:r>
      <w:r w:rsidRPr="00925C61">
        <w:t> </w:t>
      </w:r>
      <w:r w:rsidRPr="00925C61">
        <w:t>Indicates ease of moving across roles or teams internally.</w:t>
      </w:r>
      <w:r w:rsidRPr="00925C61">
        <w:t> </w:t>
      </w:r>
      <w:r w:rsidRPr="00925C61">
        <w:t> </w:t>
      </w:r>
      <w:r w:rsidRPr="00925C61">
        <w:t>Internal mobility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138</w:t>
      </w:r>
      <w:r w:rsidRPr="00925C61">
        <w:t> </w:t>
      </w:r>
      <w:r w:rsidRPr="00925C61">
        <w:t> </w:t>
      </w:r>
      <w:r w:rsidRPr="00925C61">
        <w:t>Learning &amp; Growth Opportunities</w:t>
      </w:r>
      <w:r w:rsidRPr="00925C61">
        <w:t> </w:t>
      </w:r>
      <w:r w:rsidRPr="00925C61">
        <w:t> </w:t>
      </w:r>
      <w:r w:rsidRPr="00925C61">
        <w:t>Clarifies whether promotions are merit-based, time-based, and transparently defined.</w:t>
      </w:r>
      <w:r w:rsidRPr="00925C61">
        <w:t> </w:t>
      </w:r>
      <w:r w:rsidRPr="00925C61">
        <w:t> </w:t>
      </w:r>
      <w:r w:rsidRPr="00925C61">
        <w:t>Promotion clarity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139</w:t>
      </w:r>
      <w:r w:rsidRPr="00925C61">
        <w:t> </w:t>
      </w:r>
      <w:r w:rsidRPr="00925C61">
        <w:t> </w:t>
      </w:r>
      <w:r w:rsidRPr="00925C61">
        <w:t>Learning &amp; Growth Opportunities</w:t>
      </w:r>
      <w:r w:rsidRPr="00925C61">
        <w:t> </w:t>
      </w:r>
      <w:r w:rsidRPr="00925C61">
        <w:t> </w:t>
      </w:r>
      <w:r w:rsidRPr="00925C61">
        <w:t>Assesses access to modern tools, software, and technologies used in the industry.</w:t>
      </w:r>
      <w:r w:rsidRPr="00925C61">
        <w:t> </w:t>
      </w:r>
      <w:r w:rsidRPr="00925C61">
        <w:t> </w:t>
      </w:r>
      <w:r w:rsidRPr="00925C61">
        <w:t>Tools and technology access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140</w:t>
      </w:r>
      <w:r w:rsidRPr="00925C61">
        <w:t> </w:t>
      </w:r>
      <w:r w:rsidRPr="00925C61">
        <w:t> </w:t>
      </w:r>
      <w:r w:rsidRPr="00925C61">
        <w:t>Role &amp; Work Quality</w:t>
      </w:r>
      <w:r w:rsidRPr="00925C61">
        <w:t> </w:t>
      </w:r>
      <w:r w:rsidRPr="00925C61">
        <w:t> </w:t>
      </w:r>
      <w:r w:rsidRPr="00925C61">
        <w:t>Measures how clearly role responsibilities and expectations are defined.</w:t>
      </w:r>
      <w:r w:rsidRPr="00925C61">
        <w:t> </w:t>
      </w:r>
      <w:r w:rsidRPr="00925C61">
        <w:t> </w:t>
      </w:r>
      <w:r w:rsidRPr="00925C61">
        <w:t>Role clarity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141</w:t>
      </w:r>
      <w:r w:rsidRPr="00925C61">
        <w:t> </w:t>
      </w:r>
      <w:r w:rsidRPr="00925C61">
        <w:t> </w:t>
      </w:r>
      <w:r w:rsidRPr="00925C61">
        <w:t>Role &amp; Work Quality</w:t>
      </w:r>
      <w:r w:rsidRPr="00925C61">
        <w:t> </w:t>
      </w:r>
      <w:r w:rsidRPr="00925C61">
        <w:t> </w:t>
      </w:r>
      <w:r w:rsidRPr="00925C61">
        <w:t>Assesses level of ownership and responsibility given early in the role.</w:t>
      </w:r>
      <w:r w:rsidRPr="00925C61">
        <w:t> </w:t>
      </w:r>
      <w:r w:rsidRPr="00925C61">
        <w:t> </w:t>
      </w:r>
      <w:r w:rsidRPr="00925C61">
        <w:t>Early ownership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142</w:t>
      </w:r>
      <w:r w:rsidRPr="00925C61">
        <w:t> </w:t>
      </w:r>
      <w:r w:rsidRPr="00925C61">
        <w:t> </w:t>
      </w:r>
      <w:r w:rsidRPr="00925C61">
        <w:t>Role &amp; Work Quality</w:t>
      </w:r>
      <w:r w:rsidRPr="00925C61">
        <w:t> </w:t>
      </w:r>
      <w:r w:rsidRPr="00925C61">
        <w:t> </w:t>
      </w:r>
      <w:r w:rsidRPr="00925C61">
        <w:t>Evaluates whether work impacts internal processes, customers, or revenue directly.</w:t>
      </w:r>
      <w:r w:rsidRPr="00925C61">
        <w:t> </w:t>
      </w:r>
      <w:r w:rsidRPr="00925C61">
        <w:t> </w:t>
      </w:r>
      <w:r w:rsidRPr="00925C61">
        <w:t>Work impact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143</w:t>
      </w:r>
      <w:r w:rsidRPr="00925C61">
        <w:t> </w:t>
      </w:r>
      <w:r w:rsidRPr="00925C61">
        <w:t> </w:t>
      </w:r>
      <w:r w:rsidRPr="00925C61">
        <w:t>Role &amp; Work Quality</w:t>
      </w:r>
      <w:r w:rsidRPr="00925C61">
        <w:t> </w:t>
      </w:r>
      <w:r w:rsidRPr="00925C61">
        <w:t> </w:t>
      </w:r>
      <w:r w:rsidRPr="00925C61">
        <w:t>Indicates balance between execution-focused tasks and strategic or analytical thinking.</w:t>
      </w:r>
      <w:r w:rsidRPr="00925C61">
        <w:t> </w:t>
      </w:r>
      <w:r w:rsidRPr="00925C61">
        <w:t> </w:t>
      </w:r>
      <w:r w:rsidRPr="00925C61">
        <w:t>Execution vs thinking balance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144</w:t>
      </w:r>
      <w:r w:rsidRPr="00925C61">
        <w:t> </w:t>
      </w:r>
      <w:r w:rsidRPr="00925C61">
        <w:t> </w:t>
      </w:r>
      <w:r w:rsidRPr="00925C61">
        <w:t>Role &amp; Work Quality</w:t>
      </w:r>
      <w:r w:rsidRPr="00925C61">
        <w:t> </w:t>
      </w:r>
      <w:r w:rsidRPr="00925C61">
        <w:t> </w:t>
      </w:r>
      <w:r w:rsidRPr="00925C61">
        <w:t>Measures reliance on automation versus manual or repetitive work.</w:t>
      </w:r>
      <w:r w:rsidRPr="00925C61">
        <w:t> </w:t>
      </w:r>
      <w:r w:rsidRPr="00925C61">
        <w:t> </w:t>
      </w:r>
      <w:r w:rsidRPr="00925C61">
        <w:t>Automation level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145</w:t>
      </w:r>
      <w:r w:rsidRPr="00925C61">
        <w:t> </w:t>
      </w:r>
      <w:r w:rsidRPr="00925C61">
        <w:t> </w:t>
      </w:r>
      <w:r w:rsidRPr="00925C61">
        <w:t>Role &amp; Work Quality</w:t>
      </w:r>
      <w:r w:rsidRPr="00925C61">
        <w:t> </w:t>
      </w:r>
      <w:r w:rsidRPr="00925C61">
        <w:t> </w:t>
      </w:r>
      <w:r w:rsidRPr="00925C61">
        <w:t>Assesses opportunities to collaborate with multiple teams or functions.</w:t>
      </w:r>
      <w:r w:rsidRPr="00925C61">
        <w:t> </w:t>
      </w:r>
      <w:r w:rsidRPr="00925C61">
        <w:t> </w:t>
      </w:r>
      <w:r w:rsidRPr="00925C61">
        <w:t>Cross-functional exposure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146</w:t>
      </w:r>
      <w:r w:rsidRPr="00925C61">
        <w:t> </w:t>
      </w:r>
      <w:r w:rsidRPr="00925C61">
        <w:t> </w:t>
      </w:r>
      <w:r w:rsidRPr="00925C61">
        <w:t>Company Stability &amp; Reputation</w:t>
      </w:r>
      <w:r w:rsidRPr="00925C61">
        <w:t> </w:t>
      </w:r>
      <w:r w:rsidRPr="00925C61">
        <w:t> </w:t>
      </w:r>
      <w:r w:rsidRPr="00925C61">
        <w:t>Identifies whether the company is a startup, scale-up, or mature enterprise.</w:t>
      </w:r>
      <w:r w:rsidRPr="00925C61">
        <w:t> </w:t>
      </w:r>
      <w:r w:rsidRPr="00925C61">
        <w:t> </w:t>
      </w:r>
      <w:r w:rsidRPr="00925C61">
        <w:t>Company maturity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147</w:t>
      </w:r>
      <w:r w:rsidRPr="00925C61">
        <w:t> </w:t>
      </w:r>
      <w:r w:rsidRPr="00925C61">
        <w:t> </w:t>
      </w:r>
      <w:r w:rsidRPr="00925C61">
        <w:t>Company Stability &amp; Reputation</w:t>
      </w:r>
      <w:r w:rsidRPr="00925C61">
        <w:t> </w:t>
      </w:r>
      <w:r w:rsidRPr="00925C61">
        <w:t> </w:t>
      </w:r>
      <w:r w:rsidRPr="00925C61">
        <w:t>Evaluates brand recognition and perceived resume value.</w:t>
      </w:r>
      <w:r w:rsidRPr="00925C61">
        <w:t> </w:t>
      </w:r>
      <w:r w:rsidRPr="00925C61">
        <w:t> </w:t>
      </w:r>
      <w:r w:rsidRPr="00925C61">
        <w:t>Brand value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148</w:t>
      </w:r>
      <w:r w:rsidRPr="00925C61">
        <w:t> </w:t>
      </w:r>
      <w:r w:rsidRPr="00925C61">
        <w:t> </w:t>
      </w:r>
      <w:r w:rsidRPr="00925C61">
        <w:t>Company Stability &amp; Reputation</w:t>
      </w:r>
      <w:r w:rsidRPr="00925C61">
        <w:t> </w:t>
      </w:r>
      <w:r w:rsidRPr="00925C61">
        <w:t> </w:t>
      </w:r>
      <w:r w:rsidRPr="00925C61">
        <w:t>Assesses quality of clients and their standing in the industry.</w:t>
      </w:r>
      <w:r w:rsidRPr="00925C61">
        <w:t> </w:t>
      </w:r>
      <w:r w:rsidRPr="00925C61">
        <w:t> </w:t>
      </w:r>
      <w:r w:rsidRPr="00925C61">
        <w:t>Client quality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149</w:t>
      </w:r>
      <w:r w:rsidRPr="00925C61">
        <w:t> </w:t>
      </w:r>
      <w:r w:rsidRPr="00925C61">
        <w:t> </w:t>
      </w:r>
      <w:r w:rsidRPr="00925C61">
        <w:t>Company Stability &amp; Reputation</w:t>
      </w:r>
      <w:r w:rsidRPr="00925C61">
        <w:t> </w:t>
      </w:r>
      <w:r w:rsidRPr="00925C61">
        <w:t> </w:t>
      </w:r>
      <w:r w:rsidRPr="00925C61">
        <w:t>Reviews past instances of layoffs, restructuring, or instability.</w:t>
      </w:r>
      <w:r w:rsidRPr="00925C61">
        <w:t> </w:t>
      </w:r>
      <w:r w:rsidRPr="00925C61">
        <w:t> </w:t>
      </w:r>
      <w:r w:rsidRPr="00925C61">
        <w:t>Layoff history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150</w:t>
      </w:r>
      <w:r w:rsidRPr="00925C61">
        <w:t> </w:t>
      </w:r>
      <w:r w:rsidRPr="00925C61">
        <w:t> </w:t>
      </w:r>
      <w:r w:rsidRPr="00925C61">
        <w:t>Compensation &amp; Benefits</w:t>
      </w:r>
      <w:r w:rsidRPr="00925C61">
        <w:t> </w:t>
      </w:r>
      <w:r w:rsidRPr="00925C61">
        <w:t> </w:t>
      </w:r>
      <w:r w:rsidRPr="00925C61">
        <w:t>Indicates proportion of fixed salary versus variable or performance-linked pay.</w:t>
      </w:r>
      <w:r w:rsidRPr="00925C61">
        <w:t> </w:t>
      </w:r>
      <w:r w:rsidRPr="00925C61">
        <w:t> </w:t>
      </w:r>
      <w:r w:rsidRPr="00925C61">
        <w:t>Fixed vs variable pay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151</w:t>
      </w:r>
      <w:r w:rsidRPr="00925C61">
        <w:t> </w:t>
      </w:r>
      <w:r w:rsidRPr="00925C61">
        <w:t> </w:t>
      </w:r>
      <w:r w:rsidRPr="00925C61">
        <w:t>Compensation &amp; Benefits</w:t>
      </w:r>
      <w:r w:rsidRPr="00925C61">
        <w:t> </w:t>
      </w:r>
      <w:r w:rsidRPr="00925C61">
        <w:t> </w:t>
      </w:r>
      <w:r w:rsidRPr="00925C61">
        <w:t>Measures consistency and reliability of bonuses.</w:t>
      </w:r>
      <w:r w:rsidRPr="00925C61">
        <w:t> </w:t>
      </w:r>
      <w:r w:rsidRPr="00925C61">
        <w:t> </w:t>
      </w:r>
      <w:r w:rsidRPr="00925C61">
        <w:t>Bonus predictability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152</w:t>
      </w:r>
      <w:r w:rsidRPr="00925C61">
        <w:t> </w:t>
      </w:r>
      <w:r w:rsidRPr="00925C61">
        <w:t> </w:t>
      </w:r>
      <w:r w:rsidRPr="00925C61">
        <w:t>Compensation &amp; Benefits</w:t>
      </w:r>
      <w:r w:rsidRPr="00925C61">
        <w:t> </w:t>
      </w:r>
      <w:r w:rsidRPr="00925C61">
        <w:t> </w:t>
      </w:r>
      <w:r w:rsidRPr="00925C61">
        <w:t>Evaluates ESOPs or long-term incentives and their actual realized value.</w:t>
      </w:r>
      <w:r w:rsidRPr="00925C61">
        <w:t> </w:t>
      </w:r>
      <w:r w:rsidRPr="00925C61">
        <w:t> </w:t>
      </w:r>
      <w:r w:rsidRPr="00925C61">
        <w:t>ESOPs and long-term incentives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153</w:t>
      </w:r>
      <w:r w:rsidRPr="00925C61">
        <w:t> </w:t>
      </w:r>
      <w:r w:rsidRPr="00925C61">
        <w:t> </w:t>
      </w:r>
      <w:r w:rsidRPr="00925C61">
        <w:t>Compensation &amp; Benefits</w:t>
      </w:r>
      <w:r w:rsidRPr="00925C61">
        <w:t> </w:t>
      </w:r>
      <w:r w:rsidRPr="00925C61">
        <w:t> </w:t>
      </w:r>
      <w:r w:rsidRPr="00925C61">
        <w:t>Assesses health insurance coverage for employees and dependents.</w:t>
      </w:r>
      <w:r w:rsidRPr="00925C61">
        <w:t> </w:t>
      </w:r>
      <w:r w:rsidRPr="00925C61">
        <w:t> </w:t>
      </w:r>
      <w:r w:rsidRPr="00925C61">
        <w:t>Family health insurance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4</w:t>
      </w:r>
      <w:r w:rsidRPr="00925C61">
        <w:t> </w:t>
      </w:r>
      <w:r w:rsidRPr="00925C61">
        <w:t> </w:t>
      </w:r>
      <w:r w:rsidRPr="00925C61">
        <w:t>Composite 154</w:t>
      </w:r>
      <w:r w:rsidRPr="00925C61">
        <w:t> </w:t>
      </w:r>
      <w:r w:rsidRPr="00925C61">
        <w:t> </w:t>
      </w:r>
      <w:r w:rsidRPr="00925C61">
        <w:t>Compensation &amp; Benefits</w:t>
      </w:r>
      <w:r w:rsidRPr="00925C61">
        <w:t> </w:t>
      </w:r>
      <w:r w:rsidRPr="00925C61">
        <w:t> </w:t>
      </w:r>
      <w:r w:rsidRPr="00925C61">
        <w:t>Indicates support provided for relocation expenses.</w:t>
      </w:r>
      <w:r w:rsidRPr="00925C61">
        <w:t> </w:t>
      </w:r>
      <w:r w:rsidRPr="00925C61">
        <w:t> </w:t>
      </w:r>
      <w:r w:rsidRPr="00925C61">
        <w:t>Relocation support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155</w:t>
      </w:r>
      <w:r w:rsidRPr="00925C61">
        <w:t> </w:t>
      </w:r>
      <w:r w:rsidRPr="00925C61">
        <w:t> </w:t>
      </w:r>
      <w:r w:rsidRPr="00925C61">
        <w:t>Compensation &amp; Benefits</w:t>
      </w:r>
      <w:r w:rsidRPr="00925C61">
        <w:t> </w:t>
      </w:r>
      <w:r w:rsidRPr="00925C61">
        <w:t> </w:t>
      </w:r>
      <w:r w:rsidRPr="00925C61">
        <w:t>Reviews additional benefits such as meals, transport, and wellness programs.</w:t>
      </w:r>
      <w:r w:rsidRPr="00925C61">
        <w:t> </w:t>
      </w:r>
      <w:r w:rsidRPr="00925C61">
        <w:t> </w:t>
      </w:r>
      <w:r w:rsidRPr="00925C61">
        <w:t>Lifestyle and wellness benefits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6</w:t>
      </w:r>
      <w:r w:rsidRPr="00925C61">
        <w:t> </w:t>
      </w:r>
      <w:r w:rsidRPr="00925C61">
        <w:t> </w:t>
      </w:r>
      <w:r w:rsidRPr="00925C61">
        <w:t>Composite 156</w:t>
      </w:r>
      <w:r w:rsidRPr="00925C61">
        <w:t> </w:t>
      </w:r>
      <w:r w:rsidRPr="00925C61">
        <w:t> </w:t>
      </w:r>
      <w:r w:rsidRPr="00925C61">
        <w:t xml:space="preserve">Long-Term Career </w:t>
      </w:r>
      <w:proofErr w:type="spellStart"/>
      <w:r w:rsidRPr="00925C61">
        <w:t>Signaling</w:t>
      </w:r>
      <w:proofErr w:type="spellEnd"/>
      <w:r w:rsidRPr="00925C61">
        <w:t> </w:t>
      </w:r>
      <w:r w:rsidRPr="00925C61">
        <w:t> </w:t>
      </w:r>
      <w:r w:rsidRPr="00925C61">
        <w:t>Tracks typical career paths of former employees.</w:t>
      </w:r>
      <w:r w:rsidRPr="00925C61">
        <w:t> </w:t>
      </w:r>
      <w:r w:rsidRPr="00925C61">
        <w:t> </w:t>
      </w:r>
      <w:r w:rsidRPr="00925C61">
        <w:t>Exit opportunities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5</w:t>
      </w:r>
      <w:r w:rsidRPr="00925C61">
        <w:t> </w:t>
      </w:r>
      <w:r w:rsidRPr="00925C61">
        <w:t> </w:t>
      </w:r>
      <w:r w:rsidRPr="00925C61">
        <w:t>Composite 157</w:t>
      </w:r>
      <w:r w:rsidRPr="00925C61">
        <w:t> </w:t>
      </w:r>
      <w:r w:rsidRPr="00925C61">
        <w:t> </w:t>
      </w:r>
      <w:r w:rsidRPr="00925C61">
        <w:t xml:space="preserve">Long-Term Career </w:t>
      </w:r>
      <w:proofErr w:type="spellStart"/>
      <w:r w:rsidRPr="00925C61">
        <w:t>Signaling</w:t>
      </w:r>
      <w:proofErr w:type="spellEnd"/>
      <w:r w:rsidRPr="00925C61">
        <w:t> </w:t>
      </w:r>
      <w:r w:rsidRPr="00925C61">
        <w:t> </w:t>
      </w:r>
      <w:r w:rsidRPr="00925C61">
        <w:t>Evaluates relevance of skills gained to the broader industry.</w:t>
      </w:r>
      <w:r w:rsidRPr="00925C61">
        <w:t> </w:t>
      </w:r>
      <w:r w:rsidRPr="00925C61">
        <w:t> </w:t>
      </w:r>
      <w:r w:rsidRPr="00925C61">
        <w:t>Skill relevance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158</w:t>
      </w:r>
      <w:r w:rsidRPr="00925C61">
        <w:t> </w:t>
      </w:r>
      <w:r w:rsidRPr="00925C61">
        <w:t> </w:t>
      </w:r>
      <w:r w:rsidRPr="00925C61">
        <w:t xml:space="preserve">Long-Term Career </w:t>
      </w:r>
      <w:proofErr w:type="spellStart"/>
      <w:r w:rsidRPr="00925C61">
        <w:t>Signaling</w:t>
      </w:r>
      <w:proofErr w:type="spellEnd"/>
      <w:r w:rsidRPr="00925C61">
        <w:t> </w:t>
      </w:r>
      <w:r w:rsidRPr="00925C61">
        <w:t> </w:t>
      </w:r>
      <w:r w:rsidRPr="00925C61">
        <w:t>Measures recognition and credibility among top-tier employers.</w:t>
      </w:r>
      <w:r w:rsidRPr="00925C61">
        <w:t> </w:t>
      </w:r>
      <w:r w:rsidRPr="00925C61">
        <w:t> </w:t>
      </w:r>
      <w:r w:rsidRPr="00925C61">
        <w:t>External recognition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159</w:t>
      </w:r>
      <w:r w:rsidRPr="00925C61">
        <w:t> </w:t>
      </w:r>
      <w:r w:rsidRPr="00925C61">
        <w:t> </w:t>
      </w:r>
      <w:r w:rsidRPr="00925C61">
        <w:t xml:space="preserve">Long-Term Career </w:t>
      </w:r>
      <w:proofErr w:type="spellStart"/>
      <w:r w:rsidRPr="00925C61">
        <w:t>Signaling</w:t>
      </w:r>
      <w:proofErr w:type="spellEnd"/>
      <w:r w:rsidRPr="00925C61">
        <w:t> </w:t>
      </w:r>
      <w:r w:rsidRPr="00925C61">
        <w:t> </w:t>
      </w:r>
      <w:r w:rsidRPr="00925C61">
        <w:t>Assesses strength of alumni and leadership networks.</w:t>
      </w:r>
      <w:r w:rsidRPr="00925C61">
        <w:t> </w:t>
      </w:r>
      <w:r w:rsidRPr="00925C61">
        <w:t> </w:t>
      </w:r>
      <w:r w:rsidRPr="00925C61">
        <w:t>Network strength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160</w:t>
      </w:r>
      <w:r w:rsidRPr="00925C61">
        <w:t> </w:t>
      </w:r>
      <w:r w:rsidRPr="00925C61">
        <w:t> </w:t>
      </w:r>
      <w:r w:rsidRPr="00925C61">
        <w:t xml:space="preserve">Long-Term Career </w:t>
      </w:r>
      <w:proofErr w:type="spellStart"/>
      <w:r w:rsidRPr="00925C61">
        <w:t>Signaling</w:t>
      </w:r>
      <w:proofErr w:type="spellEnd"/>
      <w:r w:rsidRPr="00925C61">
        <w:t> </w:t>
      </w:r>
      <w:r w:rsidRPr="00925C61">
        <w:t> </w:t>
      </w:r>
      <w:r w:rsidRPr="00925C61">
        <w:t>Indicates exposure to global clients, teams, or markets.</w:t>
      </w:r>
      <w:r w:rsidRPr="00925C61">
        <w:t> </w:t>
      </w:r>
      <w:r w:rsidRPr="00925C61">
        <w:t> </w:t>
      </w:r>
      <w:r w:rsidRPr="00925C61">
        <w:t>Global exposure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161</w:t>
      </w:r>
      <w:r w:rsidRPr="00925C61">
        <w:t> </w:t>
      </w:r>
      <w:r w:rsidRPr="00925C61">
        <w:t> </w:t>
      </w:r>
      <w:r w:rsidRPr="00925C61">
        <w:t>Values Alignment</w:t>
      </w:r>
      <w:r w:rsidRPr="00925C61">
        <w:t> </w:t>
      </w:r>
      <w:r w:rsidRPr="00925C61">
        <w:t> </w:t>
      </w:r>
      <w:r w:rsidRPr="00925C61">
        <w:t>Evaluates clarity and consistency of the company’s mission and purpose.</w:t>
      </w:r>
      <w:r w:rsidRPr="00925C61">
        <w:t> </w:t>
      </w:r>
      <w:r w:rsidRPr="00925C61">
        <w:t> </w:t>
      </w:r>
      <w:r w:rsidRPr="00925C61">
        <w:t>Mission clarity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 162</w:t>
      </w:r>
      <w:r w:rsidRPr="00925C61">
        <w:t> </w:t>
      </w:r>
      <w:r w:rsidRPr="00925C61">
        <w:t> </w:t>
      </w:r>
      <w:r w:rsidRPr="00925C61">
        <w:t>Values Alignment</w:t>
      </w:r>
      <w:r w:rsidRPr="00925C61">
        <w:t> </w:t>
      </w:r>
      <w:r w:rsidRPr="00925C61">
        <w:t> </w:t>
      </w:r>
      <w:r w:rsidRPr="00925C61">
        <w:t>Assesses commitment to sustainability and social responsibility.</w:t>
      </w:r>
      <w:r w:rsidRPr="00925C61">
        <w:t> </w:t>
      </w:r>
      <w:r w:rsidRPr="00925C61">
        <w:t> </w:t>
      </w:r>
      <w:r w:rsidRPr="00925C61">
        <w:t>Sustainability and CSR</w:t>
      </w:r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1</w:t>
      </w:r>
      <w:r w:rsidRPr="00925C61">
        <w:t> </w:t>
      </w:r>
      <w:r w:rsidRPr="00925C61">
        <w:t> </w:t>
      </w:r>
      <w:r w:rsidRPr="00925C61">
        <w:t>3</w:t>
      </w:r>
      <w:r w:rsidRPr="00925C61">
        <w:t> </w:t>
      </w:r>
      <w:r w:rsidRPr="00925C61">
        <w:t> </w:t>
      </w:r>
      <w:r w:rsidRPr="00925C61">
        <w:t>Composite 163</w:t>
      </w:r>
      <w:r w:rsidRPr="00925C61">
        <w:t> </w:t>
      </w:r>
      <w:r w:rsidRPr="00925C61">
        <w:t> </w:t>
      </w:r>
      <w:r w:rsidRPr="00925C61">
        <w:t>Values Alignment</w:t>
      </w:r>
      <w:r w:rsidRPr="00925C61">
        <w:t> </w:t>
      </w:r>
      <w:r w:rsidRPr="00925C61">
        <w:t> </w:t>
      </w:r>
      <w:r w:rsidRPr="00925C61">
        <w:t xml:space="preserve">Reviews company </w:t>
      </w:r>
      <w:proofErr w:type="spellStart"/>
      <w:r w:rsidRPr="00925C61">
        <w:t>behavior</w:t>
      </w:r>
      <w:proofErr w:type="spellEnd"/>
      <w:r w:rsidRPr="00925C61">
        <w:t xml:space="preserve"> and decision-making during crises.</w:t>
      </w:r>
      <w:r w:rsidRPr="00925C61">
        <w:t> </w:t>
      </w:r>
      <w:r w:rsidRPr="00925C61">
        <w:t> </w:t>
      </w:r>
      <w:r w:rsidRPr="00925C61">
        <w:t xml:space="preserve">Crisis </w:t>
      </w:r>
      <w:proofErr w:type="spellStart"/>
      <w:r w:rsidRPr="00925C61">
        <w:t>behavior</w:t>
      </w:r>
      <w:proofErr w:type="spellEnd"/>
      <w:r w:rsidRPr="00925C61">
        <w:t> </w:t>
      </w:r>
      <w:r w:rsidRPr="00925C61">
        <w:t> </w:t>
      </w:r>
      <w:r w:rsidRPr="00925C61">
        <w:t>Text</w:t>
      </w:r>
      <w:r w:rsidRPr="00925C61">
        <w:t> </w:t>
      </w:r>
      <w:r w:rsidRPr="00925C61">
        <w:t> </w:t>
      </w:r>
      <w:r w:rsidRPr="00925C61">
        <w:t>As needed</w:t>
      </w:r>
      <w:r w:rsidRPr="00925C61">
        <w:t> </w:t>
      </w:r>
      <w:r w:rsidRPr="00925C61">
        <w:t> </w:t>
      </w:r>
      <w:r w:rsidRPr="00925C61">
        <w:t> </w:t>
      </w:r>
      <w:r w:rsidRPr="00925C61">
        <w:t> </w:t>
      </w:r>
      <w:r w:rsidRPr="00925C61">
        <w:t>Atomic</w:t>
      </w:r>
    </w:p>
    <w:p w14:paraId="583C4F3D" w14:textId="77777777" w:rsidR="00925C61" w:rsidRPr="00925C61" w:rsidRDefault="00925C61" w:rsidP="00925C61">
      <w:r w:rsidRPr="00925C61">
        <w:t># TASK EXECUTION</w:t>
      </w:r>
    </w:p>
    <w:p w14:paraId="1CB8A96F" w14:textId="77777777" w:rsidR="00925C61" w:rsidRPr="00925C61" w:rsidRDefault="00925C61" w:rsidP="00925C61">
      <w:r w:rsidRPr="00925C61">
        <w:lastRenderedPageBreak/>
        <w:t>Perform the research for the Target Company using the Data Schema above. Generate the final output table now.</w:t>
      </w:r>
    </w:p>
    <w:p w14:paraId="3B8DD397" w14:textId="77777777" w:rsidR="00091A40" w:rsidRDefault="00091A40"/>
    <w:sectPr w:rsidR="00091A40" w:rsidSect="00925C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FDB"/>
    <w:multiLevelType w:val="multilevel"/>
    <w:tmpl w:val="E4BE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C478D"/>
    <w:multiLevelType w:val="multilevel"/>
    <w:tmpl w:val="8370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021260">
    <w:abstractNumId w:val="0"/>
  </w:num>
  <w:num w:numId="2" w16cid:durableId="29844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61"/>
    <w:rsid w:val="00091A40"/>
    <w:rsid w:val="00825FFB"/>
    <w:rsid w:val="00925264"/>
    <w:rsid w:val="00925C61"/>
    <w:rsid w:val="00A5346C"/>
    <w:rsid w:val="00EA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0366"/>
  <w15:chartTrackingRefBased/>
  <w15:docId w15:val="{8353EA40-0C7F-4D7F-A51B-DD7A91E3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6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25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5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3406</Words>
  <Characters>19415</Characters>
  <Application>Microsoft Office Word</Application>
  <DocSecurity>0</DocSecurity>
  <Lines>161</Lines>
  <Paragraphs>45</Paragraphs>
  <ScaleCrop>false</ScaleCrop>
  <Company/>
  <LinksUpToDate>false</LinksUpToDate>
  <CharactersWithSpaces>22776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Keertan BJ</dc:creator>
  <cp:keywords/>
  <dc:description/>
  <cp:lastModifiedBy>Keertan BJ</cp:lastModifiedBy>
  <cp:revision>1</cp:revision>
  <dcterms:created xsi:type="dcterms:W3CDTF">2026-02-24T17:59:00Z</dcterms:created>
  <dcterms:modified xsi:type="dcterms:W3CDTF">2026-02-24T18:00:00Z</dcterms:modified>
</cp:coreProperties>
</file>