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0E9" w14:textId="77777777" w:rsidR="00961B8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B9E135D" w14:textId="77777777" w:rsidR="00961B8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A598CA9" w14:textId="77777777" w:rsidR="00961B8C" w:rsidRDefault="00961B8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1B8C" w14:paraId="40B44D66" w14:textId="77777777">
        <w:trPr>
          <w:jc w:val="center"/>
        </w:trPr>
        <w:tc>
          <w:tcPr>
            <w:tcW w:w="4508" w:type="dxa"/>
          </w:tcPr>
          <w:p w14:paraId="6875F9DF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FFCEFC" w14:textId="025D1C9D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D714C">
              <w:rPr>
                <w:rFonts w:ascii="Arial" w:eastAsia="Arial" w:hAnsi="Arial" w:cs="Arial"/>
              </w:rPr>
              <w:t>2-03-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961B8C" w14:paraId="4A4EFDBB" w14:textId="77777777">
        <w:trPr>
          <w:trHeight w:val="285"/>
          <w:jc w:val="center"/>
        </w:trPr>
        <w:tc>
          <w:tcPr>
            <w:tcW w:w="4508" w:type="dxa"/>
          </w:tcPr>
          <w:p w14:paraId="600A1034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1C8609" w14:textId="464AE767" w:rsidR="00961B8C" w:rsidRDefault="000D714C">
            <w:pPr>
              <w:rPr>
                <w:rFonts w:ascii="Arial" w:eastAsia="Arial" w:hAnsi="Arial" w:cs="Arial"/>
              </w:rPr>
            </w:pPr>
            <w:r w:rsidRPr="000D714C">
              <w:rPr>
                <w:rFonts w:ascii="Arial" w:eastAsia="Arial" w:hAnsi="Arial" w:cs="Arial"/>
              </w:rPr>
              <w:t>SWTID-2026-</w:t>
            </w:r>
            <w:r w:rsidR="00ED778E">
              <w:rPr>
                <w:rFonts w:ascii="Arial" w:eastAsia="Arial" w:hAnsi="Arial" w:cs="Arial"/>
              </w:rPr>
              <w:t>2786</w:t>
            </w:r>
          </w:p>
        </w:tc>
      </w:tr>
      <w:tr w:rsidR="00961B8C" w14:paraId="1DCF987F" w14:textId="77777777">
        <w:trPr>
          <w:jc w:val="center"/>
        </w:trPr>
        <w:tc>
          <w:tcPr>
            <w:tcW w:w="4508" w:type="dxa"/>
          </w:tcPr>
          <w:p w14:paraId="5368CF84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EDD9F6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961B8C" w14:paraId="279D2BC8" w14:textId="77777777">
        <w:trPr>
          <w:jc w:val="center"/>
        </w:trPr>
        <w:tc>
          <w:tcPr>
            <w:tcW w:w="4508" w:type="dxa"/>
          </w:tcPr>
          <w:p w14:paraId="401A09CB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F6796D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A561AF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0AA1621A" w14:textId="77777777" w:rsidR="00961B8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C3D25A8" w14:textId="77777777" w:rsidR="00961B8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0DA904D" w14:textId="77777777" w:rsidR="00961B8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961B8C" w14:paraId="51260698" w14:textId="77777777">
        <w:trPr>
          <w:trHeight w:val="398"/>
        </w:trPr>
        <w:tc>
          <w:tcPr>
            <w:tcW w:w="834" w:type="dxa"/>
          </w:tcPr>
          <w:p w14:paraId="5BDE8D9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03EB063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6A59626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0221437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61B8C" w14:paraId="0B90CE44" w14:textId="77777777">
        <w:trPr>
          <w:trHeight w:val="489"/>
        </w:trPr>
        <w:tc>
          <w:tcPr>
            <w:tcW w:w="834" w:type="dxa"/>
          </w:tcPr>
          <w:p w14:paraId="3AD7D14F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485974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140813AC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14E7616A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961B8C" w14:paraId="7F7DE131" w14:textId="77777777">
        <w:trPr>
          <w:trHeight w:val="470"/>
        </w:trPr>
        <w:tc>
          <w:tcPr>
            <w:tcW w:w="834" w:type="dxa"/>
          </w:tcPr>
          <w:p w14:paraId="4D45C75E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8FE31A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1AC27DC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325EF23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61B8C" w14:paraId="2BD53186" w14:textId="77777777">
        <w:trPr>
          <w:trHeight w:val="310"/>
        </w:trPr>
        <w:tc>
          <w:tcPr>
            <w:tcW w:w="834" w:type="dxa"/>
          </w:tcPr>
          <w:p w14:paraId="1B351920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F11B21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44E94763" w14:textId="77777777" w:rsidR="00961B8C" w:rsidRDefault="00961B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44647B8E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5DE4C137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961B8C" w14:paraId="4BB09389" w14:textId="77777777">
        <w:trPr>
          <w:trHeight w:val="489"/>
        </w:trPr>
        <w:tc>
          <w:tcPr>
            <w:tcW w:w="834" w:type="dxa"/>
          </w:tcPr>
          <w:p w14:paraId="2CD9B3A7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6CDDC9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12938AC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413FE7E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961B8C" w14:paraId="7615FED9" w14:textId="77777777">
        <w:trPr>
          <w:trHeight w:val="445"/>
        </w:trPr>
        <w:tc>
          <w:tcPr>
            <w:tcW w:w="834" w:type="dxa"/>
          </w:tcPr>
          <w:p w14:paraId="5018C9F5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62089804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7EBCAD63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2754AA4C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961B8C" w14:paraId="6DE26F9F" w14:textId="77777777">
        <w:trPr>
          <w:trHeight w:val="489"/>
        </w:trPr>
        <w:tc>
          <w:tcPr>
            <w:tcW w:w="834" w:type="dxa"/>
          </w:tcPr>
          <w:p w14:paraId="44DEB17C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2E4BB63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29994EF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7977396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22E117FB" w14:textId="77777777" w:rsidR="00961B8C" w:rsidRDefault="00961B8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61BD58" w14:textId="77777777" w:rsidR="00961B8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61B8C" w14:paraId="35FBAA62" w14:textId="77777777">
        <w:trPr>
          <w:trHeight w:val="539"/>
          <w:tblHeader/>
        </w:trPr>
        <w:tc>
          <w:tcPr>
            <w:tcW w:w="826" w:type="dxa"/>
          </w:tcPr>
          <w:p w14:paraId="30A9A58C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740B7C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8D68DC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A08FDC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961B8C" w14:paraId="49522B9A" w14:textId="77777777">
        <w:trPr>
          <w:trHeight w:val="229"/>
        </w:trPr>
        <w:tc>
          <w:tcPr>
            <w:tcW w:w="826" w:type="dxa"/>
          </w:tcPr>
          <w:p w14:paraId="12C44034" w14:textId="77777777" w:rsidR="00961B8C" w:rsidRDefault="00961B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DFD32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EB329F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1A5EFE65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961B8C" w14:paraId="4BD9DD6E" w14:textId="77777777">
        <w:trPr>
          <w:trHeight w:val="542"/>
        </w:trPr>
        <w:tc>
          <w:tcPr>
            <w:tcW w:w="826" w:type="dxa"/>
          </w:tcPr>
          <w:p w14:paraId="705F94A6" w14:textId="77777777" w:rsidR="00961B8C" w:rsidRDefault="00961B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D69F1D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4DA2EA4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7E02C8A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961B8C" w14:paraId="35A3AD71" w14:textId="77777777">
        <w:trPr>
          <w:trHeight w:val="542"/>
        </w:trPr>
        <w:tc>
          <w:tcPr>
            <w:tcW w:w="826" w:type="dxa"/>
          </w:tcPr>
          <w:p w14:paraId="0010A88B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1A1E9F56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23D35A9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7E48459E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961B8C" w14:paraId="366056BD" w14:textId="77777777">
        <w:trPr>
          <w:trHeight w:val="542"/>
        </w:trPr>
        <w:tc>
          <w:tcPr>
            <w:tcW w:w="826" w:type="dxa"/>
          </w:tcPr>
          <w:p w14:paraId="6341A961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690BEC9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097F59F6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75AAD954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961B8C" w14:paraId="130F24E0" w14:textId="77777777">
        <w:trPr>
          <w:trHeight w:val="520"/>
        </w:trPr>
        <w:tc>
          <w:tcPr>
            <w:tcW w:w="826" w:type="dxa"/>
          </w:tcPr>
          <w:p w14:paraId="28EC67CE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105706D5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75ADC74F" w14:textId="77777777" w:rsidR="00961B8C" w:rsidRDefault="00961B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26C408CD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499277EA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961B8C" w14:paraId="4779F51E" w14:textId="77777777">
        <w:trPr>
          <w:trHeight w:val="542"/>
        </w:trPr>
        <w:tc>
          <w:tcPr>
            <w:tcW w:w="826" w:type="dxa"/>
          </w:tcPr>
          <w:p w14:paraId="4706692F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5BFE18AC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3E056E34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7161940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2CBD4881" w14:textId="77777777" w:rsidR="00961B8C" w:rsidRDefault="00961B8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4935713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5380686A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003295BC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2FA6FE00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346B2264" w14:textId="77777777" w:rsidR="00961B8C" w:rsidRDefault="00961B8C">
      <w:pPr>
        <w:rPr>
          <w:rFonts w:ascii="Arial" w:eastAsia="Arial" w:hAnsi="Arial" w:cs="Arial"/>
          <w:b/>
          <w:bCs/>
        </w:rPr>
      </w:pPr>
    </w:p>
    <w:sectPr w:rsidR="00961B8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CE128A-A940-4782-8B77-14AA5952A2C9}"/>
    <w:embedBold r:id="rId2" w:fontKey="{2B2C3D7F-FAF3-4FA8-B42A-5B3E456BE9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48679A6-1D64-4637-8857-EC8095A550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1A9573-952A-47E4-9EB0-0AC6A4CFD8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93C9E"/>
    <w:multiLevelType w:val="multilevel"/>
    <w:tmpl w:val="4DF64A0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C42546"/>
    <w:multiLevelType w:val="multilevel"/>
    <w:tmpl w:val="DA30111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119262">
    <w:abstractNumId w:val="1"/>
  </w:num>
  <w:num w:numId="2" w16cid:durableId="162681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8C"/>
    <w:rsid w:val="000D714C"/>
    <w:rsid w:val="005B2242"/>
    <w:rsid w:val="007D690B"/>
    <w:rsid w:val="00961B8C"/>
    <w:rsid w:val="00E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8FB3"/>
  <w15:docId w15:val="{D2A99E74-8F65-4897-8692-B9C2C621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lovesjesus085@gmail.com</cp:lastModifiedBy>
  <cp:revision>3</cp:revision>
  <dcterms:created xsi:type="dcterms:W3CDTF">2026-03-13T05:28:00Z</dcterms:created>
  <dcterms:modified xsi:type="dcterms:W3CDTF">2026-03-13T05:58:00Z</dcterms:modified>
</cp:coreProperties>
</file>