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8CCD" w14:textId="7FC874AC" w:rsidR="00C40FFC" w:rsidRDefault="00F501D7" w:rsidP="00C40FFC">
      <w:pPr>
        <w:jc w:val="center"/>
        <w:rPr>
          <w:rFonts w:asciiTheme="minorHAnsi" w:hAnsiTheme="minorHAnsi" w:cs="Arial"/>
          <w:b/>
          <w:bCs/>
          <w:color w:val="000000"/>
          <w:sz w:val="40"/>
          <w:szCs w:val="28"/>
          <w:u w:val="single"/>
        </w:rPr>
      </w:pPr>
      <w:r>
        <w:rPr>
          <w:rFonts w:asciiTheme="minorHAnsi" w:hAnsiTheme="minorHAnsi" w:cs="Arial"/>
          <w:b/>
          <w:bCs/>
          <w:color w:val="000000"/>
          <w:sz w:val="40"/>
          <w:szCs w:val="28"/>
          <w:u w:val="single"/>
        </w:rPr>
        <w:t>Documentation</w:t>
      </w:r>
    </w:p>
    <w:p w14:paraId="2BF6871A" w14:textId="148917A4" w:rsidR="00C40FFC" w:rsidRDefault="00C40FFC" w:rsidP="00C27545">
      <w:pPr>
        <w:rPr>
          <w:rFonts w:asciiTheme="minorHAnsi" w:hAnsiTheme="minorHAnsi" w:cs="Arial"/>
          <w:b/>
          <w:bCs/>
          <w:color w:val="000000"/>
          <w:sz w:val="28"/>
          <w:szCs w:val="28"/>
        </w:rPr>
      </w:pPr>
    </w:p>
    <w:p w14:paraId="126FE8F9" w14:textId="315249F5" w:rsidR="00600D27" w:rsidRPr="004027B1" w:rsidRDefault="00600D27" w:rsidP="00D73694">
      <w:pPr>
        <w:outlineLvl w:val="0"/>
        <w:rPr>
          <w:rFonts w:asciiTheme="minorHAnsi" w:eastAsia="Times New Roman" w:hAnsiTheme="minorHAnsi"/>
          <w:b/>
          <w:u w:val="single"/>
        </w:rPr>
      </w:pPr>
      <w:r w:rsidRPr="004027B1">
        <w:rPr>
          <w:rFonts w:asciiTheme="minorHAnsi" w:eastAsia="Times New Roman" w:hAnsiTheme="minorHAnsi"/>
          <w:b/>
          <w:u w:val="single"/>
        </w:rPr>
        <w:t>Phase 1: Investigate E-mail Spoofing</w:t>
      </w:r>
    </w:p>
    <w:p w14:paraId="39ED9D45" w14:textId="75D89116" w:rsidR="00B727EC" w:rsidRPr="004027B1" w:rsidRDefault="00B727EC" w:rsidP="00C40FFC">
      <w:pPr>
        <w:outlineLvl w:val="0"/>
        <w:rPr>
          <w:rFonts w:asciiTheme="minorHAnsi" w:eastAsia="Times New Roman" w:hAnsiTheme="minorHAnsi"/>
          <w:b/>
          <w:u w:val="single"/>
        </w:rPr>
      </w:pPr>
      <w:r w:rsidRPr="004027B1">
        <w:rPr>
          <w:rFonts w:asciiTheme="minorHAnsi" w:eastAsia="Times New Roman" w:hAnsiTheme="minorHAnsi" w:cs="Arial"/>
          <w:b/>
          <w:color w:val="000000"/>
          <w:u w:val="single"/>
        </w:rPr>
        <w:t>Header for email 1</w:t>
      </w:r>
      <w:r w:rsidRPr="004027B1">
        <w:rPr>
          <w:rFonts w:asciiTheme="minorHAnsi" w:eastAsia="Times New Roman" w:hAnsiTheme="minorHAnsi"/>
          <w:b/>
          <w:u w:val="single"/>
        </w:rPr>
        <w:t xml:space="preserve"> (</w:t>
      </w:r>
      <w:r w:rsidRPr="004027B1">
        <w:rPr>
          <w:rFonts w:asciiTheme="minorHAnsi" w:eastAsia="Times New Roman" w:hAnsiTheme="minorHAnsi" w:cs="Arial"/>
          <w:b/>
          <w:color w:val="000000"/>
          <w:u w:val="single"/>
          <w:shd w:val="clear" w:color="auto" w:fill="FFFFFF"/>
        </w:rPr>
        <w:t xml:space="preserve">Shefali Sharma </w:t>
      </w:r>
      <w:r w:rsidR="00DD6A52" w:rsidRPr="004027B1">
        <w:rPr>
          <w:rFonts w:asciiTheme="minorHAnsi" w:eastAsia="Times New Roman" w:hAnsiTheme="minorHAnsi" w:cs="Arial"/>
          <w:b/>
          <w:color w:val="000000"/>
          <w:u w:val="single"/>
          <w:shd w:val="clear" w:color="auto" w:fill="FFFFFF"/>
        </w:rPr>
        <w:t>shefali92@gmail.com</w:t>
      </w:r>
      <w:r w:rsidR="00DD6A52" w:rsidRPr="004027B1">
        <w:rPr>
          <w:rFonts w:asciiTheme="minorHAnsi" w:eastAsia="Times New Roman" w:hAnsiTheme="minorHAnsi"/>
          <w:b/>
          <w:u w:val="single"/>
        </w:rPr>
        <w:t xml:space="preserve"> </w:t>
      </w:r>
      <w:r w:rsidRPr="004027B1">
        <w:rPr>
          <w:rFonts w:asciiTheme="minorHAnsi" w:eastAsia="Times New Roman" w:hAnsiTheme="minorHAnsi"/>
          <w:b/>
          <w:u w:val="single"/>
        </w:rPr>
        <w:t xml:space="preserve">To </w:t>
      </w:r>
      <w:r w:rsidRPr="004027B1">
        <w:rPr>
          <w:rFonts w:asciiTheme="minorHAnsi" w:eastAsia="Times New Roman" w:hAnsiTheme="minorHAnsi" w:cs="Arial"/>
          <w:b/>
          <w:color w:val="000000"/>
          <w:u w:val="single"/>
          <w:shd w:val="clear" w:color="auto" w:fill="FFFFFF"/>
        </w:rPr>
        <w:t>sharma92@buffalo.edu</w:t>
      </w:r>
      <w:r w:rsidRPr="004027B1">
        <w:rPr>
          <w:rFonts w:asciiTheme="minorHAnsi" w:eastAsia="Times New Roman" w:hAnsiTheme="minorHAnsi"/>
          <w:b/>
          <w:u w:val="single"/>
        </w:rPr>
        <w:t>)</w:t>
      </w:r>
    </w:p>
    <w:p w14:paraId="6F97068E" w14:textId="77777777" w:rsidR="00B727EC" w:rsidRDefault="00B727EC"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39FDAA74" w14:textId="77777777" w:rsidR="000C43E5" w:rsidRPr="000C43E5" w:rsidRDefault="000C43E5" w:rsidP="00C4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New" w:hAnsi="Courier New" w:cs="Courier New"/>
          <w:color w:val="000000"/>
          <w:sz w:val="21"/>
          <w:szCs w:val="21"/>
        </w:rPr>
      </w:pPr>
      <w:r w:rsidRPr="000C43E5">
        <w:rPr>
          <w:rFonts w:ascii="Courier New" w:hAnsi="Courier New" w:cs="Courier New"/>
          <w:color w:val="000000"/>
          <w:sz w:val="21"/>
          <w:szCs w:val="21"/>
        </w:rPr>
        <w:t>Delivered-To: sharma92@g-mail.buffalo.edu</w:t>
      </w:r>
    </w:p>
    <w:p w14:paraId="5380FA75"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Received: by 10.74.189.150 with SMTP id k22csp133846oop;</w:t>
      </w:r>
    </w:p>
    <w:p w14:paraId="16153DF0"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Wed, 29 Nov 2017 19:12:33 -0800 (PST)</w:t>
      </w:r>
    </w:p>
    <w:p w14:paraId="47F5D516"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X-Google-Smtp-Source: AGs4zMZVxxLxOLzBUMyCCaTAGiKvJFJ81Nr7F4u0dhiACm/hMEKyfXoHe9Ho/u7oY9slkNp9sZiW</w:t>
      </w:r>
    </w:p>
    <w:p w14:paraId="3CFC8FF9"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X-Received: by 10.55.170.130 with SMTP id t124mr858354qke.84.1512011553798;</w:t>
      </w:r>
    </w:p>
    <w:p w14:paraId="402C1B46"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Wed, 29 Nov 2017 19:12:33 -0800 (PST)</w:t>
      </w:r>
    </w:p>
    <w:p w14:paraId="771F21C5"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ARC-Seal: i=1; a=rsa-sha256; t=1512011553; cv=none;</w:t>
      </w:r>
    </w:p>
    <w:p w14:paraId="005F7E81"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d=google.com; s=arc-20160816;</w:t>
      </w:r>
    </w:p>
    <w:p w14:paraId="6A84B8C2"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b=YfNiowCkU3QImR165DxTWfhxNkaDcfNoMCb6eASQJXWnQI0aafnN2ZZIyfKu9YMwHm</w:t>
      </w:r>
    </w:p>
    <w:p w14:paraId="00B0D687"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9LcGlplQYNi2hH2klhgzs8iRct344k1vn/omFKwIVPlIDZ7pPRq2DBt8ijrQ73541uQN</w:t>
      </w:r>
    </w:p>
    <w:p w14:paraId="1B22B80F"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71ljxXaN6NQzQZUJSXPZGsEmKxXi4z5e8bansizfbsxcznvhUjIf27lvait/ld3AIgjh</w:t>
      </w:r>
    </w:p>
    <w:p w14:paraId="1DFBE813"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J35zLEWroK9LzTfLOC7Y3I5v8d6ftUZ1pMCufrkoU+XGl+W66AaXG9BmM3M8zUC8tBQS</w:t>
      </w:r>
    </w:p>
    <w:p w14:paraId="6402F0F6"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deK5IpzvN6U5I7GBbeH/kopNeg+mIjA2Wyh8+Zh/japU0aMI4rn3s+aTWN37upF5mIHE</w:t>
      </w:r>
    </w:p>
    <w:p w14:paraId="5FE2FD92"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t0vg==</w:t>
      </w:r>
    </w:p>
    <w:p w14:paraId="2226B749"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ARC-Message-Signature: i=1; a=rsa-sha256; c=relaxed/relaxed; d=google.com; s=arc-20160816;</w:t>
      </w:r>
    </w:p>
    <w:p w14:paraId="42523EEA"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h=to:subject:message-id:date:from:mime-version:dkim-signature</w:t>
      </w:r>
    </w:p>
    <w:p w14:paraId="68447737"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:arc-authentication-results;</w:t>
      </w:r>
    </w:p>
    <w:p w14:paraId="259E5B83"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bh=a7+jBH/vFqChO8eE114IISzfaYaECICs177aCG5sIW0=;</w:t>
      </w:r>
    </w:p>
    <w:p w14:paraId="472984F6"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b=0N/rubJMda0NLxZ60goNntxVq3G79eL4Cg8AUwx539nXd1bAnYVHcvl3NRhchjB75M</w:t>
      </w:r>
    </w:p>
    <w:p w14:paraId="1EDE9913"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r9ez2U7OcYcsqpidTvET/5die9bleh8hI1BHsDhL75Kelrnu6RkHNFipE3fvFVYYeTLR</w:t>
      </w:r>
    </w:p>
    <w:p w14:paraId="5CA34139"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kALYKBH4RjZ6puGJim/lLQ686Tye54k0veCPaZpyFBjaqyrIBVAyHTL0F+1E949kFzSI</w:t>
      </w:r>
    </w:p>
    <w:p w14:paraId="7E0A00F1"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zDe/2ykIPN4/luZN6gxLS5ZhMLxd+uyLh4aU62qd1KNPOHQmPzwalk6YDQFz2rM32VGT</w:t>
      </w:r>
    </w:p>
    <w:p w14:paraId="60D32A90"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QnKfgiFyKqJl3q+gRcGl0m0w6IXwaGlWrMjTQyy5r4UxWK3s0KRiFep8GAST7G0HmD3I</w:t>
      </w:r>
    </w:p>
    <w:p w14:paraId="2014D0D3" w14:textId="77777777" w:rsidR="000C43E5" w:rsidRPr="000C43E5" w:rsidRDefault="000C43E5" w:rsidP="00C4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New" w:hAnsi="Courier New" w:cs="Courier New"/>
          <w:color w:val="000000"/>
          <w:sz w:val="21"/>
          <w:szCs w:val="21"/>
        </w:rPr>
      </w:pPr>
      <w:r w:rsidRPr="000C43E5">
        <w:rPr>
          <w:rFonts w:ascii="Courier New" w:hAnsi="Courier New" w:cs="Courier New"/>
          <w:color w:val="000000"/>
          <w:sz w:val="21"/>
          <w:szCs w:val="21"/>
        </w:rPr>
        <w:t xml:space="preserve">         +/1A==</w:t>
      </w:r>
    </w:p>
    <w:p w14:paraId="599BE174"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ARC-Authentication-Results: i=1; mx.google.com;</w:t>
      </w:r>
    </w:p>
    <w:p w14:paraId="4C24FED3"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dkim=pass header.i=@gmail.com header.s=20161025 header.b=OlOh2o8Z;</w:t>
      </w:r>
    </w:p>
    <w:p w14:paraId="4250BCC5" w14:textId="1EBAA84A"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spf=pass (google.com: domain of shefali92@gmail.com designates 209.85.215.54 as permitted sender) mailfrom=shefali92@gmail.com</w:t>
      </w:r>
    </w:p>
    <w:p w14:paraId="2E669C6C" w14:textId="77777777" w:rsidR="000C43E5" w:rsidRPr="000C43E5" w:rsidRDefault="000C43E5" w:rsidP="00C4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New" w:hAnsi="Courier New" w:cs="Courier New"/>
          <w:color w:val="000000"/>
          <w:sz w:val="21"/>
          <w:szCs w:val="21"/>
        </w:rPr>
      </w:pPr>
      <w:r w:rsidRPr="000C43E5">
        <w:rPr>
          <w:rFonts w:ascii="Courier New" w:hAnsi="Courier New" w:cs="Courier New"/>
          <w:color w:val="000000"/>
          <w:sz w:val="21"/>
          <w:szCs w:val="21"/>
        </w:rPr>
        <w:t>Return-Path: &lt;shefali92@gmail.com&gt;</w:t>
      </w:r>
    </w:p>
    <w:p w14:paraId="318BA052"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Received: from mx1.mail.buffalo.edu (mx1.mail.buffalo.edu. [128.205.1.214])</w:t>
      </w:r>
    </w:p>
    <w:p w14:paraId="54922F66"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by mx.google.com with ESMTP id t18si3319609qtb.105.2017.11.29.19.12.33</w:t>
      </w:r>
    </w:p>
    <w:p w14:paraId="07312C15"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lastRenderedPageBreak/>
        <w:t xml:space="preserve">        for &lt;sharma92@g-mail.buffalo.edu&gt;;</w:t>
      </w:r>
    </w:p>
    <w:p w14:paraId="0474D4CF"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Wed, 29 Nov 2017 19:12:33 -0800 (PST)</w:t>
      </w:r>
    </w:p>
    <w:p w14:paraId="1114BF00"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Received-SPF: pass (google.com: domain of shefali92@gmail.com designates 209.85.215.54 as permitted sender) client-ip=209.85.215.54;</w:t>
      </w:r>
    </w:p>
    <w:p w14:paraId="63F02682"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Authentication-Results: mx.google.com;</w:t>
      </w:r>
    </w:p>
    <w:p w14:paraId="0F023C52"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dkim=pass header.i=@gmail.com header.s=20161025 header.b=OlOh2o8Z;</w:t>
      </w:r>
    </w:p>
    <w:p w14:paraId="63D0C943"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spf=pass (google.com: domain of shefali92@gmail.com designates 209.85.215.54 as permitted sender) smtp.mailfrom=shefali92@gmail.com</w:t>
      </w:r>
    </w:p>
    <w:p w14:paraId="5BC60760"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Received: from mail-lf0-f54.google.com (mail-lf0-f54.google.com [209.85.215.54]) by mx1.mail.buffalo.edu (mx) with ESMTP id 5023E1004CF for &lt;sharma92@buffalo.edu&gt;; Wed, 29 Nov 2017 22:12:33 -0500 (EST)</w:t>
      </w:r>
    </w:p>
    <w:p w14:paraId="5715C743"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Received: by mail-lf0-f54.google.com with SMTP id 94so6251310lfy.10</w:t>
      </w:r>
    </w:p>
    <w:p w14:paraId="798A49ED"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for &lt;sharma92@buffalo.edu&gt;; Wed, 29 Nov 2017 19:12:33 -0800 (PST)</w:t>
      </w:r>
    </w:p>
    <w:p w14:paraId="4942FB37"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DKIM-Signature: v=1; a=rsa-sha256; c=relaxed/relaxed;</w:t>
      </w:r>
    </w:p>
    <w:p w14:paraId="29AC3909"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d=gmail.com; s=20161025;</w:t>
      </w:r>
    </w:p>
    <w:p w14:paraId="4F14CFC2"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h=mime-version:from:date:message-id:subject:to;</w:t>
      </w:r>
    </w:p>
    <w:p w14:paraId="6C7315DF"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bh=a7+jBH/vFqChO8eE114IISzfaYaECICs177aCG5sIW0=;</w:t>
      </w:r>
    </w:p>
    <w:p w14:paraId="161B0865"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b=OlOh2o8ZQFAehLt0ILB5Pzm/0ZB4zl2XWzQtgFBpa+9s/bEwqH6LlzLSDYpUs8hTb6</w:t>
      </w:r>
    </w:p>
    <w:p w14:paraId="261DD240"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2BJB8R+9wkou0dLcnOohxBTCviblD3/gE9h48ZXwny5HPSunvjh/WL10Hw3BUDg+wn7J</w:t>
      </w:r>
    </w:p>
    <w:p w14:paraId="6117A6A2"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Mw4vCd+29hJRf0q9oWph96r7nQ0mcjCaQ6L/oIzhyKW77MlMhJU2CKJ7Re7g7esbFFeG</w:t>
      </w:r>
    </w:p>
    <w:p w14:paraId="63607655"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vE9zuXOUzqxqt2yh4bxI+fAckpnndMvTCPrAvcLNhSMwD561kt2tNpaGi8pQ9Bj4+vQE</w:t>
      </w:r>
    </w:p>
    <w:p w14:paraId="06A880C9"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aK02nGbs89UiN3yBHInAOR3FxPmoMH76llu9+D0GyvcC7th3UjHjx/MgZ6VT0bUaVbkd</w:t>
      </w:r>
    </w:p>
    <w:p w14:paraId="096153B3" w14:textId="77777777" w:rsidR="000C43E5" w:rsidRPr="000C43E5" w:rsidRDefault="000C43E5" w:rsidP="00C4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New" w:hAnsi="Courier New" w:cs="Courier New"/>
          <w:color w:val="000000"/>
          <w:sz w:val="21"/>
          <w:szCs w:val="21"/>
        </w:rPr>
      </w:pPr>
      <w:r w:rsidRPr="000C43E5">
        <w:rPr>
          <w:rFonts w:ascii="Courier New" w:hAnsi="Courier New" w:cs="Courier New"/>
          <w:color w:val="000000"/>
          <w:sz w:val="21"/>
          <w:szCs w:val="21"/>
        </w:rPr>
        <w:t xml:space="preserve">         +QtA==</w:t>
      </w:r>
    </w:p>
    <w:p w14:paraId="75D4A1BD"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X-Google-DKIM-Signature: v=1; a=rsa-sha256; c=relaxed/relaxed;</w:t>
      </w:r>
    </w:p>
    <w:p w14:paraId="794DB3D6"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d=1e100.net; s=20161025;</w:t>
      </w:r>
    </w:p>
    <w:p w14:paraId="34F91367"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h=x-gm-message-state:mime-version:from:date:message-id:subject:to;</w:t>
      </w:r>
    </w:p>
    <w:p w14:paraId="526A173B"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bh=a7+jBH/vFqChO8eE114IISzfaYaECICs177aCG5sIW0=;</w:t>
      </w:r>
    </w:p>
    <w:p w14:paraId="4B0A10D8"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b=MGTBhMvqvfkoQXSKHmLpsbarcEMOBY320DnXO1ntWI8eGdLrAdjfKxH85DVhDeNJ9y</w:t>
      </w:r>
    </w:p>
    <w:p w14:paraId="5C350336"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0HhXTSdpykrJQ2NWj0Y0BelE2TmJ3olIHxt7V45MNswPIZPy4kgajf/nmlaY52mj7n7e</w:t>
      </w:r>
    </w:p>
    <w:p w14:paraId="78C91929"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W026LE+nTjcvATJQjfVoKolE/yPeP09A9aaG1PzQx1egDENfTseZsDuwRiRrLqTqEPZU</w:t>
      </w:r>
    </w:p>
    <w:p w14:paraId="55D74556"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zjloU/IT1OnGdWSC61XkeWiCB+7tM1HsT4Pb0pN8gsjDyk+f/I57jxpX16C8qEkjzR3n</w:t>
      </w:r>
    </w:p>
    <w:p w14:paraId="3E8BCF6E"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VGYrM2MJtcclpafs4oFDoGuEyHRmPm38CKkK2axz27ED/e0qNjI7PoedC8sJklNElBz4</w:t>
      </w:r>
    </w:p>
    <w:p w14:paraId="14A18AFA"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 xml:space="preserve">         vyRg==</w:t>
      </w:r>
    </w:p>
    <w:p w14:paraId="145D4E66"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X-Gm-Message-State: AJaThX4s6clRc8gmk3Ea3xgnInlkzo+C8q32TE8ZBNn8hoAws+fUUYDC VoPhiA35VgyXWSwok+DNJ6Ybd5HVuOwpPfpO9Nk=</w:t>
      </w:r>
    </w:p>
    <w:p w14:paraId="5A954DA9"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X-Received: by 10.25.201.83 with SMTP id z80mr1896982lff.181.1512011552189; Wed, 29 Nov 2017 19:12:32 -0800 (PST)</w:t>
      </w:r>
    </w:p>
    <w:p w14:paraId="2CD1257C" w14:textId="77777777" w:rsidR="000C43E5" w:rsidRPr="000C43E5" w:rsidRDefault="000C43E5" w:rsidP="00C4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New" w:hAnsi="Courier New" w:cs="Courier New"/>
          <w:color w:val="000000"/>
          <w:sz w:val="21"/>
          <w:szCs w:val="21"/>
        </w:rPr>
      </w:pPr>
      <w:r w:rsidRPr="000C43E5">
        <w:rPr>
          <w:rFonts w:ascii="Courier New" w:hAnsi="Courier New" w:cs="Courier New"/>
          <w:color w:val="000000"/>
          <w:sz w:val="21"/>
          <w:szCs w:val="21"/>
        </w:rPr>
        <w:t>MIME-Version: 1.0</w:t>
      </w:r>
    </w:p>
    <w:p w14:paraId="6E97DEC2"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Received: by 10.25.155.83 with HTTP; Wed, 29 Nov 2017 19:12:31 -0800 (PST)</w:t>
      </w:r>
    </w:p>
    <w:p w14:paraId="5349BB13" w14:textId="77777777" w:rsidR="000C43E5" w:rsidRPr="000C43E5" w:rsidRDefault="000C43E5" w:rsidP="00C4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New" w:hAnsi="Courier New" w:cs="Courier New"/>
          <w:color w:val="000000"/>
          <w:sz w:val="21"/>
          <w:szCs w:val="21"/>
        </w:rPr>
      </w:pPr>
      <w:r w:rsidRPr="000C43E5">
        <w:rPr>
          <w:rFonts w:ascii="Courier New" w:hAnsi="Courier New" w:cs="Courier New"/>
          <w:color w:val="000000"/>
          <w:sz w:val="21"/>
          <w:szCs w:val="21"/>
        </w:rPr>
        <w:t>From: Shefali Sharma &lt;shefali92@gmail.com&gt;</w:t>
      </w:r>
    </w:p>
    <w:p w14:paraId="4E9AB8D2"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Date: Wed, 29 Nov 2017 22:12:31 -0500</w:t>
      </w:r>
    </w:p>
    <w:p w14:paraId="20B11FDD"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Message-ID: &lt;CADuqHwJRO0ecCBd3sVUaPzztdj5o8bHdUEgiaOi7UhV4rLLnng@mail.gmail.com&gt;</w:t>
      </w:r>
    </w:p>
    <w:p w14:paraId="46203761"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lastRenderedPageBreak/>
        <w:t>Subject: Test Email</w:t>
      </w:r>
    </w:p>
    <w:p w14:paraId="5CF952C3"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To: sharma92@buffalo.edu</w:t>
      </w:r>
    </w:p>
    <w:p w14:paraId="63E8EA77"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Content-Type: multipart/alternative; boundary="001a114b942676f0c9055f2a9f7f"</w:t>
      </w:r>
    </w:p>
    <w:p w14:paraId="7977B915"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01046361"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--001a114b942676f0c9055f2a9f7f</w:t>
      </w:r>
    </w:p>
    <w:p w14:paraId="20652063"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Content-Type: text/plain; charset="UTF-8"</w:t>
      </w:r>
    </w:p>
    <w:p w14:paraId="62982685"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020A9646"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6B339E0B"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3643090E"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--001a114b942676f0c9055f2a9f7f</w:t>
      </w:r>
    </w:p>
    <w:p w14:paraId="44BF2EA2"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Content-Type: text/html; charset="UTF-8"</w:t>
      </w:r>
    </w:p>
    <w:p w14:paraId="756CE0CE"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6CF92483"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&lt;div dir="ltr"&gt;&lt;br&gt;&lt;/div&gt;</w:t>
      </w:r>
    </w:p>
    <w:p w14:paraId="2CFAA22A" w14:textId="77777777" w:rsidR="000C43E5" w:rsidRP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262BE061" w14:textId="6D4A2AF0" w:rsidR="000C43E5" w:rsidRDefault="000C43E5"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C43E5">
        <w:rPr>
          <w:rFonts w:ascii="Courier New" w:hAnsi="Courier New" w:cs="Courier New"/>
          <w:color w:val="000000"/>
          <w:sz w:val="21"/>
          <w:szCs w:val="21"/>
        </w:rPr>
        <w:t>--001a114b942676f0c9055f2a9f7f</w:t>
      </w:r>
      <w:r w:rsidR="0066452C">
        <w:rPr>
          <w:rFonts w:ascii="Courier New" w:hAnsi="Courier New" w:cs="Courier New"/>
          <w:color w:val="000000"/>
          <w:sz w:val="21"/>
          <w:szCs w:val="21"/>
        </w:rPr>
        <w:t>—</w:t>
      </w:r>
    </w:p>
    <w:p w14:paraId="1CFBAE36" w14:textId="77777777" w:rsidR="0066452C" w:rsidRDefault="0066452C" w:rsidP="00C2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3FDB8AFF" w14:textId="029972B3" w:rsidR="00C27545" w:rsidRPr="00D73694" w:rsidRDefault="0066452C" w:rsidP="00D7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noProof/>
          <w:color w:val="000000"/>
          <w:sz w:val="21"/>
          <w:szCs w:val="21"/>
        </w:rPr>
        <w:drawing>
          <wp:inline distT="0" distB="0" distL="0" distR="0" wp14:anchorId="3BC621F0" wp14:editId="5F3A2EE5">
            <wp:extent cx="5181600" cy="395373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9 at 10.26.03 PM.png"/>
                    <pic:cNvPicPr/>
                  </pic:nvPicPr>
                  <pic:blipFill>
                    <a:blip r:embed="rId8">
                      <a:extLst>
                        <a:ext uri="{28A0092B-C50C-407E-A947-70E740481C1C}">
                          <a14:useLocalDpi xmlns:a14="http://schemas.microsoft.com/office/drawing/2010/main" val="0"/>
                        </a:ext>
                      </a:extLst>
                    </a:blip>
                    <a:stretch>
                      <a:fillRect/>
                    </a:stretch>
                  </pic:blipFill>
                  <pic:spPr>
                    <a:xfrm>
                      <a:off x="0" y="0"/>
                      <a:ext cx="5209265" cy="3974846"/>
                    </a:xfrm>
                    <a:prstGeom prst="rect">
                      <a:avLst/>
                    </a:prstGeom>
                  </pic:spPr>
                </pic:pic>
              </a:graphicData>
            </a:graphic>
          </wp:inline>
        </w:drawing>
      </w:r>
    </w:p>
    <w:p w14:paraId="0823D111" w14:textId="421C0690" w:rsidR="001B1857" w:rsidRPr="004C606F" w:rsidRDefault="00D73694" w:rsidP="00C27545">
      <w:pPr>
        <w:rPr>
          <w:rFonts w:asciiTheme="minorHAnsi" w:eastAsia="Times New Roman" w:hAnsiTheme="minorHAnsi"/>
          <w:b/>
          <w:u w:val="single"/>
        </w:rPr>
      </w:pPr>
      <w:r w:rsidRPr="004C606F">
        <w:rPr>
          <w:rFonts w:asciiTheme="minorHAnsi" w:eastAsia="Times New Roman" w:hAnsiTheme="minorHAnsi" w:cs="Arial"/>
          <w:b/>
          <w:color w:val="000000"/>
          <w:u w:val="single"/>
        </w:rPr>
        <w:t>Header for email 2: (</w:t>
      </w:r>
      <w:r w:rsidR="001B1857" w:rsidRPr="004C606F">
        <w:rPr>
          <w:rFonts w:asciiTheme="minorHAnsi" w:eastAsia="Times New Roman" w:hAnsiTheme="minorHAnsi" w:cs="Arial"/>
          <w:b/>
          <w:color w:val="000000"/>
          <w:u w:val="single"/>
        </w:rPr>
        <w:t xml:space="preserve">sent from </w:t>
      </w:r>
      <w:r w:rsidR="001B1857" w:rsidRPr="004C606F">
        <w:rPr>
          <w:rFonts w:asciiTheme="minorHAnsi" w:eastAsia="Times New Roman" w:hAnsiTheme="minorHAnsi" w:cs="Arial"/>
          <w:b/>
          <w:color w:val="000000"/>
          <w:u w:val="single"/>
          <w:shd w:val="clear" w:color="auto" w:fill="FFFFFF"/>
        </w:rPr>
        <w:t>Shefali Sharma &lt;sharma92@buffalo.edu&gt;</w:t>
      </w:r>
    </w:p>
    <w:p w14:paraId="064D08D1" w14:textId="580EF756" w:rsidR="001B1857" w:rsidRPr="004C606F" w:rsidRDefault="001B1857" w:rsidP="00C27545">
      <w:pPr>
        <w:rPr>
          <w:rFonts w:asciiTheme="minorHAnsi" w:eastAsia="Times New Roman" w:hAnsiTheme="minorHAnsi" w:cs="Arial"/>
          <w:b/>
          <w:color w:val="000000"/>
          <w:u w:val="single"/>
        </w:rPr>
      </w:pPr>
      <w:r w:rsidRPr="004C606F">
        <w:rPr>
          <w:rFonts w:asciiTheme="minorHAnsi" w:eastAsia="Times New Roman" w:hAnsiTheme="minorHAnsi" w:cs="Arial"/>
          <w:b/>
          <w:color w:val="000000"/>
          <w:u w:val="single"/>
        </w:rPr>
        <w:t xml:space="preserve"> to </w:t>
      </w:r>
      <w:r w:rsidR="00D73694" w:rsidRPr="004C606F">
        <w:rPr>
          <w:rFonts w:asciiTheme="minorHAnsi" w:eastAsia="Times New Roman" w:hAnsiTheme="minorHAnsi" w:cs="Arial"/>
          <w:b/>
          <w:color w:val="000000"/>
          <w:u w:val="single"/>
          <w:shd w:val="clear" w:color="auto" w:fill="FFFFFF"/>
        </w:rPr>
        <w:t>sharma92@buffalo.edu</w:t>
      </w:r>
      <w:r w:rsidR="00C27545" w:rsidRPr="004C606F">
        <w:rPr>
          <w:rFonts w:asciiTheme="minorHAnsi" w:eastAsia="Times New Roman" w:hAnsiTheme="minorHAnsi" w:cs="Arial"/>
          <w:b/>
          <w:color w:val="000000"/>
          <w:u w:val="single"/>
        </w:rPr>
        <w:t>)</w:t>
      </w:r>
    </w:p>
    <w:p w14:paraId="7D939A65" w14:textId="77777777" w:rsidR="00C27545" w:rsidRPr="001B1857" w:rsidRDefault="00C27545" w:rsidP="00C27545">
      <w:pPr>
        <w:rPr>
          <w:rFonts w:asciiTheme="minorHAnsi" w:eastAsia="Times New Roman" w:hAnsiTheme="minorHAnsi"/>
        </w:rPr>
      </w:pPr>
    </w:p>
    <w:p w14:paraId="64219353" w14:textId="77777777" w:rsidR="001B1857" w:rsidRDefault="001B1857" w:rsidP="00C40FFC">
      <w:pPr>
        <w:pStyle w:val="HTMLPreformatted"/>
        <w:outlineLvl w:val="0"/>
        <w:rPr>
          <w:color w:val="000000"/>
          <w:sz w:val="21"/>
          <w:szCs w:val="21"/>
        </w:rPr>
      </w:pPr>
      <w:r>
        <w:rPr>
          <w:color w:val="000000"/>
          <w:sz w:val="21"/>
          <w:szCs w:val="21"/>
        </w:rPr>
        <w:t>MIME-Version: 1.0</w:t>
      </w:r>
    </w:p>
    <w:p w14:paraId="771DD614" w14:textId="77777777" w:rsidR="001B1857" w:rsidRDefault="001B1857" w:rsidP="00C27545">
      <w:pPr>
        <w:pStyle w:val="HTMLPreformatted"/>
        <w:rPr>
          <w:color w:val="000000"/>
          <w:sz w:val="21"/>
          <w:szCs w:val="21"/>
        </w:rPr>
      </w:pPr>
      <w:r>
        <w:rPr>
          <w:color w:val="000000"/>
          <w:sz w:val="21"/>
          <w:szCs w:val="21"/>
        </w:rPr>
        <w:t>Received: by 10.74.195.197 with HTTP; Wed, 29 Nov 2017 19:13:47 -0800 (PST)</w:t>
      </w:r>
    </w:p>
    <w:p w14:paraId="4EAAB1EE" w14:textId="77777777" w:rsidR="001B1857" w:rsidRDefault="001B1857" w:rsidP="00C27545">
      <w:pPr>
        <w:pStyle w:val="HTMLPreformatted"/>
        <w:rPr>
          <w:color w:val="000000"/>
          <w:sz w:val="21"/>
          <w:szCs w:val="21"/>
        </w:rPr>
      </w:pPr>
      <w:r>
        <w:rPr>
          <w:color w:val="000000"/>
          <w:sz w:val="21"/>
          <w:szCs w:val="21"/>
        </w:rPr>
        <w:t>Date: Wed, 29 Nov 2017 22:13:47 -0500</w:t>
      </w:r>
    </w:p>
    <w:p w14:paraId="0578CA43" w14:textId="77777777" w:rsidR="001B1857" w:rsidRDefault="001B1857" w:rsidP="00C27545">
      <w:pPr>
        <w:pStyle w:val="HTMLPreformatted"/>
        <w:rPr>
          <w:color w:val="000000"/>
          <w:sz w:val="21"/>
          <w:szCs w:val="21"/>
        </w:rPr>
      </w:pPr>
      <w:r>
        <w:rPr>
          <w:color w:val="000000"/>
          <w:sz w:val="21"/>
          <w:szCs w:val="21"/>
        </w:rPr>
        <w:t>Delivered-To: sharma92@buffalo.edu</w:t>
      </w:r>
    </w:p>
    <w:p w14:paraId="05F414CE" w14:textId="77777777" w:rsidR="001B1857" w:rsidRDefault="001B1857" w:rsidP="00C27545">
      <w:pPr>
        <w:pStyle w:val="HTMLPreformatted"/>
        <w:rPr>
          <w:color w:val="000000"/>
          <w:sz w:val="21"/>
          <w:szCs w:val="21"/>
        </w:rPr>
      </w:pPr>
      <w:r>
        <w:rPr>
          <w:color w:val="000000"/>
          <w:sz w:val="21"/>
          <w:szCs w:val="21"/>
        </w:rPr>
        <w:t>Message-ID: &lt;CAHgK+OECJGVwT0BxppNgsyYbxu7ev_uNoNbGNh-D7UCD_8pdQA@mail.gmail.com&gt;</w:t>
      </w:r>
    </w:p>
    <w:p w14:paraId="7FCED99B" w14:textId="77777777" w:rsidR="001B1857" w:rsidRDefault="001B1857" w:rsidP="00C27545">
      <w:pPr>
        <w:pStyle w:val="HTMLPreformatted"/>
        <w:rPr>
          <w:color w:val="000000"/>
          <w:sz w:val="21"/>
          <w:szCs w:val="21"/>
        </w:rPr>
      </w:pPr>
      <w:r>
        <w:rPr>
          <w:color w:val="000000"/>
          <w:sz w:val="21"/>
          <w:szCs w:val="21"/>
        </w:rPr>
        <w:lastRenderedPageBreak/>
        <w:t>Subject: Test Email</w:t>
      </w:r>
    </w:p>
    <w:p w14:paraId="3D7F070B" w14:textId="77777777" w:rsidR="001B1857" w:rsidRDefault="001B1857" w:rsidP="00C40FFC">
      <w:pPr>
        <w:pStyle w:val="HTMLPreformatted"/>
        <w:outlineLvl w:val="0"/>
        <w:rPr>
          <w:color w:val="000000"/>
          <w:sz w:val="21"/>
          <w:szCs w:val="21"/>
        </w:rPr>
      </w:pPr>
      <w:r>
        <w:rPr>
          <w:color w:val="000000"/>
          <w:sz w:val="21"/>
          <w:szCs w:val="21"/>
        </w:rPr>
        <w:t>From: Shefali Sharma &lt;sharma92@buffalo.edu&gt;</w:t>
      </w:r>
    </w:p>
    <w:p w14:paraId="4D3E1506" w14:textId="77777777" w:rsidR="001B1857" w:rsidRDefault="001B1857" w:rsidP="00C27545">
      <w:pPr>
        <w:pStyle w:val="HTMLPreformatted"/>
        <w:rPr>
          <w:color w:val="000000"/>
          <w:sz w:val="21"/>
          <w:szCs w:val="21"/>
        </w:rPr>
      </w:pPr>
      <w:r>
        <w:rPr>
          <w:color w:val="000000"/>
          <w:sz w:val="21"/>
          <w:szCs w:val="21"/>
        </w:rPr>
        <w:t>To: sharma92@buffalo.edu</w:t>
      </w:r>
    </w:p>
    <w:p w14:paraId="61B973D3" w14:textId="77777777" w:rsidR="001B1857" w:rsidRDefault="001B1857" w:rsidP="00C27545">
      <w:pPr>
        <w:pStyle w:val="HTMLPreformatted"/>
        <w:rPr>
          <w:color w:val="000000"/>
          <w:sz w:val="21"/>
          <w:szCs w:val="21"/>
        </w:rPr>
      </w:pPr>
      <w:r>
        <w:rPr>
          <w:color w:val="000000"/>
          <w:sz w:val="21"/>
          <w:szCs w:val="21"/>
        </w:rPr>
        <w:t>Content-Type: multipart/alternative; boundary="089e08283bc4f6de34055f2aa376"</w:t>
      </w:r>
    </w:p>
    <w:p w14:paraId="229D4E08" w14:textId="77777777" w:rsidR="001B1857" w:rsidRDefault="001B1857" w:rsidP="00C27545">
      <w:pPr>
        <w:pStyle w:val="HTMLPreformatted"/>
        <w:rPr>
          <w:color w:val="000000"/>
          <w:sz w:val="21"/>
          <w:szCs w:val="21"/>
        </w:rPr>
      </w:pPr>
    </w:p>
    <w:p w14:paraId="07C73D5C" w14:textId="77777777" w:rsidR="001B1857" w:rsidRDefault="001B1857" w:rsidP="00C27545">
      <w:pPr>
        <w:pStyle w:val="HTMLPreformatted"/>
        <w:rPr>
          <w:color w:val="000000"/>
          <w:sz w:val="21"/>
          <w:szCs w:val="21"/>
        </w:rPr>
      </w:pPr>
      <w:r>
        <w:rPr>
          <w:color w:val="000000"/>
          <w:sz w:val="21"/>
          <w:szCs w:val="21"/>
        </w:rPr>
        <w:t>--089e08283bc4f6de34055f2aa376</w:t>
      </w:r>
    </w:p>
    <w:p w14:paraId="0189AB99" w14:textId="77777777" w:rsidR="001B1857" w:rsidRDefault="001B1857" w:rsidP="00C27545">
      <w:pPr>
        <w:pStyle w:val="HTMLPreformatted"/>
        <w:rPr>
          <w:color w:val="000000"/>
          <w:sz w:val="21"/>
          <w:szCs w:val="21"/>
        </w:rPr>
      </w:pPr>
      <w:r>
        <w:rPr>
          <w:color w:val="000000"/>
          <w:sz w:val="21"/>
          <w:szCs w:val="21"/>
        </w:rPr>
        <w:t>Content-Type: text/plain; charset="UTF-8"</w:t>
      </w:r>
    </w:p>
    <w:p w14:paraId="1988B067" w14:textId="77777777" w:rsidR="001B1857" w:rsidRDefault="001B1857" w:rsidP="00C27545">
      <w:pPr>
        <w:pStyle w:val="HTMLPreformatted"/>
        <w:rPr>
          <w:color w:val="000000"/>
          <w:sz w:val="21"/>
          <w:szCs w:val="21"/>
        </w:rPr>
      </w:pPr>
    </w:p>
    <w:p w14:paraId="2BE40C27" w14:textId="77777777" w:rsidR="001B1857" w:rsidRDefault="001B1857" w:rsidP="00C27545">
      <w:pPr>
        <w:pStyle w:val="HTMLPreformatted"/>
        <w:rPr>
          <w:color w:val="000000"/>
          <w:sz w:val="21"/>
          <w:szCs w:val="21"/>
        </w:rPr>
      </w:pPr>
    </w:p>
    <w:p w14:paraId="66B30401" w14:textId="77777777" w:rsidR="001B1857" w:rsidRDefault="001B1857" w:rsidP="00C27545">
      <w:pPr>
        <w:pStyle w:val="HTMLPreformatted"/>
        <w:rPr>
          <w:color w:val="000000"/>
          <w:sz w:val="21"/>
          <w:szCs w:val="21"/>
        </w:rPr>
      </w:pPr>
    </w:p>
    <w:p w14:paraId="7CAD75A9" w14:textId="77777777" w:rsidR="001B1857" w:rsidRDefault="001B1857" w:rsidP="00C27545">
      <w:pPr>
        <w:pStyle w:val="HTMLPreformatted"/>
        <w:rPr>
          <w:color w:val="000000"/>
          <w:sz w:val="21"/>
          <w:szCs w:val="21"/>
        </w:rPr>
      </w:pPr>
      <w:r>
        <w:rPr>
          <w:color w:val="000000"/>
          <w:sz w:val="21"/>
          <w:szCs w:val="21"/>
        </w:rPr>
        <w:t>--089e08283bc4f6de34055f2aa376</w:t>
      </w:r>
    </w:p>
    <w:p w14:paraId="2587CE14" w14:textId="77777777" w:rsidR="001B1857" w:rsidRDefault="001B1857" w:rsidP="00C27545">
      <w:pPr>
        <w:pStyle w:val="HTMLPreformatted"/>
        <w:rPr>
          <w:color w:val="000000"/>
          <w:sz w:val="21"/>
          <w:szCs w:val="21"/>
        </w:rPr>
      </w:pPr>
      <w:r>
        <w:rPr>
          <w:color w:val="000000"/>
          <w:sz w:val="21"/>
          <w:szCs w:val="21"/>
        </w:rPr>
        <w:t>Content-Type: text/html; charset="UTF-8"</w:t>
      </w:r>
    </w:p>
    <w:p w14:paraId="65F9AE81" w14:textId="77777777" w:rsidR="001B1857" w:rsidRDefault="001B1857" w:rsidP="00C27545">
      <w:pPr>
        <w:pStyle w:val="HTMLPreformatted"/>
        <w:rPr>
          <w:color w:val="000000"/>
          <w:sz w:val="21"/>
          <w:szCs w:val="21"/>
        </w:rPr>
      </w:pPr>
    </w:p>
    <w:p w14:paraId="36A87184" w14:textId="77777777" w:rsidR="001B1857" w:rsidRDefault="001B1857" w:rsidP="00C27545">
      <w:pPr>
        <w:pStyle w:val="HTMLPreformatted"/>
        <w:rPr>
          <w:color w:val="000000"/>
          <w:sz w:val="21"/>
          <w:szCs w:val="21"/>
        </w:rPr>
      </w:pPr>
      <w:r>
        <w:rPr>
          <w:color w:val="000000"/>
          <w:sz w:val="21"/>
          <w:szCs w:val="21"/>
        </w:rPr>
        <w:t>&lt;div dir="ltr"&gt;&lt;br&gt;&lt;/div&gt;</w:t>
      </w:r>
    </w:p>
    <w:p w14:paraId="7717A8F2" w14:textId="77777777" w:rsidR="001B1857" w:rsidRDefault="001B1857" w:rsidP="00C27545">
      <w:pPr>
        <w:pStyle w:val="HTMLPreformatted"/>
        <w:rPr>
          <w:color w:val="000000"/>
          <w:sz w:val="21"/>
          <w:szCs w:val="21"/>
        </w:rPr>
      </w:pPr>
    </w:p>
    <w:p w14:paraId="61B93D81" w14:textId="77777777" w:rsidR="001B1857" w:rsidRDefault="001B1857" w:rsidP="00C27545">
      <w:pPr>
        <w:pStyle w:val="HTMLPreformatted"/>
        <w:rPr>
          <w:color w:val="000000"/>
          <w:sz w:val="21"/>
          <w:szCs w:val="21"/>
        </w:rPr>
      </w:pPr>
      <w:r>
        <w:rPr>
          <w:color w:val="000000"/>
          <w:sz w:val="21"/>
          <w:szCs w:val="21"/>
        </w:rPr>
        <w:t>--089e08283bc4f6de34055f2aa376--</w:t>
      </w:r>
    </w:p>
    <w:p w14:paraId="20238D3E" w14:textId="77777777" w:rsidR="001B1857" w:rsidRDefault="001B1857" w:rsidP="00C27545"/>
    <w:p w14:paraId="3E867B8D" w14:textId="479E73BF" w:rsidR="0066452C" w:rsidRDefault="0066452C" w:rsidP="00C27545">
      <w:r>
        <w:rPr>
          <w:noProof/>
        </w:rPr>
        <w:drawing>
          <wp:inline distT="0" distB="0" distL="0" distR="0" wp14:anchorId="24CB3E81" wp14:editId="6CE7BAA3">
            <wp:extent cx="5943600" cy="2864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29 at 10.26.4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14:paraId="483EA45E" w14:textId="77777777" w:rsidR="0066452C" w:rsidRDefault="0066452C" w:rsidP="00C27545"/>
    <w:p w14:paraId="5DF973F8" w14:textId="77777777" w:rsidR="004C606F" w:rsidRDefault="004C606F" w:rsidP="00C27545">
      <w:pPr>
        <w:jc w:val="both"/>
        <w:rPr>
          <w:rFonts w:asciiTheme="minorHAnsi" w:eastAsia="Times New Roman" w:hAnsiTheme="minorHAnsi"/>
        </w:rPr>
      </w:pPr>
    </w:p>
    <w:p w14:paraId="45E2EBE7" w14:textId="77777777" w:rsidR="004C606F" w:rsidRDefault="004C606F" w:rsidP="00C27545">
      <w:pPr>
        <w:jc w:val="both"/>
        <w:rPr>
          <w:rFonts w:asciiTheme="minorHAnsi" w:eastAsia="Times New Roman" w:hAnsiTheme="minorHAnsi"/>
        </w:rPr>
      </w:pPr>
    </w:p>
    <w:p w14:paraId="2D80CB98" w14:textId="77777777" w:rsidR="004C606F" w:rsidRDefault="004C606F" w:rsidP="00C27545">
      <w:pPr>
        <w:jc w:val="both"/>
        <w:rPr>
          <w:rFonts w:asciiTheme="minorHAnsi" w:eastAsia="Times New Roman" w:hAnsiTheme="minorHAnsi"/>
        </w:rPr>
      </w:pPr>
    </w:p>
    <w:p w14:paraId="410F556B" w14:textId="77777777" w:rsidR="004C606F" w:rsidRDefault="004C606F" w:rsidP="00C27545">
      <w:pPr>
        <w:jc w:val="both"/>
        <w:rPr>
          <w:rFonts w:asciiTheme="minorHAnsi" w:eastAsia="Times New Roman" w:hAnsiTheme="minorHAnsi"/>
        </w:rPr>
      </w:pPr>
    </w:p>
    <w:p w14:paraId="6E94ABC1" w14:textId="77777777" w:rsidR="00600D27" w:rsidRPr="004C606F" w:rsidRDefault="00600D27" w:rsidP="00C27545">
      <w:pPr>
        <w:jc w:val="both"/>
        <w:rPr>
          <w:rFonts w:asciiTheme="minorHAnsi" w:eastAsia="Times New Roman" w:hAnsiTheme="minorHAnsi"/>
          <w:b/>
          <w:u w:val="single"/>
        </w:rPr>
      </w:pPr>
      <w:r w:rsidRPr="004C606F">
        <w:rPr>
          <w:rFonts w:asciiTheme="minorHAnsi" w:eastAsia="Times New Roman" w:hAnsiTheme="minorHAnsi"/>
          <w:b/>
          <w:u w:val="single"/>
        </w:rPr>
        <w:t xml:space="preserve">Section 1.1: </w:t>
      </w:r>
    </w:p>
    <w:p w14:paraId="588DFCC7" w14:textId="77777777" w:rsidR="00600D27" w:rsidRPr="004C606F" w:rsidRDefault="00600D27" w:rsidP="00C27545">
      <w:pPr>
        <w:jc w:val="both"/>
        <w:rPr>
          <w:rFonts w:asciiTheme="minorHAnsi" w:eastAsia="Times New Roman" w:hAnsiTheme="minorHAnsi"/>
          <w:b/>
          <w:u w:val="single"/>
        </w:rPr>
      </w:pPr>
      <w:r w:rsidRPr="004C606F">
        <w:rPr>
          <w:rFonts w:asciiTheme="minorHAnsi" w:eastAsia="Times New Roman" w:hAnsiTheme="minorHAnsi"/>
          <w:b/>
          <w:u w:val="single"/>
        </w:rPr>
        <w:t xml:space="preserve">Explain the full header of both e-mails received in your UB mailbox. Try to give as much details as possible. Try to describe it using the timestamps provided on the header. </w:t>
      </w:r>
    </w:p>
    <w:p w14:paraId="34D1C58E" w14:textId="77777777" w:rsidR="00600D27" w:rsidRPr="00C27545" w:rsidRDefault="00600D27" w:rsidP="00C27545">
      <w:pPr>
        <w:jc w:val="both"/>
        <w:rPr>
          <w:rFonts w:asciiTheme="minorHAnsi" w:hAnsiTheme="minorHAnsi"/>
        </w:rPr>
      </w:pPr>
    </w:p>
    <w:p w14:paraId="565B4777" w14:textId="44FBB972" w:rsidR="004C606F" w:rsidRPr="004C606F" w:rsidRDefault="00DB4C76" w:rsidP="00C27545">
      <w:pPr>
        <w:pStyle w:val="HTMLPreformatted"/>
        <w:numPr>
          <w:ilvl w:val="0"/>
          <w:numId w:val="15"/>
        </w:numPr>
        <w:jc w:val="both"/>
        <w:rPr>
          <w:rFonts w:asciiTheme="minorHAnsi" w:hAnsiTheme="minorHAnsi" w:cs="Arial"/>
          <w:color w:val="000000"/>
          <w:sz w:val="24"/>
          <w:szCs w:val="24"/>
          <w:u w:val="single"/>
        </w:rPr>
      </w:pPr>
      <w:r w:rsidRPr="00C27545">
        <w:rPr>
          <w:rFonts w:asciiTheme="minorHAnsi" w:eastAsia="Times New Roman" w:hAnsiTheme="minorHAnsi" w:cs="Arial"/>
          <w:b/>
          <w:bCs/>
          <w:color w:val="000000"/>
          <w:sz w:val="24"/>
          <w:szCs w:val="24"/>
        </w:rPr>
        <w:t>Delivered-To:</w:t>
      </w:r>
      <w:r w:rsidR="00803B23" w:rsidRPr="00C27545">
        <w:rPr>
          <w:rFonts w:asciiTheme="minorHAnsi" w:hAnsiTheme="minorHAnsi"/>
          <w:sz w:val="24"/>
          <w:szCs w:val="24"/>
        </w:rPr>
        <w:t xml:space="preserve"> </w:t>
      </w:r>
      <w:r w:rsidR="00803B23" w:rsidRPr="00C27545">
        <w:rPr>
          <w:rFonts w:asciiTheme="minorHAnsi" w:eastAsia="Times New Roman" w:hAnsiTheme="minorHAnsi" w:cs="Arial"/>
          <w:bCs/>
          <w:color w:val="000000"/>
          <w:sz w:val="24"/>
          <w:szCs w:val="24"/>
        </w:rPr>
        <w:t xml:space="preserve">It contains the E-Mail address of the receiver to whom the E-Mail is being addressed. </w:t>
      </w:r>
      <w:r w:rsidR="00803B23" w:rsidRPr="00C27545">
        <w:rPr>
          <w:rFonts w:asciiTheme="minorHAnsi" w:hAnsiTheme="minorHAnsi" w:cs="Arial"/>
          <w:color w:val="000000"/>
          <w:sz w:val="24"/>
          <w:szCs w:val="24"/>
        </w:rPr>
        <w:t xml:space="preserve">The value of this field was </w:t>
      </w:r>
      <w:r w:rsidR="00803B23" w:rsidRPr="000C43E5">
        <w:rPr>
          <w:rFonts w:asciiTheme="minorHAnsi" w:hAnsiTheme="minorHAnsi"/>
          <w:color w:val="000000"/>
          <w:sz w:val="24"/>
          <w:szCs w:val="24"/>
        </w:rPr>
        <w:t>sharma92@g-mail.buffalo.edu</w:t>
      </w:r>
      <w:r w:rsidR="00803B23" w:rsidRPr="00C27545">
        <w:rPr>
          <w:rFonts w:asciiTheme="minorHAnsi" w:hAnsiTheme="minorHAnsi" w:cs="Arial"/>
          <w:color w:val="000000"/>
          <w:sz w:val="24"/>
          <w:szCs w:val="24"/>
        </w:rPr>
        <w:t xml:space="preserve"> for the mail sent </w:t>
      </w:r>
      <w:r w:rsidR="00803B23" w:rsidRPr="004C606F">
        <w:rPr>
          <w:rFonts w:asciiTheme="minorHAnsi" w:hAnsiTheme="minorHAnsi" w:cs="Arial"/>
          <w:color w:val="000000"/>
          <w:sz w:val="24"/>
          <w:szCs w:val="24"/>
        </w:rPr>
        <w:t xml:space="preserve">from Gmail while for the one sent from UB account it was </w:t>
      </w:r>
      <w:r w:rsidR="004C606F" w:rsidRPr="004C606F">
        <w:rPr>
          <w:rFonts w:asciiTheme="minorHAnsi" w:hAnsiTheme="minorHAnsi"/>
          <w:color w:val="000000"/>
          <w:sz w:val="24"/>
          <w:szCs w:val="24"/>
        </w:rPr>
        <w:t>sharma92@buffalo.edu</w:t>
      </w:r>
      <w:r w:rsidR="004C606F">
        <w:rPr>
          <w:rFonts w:asciiTheme="minorHAnsi" w:hAnsiTheme="minorHAnsi" w:cs="Arial"/>
          <w:color w:val="000000"/>
          <w:sz w:val="24"/>
          <w:szCs w:val="24"/>
          <w:u w:val="single"/>
        </w:rPr>
        <w:t>.</w:t>
      </w:r>
    </w:p>
    <w:p w14:paraId="7FE74789" w14:textId="77777777" w:rsidR="004C606F" w:rsidRPr="004C606F" w:rsidRDefault="00803B23"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eastAsia="Times New Roman" w:hAnsiTheme="minorHAnsi" w:cs="Arial"/>
          <w:b/>
          <w:bCs/>
          <w:color w:val="000000"/>
          <w:sz w:val="24"/>
          <w:szCs w:val="24"/>
        </w:rPr>
        <w:t xml:space="preserve">Received: </w:t>
      </w:r>
      <w:r w:rsidRPr="004C606F">
        <w:rPr>
          <w:rFonts w:asciiTheme="minorHAnsi" w:eastAsia="Times New Roman" w:hAnsiTheme="minorHAnsi" w:cs="Arial"/>
          <w:color w:val="000000"/>
          <w:sz w:val="24"/>
          <w:szCs w:val="24"/>
        </w:rPr>
        <w:t>These fields define all the intermediate nodes through which the email went before reaching the receiver.</w:t>
      </w:r>
      <w:r w:rsidRPr="004C606F">
        <w:rPr>
          <w:rFonts w:asciiTheme="minorHAnsi" w:eastAsia="Times New Roman" w:hAnsiTheme="minorHAnsi"/>
          <w:sz w:val="24"/>
          <w:szCs w:val="24"/>
        </w:rPr>
        <w:t xml:space="preserve"> To detect the path by which emails were sent, we need to </w:t>
      </w:r>
      <w:r w:rsidRPr="004C606F">
        <w:rPr>
          <w:rFonts w:asciiTheme="minorHAnsi" w:eastAsia="Times New Roman" w:hAnsiTheme="minorHAnsi"/>
          <w:sz w:val="24"/>
          <w:szCs w:val="24"/>
        </w:rPr>
        <w:lastRenderedPageBreak/>
        <w:t xml:space="preserve">check Received header in the bottom-up fashion. This field includes the sender’s IP address, optional details on Transport Layer Security, the server that processed the message and a timestamp. </w:t>
      </w:r>
      <w:r w:rsidR="00521214" w:rsidRPr="004C606F">
        <w:rPr>
          <w:rFonts w:asciiTheme="minorHAnsi" w:eastAsia="Times New Roman" w:hAnsiTheme="minorHAnsi" w:cs="Arial"/>
          <w:color w:val="000000"/>
          <w:sz w:val="24"/>
          <w:szCs w:val="24"/>
        </w:rPr>
        <w:t>For the mail sent by Gmail, we have more intermediate nodes while for UB account mail we have only one intermediate node.</w:t>
      </w:r>
    </w:p>
    <w:p w14:paraId="24C640C7" w14:textId="77777777" w:rsidR="004C606F" w:rsidRPr="004C606F" w:rsidRDefault="00521214"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eastAsia="Times New Roman" w:hAnsiTheme="minorHAnsi" w:cs="Arial"/>
          <w:b/>
          <w:bCs/>
          <w:color w:val="000000"/>
          <w:sz w:val="24"/>
          <w:szCs w:val="24"/>
        </w:rPr>
        <w:t>Return-Path:</w:t>
      </w:r>
      <w:r w:rsidR="00877679" w:rsidRPr="004C606F">
        <w:rPr>
          <w:rFonts w:asciiTheme="minorHAnsi" w:eastAsia="Times New Roman" w:hAnsiTheme="minorHAnsi" w:cs="Arial"/>
          <w:b/>
          <w:bCs/>
          <w:color w:val="000000"/>
          <w:sz w:val="24"/>
          <w:szCs w:val="24"/>
        </w:rPr>
        <w:t xml:space="preserve"> </w:t>
      </w:r>
      <w:r w:rsidR="00877679" w:rsidRPr="004C606F">
        <w:rPr>
          <w:rFonts w:asciiTheme="minorHAnsi" w:eastAsia="Times New Roman" w:hAnsiTheme="minorHAnsi" w:cs="Arial"/>
          <w:color w:val="000000"/>
          <w:sz w:val="24"/>
          <w:szCs w:val="24"/>
        </w:rPr>
        <w:t>This field defines the return path for this email i.e the id that reply would be sent to</w:t>
      </w:r>
      <w:r w:rsidR="00877679" w:rsidRPr="004C606F">
        <w:rPr>
          <w:rFonts w:asciiTheme="minorHAnsi" w:eastAsia="Times New Roman" w:hAnsiTheme="minorHAnsi"/>
          <w:sz w:val="24"/>
          <w:szCs w:val="24"/>
        </w:rPr>
        <w:t>.</w:t>
      </w:r>
    </w:p>
    <w:p w14:paraId="689F9856" w14:textId="77777777" w:rsidR="004C606F" w:rsidRPr="004C606F" w:rsidRDefault="00877679"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eastAsia="Times New Roman" w:hAnsiTheme="minorHAnsi"/>
          <w:b/>
          <w:bCs/>
          <w:color w:val="222222"/>
          <w:sz w:val="24"/>
          <w:szCs w:val="24"/>
          <w:shd w:val="clear" w:color="auto" w:fill="FFFFFF"/>
        </w:rPr>
        <w:t>Authenticated Received Chain</w:t>
      </w:r>
      <w:r w:rsidRPr="004C606F">
        <w:rPr>
          <w:rFonts w:asciiTheme="minorHAnsi" w:eastAsia="Times New Roman" w:hAnsiTheme="minorHAnsi"/>
          <w:color w:val="222222"/>
          <w:sz w:val="24"/>
          <w:szCs w:val="24"/>
          <w:shd w:val="clear" w:color="auto" w:fill="FFFFFF"/>
        </w:rPr>
        <w:t> (</w:t>
      </w:r>
      <w:r w:rsidRPr="004C606F">
        <w:rPr>
          <w:rFonts w:asciiTheme="minorHAnsi" w:eastAsia="Times New Roman" w:hAnsiTheme="minorHAnsi"/>
          <w:b/>
          <w:bCs/>
          <w:color w:val="222222"/>
          <w:sz w:val="24"/>
          <w:szCs w:val="24"/>
          <w:shd w:val="clear" w:color="auto" w:fill="FFFFFF"/>
        </w:rPr>
        <w:t>ARC</w:t>
      </w:r>
      <w:r w:rsidRPr="004C606F">
        <w:rPr>
          <w:rFonts w:asciiTheme="minorHAnsi" w:eastAsia="Times New Roman" w:hAnsiTheme="minorHAnsi"/>
          <w:color w:val="222222"/>
          <w:sz w:val="24"/>
          <w:szCs w:val="24"/>
          <w:shd w:val="clear" w:color="auto" w:fill="FFFFFF"/>
        </w:rPr>
        <w:t>) is an </w:t>
      </w:r>
      <w:r w:rsidRPr="004C606F">
        <w:rPr>
          <w:rFonts w:asciiTheme="minorHAnsi" w:eastAsia="Times New Roman" w:hAnsiTheme="minorHAnsi"/>
          <w:sz w:val="24"/>
          <w:szCs w:val="24"/>
          <w:shd w:val="clear" w:color="auto" w:fill="FFFFFF"/>
        </w:rPr>
        <w:t>email</w:t>
      </w:r>
      <w:r w:rsidRPr="004C606F">
        <w:rPr>
          <w:rFonts w:asciiTheme="minorHAnsi" w:eastAsia="Times New Roman" w:hAnsiTheme="minorHAnsi"/>
          <w:color w:val="222222"/>
          <w:sz w:val="24"/>
          <w:szCs w:val="24"/>
          <w:shd w:val="clear" w:color="auto" w:fill="FFFFFF"/>
        </w:rPr>
        <w:t>-authentication system designed to allow an intermediate mail server like a mailing list or forwarding service to sign an email's original authentication results. This allows a receiving service to validate an email when the email's </w:t>
      </w:r>
      <w:r w:rsidRPr="004C606F">
        <w:rPr>
          <w:rFonts w:asciiTheme="minorHAnsi" w:eastAsia="Times New Roman" w:hAnsiTheme="minorHAnsi"/>
          <w:sz w:val="24"/>
          <w:szCs w:val="24"/>
          <w:shd w:val="clear" w:color="auto" w:fill="FFFFFF"/>
        </w:rPr>
        <w:t>SPF</w:t>
      </w:r>
      <w:r w:rsidRPr="004C606F">
        <w:rPr>
          <w:rFonts w:asciiTheme="minorHAnsi" w:eastAsia="Times New Roman" w:hAnsiTheme="minorHAnsi"/>
          <w:color w:val="222222"/>
          <w:sz w:val="24"/>
          <w:szCs w:val="24"/>
          <w:shd w:val="clear" w:color="auto" w:fill="FFFFFF"/>
        </w:rPr>
        <w:t> and </w:t>
      </w:r>
      <w:r w:rsidRPr="004C606F">
        <w:rPr>
          <w:rFonts w:asciiTheme="minorHAnsi" w:eastAsia="Times New Roman" w:hAnsiTheme="minorHAnsi"/>
          <w:sz w:val="24"/>
          <w:szCs w:val="24"/>
          <w:shd w:val="clear" w:color="auto" w:fill="FFFFFF"/>
        </w:rPr>
        <w:t>DKIM</w:t>
      </w:r>
      <w:r w:rsidRPr="004C606F">
        <w:rPr>
          <w:rFonts w:asciiTheme="minorHAnsi" w:eastAsia="Times New Roman" w:hAnsiTheme="minorHAnsi"/>
          <w:color w:val="222222"/>
          <w:sz w:val="24"/>
          <w:szCs w:val="24"/>
          <w:shd w:val="clear" w:color="auto" w:fill="FFFFFF"/>
        </w:rPr>
        <w:t> records are rendered invalid by an intermediate server's processing.</w:t>
      </w:r>
    </w:p>
    <w:p w14:paraId="6C7687CD" w14:textId="77777777" w:rsidR="004C606F" w:rsidRPr="004C606F" w:rsidRDefault="009105E7"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eastAsia="Times New Roman" w:hAnsiTheme="minorHAnsi"/>
          <w:b/>
          <w:sz w:val="24"/>
          <w:szCs w:val="24"/>
        </w:rPr>
        <w:t>Received-SPF:</w:t>
      </w:r>
      <w:r w:rsidRPr="004C606F">
        <w:rPr>
          <w:rFonts w:asciiTheme="minorHAnsi" w:eastAsia="Times New Roman" w:hAnsiTheme="minorHAnsi"/>
          <w:sz w:val="24"/>
          <w:szCs w:val="24"/>
        </w:rPr>
        <w:t xml:space="preserve"> MTA adds the above advisory header to message so that SPF results can be verified. These headers must be added above “Received” header for the given MTA so that it becomes clear that trusted MTA added header to the message.</w:t>
      </w:r>
    </w:p>
    <w:p w14:paraId="38A05523" w14:textId="77777777" w:rsidR="004C606F" w:rsidRPr="004C606F" w:rsidRDefault="00877679"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eastAsia="Times New Roman" w:hAnsiTheme="minorHAnsi"/>
          <w:b/>
          <w:bCs/>
          <w:color w:val="222222"/>
          <w:sz w:val="24"/>
          <w:szCs w:val="24"/>
          <w:shd w:val="clear" w:color="auto" w:fill="FFFFFF"/>
        </w:rPr>
        <w:t>Sender Policy Framework</w:t>
      </w:r>
      <w:r w:rsidRPr="004C606F">
        <w:rPr>
          <w:rFonts w:asciiTheme="minorHAnsi" w:eastAsia="Times New Roman" w:hAnsiTheme="minorHAnsi"/>
          <w:color w:val="222222"/>
          <w:sz w:val="24"/>
          <w:szCs w:val="24"/>
          <w:shd w:val="clear" w:color="auto" w:fill="FFFFFF"/>
        </w:rPr>
        <w:t> (</w:t>
      </w:r>
      <w:r w:rsidRPr="004C606F">
        <w:rPr>
          <w:rFonts w:asciiTheme="minorHAnsi" w:eastAsia="Times New Roman" w:hAnsiTheme="minorHAnsi"/>
          <w:b/>
          <w:bCs/>
          <w:color w:val="222222"/>
          <w:sz w:val="24"/>
          <w:szCs w:val="24"/>
          <w:shd w:val="clear" w:color="auto" w:fill="FFFFFF"/>
        </w:rPr>
        <w:t>SPF</w:t>
      </w:r>
      <w:r w:rsidRPr="004C606F">
        <w:rPr>
          <w:rFonts w:asciiTheme="minorHAnsi" w:eastAsia="Times New Roman" w:hAnsiTheme="minorHAnsi"/>
          <w:color w:val="222222"/>
          <w:sz w:val="24"/>
          <w:szCs w:val="24"/>
          <w:shd w:val="clear" w:color="auto" w:fill="FFFFFF"/>
        </w:rPr>
        <w:t>) is a simple </w:t>
      </w:r>
      <w:r w:rsidRPr="004C606F">
        <w:rPr>
          <w:rFonts w:asciiTheme="minorHAnsi" w:eastAsia="Times New Roman" w:hAnsiTheme="minorHAnsi"/>
          <w:sz w:val="24"/>
          <w:szCs w:val="24"/>
          <w:shd w:val="clear" w:color="auto" w:fill="FFFFFF"/>
        </w:rPr>
        <w:t>email</w:t>
      </w:r>
      <w:r w:rsidRPr="004C606F">
        <w:rPr>
          <w:rFonts w:asciiTheme="minorHAnsi" w:eastAsia="Times New Roman" w:hAnsiTheme="minorHAnsi"/>
          <w:color w:val="222222"/>
          <w:sz w:val="24"/>
          <w:szCs w:val="24"/>
          <w:shd w:val="clear" w:color="auto" w:fill="FFFFFF"/>
        </w:rPr>
        <w:t>-validation system designed to detect </w:t>
      </w:r>
      <w:r w:rsidRPr="004C606F">
        <w:rPr>
          <w:rFonts w:asciiTheme="minorHAnsi" w:eastAsia="Times New Roman" w:hAnsiTheme="minorHAnsi"/>
          <w:sz w:val="24"/>
          <w:szCs w:val="24"/>
          <w:shd w:val="clear" w:color="auto" w:fill="FFFFFF"/>
        </w:rPr>
        <w:t>email spoofing</w:t>
      </w:r>
      <w:r w:rsidRPr="004C606F">
        <w:rPr>
          <w:rFonts w:asciiTheme="minorHAnsi" w:eastAsia="Times New Roman" w:hAnsiTheme="minorHAnsi"/>
          <w:color w:val="222222"/>
          <w:sz w:val="24"/>
          <w:szCs w:val="24"/>
          <w:shd w:val="clear" w:color="auto" w:fill="FFFFFF"/>
        </w:rPr>
        <w:t> by providing a mechanism to allow receiving </w:t>
      </w:r>
      <w:r w:rsidRPr="004C606F">
        <w:rPr>
          <w:rFonts w:asciiTheme="minorHAnsi" w:eastAsia="Times New Roman" w:hAnsiTheme="minorHAnsi"/>
          <w:sz w:val="24"/>
          <w:szCs w:val="24"/>
          <w:shd w:val="clear" w:color="auto" w:fill="FFFFFF"/>
        </w:rPr>
        <w:t>mail exchangers</w:t>
      </w:r>
      <w:r w:rsidRPr="004C606F">
        <w:rPr>
          <w:rFonts w:asciiTheme="minorHAnsi" w:eastAsia="Times New Roman" w:hAnsiTheme="minorHAnsi"/>
          <w:color w:val="222222"/>
          <w:sz w:val="24"/>
          <w:szCs w:val="24"/>
          <w:shd w:val="clear" w:color="auto" w:fill="FFFFFF"/>
        </w:rPr>
        <w:t> to check that incoming mail from a domain comes from a host authorized by that domain's administrators.</w:t>
      </w:r>
      <w:hyperlink r:id="rId10" w:anchor="cite_note-1" w:history="1">
        <w:r w:rsidRPr="004C606F">
          <w:rPr>
            <w:rStyle w:val="Hyperlink"/>
            <w:rFonts w:asciiTheme="minorHAnsi" w:eastAsia="Times New Roman" w:hAnsiTheme="minorHAnsi"/>
            <w:color w:val="0B0080"/>
            <w:sz w:val="24"/>
            <w:szCs w:val="24"/>
            <w:shd w:val="clear" w:color="auto" w:fill="FFFFFF"/>
            <w:vertAlign w:val="superscript"/>
          </w:rPr>
          <w:t>[1]</w:t>
        </w:r>
      </w:hyperlink>
      <w:r w:rsidRPr="004C606F">
        <w:rPr>
          <w:rFonts w:asciiTheme="minorHAnsi" w:eastAsia="Times New Roman" w:hAnsiTheme="minorHAnsi"/>
          <w:color w:val="222222"/>
          <w:sz w:val="24"/>
          <w:szCs w:val="24"/>
          <w:shd w:val="clear" w:color="auto" w:fill="FFFFFF"/>
        </w:rPr>
        <w:t> The list of authorized sending hosts for a domain is published in the </w:t>
      </w:r>
      <w:r w:rsidRPr="004C606F">
        <w:rPr>
          <w:rFonts w:asciiTheme="minorHAnsi" w:eastAsia="Times New Roman" w:hAnsiTheme="minorHAnsi"/>
          <w:sz w:val="24"/>
          <w:szCs w:val="24"/>
          <w:shd w:val="clear" w:color="auto" w:fill="FFFFFF"/>
        </w:rPr>
        <w:t>Domain Name System</w:t>
      </w:r>
      <w:r w:rsidRPr="004C606F">
        <w:rPr>
          <w:rFonts w:asciiTheme="minorHAnsi" w:eastAsia="Times New Roman" w:hAnsiTheme="minorHAnsi"/>
          <w:color w:val="222222"/>
          <w:sz w:val="24"/>
          <w:szCs w:val="24"/>
          <w:shd w:val="clear" w:color="auto" w:fill="FFFFFF"/>
        </w:rPr>
        <w:t> (DNS) records for that domain in the form of a specially formatted </w:t>
      </w:r>
      <w:r w:rsidRPr="004C606F">
        <w:rPr>
          <w:rFonts w:asciiTheme="minorHAnsi" w:eastAsia="Times New Roman" w:hAnsiTheme="minorHAnsi"/>
          <w:sz w:val="24"/>
          <w:szCs w:val="24"/>
          <w:shd w:val="clear" w:color="auto" w:fill="FFFFFF"/>
        </w:rPr>
        <w:t>TXT record</w:t>
      </w:r>
      <w:r w:rsidRPr="004C606F">
        <w:rPr>
          <w:rFonts w:asciiTheme="minorHAnsi" w:eastAsia="Times New Roman" w:hAnsiTheme="minorHAnsi"/>
          <w:color w:val="222222"/>
          <w:sz w:val="24"/>
          <w:szCs w:val="24"/>
          <w:shd w:val="clear" w:color="auto" w:fill="FFFFFF"/>
        </w:rPr>
        <w:t>. </w:t>
      </w:r>
      <w:r w:rsidRPr="004C606F">
        <w:rPr>
          <w:rFonts w:asciiTheme="minorHAnsi" w:eastAsia="Times New Roman" w:hAnsiTheme="minorHAnsi"/>
          <w:sz w:val="24"/>
          <w:szCs w:val="24"/>
          <w:shd w:val="clear" w:color="auto" w:fill="FFFFFF"/>
        </w:rPr>
        <w:t>Email spam</w:t>
      </w:r>
      <w:r w:rsidRPr="004C606F">
        <w:rPr>
          <w:rFonts w:asciiTheme="minorHAnsi" w:eastAsia="Times New Roman" w:hAnsiTheme="minorHAnsi"/>
          <w:color w:val="222222"/>
          <w:sz w:val="24"/>
          <w:szCs w:val="24"/>
          <w:shd w:val="clear" w:color="auto" w:fill="FFFFFF"/>
        </w:rPr>
        <w:t> and </w:t>
      </w:r>
      <w:r w:rsidRPr="004C606F">
        <w:rPr>
          <w:rFonts w:asciiTheme="minorHAnsi" w:eastAsia="Times New Roman" w:hAnsiTheme="minorHAnsi"/>
          <w:sz w:val="24"/>
          <w:szCs w:val="24"/>
          <w:shd w:val="clear" w:color="auto" w:fill="FFFFFF"/>
        </w:rPr>
        <w:t>phishing</w:t>
      </w:r>
      <w:r w:rsidRPr="004C606F">
        <w:rPr>
          <w:rFonts w:asciiTheme="minorHAnsi" w:eastAsia="Times New Roman" w:hAnsiTheme="minorHAnsi"/>
          <w:color w:val="222222"/>
          <w:sz w:val="24"/>
          <w:szCs w:val="24"/>
          <w:shd w:val="clear" w:color="auto" w:fill="FFFFFF"/>
        </w:rPr>
        <w:t> often use forged "from" addresses, so publishing and checking SPF records can be considered </w:t>
      </w:r>
      <w:r w:rsidRPr="004C606F">
        <w:rPr>
          <w:rFonts w:asciiTheme="minorHAnsi" w:eastAsia="Times New Roman" w:hAnsiTheme="minorHAnsi"/>
          <w:sz w:val="24"/>
          <w:szCs w:val="24"/>
          <w:shd w:val="clear" w:color="auto" w:fill="FFFFFF"/>
        </w:rPr>
        <w:t>anti-spam techniques</w:t>
      </w:r>
      <w:r w:rsidRPr="004C606F">
        <w:rPr>
          <w:rFonts w:asciiTheme="minorHAnsi" w:eastAsia="Times New Roman" w:hAnsiTheme="minorHAnsi"/>
          <w:color w:val="222222"/>
          <w:sz w:val="24"/>
          <w:szCs w:val="24"/>
          <w:shd w:val="clear" w:color="auto" w:fill="FFFFFF"/>
        </w:rPr>
        <w:t>.</w:t>
      </w:r>
    </w:p>
    <w:p w14:paraId="5FCF491D" w14:textId="77777777" w:rsidR="004C606F" w:rsidRPr="004C606F" w:rsidRDefault="00740FBD"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eastAsia="Times New Roman" w:hAnsiTheme="minorHAnsi"/>
          <w:b/>
          <w:bCs/>
          <w:color w:val="222222"/>
          <w:sz w:val="24"/>
          <w:szCs w:val="24"/>
          <w:shd w:val="clear" w:color="auto" w:fill="FFFFFF"/>
        </w:rPr>
        <w:t>Domain Keys Identified Mail</w:t>
      </w:r>
      <w:r w:rsidRPr="004C606F">
        <w:rPr>
          <w:rFonts w:asciiTheme="minorHAnsi" w:eastAsia="Times New Roman" w:hAnsiTheme="minorHAnsi"/>
          <w:color w:val="222222"/>
          <w:sz w:val="24"/>
          <w:szCs w:val="24"/>
          <w:shd w:val="clear" w:color="auto" w:fill="FFFFFF"/>
        </w:rPr>
        <w:t> (</w:t>
      </w:r>
      <w:r w:rsidRPr="004C606F">
        <w:rPr>
          <w:rFonts w:asciiTheme="minorHAnsi" w:eastAsia="Times New Roman" w:hAnsiTheme="minorHAnsi"/>
          <w:b/>
          <w:bCs/>
          <w:color w:val="222222"/>
          <w:sz w:val="24"/>
          <w:szCs w:val="24"/>
          <w:shd w:val="clear" w:color="auto" w:fill="FFFFFF"/>
        </w:rPr>
        <w:t>DKIM</w:t>
      </w:r>
      <w:r w:rsidRPr="004C606F">
        <w:rPr>
          <w:rFonts w:asciiTheme="minorHAnsi" w:eastAsia="Times New Roman" w:hAnsiTheme="minorHAnsi"/>
          <w:color w:val="222222"/>
          <w:sz w:val="24"/>
          <w:szCs w:val="24"/>
          <w:shd w:val="clear" w:color="auto" w:fill="FFFFFF"/>
        </w:rPr>
        <w:t>) is an </w:t>
      </w:r>
      <w:r w:rsidRPr="004C606F">
        <w:rPr>
          <w:rFonts w:asciiTheme="minorHAnsi" w:eastAsia="Times New Roman" w:hAnsiTheme="minorHAnsi"/>
          <w:sz w:val="24"/>
          <w:szCs w:val="24"/>
          <w:shd w:val="clear" w:color="auto" w:fill="FFFFFF"/>
        </w:rPr>
        <w:t>email authentication</w:t>
      </w:r>
      <w:r w:rsidRPr="004C606F">
        <w:rPr>
          <w:rFonts w:asciiTheme="minorHAnsi" w:eastAsia="Times New Roman" w:hAnsiTheme="minorHAnsi"/>
          <w:color w:val="222222"/>
          <w:sz w:val="24"/>
          <w:szCs w:val="24"/>
          <w:shd w:val="clear" w:color="auto" w:fill="FFFFFF"/>
        </w:rPr>
        <w:t> method designed to detect </w:t>
      </w:r>
      <w:r w:rsidRPr="004C606F">
        <w:rPr>
          <w:rFonts w:asciiTheme="minorHAnsi" w:eastAsia="Times New Roman" w:hAnsiTheme="minorHAnsi"/>
          <w:sz w:val="24"/>
          <w:szCs w:val="24"/>
          <w:shd w:val="clear" w:color="auto" w:fill="FFFFFF"/>
        </w:rPr>
        <w:t>email spoofing</w:t>
      </w:r>
      <w:r w:rsidRPr="004C606F">
        <w:rPr>
          <w:rFonts w:asciiTheme="minorHAnsi" w:eastAsia="Times New Roman" w:hAnsiTheme="minorHAnsi"/>
          <w:color w:val="222222"/>
          <w:sz w:val="24"/>
          <w:szCs w:val="24"/>
          <w:shd w:val="clear" w:color="auto" w:fill="FFFFFF"/>
        </w:rPr>
        <w:t>. It allows the receiver to check that an email claimed to have come from a specific </w:t>
      </w:r>
      <w:r w:rsidRPr="004C606F">
        <w:rPr>
          <w:rFonts w:asciiTheme="minorHAnsi" w:eastAsia="Times New Roman" w:hAnsiTheme="minorHAnsi"/>
          <w:sz w:val="24"/>
          <w:szCs w:val="24"/>
          <w:shd w:val="clear" w:color="auto" w:fill="FFFFFF"/>
        </w:rPr>
        <w:t>domain</w:t>
      </w:r>
      <w:r w:rsidRPr="004C606F">
        <w:rPr>
          <w:rFonts w:asciiTheme="minorHAnsi" w:eastAsia="Times New Roman" w:hAnsiTheme="minorHAnsi"/>
          <w:color w:val="222222"/>
          <w:sz w:val="24"/>
          <w:szCs w:val="24"/>
          <w:shd w:val="clear" w:color="auto" w:fill="FFFFFF"/>
        </w:rPr>
        <w:t> was indeed authorized by the owner of that domain.</w:t>
      </w:r>
      <w:r w:rsidRPr="004C606F">
        <w:rPr>
          <w:rFonts w:asciiTheme="minorHAnsi" w:eastAsia="Times New Roman" w:hAnsiTheme="minorHAnsi"/>
          <w:color w:val="222222"/>
          <w:sz w:val="24"/>
          <w:szCs w:val="24"/>
          <w:shd w:val="clear" w:color="auto" w:fill="FFFFFF"/>
          <w:vertAlign w:val="superscript"/>
        </w:rPr>
        <w:t xml:space="preserve"> </w:t>
      </w:r>
      <w:r w:rsidRPr="004C606F">
        <w:rPr>
          <w:rFonts w:asciiTheme="minorHAnsi" w:eastAsia="Times New Roman" w:hAnsiTheme="minorHAnsi"/>
          <w:color w:val="222222"/>
          <w:sz w:val="24"/>
          <w:szCs w:val="24"/>
          <w:shd w:val="clear" w:color="auto" w:fill="FFFFFF"/>
        </w:rPr>
        <w:t>It is intended to prevent forged sender addresses in emails, a technique often used in </w:t>
      </w:r>
      <w:r w:rsidRPr="004C606F">
        <w:rPr>
          <w:rFonts w:asciiTheme="minorHAnsi" w:eastAsia="Times New Roman" w:hAnsiTheme="minorHAnsi"/>
          <w:sz w:val="24"/>
          <w:szCs w:val="24"/>
          <w:shd w:val="clear" w:color="auto" w:fill="FFFFFF"/>
        </w:rPr>
        <w:t>phishing</w:t>
      </w:r>
      <w:r w:rsidRPr="004C606F">
        <w:rPr>
          <w:rFonts w:asciiTheme="minorHAnsi" w:eastAsia="Times New Roman" w:hAnsiTheme="minorHAnsi"/>
          <w:color w:val="222222"/>
          <w:sz w:val="24"/>
          <w:szCs w:val="24"/>
          <w:shd w:val="clear" w:color="auto" w:fill="FFFFFF"/>
        </w:rPr>
        <w:t> and </w:t>
      </w:r>
      <w:r w:rsidRPr="004C606F">
        <w:rPr>
          <w:rFonts w:asciiTheme="minorHAnsi" w:eastAsia="Times New Roman" w:hAnsiTheme="minorHAnsi"/>
          <w:sz w:val="24"/>
          <w:szCs w:val="24"/>
          <w:shd w:val="clear" w:color="auto" w:fill="FFFFFF"/>
        </w:rPr>
        <w:t>email spam</w:t>
      </w:r>
      <w:r w:rsidRPr="004C606F">
        <w:rPr>
          <w:rFonts w:asciiTheme="minorHAnsi" w:eastAsia="Times New Roman" w:hAnsiTheme="minorHAnsi"/>
          <w:color w:val="222222"/>
          <w:sz w:val="24"/>
          <w:szCs w:val="24"/>
          <w:shd w:val="clear" w:color="auto" w:fill="FFFFFF"/>
        </w:rPr>
        <w:t>.</w:t>
      </w:r>
    </w:p>
    <w:p w14:paraId="13CFB30D" w14:textId="77777777" w:rsidR="004C606F" w:rsidRPr="004C606F" w:rsidRDefault="00E06842"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eastAsia="Times New Roman" w:hAnsiTheme="minorHAnsi" w:cs="Arial"/>
          <w:b/>
          <w:bCs/>
          <w:color w:val="000000"/>
          <w:sz w:val="24"/>
          <w:szCs w:val="24"/>
        </w:rPr>
        <w:t>Authentication-Results:</w:t>
      </w:r>
      <w:r w:rsidRPr="004C606F">
        <w:rPr>
          <w:rFonts w:asciiTheme="minorHAnsi" w:eastAsia="Times New Roman" w:hAnsiTheme="minorHAnsi" w:cs="Arial"/>
          <w:color w:val="000000"/>
          <w:sz w:val="24"/>
          <w:szCs w:val="24"/>
        </w:rPr>
        <w:t xml:space="preserve"> It contains values for the authentication results for the sender’s server. It may include SPF or DKIM results. </w:t>
      </w:r>
      <w:r w:rsidR="009105E7" w:rsidRPr="004C606F">
        <w:rPr>
          <w:rFonts w:asciiTheme="minorHAnsi" w:eastAsia="Times New Roman" w:hAnsiTheme="minorHAnsi" w:cs="Arial"/>
          <w:color w:val="000000"/>
          <w:sz w:val="24"/>
          <w:szCs w:val="24"/>
        </w:rPr>
        <w:t>Spf=pass indicates that domain name is authenticated by the mx.google.com’s mail exchange server</w:t>
      </w:r>
      <w:r w:rsidRPr="004C606F">
        <w:rPr>
          <w:rFonts w:asciiTheme="minorHAnsi" w:eastAsia="Times New Roman" w:hAnsiTheme="minorHAnsi" w:cs="Arial"/>
          <w:color w:val="000000"/>
          <w:sz w:val="24"/>
          <w:szCs w:val="24"/>
        </w:rPr>
        <w:t>.</w:t>
      </w:r>
    </w:p>
    <w:p w14:paraId="31571C86" w14:textId="77777777" w:rsidR="004C606F" w:rsidRPr="004C606F" w:rsidRDefault="00E06842"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hAnsiTheme="minorHAnsi"/>
          <w:b/>
          <w:sz w:val="24"/>
          <w:szCs w:val="24"/>
        </w:rPr>
        <w:t>Content-Type:</w:t>
      </w:r>
      <w:r w:rsidRPr="004C606F">
        <w:rPr>
          <w:rFonts w:asciiTheme="minorHAnsi" w:hAnsiTheme="minorHAnsi"/>
          <w:sz w:val="24"/>
          <w:szCs w:val="24"/>
        </w:rPr>
        <w:t xml:space="preserve"> It describes the data in the body such that the receiving user agent can handle the data in the right way. The Content-type header includes type and sub-type fields to indicate the actual nature of the data. The sub-type field specifies the data format. Content-type: Plain text indicates plain-text with UTF-8 encoding character set. Content-type: multipart/alternative indicates that the body has multiple parts along with boundary to identify different parts.</w:t>
      </w:r>
    </w:p>
    <w:p w14:paraId="51981B08" w14:textId="77777777" w:rsidR="004C606F" w:rsidRPr="004C606F" w:rsidRDefault="009105E7"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eastAsia="Times New Roman" w:hAnsiTheme="minorHAnsi" w:cs="Arial"/>
          <w:b/>
          <w:bCs/>
          <w:color w:val="000000"/>
          <w:sz w:val="24"/>
          <w:szCs w:val="24"/>
        </w:rPr>
        <w:t>MIME-Version:</w:t>
      </w:r>
      <w:r w:rsidRPr="004C606F">
        <w:rPr>
          <w:rFonts w:asciiTheme="minorHAnsi" w:eastAsia="Times New Roman" w:hAnsiTheme="minorHAnsi" w:cs="Arial"/>
          <w:color w:val="000000"/>
          <w:sz w:val="24"/>
          <w:szCs w:val="24"/>
        </w:rPr>
        <w:t xml:space="preserve"> This field gives the MIME version being used for this particular email. 1.0 – version of MIME is supported.</w:t>
      </w:r>
    </w:p>
    <w:p w14:paraId="6D8A1B4F" w14:textId="77777777" w:rsidR="004C606F" w:rsidRPr="004C606F" w:rsidRDefault="009105E7" w:rsidP="004C606F">
      <w:pPr>
        <w:pStyle w:val="HTMLPreformatted"/>
        <w:numPr>
          <w:ilvl w:val="0"/>
          <w:numId w:val="15"/>
        </w:numPr>
        <w:jc w:val="both"/>
        <w:rPr>
          <w:rFonts w:asciiTheme="minorHAnsi" w:hAnsiTheme="minorHAnsi" w:cs="Arial"/>
          <w:color w:val="000000"/>
          <w:sz w:val="24"/>
          <w:szCs w:val="24"/>
          <w:u w:val="single"/>
        </w:rPr>
      </w:pPr>
      <w:r w:rsidRPr="004C606F">
        <w:rPr>
          <w:rFonts w:asciiTheme="minorHAnsi" w:hAnsiTheme="minorHAnsi"/>
          <w:b/>
          <w:sz w:val="24"/>
          <w:szCs w:val="24"/>
        </w:rPr>
        <w:t>To:</w:t>
      </w:r>
      <w:r w:rsidRPr="004C606F">
        <w:rPr>
          <w:rFonts w:asciiTheme="minorHAnsi" w:hAnsiTheme="minorHAnsi"/>
          <w:sz w:val="24"/>
          <w:szCs w:val="24"/>
        </w:rPr>
        <w:t xml:space="preserve"> It contains the recipient’s name and address. </w:t>
      </w:r>
      <w:r w:rsidRPr="004C606F">
        <w:rPr>
          <w:rFonts w:asciiTheme="minorHAnsi" w:eastAsia="Times New Roman" w:hAnsiTheme="minorHAnsi" w:cs="Arial"/>
          <w:color w:val="000000"/>
          <w:sz w:val="24"/>
          <w:szCs w:val="24"/>
        </w:rPr>
        <w:t>This may be different from the Delivered-To field as it is in the mail sent from Gmail.</w:t>
      </w:r>
    </w:p>
    <w:p w14:paraId="3BEB2E0B" w14:textId="77777777" w:rsidR="004C606F" w:rsidRPr="004C606F" w:rsidRDefault="009105E7"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hAnsiTheme="minorHAnsi" w:cs="Arial"/>
          <w:b/>
          <w:bCs/>
          <w:color w:val="000000"/>
          <w:sz w:val="24"/>
          <w:szCs w:val="24"/>
        </w:rPr>
        <w:t xml:space="preserve">From: </w:t>
      </w:r>
      <w:r w:rsidRPr="004C606F">
        <w:rPr>
          <w:rFonts w:asciiTheme="minorHAnsi" w:hAnsiTheme="minorHAnsi" w:cs="Arial"/>
          <w:color w:val="000000"/>
          <w:sz w:val="24"/>
          <w:szCs w:val="24"/>
        </w:rPr>
        <w:t xml:space="preserve">This field defines the name and email ID of the sender for the email. </w:t>
      </w:r>
    </w:p>
    <w:p w14:paraId="6C8D9176" w14:textId="77777777" w:rsidR="004C606F" w:rsidRPr="004C606F" w:rsidRDefault="009105E7" w:rsidP="004C606F">
      <w:pPr>
        <w:pStyle w:val="HTMLPreformatted"/>
        <w:numPr>
          <w:ilvl w:val="0"/>
          <w:numId w:val="15"/>
        </w:numPr>
        <w:jc w:val="both"/>
        <w:rPr>
          <w:rFonts w:asciiTheme="minorHAnsi" w:hAnsiTheme="minorHAnsi" w:cs="Arial"/>
          <w:color w:val="000000"/>
          <w:sz w:val="24"/>
          <w:szCs w:val="24"/>
          <w:u w:val="single"/>
        </w:rPr>
      </w:pPr>
      <w:r w:rsidRPr="004C606F">
        <w:rPr>
          <w:rFonts w:asciiTheme="minorHAnsi" w:hAnsiTheme="minorHAnsi"/>
          <w:b/>
          <w:sz w:val="24"/>
          <w:szCs w:val="24"/>
        </w:rPr>
        <w:t>Subject:</w:t>
      </w:r>
      <w:r w:rsidRPr="004C606F">
        <w:rPr>
          <w:rFonts w:asciiTheme="minorHAnsi" w:hAnsiTheme="minorHAnsi"/>
          <w:sz w:val="24"/>
          <w:szCs w:val="24"/>
        </w:rPr>
        <w:t xml:space="preserve"> It contains the actual mail content which the sender would like the receiver to know.</w:t>
      </w:r>
    </w:p>
    <w:p w14:paraId="1B6B583D" w14:textId="77777777" w:rsidR="004C606F" w:rsidRPr="004C606F" w:rsidRDefault="009105E7"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hAnsiTheme="minorHAnsi" w:cs="Arial"/>
          <w:b/>
          <w:bCs/>
          <w:color w:val="000000"/>
          <w:sz w:val="24"/>
          <w:szCs w:val="24"/>
        </w:rPr>
        <w:lastRenderedPageBreak/>
        <w:t>Date:</w:t>
      </w:r>
      <w:r w:rsidRPr="004C606F">
        <w:rPr>
          <w:rFonts w:asciiTheme="minorHAnsi" w:hAnsiTheme="minorHAnsi" w:cs="Arial"/>
          <w:color w:val="000000"/>
          <w:sz w:val="24"/>
          <w:szCs w:val="24"/>
        </w:rPr>
        <w:t xml:space="preserve"> This field is the timestamp for the email, telling when the email was sent, including its date and time.</w:t>
      </w:r>
    </w:p>
    <w:p w14:paraId="4368110B" w14:textId="0024DE8D" w:rsidR="009105E7" w:rsidRPr="004C606F" w:rsidRDefault="009105E7" w:rsidP="00C27545">
      <w:pPr>
        <w:pStyle w:val="HTMLPreformatted"/>
        <w:numPr>
          <w:ilvl w:val="0"/>
          <w:numId w:val="15"/>
        </w:numPr>
        <w:jc w:val="both"/>
        <w:rPr>
          <w:rFonts w:asciiTheme="minorHAnsi" w:hAnsiTheme="minorHAnsi" w:cs="Arial"/>
          <w:color w:val="000000"/>
          <w:sz w:val="24"/>
          <w:szCs w:val="24"/>
          <w:u w:val="single"/>
        </w:rPr>
      </w:pPr>
      <w:r w:rsidRPr="004C606F">
        <w:rPr>
          <w:rFonts w:asciiTheme="minorHAnsi" w:eastAsia="Times New Roman" w:hAnsiTheme="minorHAnsi" w:cs="Arial"/>
          <w:b/>
          <w:bCs/>
          <w:color w:val="000000"/>
          <w:sz w:val="24"/>
          <w:szCs w:val="24"/>
        </w:rPr>
        <w:t>Message-ID:</w:t>
      </w:r>
      <w:r w:rsidRPr="004C606F">
        <w:rPr>
          <w:rFonts w:asciiTheme="minorHAnsi" w:eastAsia="Times New Roman" w:hAnsiTheme="minorHAnsi"/>
          <w:sz w:val="24"/>
          <w:szCs w:val="24"/>
        </w:rPr>
        <w:t xml:space="preserve"> It is the unique identifier of an E-Mail message. </w:t>
      </w:r>
      <w:r w:rsidRPr="004C606F">
        <w:rPr>
          <w:rFonts w:asciiTheme="minorHAnsi" w:eastAsia="Times New Roman" w:hAnsiTheme="minorHAnsi" w:cs="Arial"/>
          <w:color w:val="000000"/>
          <w:sz w:val="24"/>
          <w:szCs w:val="24"/>
        </w:rPr>
        <w:t>It follows a specific set of rules based on the timestamp and the sender’s domain.</w:t>
      </w:r>
    </w:p>
    <w:p w14:paraId="0FF2D144" w14:textId="2980A103" w:rsidR="009105E7" w:rsidRPr="004C606F" w:rsidRDefault="009105E7" w:rsidP="00C27545">
      <w:pPr>
        <w:jc w:val="both"/>
        <w:rPr>
          <w:rFonts w:asciiTheme="minorHAnsi" w:eastAsia="Times New Roman" w:hAnsiTheme="minorHAnsi"/>
        </w:rPr>
      </w:pPr>
    </w:p>
    <w:p w14:paraId="45B4B2F2" w14:textId="663E6545" w:rsidR="009105E7" w:rsidRPr="00C27545" w:rsidRDefault="009105E7" w:rsidP="00C27545">
      <w:pPr>
        <w:pStyle w:val="NormalWeb"/>
        <w:spacing w:before="0" w:beforeAutospacing="0" w:after="0" w:afterAutospacing="0"/>
        <w:jc w:val="both"/>
        <w:rPr>
          <w:rFonts w:asciiTheme="minorHAnsi" w:hAnsiTheme="minorHAnsi"/>
        </w:rPr>
      </w:pPr>
      <w:r w:rsidRPr="004C606F">
        <w:rPr>
          <w:rFonts w:asciiTheme="minorHAnsi" w:hAnsiTheme="minorHAnsi" w:cs="Arial"/>
          <w:color w:val="000000"/>
        </w:rPr>
        <w:t>By comparison, we can see that the email sent from Gmail took more hops to reach the destination and took more time as sending date</w:t>
      </w:r>
      <w:r w:rsidR="001B40A7" w:rsidRPr="004C606F">
        <w:rPr>
          <w:rFonts w:asciiTheme="minorHAnsi" w:hAnsiTheme="minorHAnsi" w:cs="Arial"/>
          <w:color w:val="000000"/>
        </w:rPr>
        <w:t xml:space="preserve"> and time</w:t>
      </w:r>
      <w:r w:rsidRPr="00C27545">
        <w:rPr>
          <w:rFonts w:asciiTheme="minorHAnsi" w:hAnsiTheme="minorHAnsi" w:cs="Arial"/>
          <w:color w:val="000000"/>
        </w:rPr>
        <w:t xml:space="preserve"> is </w:t>
      </w:r>
      <w:r w:rsidR="001B40A7" w:rsidRPr="000C43E5">
        <w:rPr>
          <w:rFonts w:asciiTheme="minorHAnsi" w:hAnsiTheme="minorHAnsi" w:cs="Courier New"/>
          <w:color w:val="000000"/>
        </w:rPr>
        <w:t>Wed, 29 Nov 2017 19:12:31 -0800 (PST)</w:t>
      </w:r>
      <w:r w:rsidRPr="00C27545">
        <w:rPr>
          <w:rFonts w:asciiTheme="minorHAnsi" w:hAnsiTheme="minorHAnsi" w:cs="Arial"/>
          <w:color w:val="000000"/>
        </w:rPr>
        <w:t xml:space="preserve"> and receiv</w:t>
      </w:r>
      <w:r w:rsidR="001B40A7" w:rsidRPr="00C27545">
        <w:rPr>
          <w:rFonts w:asciiTheme="minorHAnsi" w:hAnsiTheme="minorHAnsi" w:cs="Arial"/>
          <w:color w:val="000000"/>
        </w:rPr>
        <w:t>ed 2</w:t>
      </w:r>
      <w:r w:rsidRPr="00C27545">
        <w:rPr>
          <w:rFonts w:asciiTheme="minorHAnsi" w:hAnsiTheme="minorHAnsi" w:cs="Arial"/>
          <w:color w:val="000000"/>
        </w:rPr>
        <w:t xml:space="preserve"> second</w:t>
      </w:r>
      <w:r w:rsidR="001B40A7" w:rsidRPr="00C27545">
        <w:rPr>
          <w:rFonts w:asciiTheme="minorHAnsi" w:hAnsiTheme="minorHAnsi" w:cs="Arial"/>
          <w:color w:val="000000"/>
        </w:rPr>
        <w:t>s</w:t>
      </w:r>
      <w:r w:rsidRPr="00C27545">
        <w:rPr>
          <w:rFonts w:asciiTheme="minorHAnsi" w:hAnsiTheme="minorHAnsi" w:cs="Arial"/>
          <w:color w:val="000000"/>
        </w:rPr>
        <w:t xml:space="preserve"> later at </w:t>
      </w:r>
      <w:r w:rsidR="001B40A7" w:rsidRPr="000C43E5">
        <w:rPr>
          <w:rFonts w:asciiTheme="minorHAnsi" w:hAnsiTheme="minorHAnsi" w:cs="Courier New"/>
          <w:color w:val="000000"/>
        </w:rPr>
        <w:t>Wed, 29 Nov 2017 19:12:33 -0800 (PST</w:t>
      </w:r>
      <w:r w:rsidR="001B40A7" w:rsidRPr="00C27545">
        <w:rPr>
          <w:rFonts w:asciiTheme="minorHAnsi" w:hAnsiTheme="minorHAnsi" w:cs="Courier New"/>
          <w:color w:val="000000"/>
        </w:rPr>
        <w:t>).</w:t>
      </w:r>
    </w:p>
    <w:p w14:paraId="3038E4CC" w14:textId="77777777" w:rsidR="00600D27" w:rsidRPr="00C27545" w:rsidRDefault="009105E7" w:rsidP="00C27545">
      <w:pPr>
        <w:pStyle w:val="NormalWeb"/>
        <w:spacing w:before="0" w:beforeAutospacing="0" w:after="0" w:afterAutospacing="0"/>
        <w:jc w:val="both"/>
        <w:rPr>
          <w:rFonts w:asciiTheme="minorHAnsi" w:hAnsiTheme="minorHAnsi" w:cs="Arial"/>
          <w:color w:val="000000"/>
        </w:rPr>
      </w:pPr>
      <w:r w:rsidRPr="00C27545">
        <w:rPr>
          <w:rFonts w:asciiTheme="minorHAnsi" w:hAnsiTheme="minorHAnsi" w:cs="Arial"/>
          <w:color w:val="000000"/>
        </w:rPr>
        <w:t xml:space="preserve">While mail sent from buffalo account to buffalo mail id was received in the same second my perhaps some microsecond difference as sending time is </w:t>
      </w:r>
      <w:r w:rsidR="00CE5712" w:rsidRPr="00C27545">
        <w:rPr>
          <w:rFonts w:asciiTheme="minorHAnsi" w:hAnsiTheme="minorHAnsi"/>
          <w:color w:val="000000"/>
        </w:rPr>
        <w:t>Wed, 29 Nov 2017 19:13:47 -0800 (PST)</w:t>
      </w:r>
      <w:r w:rsidR="00EB3FE7" w:rsidRPr="00C27545">
        <w:rPr>
          <w:rFonts w:asciiTheme="minorHAnsi" w:hAnsiTheme="minorHAnsi"/>
          <w:color w:val="000000"/>
        </w:rPr>
        <w:t xml:space="preserve"> </w:t>
      </w:r>
      <w:r w:rsidRPr="00C27545">
        <w:rPr>
          <w:rFonts w:asciiTheme="minorHAnsi" w:hAnsiTheme="minorHAnsi" w:cs="Arial"/>
          <w:color w:val="000000"/>
        </w:rPr>
        <w:t xml:space="preserve">and receiving time is </w:t>
      </w:r>
      <w:r w:rsidR="00EB3FE7" w:rsidRPr="00C27545">
        <w:rPr>
          <w:rFonts w:asciiTheme="minorHAnsi" w:hAnsiTheme="minorHAnsi"/>
          <w:color w:val="000000"/>
        </w:rPr>
        <w:t>Wed, 29 Nov 2017 19:13:47 -0800 (PST)</w:t>
      </w:r>
      <w:r w:rsidRPr="00C27545">
        <w:rPr>
          <w:rFonts w:asciiTheme="minorHAnsi" w:hAnsiTheme="minorHAnsi" w:cs="Arial"/>
          <w:color w:val="000000"/>
        </w:rPr>
        <w:t>.</w:t>
      </w:r>
    </w:p>
    <w:p w14:paraId="61C1A283" w14:textId="77777777" w:rsidR="00600D27" w:rsidRPr="00C27545" w:rsidRDefault="00600D27" w:rsidP="00C27545">
      <w:pPr>
        <w:pStyle w:val="NormalWeb"/>
        <w:spacing w:before="0" w:beforeAutospacing="0" w:after="0" w:afterAutospacing="0"/>
        <w:jc w:val="both"/>
        <w:rPr>
          <w:rFonts w:asciiTheme="minorHAnsi" w:hAnsiTheme="minorHAnsi" w:cs="Arial"/>
          <w:color w:val="000000"/>
        </w:rPr>
      </w:pPr>
    </w:p>
    <w:p w14:paraId="2DC8CF20" w14:textId="11AE2B59" w:rsidR="00600D27" w:rsidRPr="004C606F" w:rsidRDefault="00600D27" w:rsidP="00C27545">
      <w:pPr>
        <w:pStyle w:val="NormalWeb"/>
        <w:spacing w:before="0" w:beforeAutospacing="0" w:after="0" w:afterAutospacing="0"/>
        <w:jc w:val="both"/>
        <w:rPr>
          <w:rFonts w:asciiTheme="minorHAnsi" w:hAnsiTheme="minorHAnsi" w:cs="Arial"/>
          <w:b/>
          <w:color w:val="000000"/>
          <w:u w:val="single"/>
        </w:rPr>
      </w:pPr>
      <w:r w:rsidRPr="004C606F">
        <w:rPr>
          <w:rFonts w:asciiTheme="minorHAnsi" w:eastAsia="Times New Roman" w:hAnsiTheme="minorHAnsi"/>
          <w:b/>
          <w:u w:val="single"/>
        </w:rPr>
        <w:t xml:space="preserve">Section 1.2: What are the unique identifiers of these messages contained on the header? Are these fields spoof-vulnerable? Justify your answer. </w:t>
      </w:r>
    </w:p>
    <w:p w14:paraId="12F10B38" w14:textId="77777777" w:rsidR="00EB3FE7" w:rsidRPr="00C27545" w:rsidRDefault="00EB3FE7" w:rsidP="00C27545">
      <w:pPr>
        <w:pStyle w:val="NormalWeb"/>
        <w:spacing w:before="0" w:beforeAutospacing="0" w:after="0" w:afterAutospacing="0"/>
        <w:jc w:val="both"/>
        <w:rPr>
          <w:rFonts w:asciiTheme="minorHAnsi" w:hAnsiTheme="minorHAnsi"/>
        </w:rPr>
      </w:pPr>
    </w:p>
    <w:p w14:paraId="14EE91D2" w14:textId="77777777" w:rsidR="00600D27" w:rsidRPr="00C27545" w:rsidRDefault="00600D27" w:rsidP="00C27545">
      <w:pPr>
        <w:pStyle w:val="NormalWeb"/>
        <w:spacing w:before="0" w:beforeAutospacing="0" w:after="0" w:afterAutospacing="0"/>
        <w:jc w:val="both"/>
        <w:rPr>
          <w:rFonts w:asciiTheme="minorHAnsi" w:hAnsiTheme="minorHAnsi"/>
        </w:rPr>
      </w:pPr>
      <w:r w:rsidRPr="00C27545">
        <w:rPr>
          <w:rFonts w:asciiTheme="minorHAnsi" w:hAnsiTheme="minorHAnsi" w:cs="Arial"/>
          <w:color w:val="000000"/>
        </w:rPr>
        <w:t>Unique identifiers in the headers above are message-id. Message-IDs are required to have a specific format which is a subset of an email address and to be globally unique. That is, no two different messages must ever have the same Message-ID. A common technique used by many message systems is to use a time and date stamp along with the local host's domain name</w:t>
      </w:r>
    </w:p>
    <w:p w14:paraId="2B1CFB4B" w14:textId="70758E97" w:rsidR="00267314" w:rsidRPr="00C27545" w:rsidRDefault="00600D27" w:rsidP="00C27545">
      <w:pPr>
        <w:pStyle w:val="NormalWeb"/>
        <w:spacing w:before="0" w:beforeAutospacing="0" w:after="0" w:afterAutospacing="0"/>
        <w:jc w:val="both"/>
        <w:rPr>
          <w:rFonts w:asciiTheme="minorHAnsi" w:hAnsiTheme="minorHAnsi" w:cs="Arial"/>
          <w:color w:val="000000"/>
        </w:rPr>
      </w:pPr>
      <w:r w:rsidRPr="00C27545">
        <w:rPr>
          <w:rFonts w:asciiTheme="minorHAnsi" w:hAnsiTheme="minorHAnsi" w:cs="Arial"/>
          <w:color w:val="000000"/>
        </w:rPr>
        <w:t>These are supposed to be unique but can easily be forged. It is quite easy to spoof this message ID because the message ID has certain set of rules that it follows, but by spoofing just this mes</w:t>
      </w:r>
      <w:r w:rsidR="004C606F">
        <w:rPr>
          <w:rFonts w:asciiTheme="minorHAnsi" w:hAnsiTheme="minorHAnsi" w:cs="Arial"/>
          <w:color w:val="000000"/>
        </w:rPr>
        <w:t>sage ID the email can</w:t>
      </w:r>
      <w:r w:rsidRPr="00C27545">
        <w:rPr>
          <w:rFonts w:asciiTheme="minorHAnsi" w:hAnsiTheme="minorHAnsi" w:cs="Arial"/>
          <w:color w:val="000000"/>
        </w:rPr>
        <w:t>not be simply classified as spoofed because other fields may not be easy to spoof. There also may be SPF or DKIM authentication sent along with the mail, which would make spoofing harder.</w:t>
      </w:r>
    </w:p>
    <w:p w14:paraId="0A366C93" w14:textId="77777777" w:rsidR="00267314" w:rsidRPr="00C27545" w:rsidRDefault="00267314" w:rsidP="00C27545">
      <w:pPr>
        <w:pStyle w:val="NormalWeb"/>
        <w:spacing w:before="0" w:beforeAutospacing="0" w:after="0" w:afterAutospacing="0"/>
        <w:jc w:val="both"/>
        <w:rPr>
          <w:rFonts w:asciiTheme="minorHAnsi" w:hAnsiTheme="minorHAnsi" w:cs="Arial"/>
          <w:color w:val="000000"/>
        </w:rPr>
      </w:pPr>
    </w:p>
    <w:p w14:paraId="68EC2F6A" w14:textId="77777777" w:rsidR="004C606F" w:rsidRDefault="004C606F" w:rsidP="00C27545">
      <w:pPr>
        <w:pStyle w:val="NormalWeb"/>
        <w:spacing w:before="0" w:beforeAutospacing="0" w:after="0" w:afterAutospacing="0"/>
        <w:jc w:val="both"/>
        <w:rPr>
          <w:rFonts w:asciiTheme="minorHAnsi" w:eastAsia="Times New Roman" w:hAnsiTheme="minorHAnsi"/>
          <w:b/>
        </w:rPr>
      </w:pPr>
    </w:p>
    <w:p w14:paraId="47E3D963" w14:textId="77777777" w:rsidR="004C606F" w:rsidRDefault="004C606F" w:rsidP="00C27545">
      <w:pPr>
        <w:pStyle w:val="NormalWeb"/>
        <w:spacing w:before="0" w:beforeAutospacing="0" w:after="0" w:afterAutospacing="0"/>
        <w:jc w:val="both"/>
        <w:rPr>
          <w:rFonts w:asciiTheme="minorHAnsi" w:eastAsia="Times New Roman" w:hAnsiTheme="minorHAnsi"/>
          <w:b/>
        </w:rPr>
      </w:pPr>
    </w:p>
    <w:p w14:paraId="0B1789AE" w14:textId="77777777" w:rsidR="004C606F" w:rsidRDefault="004C606F" w:rsidP="00C27545">
      <w:pPr>
        <w:pStyle w:val="NormalWeb"/>
        <w:spacing w:before="0" w:beforeAutospacing="0" w:after="0" w:afterAutospacing="0"/>
        <w:jc w:val="both"/>
        <w:rPr>
          <w:rFonts w:asciiTheme="minorHAnsi" w:eastAsia="Times New Roman" w:hAnsiTheme="minorHAnsi"/>
          <w:b/>
        </w:rPr>
      </w:pPr>
    </w:p>
    <w:p w14:paraId="21097C1B" w14:textId="77777777" w:rsidR="004C606F" w:rsidRDefault="004C606F" w:rsidP="00C27545">
      <w:pPr>
        <w:pStyle w:val="NormalWeb"/>
        <w:spacing w:before="0" w:beforeAutospacing="0" w:after="0" w:afterAutospacing="0"/>
        <w:jc w:val="both"/>
        <w:rPr>
          <w:rFonts w:asciiTheme="minorHAnsi" w:eastAsia="Times New Roman" w:hAnsiTheme="minorHAnsi"/>
          <w:b/>
        </w:rPr>
      </w:pPr>
    </w:p>
    <w:p w14:paraId="03EACB83" w14:textId="77777777" w:rsidR="004C606F" w:rsidRDefault="004C606F" w:rsidP="00C27545">
      <w:pPr>
        <w:pStyle w:val="NormalWeb"/>
        <w:spacing w:before="0" w:beforeAutospacing="0" w:after="0" w:afterAutospacing="0"/>
        <w:jc w:val="both"/>
        <w:rPr>
          <w:rFonts w:asciiTheme="minorHAnsi" w:eastAsia="Times New Roman" w:hAnsiTheme="minorHAnsi"/>
          <w:b/>
        </w:rPr>
      </w:pPr>
    </w:p>
    <w:p w14:paraId="618E20CD" w14:textId="77777777" w:rsidR="004C606F" w:rsidRDefault="004C606F" w:rsidP="00C27545">
      <w:pPr>
        <w:pStyle w:val="NormalWeb"/>
        <w:spacing w:before="0" w:beforeAutospacing="0" w:after="0" w:afterAutospacing="0"/>
        <w:jc w:val="both"/>
        <w:rPr>
          <w:rFonts w:asciiTheme="minorHAnsi" w:eastAsia="Times New Roman" w:hAnsiTheme="minorHAnsi"/>
          <w:b/>
        </w:rPr>
      </w:pPr>
    </w:p>
    <w:p w14:paraId="248D4BDD" w14:textId="77777777" w:rsidR="004C606F" w:rsidRDefault="004C606F" w:rsidP="00C27545">
      <w:pPr>
        <w:pStyle w:val="NormalWeb"/>
        <w:spacing w:before="0" w:beforeAutospacing="0" w:after="0" w:afterAutospacing="0"/>
        <w:jc w:val="both"/>
        <w:rPr>
          <w:rFonts w:asciiTheme="minorHAnsi" w:eastAsia="Times New Roman" w:hAnsiTheme="minorHAnsi"/>
          <w:b/>
        </w:rPr>
      </w:pPr>
    </w:p>
    <w:p w14:paraId="12729CEF" w14:textId="11E14590" w:rsidR="00267314" w:rsidRPr="004C606F" w:rsidRDefault="00267314" w:rsidP="00C27545">
      <w:pPr>
        <w:pStyle w:val="NormalWeb"/>
        <w:spacing w:before="0" w:beforeAutospacing="0" w:after="0" w:afterAutospacing="0"/>
        <w:jc w:val="both"/>
        <w:rPr>
          <w:rFonts w:asciiTheme="minorHAnsi" w:hAnsiTheme="minorHAnsi"/>
          <w:b/>
          <w:u w:val="single"/>
        </w:rPr>
      </w:pPr>
      <w:r w:rsidRPr="004C606F">
        <w:rPr>
          <w:rFonts w:asciiTheme="minorHAnsi" w:eastAsia="Times New Roman" w:hAnsiTheme="minorHAnsi"/>
          <w:b/>
          <w:u w:val="single"/>
        </w:rPr>
        <w:t>Section 1.3: Show diagrammatically the network path traversed by both the e-mails. Use IP address as well as server name to identify intermediate nodes. Are the paths same or different? Justify your answer</w:t>
      </w:r>
    </w:p>
    <w:p w14:paraId="5C8469BC" w14:textId="77777777" w:rsidR="00600D27" w:rsidRPr="00C27545" w:rsidRDefault="00600D27" w:rsidP="00C27545">
      <w:pPr>
        <w:pStyle w:val="NormalWeb"/>
        <w:spacing w:before="0" w:beforeAutospacing="0" w:after="0" w:afterAutospacing="0"/>
        <w:jc w:val="both"/>
        <w:rPr>
          <w:rFonts w:asciiTheme="minorHAnsi" w:hAnsiTheme="minorHAnsi"/>
        </w:rPr>
      </w:pPr>
    </w:p>
    <w:p w14:paraId="64EFECE9" w14:textId="0BCB7D14" w:rsidR="00267314" w:rsidRPr="00C27545" w:rsidRDefault="00267314" w:rsidP="00C40FFC">
      <w:pPr>
        <w:pStyle w:val="NormalWeb"/>
        <w:spacing w:before="0" w:beforeAutospacing="0" w:after="0" w:afterAutospacing="0"/>
        <w:jc w:val="both"/>
        <w:outlineLvl w:val="0"/>
        <w:rPr>
          <w:rFonts w:asciiTheme="minorHAnsi" w:hAnsiTheme="minorHAnsi"/>
          <w:b/>
        </w:rPr>
      </w:pPr>
      <w:r w:rsidRPr="00C27545">
        <w:rPr>
          <w:rFonts w:asciiTheme="minorHAnsi" w:hAnsiTheme="minorHAnsi"/>
          <w:b/>
        </w:rPr>
        <w:t>Network Diagram for the flow of message from Gmail to UB account:</w:t>
      </w:r>
    </w:p>
    <w:p w14:paraId="188A2B08" w14:textId="77777777" w:rsidR="00267314" w:rsidRDefault="00267314" w:rsidP="00C27545">
      <w:pPr>
        <w:pStyle w:val="NormalWeb"/>
        <w:spacing w:before="0" w:beforeAutospacing="0" w:after="0" w:afterAutospacing="0"/>
        <w:jc w:val="both"/>
      </w:pPr>
    </w:p>
    <w:p w14:paraId="07A17F51" w14:textId="1CF61FAE" w:rsidR="00267314" w:rsidRDefault="00267314" w:rsidP="00C27545">
      <w:pPr>
        <w:pStyle w:val="NormalWeb"/>
        <w:spacing w:before="0" w:beforeAutospacing="0" w:after="0" w:afterAutospacing="0"/>
        <w:jc w:val="both"/>
      </w:pPr>
      <w:r>
        <w:rPr>
          <w:noProof/>
        </w:rPr>
        <w:lastRenderedPageBreak/>
        <w:drawing>
          <wp:inline distT="0" distB="0" distL="0" distR="0" wp14:anchorId="292A0618" wp14:editId="06F224B6">
            <wp:extent cx="5943600" cy="46450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mail to UB.jpg"/>
                    <pic:cNvPicPr/>
                  </pic:nvPicPr>
                  <pic:blipFill rotWithShape="1">
                    <a:blip r:embed="rId11">
                      <a:extLst>
                        <a:ext uri="{28A0092B-C50C-407E-A947-70E740481C1C}">
                          <a14:useLocalDpi xmlns:a14="http://schemas.microsoft.com/office/drawing/2010/main" val="0"/>
                        </a:ext>
                      </a:extLst>
                    </a:blip>
                    <a:srcRect t="6386"/>
                    <a:stretch/>
                  </pic:blipFill>
                  <pic:spPr bwMode="auto">
                    <a:xfrm>
                      <a:off x="0" y="0"/>
                      <a:ext cx="5943600" cy="4645018"/>
                    </a:xfrm>
                    <a:prstGeom prst="rect">
                      <a:avLst/>
                    </a:prstGeom>
                    <a:ln>
                      <a:noFill/>
                    </a:ln>
                    <a:extLst>
                      <a:ext uri="{53640926-AAD7-44D8-BBD7-CCE9431645EC}">
                        <a14:shadowObscured xmlns:a14="http://schemas.microsoft.com/office/drawing/2010/main"/>
                      </a:ext>
                    </a:extLst>
                  </pic:spPr>
                </pic:pic>
              </a:graphicData>
            </a:graphic>
          </wp:inline>
        </w:drawing>
      </w:r>
    </w:p>
    <w:p w14:paraId="74C7AC67" w14:textId="2B2DEA20" w:rsidR="000E7957" w:rsidRPr="00C27545" w:rsidRDefault="000E7957" w:rsidP="00C40FFC">
      <w:pPr>
        <w:pStyle w:val="NormalWeb"/>
        <w:spacing w:before="0" w:beforeAutospacing="0" w:after="0" w:afterAutospacing="0"/>
        <w:jc w:val="both"/>
        <w:outlineLvl w:val="0"/>
        <w:rPr>
          <w:rFonts w:asciiTheme="minorHAnsi" w:hAnsiTheme="minorHAnsi"/>
        </w:rPr>
      </w:pPr>
      <w:r w:rsidRPr="00C27545">
        <w:rPr>
          <w:rFonts w:asciiTheme="minorHAnsi" w:hAnsiTheme="minorHAnsi"/>
        </w:rPr>
        <w:t>Figure 1</w:t>
      </w:r>
    </w:p>
    <w:p w14:paraId="3714A33A" w14:textId="77777777" w:rsidR="009105E7" w:rsidRPr="00C27545" w:rsidRDefault="009105E7" w:rsidP="00C27545">
      <w:pPr>
        <w:jc w:val="both"/>
        <w:rPr>
          <w:rFonts w:asciiTheme="minorHAnsi" w:eastAsia="Times New Roman" w:hAnsiTheme="minorHAnsi"/>
        </w:rPr>
      </w:pPr>
    </w:p>
    <w:p w14:paraId="0A62A39F" w14:textId="77777777" w:rsidR="009105E7" w:rsidRPr="00C27545" w:rsidRDefault="009105E7" w:rsidP="00C27545">
      <w:pPr>
        <w:jc w:val="both"/>
        <w:rPr>
          <w:rFonts w:asciiTheme="minorHAnsi" w:eastAsia="Times New Roman" w:hAnsiTheme="minorHAnsi"/>
        </w:rPr>
      </w:pPr>
    </w:p>
    <w:p w14:paraId="5BA42CA2" w14:textId="77777777" w:rsidR="004C606F" w:rsidRDefault="004C606F" w:rsidP="00C40FFC">
      <w:pPr>
        <w:jc w:val="both"/>
        <w:outlineLvl w:val="0"/>
        <w:rPr>
          <w:rFonts w:asciiTheme="minorHAnsi" w:eastAsia="Times New Roman" w:hAnsiTheme="minorHAnsi"/>
          <w:b/>
        </w:rPr>
      </w:pPr>
    </w:p>
    <w:p w14:paraId="44512A67" w14:textId="77777777" w:rsidR="004C606F" w:rsidRDefault="004C606F" w:rsidP="00C40FFC">
      <w:pPr>
        <w:jc w:val="both"/>
        <w:outlineLvl w:val="0"/>
        <w:rPr>
          <w:rFonts w:asciiTheme="minorHAnsi" w:eastAsia="Times New Roman" w:hAnsiTheme="minorHAnsi"/>
          <w:b/>
        </w:rPr>
      </w:pPr>
    </w:p>
    <w:p w14:paraId="78D48C4E" w14:textId="77777777" w:rsidR="004C606F" w:rsidRDefault="004C606F" w:rsidP="00C40FFC">
      <w:pPr>
        <w:jc w:val="both"/>
        <w:outlineLvl w:val="0"/>
        <w:rPr>
          <w:rFonts w:asciiTheme="minorHAnsi" w:eastAsia="Times New Roman" w:hAnsiTheme="minorHAnsi"/>
          <w:b/>
        </w:rPr>
      </w:pPr>
    </w:p>
    <w:p w14:paraId="0D1772D7" w14:textId="77777777" w:rsidR="004C606F" w:rsidRDefault="004C606F" w:rsidP="00C40FFC">
      <w:pPr>
        <w:jc w:val="both"/>
        <w:outlineLvl w:val="0"/>
        <w:rPr>
          <w:rFonts w:asciiTheme="minorHAnsi" w:eastAsia="Times New Roman" w:hAnsiTheme="minorHAnsi"/>
          <w:b/>
        </w:rPr>
      </w:pPr>
    </w:p>
    <w:p w14:paraId="579D682A" w14:textId="77777777" w:rsidR="004C606F" w:rsidRDefault="004C606F" w:rsidP="00C40FFC">
      <w:pPr>
        <w:jc w:val="both"/>
        <w:outlineLvl w:val="0"/>
        <w:rPr>
          <w:rFonts w:asciiTheme="minorHAnsi" w:eastAsia="Times New Roman" w:hAnsiTheme="minorHAnsi"/>
          <w:b/>
        </w:rPr>
      </w:pPr>
    </w:p>
    <w:p w14:paraId="4CB1E6BA" w14:textId="77777777" w:rsidR="004C606F" w:rsidRDefault="004C606F" w:rsidP="00C40FFC">
      <w:pPr>
        <w:jc w:val="both"/>
        <w:outlineLvl w:val="0"/>
        <w:rPr>
          <w:rFonts w:asciiTheme="minorHAnsi" w:eastAsia="Times New Roman" w:hAnsiTheme="minorHAnsi"/>
          <w:b/>
        </w:rPr>
      </w:pPr>
    </w:p>
    <w:p w14:paraId="5FED54BF" w14:textId="77777777" w:rsidR="004C606F" w:rsidRDefault="004C606F" w:rsidP="00C40FFC">
      <w:pPr>
        <w:jc w:val="both"/>
        <w:outlineLvl w:val="0"/>
        <w:rPr>
          <w:rFonts w:asciiTheme="minorHAnsi" w:eastAsia="Times New Roman" w:hAnsiTheme="minorHAnsi"/>
          <w:b/>
        </w:rPr>
      </w:pPr>
    </w:p>
    <w:p w14:paraId="2ED901CC" w14:textId="77777777" w:rsidR="004C606F" w:rsidRDefault="004C606F" w:rsidP="00C40FFC">
      <w:pPr>
        <w:jc w:val="both"/>
        <w:outlineLvl w:val="0"/>
        <w:rPr>
          <w:rFonts w:asciiTheme="minorHAnsi" w:eastAsia="Times New Roman" w:hAnsiTheme="minorHAnsi"/>
          <w:b/>
        </w:rPr>
      </w:pPr>
    </w:p>
    <w:p w14:paraId="5626C3DA" w14:textId="77777777" w:rsidR="004C606F" w:rsidRDefault="004C606F" w:rsidP="00C40FFC">
      <w:pPr>
        <w:jc w:val="both"/>
        <w:outlineLvl w:val="0"/>
        <w:rPr>
          <w:rFonts w:asciiTheme="minorHAnsi" w:eastAsia="Times New Roman" w:hAnsiTheme="minorHAnsi"/>
          <w:b/>
        </w:rPr>
      </w:pPr>
    </w:p>
    <w:p w14:paraId="28346CBF" w14:textId="77777777" w:rsidR="004C606F" w:rsidRDefault="004C606F" w:rsidP="00C40FFC">
      <w:pPr>
        <w:jc w:val="both"/>
        <w:outlineLvl w:val="0"/>
        <w:rPr>
          <w:rFonts w:asciiTheme="minorHAnsi" w:eastAsia="Times New Roman" w:hAnsiTheme="minorHAnsi"/>
          <w:b/>
        </w:rPr>
      </w:pPr>
    </w:p>
    <w:p w14:paraId="7563A5AC" w14:textId="28759C47" w:rsidR="00267314" w:rsidRPr="00C27545" w:rsidRDefault="00267314" w:rsidP="00C40FFC">
      <w:pPr>
        <w:jc w:val="both"/>
        <w:outlineLvl w:val="0"/>
        <w:rPr>
          <w:rFonts w:asciiTheme="minorHAnsi" w:eastAsia="Times New Roman" w:hAnsiTheme="minorHAnsi"/>
          <w:b/>
        </w:rPr>
      </w:pPr>
      <w:r w:rsidRPr="00C27545">
        <w:rPr>
          <w:rFonts w:asciiTheme="minorHAnsi" w:eastAsia="Times New Roman" w:hAnsiTheme="minorHAnsi"/>
          <w:b/>
        </w:rPr>
        <w:t>Network diagram for the flow of message from UB account to UB account:</w:t>
      </w:r>
    </w:p>
    <w:p w14:paraId="7152D48C" w14:textId="77777777" w:rsidR="009105E7" w:rsidRPr="00C27545" w:rsidRDefault="009105E7" w:rsidP="00C27545">
      <w:pPr>
        <w:jc w:val="both"/>
        <w:rPr>
          <w:rFonts w:asciiTheme="minorHAnsi" w:hAnsiTheme="minorHAnsi"/>
        </w:rPr>
      </w:pPr>
    </w:p>
    <w:p w14:paraId="11B0FD91" w14:textId="6957D932" w:rsidR="009105E7" w:rsidRPr="00C27545" w:rsidRDefault="00267314" w:rsidP="00C27545">
      <w:pPr>
        <w:jc w:val="both"/>
        <w:rPr>
          <w:rFonts w:asciiTheme="minorHAnsi" w:hAnsiTheme="minorHAnsi"/>
        </w:rPr>
      </w:pPr>
      <w:r w:rsidRPr="00C27545">
        <w:rPr>
          <w:rFonts w:asciiTheme="minorHAnsi" w:hAnsiTheme="minorHAnsi"/>
          <w:noProof/>
        </w:rPr>
        <w:lastRenderedPageBreak/>
        <w:drawing>
          <wp:inline distT="0" distB="0" distL="0" distR="0" wp14:anchorId="6A345277" wp14:editId="4456EE7B">
            <wp:extent cx="5273393" cy="2813050"/>
            <wp:effectExtent l="0" t="0" r="1016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B to UB.jpg"/>
                    <pic:cNvPicPr/>
                  </pic:nvPicPr>
                  <pic:blipFill rotWithShape="1">
                    <a:blip r:embed="rId12">
                      <a:extLst>
                        <a:ext uri="{28A0092B-C50C-407E-A947-70E740481C1C}">
                          <a14:useLocalDpi xmlns:a14="http://schemas.microsoft.com/office/drawing/2010/main" val="0"/>
                        </a:ext>
                      </a:extLst>
                    </a:blip>
                    <a:srcRect l="11272" t="31516"/>
                    <a:stretch/>
                  </pic:blipFill>
                  <pic:spPr bwMode="auto">
                    <a:xfrm>
                      <a:off x="0" y="0"/>
                      <a:ext cx="5273616" cy="2813169"/>
                    </a:xfrm>
                    <a:prstGeom prst="rect">
                      <a:avLst/>
                    </a:prstGeom>
                    <a:ln>
                      <a:noFill/>
                    </a:ln>
                    <a:extLst>
                      <a:ext uri="{53640926-AAD7-44D8-BBD7-CCE9431645EC}">
                        <a14:shadowObscured xmlns:a14="http://schemas.microsoft.com/office/drawing/2010/main"/>
                      </a:ext>
                    </a:extLst>
                  </pic:spPr>
                </pic:pic>
              </a:graphicData>
            </a:graphic>
          </wp:inline>
        </w:drawing>
      </w:r>
    </w:p>
    <w:p w14:paraId="1B7B8719" w14:textId="6284338A" w:rsidR="000E7957" w:rsidRPr="00C27545" w:rsidRDefault="000E7957" w:rsidP="00C40FFC">
      <w:pPr>
        <w:jc w:val="both"/>
        <w:outlineLvl w:val="0"/>
        <w:rPr>
          <w:rFonts w:asciiTheme="minorHAnsi" w:hAnsiTheme="minorHAnsi"/>
        </w:rPr>
      </w:pPr>
      <w:r w:rsidRPr="00C27545">
        <w:rPr>
          <w:rFonts w:asciiTheme="minorHAnsi" w:hAnsiTheme="minorHAnsi"/>
        </w:rPr>
        <w:t>Figure 2</w:t>
      </w:r>
    </w:p>
    <w:p w14:paraId="6CFA89C5" w14:textId="77777777" w:rsidR="000E7957" w:rsidRPr="00C27545" w:rsidRDefault="000E7957" w:rsidP="00C27545">
      <w:pPr>
        <w:jc w:val="both"/>
        <w:rPr>
          <w:rFonts w:asciiTheme="minorHAnsi" w:hAnsiTheme="minorHAnsi"/>
        </w:rPr>
      </w:pPr>
    </w:p>
    <w:p w14:paraId="12771F5B" w14:textId="6FAE9E0B" w:rsidR="00267314" w:rsidRPr="00C27545" w:rsidRDefault="000E7957" w:rsidP="00C27545">
      <w:pPr>
        <w:jc w:val="both"/>
        <w:rPr>
          <w:rFonts w:asciiTheme="minorHAnsi" w:hAnsiTheme="minorHAnsi"/>
          <w:b/>
        </w:rPr>
      </w:pPr>
      <w:r w:rsidRPr="00C27545">
        <w:rPr>
          <w:rFonts w:asciiTheme="minorHAnsi" w:hAnsiTheme="minorHAnsi"/>
        </w:rPr>
        <w:t>While sending a message from Gmail account to UB account, the mail is sent from Gmail ID. The message hence has to move from the path shown in Figure 1, where it moves from Gmail web interface to HTTP client to google servers and then UB SMTP server and so on. From UB s</w:t>
      </w:r>
      <w:r w:rsidR="00C27545">
        <w:rPr>
          <w:rFonts w:asciiTheme="minorHAnsi" w:hAnsiTheme="minorHAnsi"/>
        </w:rPr>
        <w:t xml:space="preserve">erver, it is then routed to the </w:t>
      </w:r>
      <w:r w:rsidR="004C606F">
        <w:rPr>
          <w:rFonts w:asciiTheme="minorHAnsi" w:hAnsiTheme="minorHAnsi"/>
        </w:rPr>
        <w:t xml:space="preserve">UB mail ID of the recipient. </w:t>
      </w:r>
      <w:r w:rsidRPr="00C27545">
        <w:rPr>
          <w:rFonts w:asciiTheme="minorHAnsi" w:hAnsiTheme="minorHAnsi"/>
        </w:rPr>
        <w:t xml:space="preserve">But, when we send a message from UB account to UB account, since the message does not have to pass through any other server, it is directly routed from UB mail server back to the UB user ID that belongs to the same UB server. </w:t>
      </w:r>
      <w:r w:rsidRPr="00C27545">
        <w:rPr>
          <w:rFonts w:asciiTheme="minorHAnsi" w:hAnsiTheme="minorHAnsi"/>
          <w:b/>
        </w:rPr>
        <w:t>The paths traversed from both the servers is hence different.</w:t>
      </w:r>
    </w:p>
    <w:p w14:paraId="279820DA" w14:textId="77777777" w:rsidR="000E7957" w:rsidRPr="00C27545" w:rsidRDefault="000E7957" w:rsidP="00C27545">
      <w:pPr>
        <w:jc w:val="both"/>
        <w:rPr>
          <w:rFonts w:asciiTheme="minorHAnsi" w:hAnsiTheme="minorHAnsi"/>
        </w:rPr>
      </w:pPr>
    </w:p>
    <w:p w14:paraId="21505ACE" w14:textId="77777777" w:rsidR="00C27545" w:rsidRPr="004C606F" w:rsidRDefault="000E7957" w:rsidP="00C40FFC">
      <w:pPr>
        <w:jc w:val="both"/>
        <w:outlineLvl w:val="0"/>
        <w:rPr>
          <w:rFonts w:asciiTheme="minorHAnsi" w:eastAsia="Times New Roman" w:hAnsiTheme="minorHAnsi"/>
          <w:b/>
          <w:u w:val="single"/>
        </w:rPr>
      </w:pPr>
      <w:r w:rsidRPr="004C606F">
        <w:rPr>
          <w:rFonts w:asciiTheme="minorHAnsi" w:eastAsia="Times New Roman" w:hAnsiTheme="minorHAnsi"/>
          <w:b/>
          <w:u w:val="single"/>
        </w:rPr>
        <w:t xml:space="preserve">Section 1.4: </w:t>
      </w:r>
    </w:p>
    <w:p w14:paraId="0E1703A4" w14:textId="22B84F67" w:rsidR="000E7957" w:rsidRPr="004C606F" w:rsidRDefault="000E7957" w:rsidP="00C27545">
      <w:pPr>
        <w:jc w:val="both"/>
        <w:rPr>
          <w:rFonts w:asciiTheme="minorHAnsi" w:eastAsia="Times New Roman" w:hAnsiTheme="minorHAnsi"/>
          <w:b/>
          <w:u w:val="single"/>
        </w:rPr>
      </w:pPr>
      <w:r w:rsidRPr="004C606F">
        <w:rPr>
          <w:rFonts w:asciiTheme="minorHAnsi" w:eastAsia="Times New Roman" w:hAnsiTheme="minorHAnsi"/>
          <w:b/>
          <w:u w:val="single"/>
        </w:rPr>
        <w:t>Can we characterize one of these e-mails as a spoofed e-mail? Why or Why not? Justify the cases of both e-mails.</w:t>
      </w:r>
    </w:p>
    <w:p w14:paraId="1231003F" w14:textId="77777777" w:rsidR="000E7957" w:rsidRPr="00C27545" w:rsidRDefault="000E7957" w:rsidP="00C27545">
      <w:pPr>
        <w:jc w:val="both"/>
        <w:rPr>
          <w:rFonts w:asciiTheme="minorHAnsi" w:hAnsiTheme="minorHAnsi"/>
        </w:rPr>
      </w:pPr>
    </w:p>
    <w:p w14:paraId="24A48C07" w14:textId="6C60F192" w:rsidR="000E7957" w:rsidRPr="00C27545" w:rsidRDefault="000E7957" w:rsidP="00C40FFC">
      <w:pPr>
        <w:jc w:val="both"/>
        <w:outlineLvl w:val="0"/>
        <w:rPr>
          <w:rFonts w:asciiTheme="minorHAnsi" w:eastAsia="Times New Roman" w:hAnsiTheme="minorHAnsi" w:cs="Arial"/>
          <w:color w:val="000000"/>
        </w:rPr>
      </w:pPr>
      <w:r w:rsidRPr="00C27545">
        <w:rPr>
          <w:rFonts w:asciiTheme="minorHAnsi" w:eastAsia="Times New Roman" w:hAnsiTheme="minorHAnsi" w:cs="Arial"/>
          <w:color w:val="000000"/>
        </w:rPr>
        <w:t>Neither of the emails sent can be classified as email spoofs</w:t>
      </w:r>
      <w:r w:rsidR="00AB3531" w:rsidRPr="00C27545">
        <w:rPr>
          <w:rFonts w:asciiTheme="minorHAnsi" w:eastAsia="Times New Roman" w:hAnsiTheme="minorHAnsi" w:cs="Arial"/>
          <w:color w:val="000000"/>
        </w:rPr>
        <w:t>, rather it a case of email aliasing.</w:t>
      </w:r>
    </w:p>
    <w:p w14:paraId="4E5EC463" w14:textId="77777777" w:rsidR="00AB3531" w:rsidRPr="00C27545" w:rsidRDefault="00AB3531" w:rsidP="00C27545">
      <w:pPr>
        <w:jc w:val="both"/>
        <w:rPr>
          <w:rFonts w:asciiTheme="minorHAnsi" w:eastAsia="Times New Roman" w:hAnsiTheme="minorHAnsi"/>
        </w:rPr>
      </w:pPr>
    </w:p>
    <w:p w14:paraId="2CB250CB" w14:textId="4FD23597" w:rsidR="00AB3531" w:rsidRPr="00C27545" w:rsidRDefault="000E7957" w:rsidP="00C27545">
      <w:pPr>
        <w:jc w:val="both"/>
        <w:rPr>
          <w:rFonts w:asciiTheme="minorHAnsi" w:eastAsia="Times New Roman" w:hAnsiTheme="minorHAnsi"/>
        </w:rPr>
      </w:pPr>
      <w:r w:rsidRPr="00C27545">
        <w:rPr>
          <w:rFonts w:asciiTheme="minorHAnsi" w:hAnsiTheme="minorHAnsi"/>
        </w:rPr>
        <w:t>In case 1, Gmail authenticates the UB email ID before adding it to an existing account. ESMTP will not forward any emails originating from a blacklisted domain or if the mail seems to be forged. Since these emails were not tampered with or replicated they can be tagged as original ones. Spoofing can be detected if the source IP address remains the same with change in authenticated domain names. Spoofing can also be detected using inconsistencies in timestamp and message ID.</w:t>
      </w:r>
      <w:r w:rsidR="00AB3531" w:rsidRPr="00C27545">
        <w:rPr>
          <w:rFonts w:asciiTheme="minorHAnsi" w:hAnsiTheme="minorHAnsi"/>
        </w:rPr>
        <w:t xml:space="preserve"> Also, </w:t>
      </w:r>
      <w:r w:rsidR="00AB3531" w:rsidRPr="00C27545">
        <w:rPr>
          <w:rFonts w:asciiTheme="minorHAnsi" w:eastAsia="Times New Roman" w:hAnsiTheme="minorHAnsi" w:cs="Arial"/>
          <w:color w:val="000000"/>
        </w:rPr>
        <w:t>the Sender Policy Framework(SPF) for this email is pass, so we can somewhat trust the sender.</w:t>
      </w:r>
    </w:p>
    <w:p w14:paraId="5A2BF094" w14:textId="18CB44F8" w:rsidR="000E7957" w:rsidRPr="00C27545" w:rsidRDefault="000E7957" w:rsidP="00C27545">
      <w:pPr>
        <w:jc w:val="both"/>
        <w:rPr>
          <w:rFonts w:asciiTheme="minorHAnsi" w:hAnsiTheme="minorHAnsi"/>
        </w:rPr>
      </w:pPr>
    </w:p>
    <w:p w14:paraId="500245FA" w14:textId="0097B68F" w:rsidR="00AB3531" w:rsidRPr="00C27545" w:rsidRDefault="000E7957" w:rsidP="00C27545">
      <w:pPr>
        <w:jc w:val="both"/>
        <w:rPr>
          <w:rFonts w:asciiTheme="minorHAnsi" w:eastAsia="Times New Roman" w:hAnsiTheme="minorHAnsi"/>
        </w:rPr>
      </w:pPr>
      <w:r w:rsidRPr="00C27545">
        <w:rPr>
          <w:rFonts w:asciiTheme="minorHAnsi" w:hAnsiTheme="minorHAnsi"/>
        </w:rPr>
        <w:t>In case 2, the message is travelling inside the same server after being sent from UB email ID, from where it is redirected back to the UB mail. Since it does not travel through any other network entity, it is not forged or spoofed</w:t>
      </w:r>
      <w:r w:rsidR="00AB3531" w:rsidRPr="00C27545">
        <w:rPr>
          <w:rFonts w:asciiTheme="minorHAnsi" w:hAnsiTheme="minorHAnsi"/>
        </w:rPr>
        <w:t xml:space="preserve"> and that is why</w:t>
      </w:r>
      <w:r w:rsidR="00AB3531" w:rsidRPr="00C27545">
        <w:rPr>
          <w:rFonts w:asciiTheme="minorHAnsi" w:eastAsia="Times New Roman" w:hAnsiTheme="minorHAnsi" w:cs="Arial"/>
          <w:color w:val="000000"/>
        </w:rPr>
        <w:t xml:space="preserve"> this mail did not contain any authentication test, due to the fact that mail was sent from @buffalo.edu domain to @buffalo.edu domain.</w:t>
      </w:r>
    </w:p>
    <w:p w14:paraId="658E3A7E" w14:textId="77777777" w:rsidR="009105E7" w:rsidRDefault="009105E7" w:rsidP="00C27545">
      <w:pPr>
        <w:jc w:val="both"/>
      </w:pPr>
    </w:p>
    <w:p w14:paraId="5D3E4333" w14:textId="77777777" w:rsidR="00C27545" w:rsidRPr="004C606F" w:rsidRDefault="00C27545" w:rsidP="00C40FFC">
      <w:pPr>
        <w:jc w:val="both"/>
        <w:outlineLvl w:val="0"/>
        <w:rPr>
          <w:rFonts w:asciiTheme="minorHAnsi" w:eastAsia="Times New Roman" w:hAnsiTheme="minorHAnsi"/>
          <w:b/>
          <w:u w:val="single"/>
        </w:rPr>
      </w:pPr>
      <w:r w:rsidRPr="004C606F">
        <w:rPr>
          <w:rFonts w:eastAsia="Times New Roman"/>
          <w:b/>
          <w:u w:val="single"/>
        </w:rPr>
        <w:lastRenderedPageBreak/>
        <w:t xml:space="preserve">Section 1.5: </w:t>
      </w:r>
    </w:p>
    <w:p w14:paraId="38A4D392" w14:textId="77777777" w:rsidR="00C27545" w:rsidRDefault="00C27545" w:rsidP="00C27545">
      <w:pPr>
        <w:jc w:val="both"/>
        <w:rPr>
          <w:rFonts w:eastAsia="Times New Roman"/>
          <w:b/>
          <w:u w:val="single"/>
        </w:rPr>
      </w:pPr>
      <w:r w:rsidRPr="004C606F">
        <w:rPr>
          <w:rFonts w:eastAsia="Times New Roman"/>
          <w:b/>
          <w:u w:val="single"/>
        </w:rPr>
        <w:t>Using your knowledge from Section 1.1 through Section 1.4, describe briefly how you can deduce a conclusion on a suspected e-mail spoofing case using the header information.</w:t>
      </w:r>
    </w:p>
    <w:p w14:paraId="7E3C9A19" w14:textId="77777777" w:rsidR="004C606F" w:rsidRPr="004C606F" w:rsidRDefault="004C606F" w:rsidP="00C27545">
      <w:pPr>
        <w:jc w:val="both"/>
        <w:rPr>
          <w:rFonts w:eastAsia="Times New Roman"/>
          <w:b/>
          <w:u w:val="single"/>
        </w:rPr>
      </w:pPr>
    </w:p>
    <w:p w14:paraId="26554BED" w14:textId="77777777" w:rsidR="00C27545" w:rsidRDefault="00C27545" w:rsidP="00C27545">
      <w:pPr>
        <w:jc w:val="both"/>
        <w:rPr>
          <w:rFonts w:eastAsia="Times New Roman"/>
        </w:rPr>
      </w:pPr>
      <w:r>
        <w:rPr>
          <w:rFonts w:eastAsia="Times New Roman"/>
        </w:rPr>
        <w:t>We should look at the email header to find out if it is a email spoofing case. The header contains information on the route the email message took as it was being transmitted across the Internet on its way into your email inbox.</w:t>
      </w:r>
    </w:p>
    <w:p w14:paraId="314E8C4E" w14:textId="77777777" w:rsidR="00C27545" w:rsidRDefault="00C27545" w:rsidP="00C27545">
      <w:pPr>
        <w:jc w:val="both"/>
        <w:rPr>
          <w:rFonts w:eastAsia="Times New Roman"/>
        </w:rPr>
      </w:pPr>
    </w:p>
    <w:p w14:paraId="2D695192" w14:textId="77777777" w:rsidR="00C27545" w:rsidRDefault="00C27545" w:rsidP="00C27545">
      <w:pPr>
        <w:pStyle w:val="ListParagraph"/>
        <w:numPr>
          <w:ilvl w:val="0"/>
          <w:numId w:val="6"/>
        </w:numPr>
        <w:ind w:left="0"/>
        <w:jc w:val="both"/>
        <w:rPr>
          <w:rFonts w:eastAsia="Times New Roman"/>
        </w:rPr>
      </w:pPr>
      <w:r>
        <w:rPr>
          <w:rFonts w:eastAsia="Times New Roman"/>
        </w:rPr>
        <w:t>Look for any differences between the name that looks like the name of the person you know and the actual e-mail address in the FROM field. If the friendly name is “BIG BANK of US” but the e-mail address is jimmy@con_artists.com, or if the name in the FROM field is missing or spelled incorrectly, the e-mail is probably spoofed. The experienced email spoofer won’t make this mistake though.</w:t>
      </w:r>
    </w:p>
    <w:p w14:paraId="3C6B2196" w14:textId="77777777" w:rsidR="00C27545" w:rsidRDefault="00C27545" w:rsidP="00C27545">
      <w:pPr>
        <w:pStyle w:val="ListParagraph"/>
        <w:numPr>
          <w:ilvl w:val="0"/>
          <w:numId w:val="6"/>
        </w:numPr>
        <w:ind w:left="0"/>
        <w:jc w:val="both"/>
        <w:rPr>
          <w:rFonts w:eastAsia="Times New Roman"/>
        </w:rPr>
      </w:pPr>
      <w:r>
        <w:rPr>
          <w:rFonts w:eastAsia="Times New Roman" w:cs="Arial"/>
          <w:color w:val="000000"/>
          <w:shd w:val="clear" w:color="auto" w:fill="FFFFFF"/>
        </w:rPr>
        <w:t>The Tracert command with display the route, along the network, from your computer to the IP address specified. Things to look for are dubious names of servers or signs that indicate geographical locations (e.g., SEA for Seattle).</w:t>
      </w:r>
    </w:p>
    <w:p w14:paraId="74F43F45" w14:textId="77777777" w:rsidR="00C27545" w:rsidRDefault="00C27545" w:rsidP="00C27545">
      <w:pPr>
        <w:pStyle w:val="Default"/>
        <w:numPr>
          <w:ilvl w:val="0"/>
          <w:numId w:val="6"/>
        </w:numPr>
        <w:ind w:left="0"/>
        <w:jc w:val="both"/>
        <w:rPr>
          <w:rFonts w:asciiTheme="minorHAnsi" w:hAnsiTheme="minorHAnsi"/>
        </w:rPr>
      </w:pPr>
      <w:r>
        <w:rPr>
          <w:rFonts w:asciiTheme="minorHAnsi" w:hAnsiTheme="minorHAnsi"/>
        </w:rPr>
        <w:t xml:space="preserve">If the message header shows the use of some script to make the message instead of an email client application. </w:t>
      </w:r>
    </w:p>
    <w:p w14:paraId="592C3AB8" w14:textId="77777777" w:rsidR="00C27545" w:rsidRDefault="00C27545" w:rsidP="00C27545">
      <w:pPr>
        <w:pStyle w:val="Default"/>
        <w:numPr>
          <w:ilvl w:val="0"/>
          <w:numId w:val="6"/>
        </w:numPr>
        <w:ind w:left="0"/>
        <w:jc w:val="both"/>
        <w:rPr>
          <w:rFonts w:asciiTheme="minorHAnsi" w:hAnsiTheme="minorHAnsi"/>
        </w:rPr>
      </w:pPr>
      <w:r>
        <w:rPr>
          <w:rFonts w:asciiTheme="minorHAnsi" w:hAnsiTheme="minorHAnsi"/>
        </w:rPr>
        <w:t xml:space="preserve">The SPF record helps identify the mail server’s authenticity to send emails on behalf of a domain. If the value of SPF field is pass, it means the client is authorized to inject a given mail with the given identity. Otherwise, the email could be spoofed if it shows fail. </w:t>
      </w:r>
    </w:p>
    <w:p w14:paraId="10D57A0A" w14:textId="77777777" w:rsidR="00C27545" w:rsidRPr="00C27545" w:rsidRDefault="00C27545" w:rsidP="00C27545">
      <w:pPr>
        <w:pStyle w:val="Default"/>
        <w:numPr>
          <w:ilvl w:val="0"/>
          <w:numId w:val="6"/>
        </w:numPr>
        <w:ind w:left="0"/>
        <w:jc w:val="both"/>
        <w:rPr>
          <w:rFonts w:asciiTheme="minorHAnsi" w:hAnsiTheme="minorHAnsi"/>
        </w:rPr>
      </w:pPr>
      <w:r>
        <w:rPr>
          <w:rFonts w:asciiTheme="minorHAnsi" w:hAnsiTheme="minorHAnsi"/>
        </w:rPr>
        <w:t>If th</w:t>
      </w:r>
      <w:r w:rsidRPr="00C27545">
        <w:rPr>
          <w:rFonts w:asciiTheme="minorHAnsi" w:hAnsiTheme="minorHAnsi"/>
        </w:rPr>
        <w:t xml:space="preserve">e message is relayed via an unusual and random location, it could mean that the message was spoofed/modified there and then sent. </w:t>
      </w:r>
    </w:p>
    <w:p w14:paraId="667F920E" w14:textId="77777777" w:rsidR="00C27545" w:rsidRPr="00C27545" w:rsidRDefault="00C27545" w:rsidP="00C27545">
      <w:pPr>
        <w:jc w:val="both"/>
        <w:rPr>
          <w:rFonts w:asciiTheme="minorHAnsi" w:hAnsiTheme="minorHAnsi" w:cstheme="minorBidi"/>
          <w:b/>
          <w:color w:val="000000" w:themeColor="text1"/>
        </w:rPr>
      </w:pPr>
    </w:p>
    <w:p w14:paraId="3D388CD1" w14:textId="2DFEECFF" w:rsidR="00C27545" w:rsidRPr="004C606F" w:rsidRDefault="00C27545" w:rsidP="004C606F">
      <w:pPr>
        <w:jc w:val="both"/>
        <w:outlineLvl w:val="0"/>
        <w:rPr>
          <w:rFonts w:asciiTheme="minorHAnsi" w:hAnsiTheme="minorHAnsi"/>
          <w:b/>
          <w:color w:val="000000" w:themeColor="text1"/>
          <w:u w:val="single"/>
        </w:rPr>
      </w:pPr>
      <w:r w:rsidRPr="004C606F">
        <w:rPr>
          <w:rFonts w:asciiTheme="minorHAnsi" w:hAnsiTheme="minorHAnsi"/>
          <w:b/>
          <w:color w:val="000000" w:themeColor="text1"/>
          <w:u w:val="single"/>
        </w:rPr>
        <w:t>Phase 2: Deliverables</w:t>
      </w:r>
    </w:p>
    <w:p w14:paraId="3D7F0DC2" w14:textId="77777777" w:rsidR="00C27545" w:rsidRPr="004C606F" w:rsidRDefault="00C27545" w:rsidP="00C40FFC">
      <w:pPr>
        <w:jc w:val="both"/>
        <w:outlineLvl w:val="0"/>
        <w:rPr>
          <w:rFonts w:asciiTheme="minorHAnsi" w:hAnsiTheme="minorHAnsi"/>
          <w:b/>
          <w:color w:val="000000" w:themeColor="text1"/>
          <w:u w:val="single"/>
        </w:rPr>
      </w:pPr>
      <w:r w:rsidRPr="004C606F">
        <w:rPr>
          <w:rFonts w:asciiTheme="minorHAnsi" w:hAnsiTheme="minorHAnsi"/>
          <w:b/>
          <w:color w:val="000000" w:themeColor="text1"/>
          <w:u w:val="single"/>
        </w:rPr>
        <w:t>Section 2.1 A brief description of how DKIM works. What are the components?</w:t>
      </w:r>
    </w:p>
    <w:p w14:paraId="27D6AC69" w14:textId="77777777" w:rsidR="004C606F" w:rsidRPr="00C27545" w:rsidRDefault="004C606F" w:rsidP="00C40FFC">
      <w:pPr>
        <w:jc w:val="both"/>
        <w:outlineLvl w:val="0"/>
        <w:rPr>
          <w:rFonts w:asciiTheme="minorHAnsi" w:hAnsiTheme="minorHAnsi"/>
          <w:b/>
          <w:color w:val="000000" w:themeColor="text1"/>
        </w:rPr>
      </w:pPr>
    </w:p>
    <w:p w14:paraId="4E3FB187" w14:textId="77777777" w:rsidR="00C27545" w:rsidRPr="00C27545" w:rsidRDefault="00C27545" w:rsidP="00C27545">
      <w:pPr>
        <w:jc w:val="both"/>
        <w:rPr>
          <w:rFonts w:asciiTheme="minorHAnsi" w:eastAsia="Times New Roman" w:hAnsiTheme="minorHAnsi" w:cs="Arial"/>
          <w:color w:val="000000" w:themeColor="text1"/>
        </w:rPr>
      </w:pPr>
      <w:r w:rsidRPr="00C27545">
        <w:rPr>
          <w:rFonts w:asciiTheme="minorHAnsi" w:hAnsiTheme="minorHAnsi"/>
          <w:color w:val="000000" w:themeColor="text1"/>
        </w:rPr>
        <w:t>DKIM (</w:t>
      </w:r>
      <w:r w:rsidRPr="00C27545">
        <w:rPr>
          <w:rFonts w:asciiTheme="minorHAnsi" w:eastAsia="Times New Roman" w:hAnsiTheme="minorHAnsi" w:cs="Arial"/>
          <w:color w:val="000000" w:themeColor="text1"/>
        </w:rPr>
        <w:t>DomainKeys Identified Mail) was first developed by Yahoo to be used as a way of email validation and user authentication.</w:t>
      </w:r>
    </w:p>
    <w:p w14:paraId="7C8A7104" w14:textId="77777777" w:rsidR="00C27545" w:rsidRDefault="00C27545" w:rsidP="00C27545">
      <w:pPr>
        <w:jc w:val="both"/>
        <w:rPr>
          <w:rFonts w:asciiTheme="minorHAnsi" w:eastAsia="Times New Roman" w:hAnsiTheme="minorHAnsi"/>
          <w:color w:val="000000" w:themeColor="text1"/>
        </w:rPr>
      </w:pPr>
      <w:r w:rsidRPr="00C27545">
        <w:rPr>
          <w:rFonts w:asciiTheme="minorHAnsi" w:eastAsia="Times New Roman" w:hAnsiTheme="minorHAnsi"/>
          <w:color w:val="000000" w:themeColor="text1"/>
        </w:rPr>
        <w:t>DKIM creates a domain-level authentication framework for email by using public-key technology and DNS record to prove the source and content of a message.</w:t>
      </w:r>
    </w:p>
    <w:p w14:paraId="71A0ED57" w14:textId="77777777" w:rsidR="004C606F" w:rsidRPr="00C27545" w:rsidRDefault="004C606F" w:rsidP="00C27545">
      <w:pPr>
        <w:jc w:val="both"/>
        <w:rPr>
          <w:rFonts w:asciiTheme="minorHAnsi" w:eastAsia="Times New Roman" w:hAnsiTheme="minorHAnsi"/>
          <w:color w:val="000000" w:themeColor="text1"/>
        </w:rPr>
      </w:pPr>
    </w:p>
    <w:p w14:paraId="661E92A6" w14:textId="77777777" w:rsidR="00C27545" w:rsidRPr="00C27545" w:rsidRDefault="00C27545" w:rsidP="00C40FFC">
      <w:pPr>
        <w:jc w:val="both"/>
        <w:outlineLvl w:val="0"/>
        <w:rPr>
          <w:rFonts w:asciiTheme="minorHAnsi" w:eastAsia="Times New Roman" w:hAnsiTheme="minorHAnsi"/>
          <w:b/>
          <w:bCs/>
          <w:color w:val="000000" w:themeColor="text1"/>
        </w:rPr>
      </w:pPr>
      <w:r w:rsidRPr="00C27545">
        <w:rPr>
          <w:rFonts w:asciiTheme="minorHAnsi" w:eastAsia="Times New Roman" w:hAnsiTheme="minorHAnsi"/>
          <w:b/>
          <w:bCs/>
          <w:color w:val="000000" w:themeColor="text1"/>
        </w:rPr>
        <w:t>Sending Servers</w:t>
      </w:r>
    </w:p>
    <w:p w14:paraId="3DECCF3C" w14:textId="77777777" w:rsidR="00C27545" w:rsidRPr="00C27545" w:rsidRDefault="00C27545" w:rsidP="00C27545">
      <w:pPr>
        <w:jc w:val="both"/>
        <w:rPr>
          <w:rFonts w:asciiTheme="minorHAnsi" w:eastAsia="Times New Roman" w:hAnsiTheme="minorHAnsi"/>
          <w:color w:val="000000" w:themeColor="text1"/>
        </w:rPr>
      </w:pPr>
      <w:r w:rsidRPr="00C27545">
        <w:rPr>
          <w:rFonts w:asciiTheme="minorHAnsi" w:eastAsia="Times New Roman" w:hAnsiTheme="minorHAnsi"/>
          <w:color w:val="000000" w:themeColor="text1"/>
        </w:rPr>
        <w:t>There are two steps to signing an email with DKIM:</w:t>
      </w:r>
    </w:p>
    <w:p w14:paraId="40D6FDF9" w14:textId="77777777" w:rsidR="00C27545" w:rsidRPr="00C27545" w:rsidRDefault="00C27545" w:rsidP="00C27545">
      <w:pPr>
        <w:numPr>
          <w:ilvl w:val="0"/>
          <w:numId w:val="7"/>
        </w:numPr>
        <w:ind w:left="0"/>
        <w:jc w:val="both"/>
        <w:rPr>
          <w:rFonts w:asciiTheme="minorHAnsi" w:eastAsia="Times New Roman" w:hAnsiTheme="minorHAnsi"/>
          <w:color w:val="000000" w:themeColor="text1"/>
        </w:rPr>
      </w:pPr>
      <w:r w:rsidRPr="00C27545">
        <w:rPr>
          <w:rFonts w:asciiTheme="minorHAnsi" w:eastAsia="Times New Roman" w:hAnsiTheme="minorHAnsi"/>
          <w:color w:val="000000" w:themeColor="text1"/>
        </w:rPr>
        <w:t>The domain owner generates a public/private key pair to be used for signing outgoing messages (multiple key pairs are allowed). The public key is published in a DNS TXT record, and the private key is made available to the DKIM-enabled outbound email server.</w:t>
      </w:r>
    </w:p>
    <w:p w14:paraId="45BE2176" w14:textId="777BD52B" w:rsidR="004C606F" w:rsidRDefault="00C27545" w:rsidP="004C606F">
      <w:pPr>
        <w:numPr>
          <w:ilvl w:val="0"/>
          <w:numId w:val="7"/>
        </w:numPr>
        <w:ind w:left="0"/>
        <w:jc w:val="both"/>
        <w:rPr>
          <w:rFonts w:asciiTheme="minorHAnsi" w:eastAsia="Times New Roman" w:hAnsiTheme="minorHAnsi"/>
          <w:color w:val="000000" w:themeColor="text1"/>
        </w:rPr>
      </w:pPr>
      <w:r w:rsidRPr="00C27545">
        <w:rPr>
          <w:rFonts w:asciiTheme="minorHAnsi" w:eastAsia="Times New Roman" w:hAnsiTheme="minorHAnsi"/>
          <w:color w:val="000000" w:themeColor="text1"/>
        </w:rPr>
        <w:t>When an email is sent by an authorized user of the email server, the server uses the stored private key to generate a digital signature of the message, which is inserted in the message as a header, and the email is sent as normal</w:t>
      </w:r>
      <w:r w:rsidR="004C606F">
        <w:rPr>
          <w:rFonts w:asciiTheme="minorHAnsi" w:eastAsia="Times New Roman" w:hAnsiTheme="minorHAnsi"/>
          <w:color w:val="000000" w:themeColor="text1"/>
        </w:rPr>
        <w:t>.</w:t>
      </w:r>
    </w:p>
    <w:p w14:paraId="01C180EE" w14:textId="77777777" w:rsidR="004C606F" w:rsidRPr="004C606F" w:rsidRDefault="004C606F" w:rsidP="004C606F">
      <w:pPr>
        <w:jc w:val="both"/>
        <w:rPr>
          <w:rFonts w:asciiTheme="minorHAnsi" w:eastAsia="Times New Roman" w:hAnsiTheme="minorHAnsi"/>
          <w:color w:val="000000" w:themeColor="text1"/>
        </w:rPr>
      </w:pPr>
    </w:p>
    <w:p w14:paraId="53A75655" w14:textId="77777777" w:rsidR="00C27545" w:rsidRPr="00C27545" w:rsidRDefault="00C27545" w:rsidP="00C40FFC">
      <w:pPr>
        <w:jc w:val="both"/>
        <w:outlineLvl w:val="0"/>
        <w:rPr>
          <w:rFonts w:asciiTheme="minorHAnsi" w:eastAsia="Times New Roman" w:hAnsiTheme="minorHAnsi"/>
          <w:b/>
          <w:bCs/>
          <w:color w:val="000000" w:themeColor="text1"/>
        </w:rPr>
      </w:pPr>
      <w:r w:rsidRPr="00C27545">
        <w:rPr>
          <w:rFonts w:asciiTheme="minorHAnsi" w:eastAsia="Times New Roman" w:hAnsiTheme="minorHAnsi"/>
          <w:b/>
          <w:bCs/>
          <w:color w:val="000000" w:themeColor="text1"/>
        </w:rPr>
        <w:t>Receiving Servers</w:t>
      </w:r>
    </w:p>
    <w:p w14:paraId="55A7D684" w14:textId="77777777" w:rsidR="00C27545" w:rsidRPr="00C27545" w:rsidRDefault="00C27545" w:rsidP="00C27545">
      <w:pPr>
        <w:numPr>
          <w:ilvl w:val="0"/>
          <w:numId w:val="8"/>
        </w:numPr>
        <w:ind w:left="0"/>
        <w:jc w:val="both"/>
        <w:rPr>
          <w:rFonts w:asciiTheme="minorHAnsi" w:eastAsia="Times New Roman" w:hAnsiTheme="minorHAnsi"/>
          <w:color w:val="000000" w:themeColor="text1"/>
        </w:rPr>
      </w:pPr>
      <w:r w:rsidRPr="00C27545">
        <w:rPr>
          <w:rFonts w:asciiTheme="minorHAnsi" w:eastAsia="Times New Roman" w:hAnsiTheme="minorHAnsi"/>
          <w:color w:val="000000" w:themeColor="text1"/>
        </w:rPr>
        <w:t>The DKIM-enabled receiving email server extracts the signature and claimed from: domain from the email headers.</w:t>
      </w:r>
    </w:p>
    <w:p w14:paraId="22DD656A" w14:textId="77777777" w:rsidR="00C27545" w:rsidRPr="00C27545" w:rsidRDefault="00C27545" w:rsidP="00C27545">
      <w:pPr>
        <w:numPr>
          <w:ilvl w:val="0"/>
          <w:numId w:val="8"/>
        </w:numPr>
        <w:ind w:left="0"/>
        <w:jc w:val="both"/>
        <w:rPr>
          <w:rFonts w:asciiTheme="minorHAnsi" w:eastAsia="Times New Roman" w:hAnsiTheme="minorHAnsi"/>
          <w:color w:val="000000" w:themeColor="text1"/>
        </w:rPr>
      </w:pPr>
      <w:r w:rsidRPr="00C27545">
        <w:rPr>
          <w:rFonts w:asciiTheme="minorHAnsi" w:eastAsia="Times New Roman" w:hAnsiTheme="minorHAnsi"/>
          <w:color w:val="000000" w:themeColor="text1"/>
        </w:rPr>
        <w:lastRenderedPageBreak/>
        <w:t>The public key is retrieved from the DNS system for the claimed from: domain.</w:t>
      </w:r>
    </w:p>
    <w:p w14:paraId="228856B8" w14:textId="77777777" w:rsidR="00C27545" w:rsidRPr="00C27545" w:rsidRDefault="00C27545" w:rsidP="00C27545">
      <w:pPr>
        <w:numPr>
          <w:ilvl w:val="0"/>
          <w:numId w:val="8"/>
        </w:numPr>
        <w:ind w:left="0"/>
        <w:jc w:val="both"/>
        <w:rPr>
          <w:rFonts w:asciiTheme="minorHAnsi" w:eastAsia="Times New Roman" w:hAnsiTheme="minorHAnsi"/>
          <w:color w:val="000000" w:themeColor="text1"/>
        </w:rPr>
      </w:pPr>
      <w:r w:rsidRPr="00C27545">
        <w:rPr>
          <w:rFonts w:asciiTheme="minorHAnsi" w:eastAsia="Times New Roman" w:hAnsiTheme="minorHAnsi"/>
          <w:color w:val="000000" w:themeColor="text1"/>
        </w:rPr>
        <w:t>The public key is used by the receiving mail system to verify that the signature was generated by the matching private key. A match effectively proves that the email was truly sent from, and with the permission of, the claimed domain and that the message headers and content have not been altered during transit.</w:t>
      </w:r>
    </w:p>
    <w:p w14:paraId="6373A80F" w14:textId="77777777" w:rsidR="00C27545" w:rsidRPr="00C27545" w:rsidRDefault="00C27545" w:rsidP="00C27545">
      <w:pPr>
        <w:numPr>
          <w:ilvl w:val="0"/>
          <w:numId w:val="8"/>
        </w:numPr>
        <w:ind w:left="0"/>
        <w:jc w:val="both"/>
        <w:rPr>
          <w:rFonts w:asciiTheme="minorHAnsi" w:eastAsia="Times New Roman" w:hAnsiTheme="minorHAnsi"/>
          <w:color w:val="000000" w:themeColor="text1"/>
        </w:rPr>
      </w:pPr>
      <w:r w:rsidRPr="00C27545">
        <w:rPr>
          <w:rFonts w:asciiTheme="minorHAnsi" w:eastAsia="Times New Roman" w:hAnsiTheme="minorHAnsi"/>
          <w:color w:val="000000" w:themeColor="text1"/>
        </w:rPr>
        <w:t>The receiving email system applies local policies based on the results of the signature test. For example, the message might be deleted if the signature does not match.</w:t>
      </w:r>
    </w:p>
    <w:p w14:paraId="670331C5" w14:textId="77777777" w:rsidR="00C27545" w:rsidRPr="00C27545" w:rsidRDefault="00C27545" w:rsidP="00C27545">
      <w:pPr>
        <w:jc w:val="both"/>
        <w:rPr>
          <w:rFonts w:asciiTheme="minorHAnsi" w:eastAsia="Times New Roman" w:hAnsiTheme="minorHAnsi"/>
          <w:color w:val="000000" w:themeColor="text1"/>
        </w:rPr>
      </w:pPr>
    </w:p>
    <w:p w14:paraId="0099491B" w14:textId="77777777" w:rsidR="00C27545" w:rsidRDefault="00C27545" w:rsidP="00C27545">
      <w:pPr>
        <w:jc w:val="both"/>
        <w:rPr>
          <w:rFonts w:asciiTheme="minorHAnsi" w:eastAsia="Times New Roman" w:hAnsiTheme="minorHAnsi"/>
          <w:b/>
          <w:color w:val="000000" w:themeColor="text1"/>
          <w:u w:val="single"/>
        </w:rPr>
      </w:pPr>
      <w:r w:rsidRPr="00130B88">
        <w:rPr>
          <w:rFonts w:asciiTheme="minorHAnsi" w:eastAsia="Times New Roman" w:hAnsiTheme="minorHAnsi"/>
          <w:b/>
          <w:color w:val="000000" w:themeColor="text1"/>
          <w:u w:val="single"/>
        </w:rPr>
        <w:t>Functional Components of DKIM:</w:t>
      </w:r>
    </w:p>
    <w:p w14:paraId="12104559" w14:textId="77777777" w:rsidR="00130B88" w:rsidRPr="00130B88" w:rsidRDefault="00130B88" w:rsidP="00C27545">
      <w:pPr>
        <w:jc w:val="both"/>
        <w:rPr>
          <w:rFonts w:asciiTheme="minorHAnsi" w:eastAsia="Times New Roman" w:hAnsiTheme="minorHAnsi"/>
          <w:b/>
          <w:color w:val="000000" w:themeColor="text1"/>
          <w:u w:val="single"/>
        </w:rPr>
      </w:pPr>
    </w:p>
    <w:p w14:paraId="139651ED" w14:textId="77777777" w:rsidR="00C27545" w:rsidRPr="00C27545" w:rsidRDefault="00C27545" w:rsidP="00C27545">
      <w:pPr>
        <w:numPr>
          <w:ilvl w:val="0"/>
          <w:numId w:val="9"/>
        </w:numPr>
        <w:ind w:left="0"/>
        <w:jc w:val="both"/>
        <w:rPr>
          <w:rFonts w:asciiTheme="minorHAnsi" w:eastAsia="Times New Roman" w:hAnsiTheme="minorHAnsi"/>
          <w:color w:val="000000" w:themeColor="text1"/>
        </w:rPr>
      </w:pPr>
      <w:r w:rsidRPr="00C27545">
        <w:rPr>
          <w:rFonts w:asciiTheme="minorHAnsi" w:eastAsia="Times New Roman" w:hAnsiTheme="minorHAnsi"/>
          <w:b/>
          <w:bCs/>
          <w:color w:val="000000" w:themeColor="text1"/>
        </w:rPr>
        <w:t>MUA (Message User Agent):</w:t>
      </w:r>
      <w:r w:rsidRPr="00C27545">
        <w:rPr>
          <w:rFonts w:asciiTheme="minorHAnsi" w:eastAsia="Times New Roman" w:hAnsiTheme="minorHAnsi"/>
          <w:color w:val="000000" w:themeColor="text1"/>
        </w:rPr>
        <w:t xml:space="preserve"> Message is formatted and submitted to MHS via MSA. It processes the message for storage or delivery to the receiver.</w:t>
      </w:r>
    </w:p>
    <w:p w14:paraId="08D19EA9" w14:textId="77777777" w:rsidR="00C27545" w:rsidRPr="00C27545" w:rsidRDefault="00C27545" w:rsidP="00C27545">
      <w:pPr>
        <w:numPr>
          <w:ilvl w:val="0"/>
          <w:numId w:val="9"/>
        </w:numPr>
        <w:ind w:left="0"/>
        <w:jc w:val="both"/>
        <w:rPr>
          <w:rFonts w:asciiTheme="minorHAnsi" w:eastAsia="Times New Roman" w:hAnsiTheme="minorHAnsi"/>
          <w:color w:val="000000" w:themeColor="text1"/>
        </w:rPr>
      </w:pPr>
      <w:r w:rsidRPr="00C27545">
        <w:rPr>
          <w:rFonts w:asciiTheme="minorHAnsi" w:eastAsia="Times New Roman" w:hAnsiTheme="minorHAnsi"/>
          <w:b/>
          <w:bCs/>
          <w:color w:val="000000" w:themeColor="text1"/>
        </w:rPr>
        <w:t>MSA (Message Submission Agent):</w:t>
      </w:r>
      <w:r w:rsidRPr="00C27545">
        <w:rPr>
          <w:rFonts w:asciiTheme="minorHAnsi" w:eastAsia="Times New Roman" w:hAnsiTheme="minorHAnsi"/>
          <w:color w:val="000000" w:themeColor="text1"/>
        </w:rPr>
        <w:t xml:space="preserve"> It performs signing before enforcing the message into Internet standards and policies of hosting domain before relaying to MTA.</w:t>
      </w:r>
    </w:p>
    <w:p w14:paraId="6CC062CA" w14:textId="77777777" w:rsidR="00C27545" w:rsidRPr="00C27545" w:rsidRDefault="00C27545" w:rsidP="00C27545">
      <w:pPr>
        <w:numPr>
          <w:ilvl w:val="0"/>
          <w:numId w:val="9"/>
        </w:numPr>
        <w:ind w:left="0"/>
        <w:jc w:val="both"/>
        <w:rPr>
          <w:rFonts w:asciiTheme="minorHAnsi" w:eastAsia="Times New Roman" w:hAnsiTheme="minorHAnsi"/>
          <w:color w:val="000000" w:themeColor="text1"/>
        </w:rPr>
      </w:pPr>
      <w:r w:rsidRPr="00C27545">
        <w:rPr>
          <w:rFonts w:asciiTheme="minorHAnsi" w:eastAsia="Times New Roman" w:hAnsiTheme="minorHAnsi"/>
          <w:b/>
          <w:bCs/>
          <w:color w:val="000000" w:themeColor="text1"/>
        </w:rPr>
        <w:t xml:space="preserve">MTA (Message Transfer Agent): </w:t>
      </w:r>
      <w:r w:rsidRPr="00C27545">
        <w:rPr>
          <w:rFonts w:asciiTheme="minorHAnsi" w:eastAsia="Times New Roman" w:hAnsiTheme="minorHAnsi"/>
          <w:color w:val="000000" w:themeColor="text1"/>
        </w:rPr>
        <w:t>This deals with the relaying message from MSA to MDA through one or more MTAs.</w:t>
      </w:r>
    </w:p>
    <w:p w14:paraId="2B9ADA14" w14:textId="77777777" w:rsidR="00C27545" w:rsidRPr="00C27545" w:rsidRDefault="00C27545" w:rsidP="00C27545">
      <w:pPr>
        <w:numPr>
          <w:ilvl w:val="0"/>
          <w:numId w:val="9"/>
        </w:numPr>
        <w:ind w:left="0"/>
        <w:jc w:val="both"/>
        <w:rPr>
          <w:rFonts w:asciiTheme="minorHAnsi" w:eastAsia="Times New Roman" w:hAnsiTheme="minorHAnsi"/>
          <w:color w:val="000000" w:themeColor="text1"/>
        </w:rPr>
      </w:pPr>
      <w:r w:rsidRPr="00C27545">
        <w:rPr>
          <w:rFonts w:asciiTheme="minorHAnsi" w:eastAsia="Times New Roman" w:hAnsiTheme="minorHAnsi"/>
          <w:b/>
          <w:bCs/>
          <w:color w:val="000000" w:themeColor="text1"/>
        </w:rPr>
        <w:t xml:space="preserve">Verifying: </w:t>
      </w:r>
      <w:r w:rsidRPr="00C27545">
        <w:rPr>
          <w:rFonts w:asciiTheme="minorHAnsi" w:eastAsia="Times New Roman" w:hAnsiTheme="minorHAnsi"/>
          <w:color w:val="000000" w:themeColor="text1"/>
        </w:rPr>
        <w:t xml:space="preserve">Verifying is performed by an authorized module within the verifying ADMD. Within a delivering ADMD, verifying might be performed by an MTA, MDA, or MUA. </w:t>
      </w:r>
    </w:p>
    <w:p w14:paraId="6EAD08B4" w14:textId="77777777" w:rsidR="00C27545" w:rsidRPr="00C27545" w:rsidRDefault="00C27545" w:rsidP="00C27545">
      <w:pPr>
        <w:numPr>
          <w:ilvl w:val="0"/>
          <w:numId w:val="9"/>
        </w:numPr>
        <w:ind w:left="0"/>
        <w:jc w:val="both"/>
        <w:rPr>
          <w:rFonts w:asciiTheme="minorHAnsi" w:eastAsia="Times New Roman" w:hAnsiTheme="minorHAnsi"/>
          <w:color w:val="000000" w:themeColor="text1"/>
        </w:rPr>
      </w:pPr>
      <w:r w:rsidRPr="00C27545">
        <w:rPr>
          <w:rFonts w:asciiTheme="minorHAnsi" w:eastAsia="Times New Roman" w:hAnsiTheme="minorHAnsi"/>
          <w:b/>
          <w:bCs/>
          <w:color w:val="000000" w:themeColor="text1"/>
        </w:rPr>
        <w:t>MDA (Message Digest Agent):</w:t>
      </w:r>
      <w:r w:rsidRPr="00C27545">
        <w:rPr>
          <w:rFonts w:asciiTheme="minorHAnsi" w:eastAsia="Times New Roman" w:hAnsiTheme="minorHAnsi"/>
          <w:color w:val="000000" w:themeColor="text1"/>
        </w:rPr>
        <w:t xml:space="preserve"> This is the verifier of the message. It performs the verification test on the message and if the test is successful, it transfers the message from MHS to MS</w:t>
      </w:r>
    </w:p>
    <w:p w14:paraId="7F33E09E" w14:textId="77777777" w:rsidR="00C27545" w:rsidRPr="00C27545" w:rsidRDefault="00C27545" w:rsidP="00C27545">
      <w:pPr>
        <w:numPr>
          <w:ilvl w:val="0"/>
          <w:numId w:val="9"/>
        </w:numPr>
        <w:ind w:left="0"/>
        <w:jc w:val="both"/>
        <w:rPr>
          <w:rFonts w:asciiTheme="minorHAnsi" w:eastAsia="Times New Roman" w:hAnsiTheme="minorHAnsi"/>
          <w:color w:val="000000" w:themeColor="text1"/>
        </w:rPr>
      </w:pPr>
      <w:r w:rsidRPr="00C27545">
        <w:rPr>
          <w:rFonts w:asciiTheme="minorHAnsi" w:eastAsia="Times New Roman" w:hAnsiTheme="minorHAnsi"/>
          <w:b/>
          <w:bCs/>
          <w:color w:val="000000" w:themeColor="text1"/>
        </w:rPr>
        <w:t>MHS (Message Handling service):</w:t>
      </w:r>
      <w:r w:rsidRPr="00C27545">
        <w:rPr>
          <w:rFonts w:asciiTheme="minorHAnsi" w:eastAsia="Times New Roman" w:hAnsiTheme="minorHAnsi"/>
          <w:color w:val="000000" w:themeColor="text1"/>
        </w:rPr>
        <w:t xml:space="preserve"> A network consisting of the various components namely MSA, MDA and MTAs is together called a MHS.</w:t>
      </w:r>
    </w:p>
    <w:p w14:paraId="043CF7BA" w14:textId="77777777" w:rsidR="00C27545" w:rsidRPr="00C27545" w:rsidRDefault="00C27545" w:rsidP="00C27545">
      <w:pPr>
        <w:numPr>
          <w:ilvl w:val="0"/>
          <w:numId w:val="9"/>
        </w:numPr>
        <w:ind w:left="0"/>
        <w:jc w:val="both"/>
        <w:rPr>
          <w:rFonts w:asciiTheme="minorHAnsi" w:eastAsia="Times New Roman" w:hAnsiTheme="minorHAnsi"/>
          <w:color w:val="000000" w:themeColor="text1"/>
        </w:rPr>
      </w:pPr>
      <w:r w:rsidRPr="00C27545">
        <w:rPr>
          <w:rFonts w:asciiTheme="minorHAnsi" w:eastAsia="Times New Roman" w:hAnsiTheme="minorHAnsi"/>
          <w:b/>
          <w:bCs/>
          <w:color w:val="000000" w:themeColor="text1"/>
        </w:rPr>
        <w:t xml:space="preserve">Signing: </w:t>
      </w:r>
      <w:r w:rsidRPr="00C27545">
        <w:rPr>
          <w:rFonts w:asciiTheme="minorHAnsi" w:eastAsia="Times New Roman" w:hAnsiTheme="minorHAnsi"/>
          <w:color w:val="000000" w:themeColor="text1"/>
        </w:rPr>
        <w:t>Signing will be done by a service agent within the authority of the message originator's Administrative Management Domain (ADMD). Signing might be performed by any of the functional components, in that environment, including: Mail User Agent (MUA), or Mail Submission Agent (MSA), Internet Boundary MTA. DKIM permits signing to be performed by authorized third-parties.</w:t>
      </w:r>
    </w:p>
    <w:p w14:paraId="31F84475" w14:textId="77777777" w:rsidR="00C27545" w:rsidRPr="00C27545" w:rsidRDefault="00C27545" w:rsidP="00C27545">
      <w:pPr>
        <w:jc w:val="both"/>
        <w:rPr>
          <w:rFonts w:asciiTheme="minorHAnsi" w:eastAsia="Times New Roman" w:hAnsiTheme="minorHAnsi"/>
          <w:color w:val="000000" w:themeColor="text1"/>
        </w:rPr>
      </w:pPr>
    </w:p>
    <w:p w14:paraId="1C670496" w14:textId="77777777" w:rsidR="00C27545" w:rsidRDefault="00C27545" w:rsidP="00C27545">
      <w:pPr>
        <w:jc w:val="both"/>
        <w:rPr>
          <w:rFonts w:asciiTheme="minorHAnsi" w:eastAsia="Times New Roman" w:hAnsiTheme="minorHAnsi"/>
          <w:color w:val="000000" w:themeColor="text1"/>
        </w:rPr>
      </w:pPr>
    </w:p>
    <w:p w14:paraId="15412F7E" w14:textId="77777777" w:rsidR="00130B88" w:rsidRDefault="00130B88" w:rsidP="00C27545">
      <w:pPr>
        <w:jc w:val="both"/>
        <w:rPr>
          <w:rFonts w:asciiTheme="minorHAnsi" w:eastAsia="Times New Roman" w:hAnsiTheme="minorHAnsi"/>
          <w:color w:val="000000" w:themeColor="text1"/>
        </w:rPr>
      </w:pPr>
    </w:p>
    <w:p w14:paraId="00C7A52E" w14:textId="77777777" w:rsidR="00130B88" w:rsidRDefault="00130B88" w:rsidP="00C27545">
      <w:pPr>
        <w:jc w:val="both"/>
        <w:rPr>
          <w:rFonts w:asciiTheme="minorHAnsi" w:eastAsia="Times New Roman" w:hAnsiTheme="minorHAnsi"/>
          <w:color w:val="000000" w:themeColor="text1"/>
        </w:rPr>
      </w:pPr>
    </w:p>
    <w:p w14:paraId="0618963A" w14:textId="77777777" w:rsidR="00130B88" w:rsidRDefault="00130B88" w:rsidP="00C27545">
      <w:pPr>
        <w:jc w:val="both"/>
        <w:rPr>
          <w:rFonts w:asciiTheme="minorHAnsi" w:eastAsia="Times New Roman" w:hAnsiTheme="minorHAnsi"/>
          <w:color w:val="000000" w:themeColor="text1"/>
        </w:rPr>
      </w:pPr>
    </w:p>
    <w:p w14:paraId="7847F19B" w14:textId="77777777" w:rsidR="00130B88" w:rsidRDefault="00130B88" w:rsidP="00C27545">
      <w:pPr>
        <w:jc w:val="both"/>
        <w:rPr>
          <w:rFonts w:asciiTheme="minorHAnsi" w:eastAsia="Times New Roman" w:hAnsiTheme="minorHAnsi"/>
          <w:color w:val="000000" w:themeColor="text1"/>
        </w:rPr>
      </w:pPr>
    </w:p>
    <w:p w14:paraId="7B0CB808" w14:textId="77777777" w:rsidR="00130B88" w:rsidRDefault="00130B88" w:rsidP="00C27545">
      <w:pPr>
        <w:jc w:val="both"/>
        <w:rPr>
          <w:rFonts w:asciiTheme="minorHAnsi" w:eastAsia="Times New Roman" w:hAnsiTheme="minorHAnsi"/>
          <w:color w:val="000000" w:themeColor="text1"/>
        </w:rPr>
      </w:pPr>
    </w:p>
    <w:p w14:paraId="31FCFB13" w14:textId="77777777" w:rsidR="00130B88" w:rsidRDefault="00130B88" w:rsidP="00C27545">
      <w:pPr>
        <w:jc w:val="both"/>
        <w:rPr>
          <w:rFonts w:asciiTheme="minorHAnsi" w:eastAsia="Times New Roman" w:hAnsiTheme="minorHAnsi"/>
          <w:color w:val="000000" w:themeColor="text1"/>
        </w:rPr>
      </w:pPr>
    </w:p>
    <w:p w14:paraId="5138DE98" w14:textId="77777777" w:rsidR="00130B88" w:rsidRDefault="00130B88" w:rsidP="00C27545">
      <w:pPr>
        <w:jc w:val="both"/>
        <w:rPr>
          <w:rFonts w:asciiTheme="minorHAnsi" w:eastAsia="Times New Roman" w:hAnsiTheme="minorHAnsi"/>
          <w:color w:val="000000" w:themeColor="text1"/>
        </w:rPr>
      </w:pPr>
    </w:p>
    <w:p w14:paraId="0DC04D21" w14:textId="77777777" w:rsidR="00130B88" w:rsidRDefault="00130B88" w:rsidP="00C27545">
      <w:pPr>
        <w:jc w:val="both"/>
        <w:rPr>
          <w:rFonts w:asciiTheme="minorHAnsi" w:eastAsia="Times New Roman" w:hAnsiTheme="minorHAnsi"/>
          <w:color w:val="000000" w:themeColor="text1"/>
        </w:rPr>
      </w:pPr>
    </w:p>
    <w:p w14:paraId="255BB1A6" w14:textId="77777777" w:rsidR="00130B88" w:rsidRDefault="00130B88" w:rsidP="00C27545">
      <w:pPr>
        <w:jc w:val="both"/>
        <w:rPr>
          <w:rFonts w:asciiTheme="minorHAnsi" w:eastAsia="Times New Roman" w:hAnsiTheme="minorHAnsi"/>
          <w:color w:val="000000" w:themeColor="text1"/>
        </w:rPr>
      </w:pPr>
    </w:p>
    <w:p w14:paraId="49BAEBCB" w14:textId="77777777" w:rsidR="00130B88" w:rsidRDefault="00130B88" w:rsidP="00C27545">
      <w:pPr>
        <w:jc w:val="both"/>
        <w:rPr>
          <w:rFonts w:asciiTheme="minorHAnsi" w:eastAsia="Times New Roman" w:hAnsiTheme="minorHAnsi"/>
          <w:color w:val="000000" w:themeColor="text1"/>
        </w:rPr>
      </w:pPr>
    </w:p>
    <w:p w14:paraId="22F4B752" w14:textId="77777777" w:rsidR="00130B88" w:rsidRPr="00C27545" w:rsidRDefault="00130B88" w:rsidP="00C27545">
      <w:pPr>
        <w:jc w:val="both"/>
        <w:rPr>
          <w:rFonts w:asciiTheme="minorHAnsi" w:eastAsia="Times New Roman" w:hAnsiTheme="minorHAnsi"/>
          <w:color w:val="000000" w:themeColor="text1"/>
        </w:rPr>
      </w:pPr>
    </w:p>
    <w:p w14:paraId="3727BE4B" w14:textId="77777777" w:rsidR="00C27545" w:rsidRPr="00413334" w:rsidRDefault="00C27545" w:rsidP="00C27545">
      <w:pPr>
        <w:jc w:val="both"/>
        <w:rPr>
          <w:rFonts w:asciiTheme="minorHAnsi" w:hAnsiTheme="minorHAnsi" w:cstheme="minorBidi"/>
          <w:b/>
          <w:u w:val="single"/>
        </w:rPr>
      </w:pPr>
      <w:r w:rsidRPr="00413334">
        <w:rPr>
          <w:rFonts w:asciiTheme="minorHAnsi" w:hAnsiTheme="minorHAnsi"/>
          <w:b/>
          <w:u w:val="single"/>
        </w:rPr>
        <w:t>Section 2.2: Graph plots along with the source code written. Attach the source code as an appendix.</w:t>
      </w:r>
    </w:p>
    <w:p w14:paraId="0ABC07E2" w14:textId="77777777" w:rsidR="00C27545" w:rsidRPr="00C27545" w:rsidRDefault="00C27545" w:rsidP="00C27545">
      <w:pPr>
        <w:jc w:val="both"/>
        <w:rPr>
          <w:rFonts w:asciiTheme="minorHAnsi" w:hAnsiTheme="minorHAnsi"/>
          <w:b/>
        </w:rPr>
      </w:pPr>
    </w:p>
    <w:p w14:paraId="6A872B43" w14:textId="4B41423E" w:rsidR="00C27545" w:rsidRDefault="00C27545" w:rsidP="00C27545">
      <w:pPr>
        <w:jc w:val="both"/>
        <w:rPr>
          <w:rFonts w:asciiTheme="minorHAnsi" w:hAnsiTheme="minorHAnsi"/>
        </w:rPr>
      </w:pPr>
      <w:r w:rsidRPr="00C27545">
        <w:rPr>
          <w:rFonts w:asciiTheme="minorHAnsi" w:hAnsiTheme="minorHAnsi"/>
          <w:noProof/>
        </w:rPr>
        <w:lastRenderedPageBreak/>
        <w:drawing>
          <wp:inline distT="0" distB="0" distL="0" distR="0" wp14:anchorId="61078745" wp14:editId="4CB15CC8">
            <wp:extent cx="4580890" cy="2145665"/>
            <wp:effectExtent l="0" t="0" r="16510" b="13335"/>
            <wp:docPr id="6" name="Chart 6">
              <a:extLst xmlns:a="http://schemas.openxmlformats.org/drawingml/2006/main">
                <a:ext uri="{FF2B5EF4-FFF2-40B4-BE49-F238E27FC236}">
                  <a16:creationId xmlns:a16="http://schemas.microsoft.com/office/drawing/2014/main" id="{B974E610-74F0-46AB-8801-6CF41EC00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297FD6" w14:textId="77777777" w:rsidR="00130B88" w:rsidRPr="00C27545" w:rsidRDefault="00130B88" w:rsidP="00C27545">
      <w:pPr>
        <w:jc w:val="both"/>
        <w:rPr>
          <w:rFonts w:asciiTheme="minorHAnsi" w:hAnsiTheme="minorHAnsi"/>
        </w:rPr>
      </w:pPr>
    </w:p>
    <w:p w14:paraId="5E939217" w14:textId="0A87D27C" w:rsidR="00C27545" w:rsidRPr="00C27545" w:rsidRDefault="00130B88" w:rsidP="00130B88">
      <w:pPr>
        <w:pStyle w:val="NormalWeb"/>
        <w:spacing w:before="0" w:beforeAutospacing="0" w:after="0" w:afterAutospacing="0"/>
        <w:jc w:val="both"/>
        <w:rPr>
          <w:rFonts w:asciiTheme="minorHAnsi" w:hAnsiTheme="minorHAnsi"/>
        </w:rPr>
      </w:pPr>
      <w:r>
        <w:rPr>
          <w:rFonts w:asciiTheme="minorHAnsi" w:hAnsiTheme="minorHAnsi" w:cs="Arial"/>
          <w:color w:val="000000"/>
        </w:rPr>
        <w:t>Figure 3</w:t>
      </w:r>
      <w:r w:rsidR="00C27545" w:rsidRPr="00C27545">
        <w:rPr>
          <w:rFonts w:asciiTheme="minorHAnsi" w:hAnsiTheme="minorHAnsi" w:cs="Arial"/>
          <w:color w:val="000000"/>
        </w:rPr>
        <w:t>. Graph showing the time taken in milliseconds for applying each algorithm(signing) for 5 test runs</w:t>
      </w:r>
    </w:p>
    <w:p w14:paraId="5E5853A5" w14:textId="77777777" w:rsidR="00C27545" w:rsidRPr="00C27545" w:rsidRDefault="00C27545" w:rsidP="00C27545">
      <w:pPr>
        <w:jc w:val="both"/>
        <w:rPr>
          <w:rFonts w:asciiTheme="minorHAnsi" w:hAnsiTheme="minorHAnsi"/>
        </w:rPr>
      </w:pPr>
    </w:p>
    <w:p w14:paraId="7D8DD23B" w14:textId="5BF9DB20" w:rsidR="00C27545" w:rsidRPr="00C27545" w:rsidRDefault="00C27545" w:rsidP="00C27545">
      <w:pPr>
        <w:jc w:val="both"/>
        <w:rPr>
          <w:rFonts w:asciiTheme="minorHAnsi" w:hAnsiTheme="minorHAnsi"/>
        </w:rPr>
      </w:pPr>
      <w:r w:rsidRPr="00C27545">
        <w:rPr>
          <w:rFonts w:asciiTheme="minorHAnsi" w:hAnsiTheme="minorHAnsi"/>
          <w:noProof/>
        </w:rPr>
        <w:drawing>
          <wp:inline distT="0" distB="0" distL="0" distR="0" wp14:anchorId="78DD4F75" wp14:editId="482F5C6F">
            <wp:extent cx="4580890" cy="2752090"/>
            <wp:effectExtent l="0" t="0" r="16510" b="16510"/>
            <wp:docPr id="5" name="Chart 5">
              <a:extLst xmlns:a="http://schemas.openxmlformats.org/drawingml/2006/main">
                <a:ext uri="{FF2B5EF4-FFF2-40B4-BE49-F238E27FC236}">
                  <a16:creationId xmlns:a16="http://schemas.microsoft.com/office/drawing/2014/main" id="{0AFAE596-786C-4825-B548-4DA291C9BA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4C713D9" w14:textId="01A34039" w:rsidR="00C27545" w:rsidRPr="00C27545" w:rsidRDefault="00130B88" w:rsidP="00C27545">
      <w:pPr>
        <w:jc w:val="both"/>
        <w:rPr>
          <w:rFonts w:asciiTheme="minorHAnsi" w:hAnsiTheme="minorHAnsi" w:cs="Arial"/>
          <w:color w:val="000000"/>
        </w:rPr>
      </w:pPr>
      <w:r>
        <w:rPr>
          <w:rFonts w:asciiTheme="minorHAnsi" w:hAnsiTheme="minorHAnsi" w:cs="Arial"/>
          <w:color w:val="000000"/>
        </w:rPr>
        <w:t>Figure 4</w:t>
      </w:r>
      <w:r w:rsidR="00C27545" w:rsidRPr="00C27545">
        <w:rPr>
          <w:rFonts w:asciiTheme="minorHAnsi" w:hAnsiTheme="minorHAnsi" w:cs="Arial"/>
          <w:color w:val="000000"/>
        </w:rPr>
        <w:t>. Graph showing the time taken in milliseconds for applying each algorithm(verification) for 5 test runs</w:t>
      </w:r>
    </w:p>
    <w:p w14:paraId="245153C2" w14:textId="77777777" w:rsidR="00C27545" w:rsidRPr="00C27545" w:rsidRDefault="00C27545" w:rsidP="00C27545">
      <w:pPr>
        <w:jc w:val="both"/>
        <w:rPr>
          <w:rFonts w:asciiTheme="minorHAnsi" w:hAnsiTheme="minorHAnsi" w:cstheme="minorBidi"/>
        </w:rPr>
      </w:pPr>
    </w:p>
    <w:p w14:paraId="5F0710D7" w14:textId="77777777" w:rsidR="00C27545" w:rsidRPr="00C27545" w:rsidRDefault="00C27545" w:rsidP="00C40FFC">
      <w:pPr>
        <w:jc w:val="both"/>
        <w:outlineLvl w:val="0"/>
        <w:rPr>
          <w:rFonts w:asciiTheme="minorHAnsi" w:hAnsiTheme="minorHAnsi"/>
        </w:rPr>
      </w:pPr>
      <w:r w:rsidRPr="00C27545">
        <w:rPr>
          <w:rFonts w:asciiTheme="minorHAnsi" w:hAnsiTheme="minorHAnsi"/>
        </w:rPr>
        <w:t>The source code used for the signing and verification is attached as an Appendix.</w:t>
      </w:r>
    </w:p>
    <w:p w14:paraId="2D1E005E" w14:textId="77777777" w:rsidR="00C27545" w:rsidRDefault="00C27545" w:rsidP="00C27545">
      <w:pPr>
        <w:jc w:val="both"/>
        <w:rPr>
          <w:rFonts w:asciiTheme="minorHAnsi" w:eastAsia="Times New Roman" w:hAnsiTheme="minorHAnsi"/>
          <w:color w:val="000000" w:themeColor="text1"/>
        </w:rPr>
      </w:pPr>
    </w:p>
    <w:p w14:paraId="6EE370C5" w14:textId="77777777" w:rsidR="00130B88" w:rsidRDefault="00130B88" w:rsidP="00C27545">
      <w:pPr>
        <w:jc w:val="both"/>
        <w:rPr>
          <w:rFonts w:asciiTheme="minorHAnsi" w:eastAsia="Times New Roman" w:hAnsiTheme="minorHAnsi"/>
          <w:color w:val="000000" w:themeColor="text1"/>
        </w:rPr>
      </w:pPr>
    </w:p>
    <w:p w14:paraId="266A19E6" w14:textId="77777777" w:rsidR="00130B88" w:rsidRDefault="00130B88" w:rsidP="00C27545">
      <w:pPr>
        <w:jc w:val="both"/>
        <w:rPr>
          <w:rFonts w:asciiTheme="minorHAnsi" w:eastAsia="Times New Roman" w:hAnsiTheme="minorHAnsi"/>
          <w:color w:val="000000" w:themeColor="text1"/>
        </w:rPr>
      </w:pPr>
    </w:p>
    <w:p w14:paraId="4F7053F6" w14:textId="77777777" w:rsidR="00130B88" w:rsidRDefault="00130B88" w:rsidP="00C27545">
      <w:pPr>
        <w:jc w:val="both"/>
        <w:rPr>
          <w:rFonts w:asciiTheme="minorHAnsi" w:eastAsia="Times New Roman" w:hAnsiTheme="minorHAnsi"/>
          <w:color w:val="000000" w:themeColor="text1"/>
        </w:rPr>
      </w:pPr>
    </w:p>
    <w:p w14:paraId="2351E22E" w14:textId="77777777" w:rsidR="00130B88" w:rsidRPr="00C27545" w:rsidRDefault="00130B88" w:rsidP="00C27545">
      <w:pPr>
        <w:jc w:val="both"/>
        <w:rPr>
          <w:rFonts w:asciiTheme="minorHAnsi" w:eastAsia="Times New Roman" w:hAnsiTheme="minorHAnsi"/>
          <w:color w:val="000000" w:themeColor="text1"/>
        </w:rPr>
      </w:pPr>
    </w:p>
    <w:p w14:paraId="7300DE14" w14:textId="77777777" w:rsidR="00C27545" w:rsidRPr="00130B88" w:rsidRDefault="00C27545" w:rsidP="00C27545">
      <w:pPr>
        <w:jc w:val="both"/>
        <w:rPr>
          <w:rFonts w:asciiTheme="minorHAnsi" w:eastAsia="Times New Roman" w:hAnsiTheme="minorHAnsi"/>
          <w:b/>
          <w:bCs/>
          <w:iCs/>
          <w:color w:val="000000" w:themeColor="text1"/>
          <w:u w:val="single"/>
        </w:rPr>
      </w:pPr>
      <w:r w:rsidRPr="00130B88">
        <w:rPr>
          <w:rFonts w:asciiTheme="minorHAnsi" w:eastAsia="Times New Roman" w:hAnsiTheme="minorHAnsi"/>
          <w:b/>
          <w:bCs/>
          <w:iCs/>
          <w:color w:val="000000" w:themeColor="text1"/>
          <w:u w:val="single"/>
        </w:rPr>
        <w:t>Section 2.3: Explain which of the combination of core DKIM algorithms provides the best performance using email message size as the criteria.</w:t>
      </w:r>
    </w:p>
    <w:p w14:paraId="03548D7F" w14:textId="77777777" w:rsidR="00C27545" w:rsidRPr="00C27545" w:rsidRDefault="00C27545" w:rsidP="00C27545">
      <w:pPr>
        <w:jc w:val="both"/>
        <w:rPr>
          <w:rFonts w:asciiTheme="minorHAnsi" w:eastAsia="Times New Roman" w:hAnsiTheme="minorHAnsi"/>
          <w:color w:val="000000" w:themeColor="text1"/>
        </w:rPr>
      </w:pPr>
    </w:p>
    <w:p w14:paraId="5DC4E7B9" w14:textId="77777777" w:rsidR="00C27545" w:rsidRPr="00C27545" w:rsidRDefault="00C27545" w:rsidP="00C27545">
      <w:pPr>
        <w:jc w:val="both"/>
        <w:rPr>
          <w:rFonts w:asciiTheme="minorHAnsi" w:hAnsiTheme="minorHAnsi" w:cstheme="minorBidi"/>
        </w:rPr>
      </w:pPr>
      <w:r w:rsidRPr="00C27545">
        <w:rPr>
          <w:rFonts w:asciiTheme="minorHAnsi" w:hAnsiTheme="minorHAnsi"/>
        </w:rPr>
        <w:lastRenderedPageBreak/>
        <w:t>From the above plots, we can see that on an average, the RSA 1024  + SHA1 algorithm performs better than others with a smaller key, when run on a data of similar length. However, this algorithm is preferred to be used only when the security is not critical.</w:t>
      </w:r>
    </w:p>
    <w:p w14:paraId="65FA92F4" w14:textId="77777777" w:rsidR="00C27545" w:rsidRPr="00C27545" w:rsidRDefault="00C27545" w:rsidP="00C27545">
      <w:pPr>
        <w:jc w:val="both"/>
        <w:rPr>
          <w:rFonts w:asciiTheme="minorHAnsi" w:eastAsia="Times New Roman" w:hAnsiTheme="minorHAnsi"/>
          <w:color w:val="000000" w:themeColor="text1"/>
        </w:rPr>
      </w:pPr>
    </w:p>
    <w:p w14:paraId="58E476F3" w14:textId="77777777" w:rsidR="00C27545" w:rsidRDefault="00C27545" w:rsidP="00C40FFC">
      <w:pPr>
        <w:jc w:val="both"/>
        <w:outlineLvl w:val="0"/>
        <w:rPr>
          <w:rFonts w:asciiTheme="minorHAnsi" w:eastAsia="Times New Roman" w:hAnsiTheme="minorHAnsi"/>
          <w:b/>
          <w:color w:val="000000" w:themeColor="text1"/>
          <w:u w:val="single"/>
        </w:rPr>
      </w:pPr>
      <w:r w:rsidRPr="00130B88">
        <w:rPr>
          <w:rFonts w:asciiTheme="minorHAnsi" w:eastAsia="Times New Roman" w:hAnsiTheme="minorHAnsi"/>
          <w:b/>
          <w:color w:val="000000" w:themeColor="text1"/>
          <w:u w:val="single"/>
        </w:rPr>
        <w:t xml:space="preserve">Section 2.4: Also answer the following questions: </w:t>
      </w:r>
    </w:p>
    <w:p w14:paraId="4CDB9562" w14:textId="77777777" w:rsidR="00130B88" w:rsidRDefault="00130B88" w:rsidP="00C27545">
      <w:pPr>
        <w:jc w:val="both"/>
        <w:rPr>
          <w:rFonts w:asciiTheme="minorHAnsi" w:eastAsia="Times New Roman" w:hAnsiTheme="minorHAnsi"/>
          <w:b/>
          <w:color w:val="000000" w:themeColor="text1"/>
          <w:u w:val="single"/>
        </w:rPr>
      </w:pPr>
    </w:p>
    <w:p w14:paraId="3FDAF0B2" w14:textId="2AF1E068" w:rsidR="00C27545" w:rsidRPr="00130B88" w:rsidRDefault="00C27545" w:rsidP="00C27545">
      <w:pPr>
        <w:pStyle w:val="ListParagraph"/>
        <w:numPr>
          <w:ilvl w:val="0"/>
          <w:numId w:val="16"/>
        </w:numPr>
        <w:jc w:val="both"/>
        <w:rPr>
          <w:rFonts w:asciiTheme="minorHAnsi" w:eastAsia="Times New Roman" w:hAnsiTheme="minorHAnsi"/>
          <w:b/>
          <w:color w:val="000000" w:themeColor="text1"/>
        </w:rPr>
      </w:pPr>
      <w:r w:rsidRPr="00130B88">
        <w:rPr>
          <w:rFonts w:asciiTheme="minorHAnsi" w:eastAsia="Times New Roman" w:hAnsiTheme="minorHAnsi"/>
          <w:b/>
          <w:color w:val="000000" w:themeColor="text1"/>
        </w:rPr>
        <w:t>Briefly describe the problems with using S/MIME or PGP in emails.</w:t>
      </w:r>
      <w:r w:rsidR="00130B88">
        <w:rPr>
          <w:rFonts w:asciiTheme="minorHAnsi" w:eastAsia="Times New Roman" w:hAnsiTheme="minorHAnsi"/>
          <w:b/>
          <w:color w:val="000000" w:themeColor="text1"/>
        </w:rPr>
        <w:br/>
      </w:r>
      <w:r w:rsidRPr="00130B88">
        <w:rPr>
          <w:rFonts w:asciiTheme="minorHAnsi" w:eastAsia="Times New Roman" w:hAnsiTheme="minorHAnsi"/>
          <w:color w:val="000000" w:themeColor="text1"/>
        </w:rPr>
        <w:t>Problems with using PGP:</w:t>
      </w:r>
    </w:p>
    <w:p w14:paraId="1C5A2668" w14:textId="77777777" w:rsidR="00130B88" w:rsidRDefault="00C27545" w:rsidP="00130B88">
      <w:pPr>
        <w:pStyle w:val="ListParagraph"/>
        <w:numPr>
          <w:ilvl w:val="0"/>
          <w:numId w:val="17"/>
        </w:numPr>
        <w:jc w:val="both"/>
        <w:rPr>
          <w:rFonts w:asciiTheme="minorHAnsi" w:eastAsia="Times New Roman" w:hAnsiTheme="minorHAnsi"/>
          <w:color w:val="000000" w:themeColor="text1"/>
        </w:rPr>
      </w:pPr>
      <w:r w:rsidRPr="00130B88">
        <w:rPr>
          <w:rFonts w:asciiTheme="minorHAnsi" w:eastAsia="Times New Roman" w:hAnsiTheme="minorHAnsi"/>
          <w:color w:val="000000" w:themeColor="text1"/>
        </w:rPr>
        <w:t>It is complex to use, due to which messages might be sent in an insecure manner.</w:t>
      </w:r>
    </w:p>
    <w:p w14:paraId="741CDB34" w14:textId="77777777" w:rsidR="00130B88" w:rsidRDefault="00C27545" w:rsidP="00130B88">
      <w:pPr>
        <w:pStyle w:val="ListParagraph"/>
        <w:numPr>
          <w:ilvl w:val="0"/>
          <w:numId w:val="17"/>
        </w:numPr>
        <w:jc w:val="both"/>
        <w:rPr>
          <w:rFonts w:asciiTheme="minorHAnsi" w:eastAsia="Times New Roman" w:hAnsiTheme="minorHAnsi"/>
          <w:color w:val="000000" w:themeColor="text1"/>
        </w:rPr>
      </w:pPr>
      <w:r w:rsidRPr="00130B88">
        <w:rPr>
          <w:rFonts w:asciiTheme="minorHAnsi" w:eastAsia="Times New Roman" w:hAnsiTheme="minorHAnsi"/>
          <w:color w:val="000000" w:themeColor="text1"/>
        </w:rPr>
        <w:t>It does not integrate seamlessly with email clients.</w:t>
      </w:r>
    </w:p>
    <w:p w14:paraId="78BE48DB" w14:textId="77777777" w:rsidR="00130B88" w:rsidRPr="00130B88" w:rsidRDefault="00C27545" w:rsidP="00130B88">
      <w:pPr>
        <w:pStyle w:val="ListParagraph"/>
        <w:numPr>
          <w:ilvl w:val="0"/>
          <w:numId w:val="17"/>
        </w:numPr>
        <w:jc w:val="both"/>
        <w:rPr>
          <w:rFonts w:asciiTheme="minorHAnsi" w:eastAsia="Times New Roman" w:hAnsiTheme="minorHAnsi"/>
          <w:color w:val="000000" w:themeColor="text1"/>
        </w:rPr>
      </w:pPr>
      <w:r w:rsidRPr="00130B88">
        <w:rPr>
          <w:rFonts w:asciiTheme="minorHAnsi" w:hAnsiTheme="minorHAnsi" w:cs="Arial"/>
          <w:color w:val="000000" w:themeColor="text1"/>
        </w:rPr>
        <w:t>Before we can communicate via PGP, we first need to exchange keys. PGP makes this a problem for the users. It takes very long to encrypt/decrypt messages.</w:t>
      </w:r>
    </w:p>
    <w:p w14:paraId="49DEEE84" w14:textId="77777777" w:rsidR="00130B88" w:rsidRPr="00130B88" w:rsidRDefault="00130B88" w:rsidP="00130B88">
      <w:pPr>
        <w:pStyle w:val="ListParagraph"/>
        <w:ind w:left="1080"/>
        <w:jc w:val="both"/>
        <w:rPr>
          <w:rFonts w:asciiTheme="minorHAnsi" w:eastAsia="Times New Roman" w:hAnsiTheme="minorHAnsi"/>
          <w:color w:val="000000" w:themeColor="text1"/>
        </w:rPr>
      </w:pPr>
    </w:p>
    <w:p w14:paraId="1956D941" w14:textId="55C63A21" w:rsidR="00130B88" w:rsidRPr="00130B88" w:rsidRDefault="00130B88" w:rsidP="00130B88">
      <w:pPr>
        <w:ind w:firstLine="720"/>
        <w:jc w:val="both"/>
        <w:rPr>
          <w:rFonts w:asciiTheme="minorHAnsi" w:eastAsia="Times New Roman" w:hAnsiTheme="minorHAnsi"/>
          <w:color w:val="000000" w:themeColor="text1"/>
        </w:rPr>
      </w:pPr>
      <w:r w:rsidRPr="00130B88">
        <w:rPr>
          <w:rFonts w:asciiTheme="minorHAnsi" w:eastAsia="Times New Roman" w:hAnsiTheme="minorHAnsi"/>
          <w:color w:val="000000" w:themeColor="text1"/>
        </w:rPr>
        <w:t>Problems with using S/MIME:</w:t>
      </w:r>
    </w:p>
    <w:p w14:paraId="1BDC51D6" w14:textId="77777777" w:rsidR="00130B88" w:rsidRDefault="00C27545" w:rsidP="00130B88">
      <w:pPr>
        <w:pStyle w:val="ListParagraph"/>
        <w:numPr>
          <w:ilvl w:val="0"/>
          <w:numId w:val="17"/>
        </w:numPr>
        <w:jc w:val="both"/>
        <w:rPr>
          <w:rFonts w:asciiTheme="minorHAnsi" w:eastAsia="Times New Roman" w:hAnsiTheme="minorHAnsi"/>
          <w:color w:val="000000" w:themeColor="text1"/>
        </w:rPr>
      </w:pPr>
      <w:r w:rsidRPr="00130B88">
        <w:rPr>
          <w:rFonts w:asciiTheme="minorHAnsi" w:eastAsia="Times New Roman" w:hAnsiTheme="minorHAnsi"/>
          <w:color w:val="000000" w:themeColor="text1"/>
        </w:rPr>
        <w:t>If the certificate is lost, messages that were encrypted with that key cannot be decrypted.</w:t>
      </w:r>
    </w:p>
    <w:p w14:paraId="1AB2986D" w14:textId="6E3C4D44" w:rsidR="00C27545" w:rsidRPr="00130B88" w:rsidRDefault="00C27545" w:rsidP="00130B88">
      <w:pPr>
        <w:pStyle w:val="ListParagraph"/>
        <w:numPr>
          <w:ilvl w:val="0"/>
          <w:numId w:val="17"/>
        </w:numPr>
        <w:jc w:val="both"/>
        <w:rPr>
          <w:rFonts w:asciiTheme="minorHAnsi" w:eastAsia="Times New Roman" w:hAnsiTheme="minorHAnsi"/>
          <w:color w:val="000000" w:themeColor="text1"/>
        </w:rPr>
      </w:pPr>
      <w:r w:rsidRPr="00130B88">
        <w:rPr>
          <w:rFonts w:asciiTheme="minorHAnsi" w:eastAsia="Times New Roman" w:hAnsiTheme="minorHAnsi"/>
          <w:color w:val="000000" w:themeColor="text1"/>
        </w:rPr>
        <w:t>Issues may arise with trusting Certificate Authorities.</w:t>
      </w:r>
    </w:p>
    <w:p w14:paraId="508E4B7D" w14:textId="77777777" w:rsidR="00C27545" w:rsidRPr="00C27545" w:rsidRDefault="00C27545" w:rsidP="00C27545">
      <w:pPr>
        <w:jc w:val="both"/>
        <w:rPr>
          <w:rFonts w:asciiTheme="minorHAnsi" w:eastAsia="Times New Roman" w:hAnsiTheme="minorHAnsi"/>
          <w:color w:val="000000" w:themeColor="text1"/>
        </w:rPr>
      </w:pPr>
    </w:p>
    <w:p w14:paraId="1CC73257" w14:textId="77777777" w:rsidR="00130B88" w:rsidRDefault="00C27545" w:rsidP="00130B88">
      <w:pPr>
        <w:pStyle w:val="ListParagraph"/>
        <w:numPr>
          <w:ilvl w:val="0"/>
          <w:numId w:val="16"/>
        </w:numPr>
        <w:jc w:val="both"/>
        <w:rPr>
          <w:rFonts w:asciiTheme="minorHAnsi" w:eastAsia="Times New Roman" w:hAnsiTheme="minorHAnsi"/>
          <w:b/>
          <w:color w:val="000000" w:themeColor="text1"/>
        </w:rPr>
      </w:pPr>
      <w:r w:rsidRPr="00130B88">
        <w:rPr>
          <w:rFonts w:asciiTheme="minorHAnsi" w:eastAsia="Times New Roman" w:hAnsiTheme="minorHAnsi"/>
          <w:b/>
          <w:color w:val="000000" w:themeColor="text1"/>
        </w:rPr>
        <w:t>How is DKIM different from these email signature schemes?</w:t>
      </w:r>
    </w:p>
    <w:p w14:paraId="4B6D3CE6" w14:textId="77777777" w:rsidR="00130B88" w:rsidRDefault="00C27545" w:rsidP="00130B88">
      <w:pPr>
        <w:pStyle w:val="ListParagraph"/>
        <w:numPr>
          <w:ilvl w:val="1"/>
          <w:numId w:val="16"/>
        </w:numPr>
        <w:jc w:val="both"/>
        <w:rPr>
          <w:rFonts w:asciiTheme="minorHAnsi" w:eastAsia="Times New Roman" w:hAnsiTheme="minorHAnsi"/>
          <w:b/>
          <w:color w:val="000000" w:themeColor="text1"/>
        </w:rPr>
      </w:pPr>
      <w:r w:rsidRPr="00130B88">
        <w:rPr>
          <w:rFonts w:asciiTheme="minorHAnsi" w:eastAsia="Times New Roman" w:hAnsiTheme="minorHAnsi"/>
          <w:color w:val="000000" w:themeColor="text1"/>
        </w:rPr>
        <w:t>In DKIM, the message signature is written to the message header fields so that it does not confuse recipients or MUA software.</w:t>
      </w:r>
    </w:p>
    <w:p w14:paraId="6787C635" w14:textId="77777777" w:rsidR="00130B88" w:rsidRDefault="00C27545" w:rsidP="00130B88">
      <w:pPr>
        <w:pStyle w:val="ListParagraph"/>
        <w:numPr>
          <w:ilvl w:val="1"/>
          <w:numId w:val="16"/>
        </w:numPr>
        <w:jc w:val="both"/>
        <w:rPr>
          <w:rFonts w:asciiTheme="minorHAnsi" w:eastAsia="Times New Roman" w:hAnsiTheme="minorHAnsi"/>
          <w:b/>
          <w:color w:val="000000" w:themeColor="text1"/>
        </w:rPr>
      </w:pPr>
      <w:r w:rsidRPr="00130B88">
        <w:rPr>
          <w:rFonts w:asciiTheme="minorHAnsi" w:eastAsia="Times New Roman" w:hAnsiTheme="minorHAnsi"/>
          <w:color w:val="000000" w:themeColor="text1"/>
        </w:rPr>
        <w:t>Using domain names, rather than email addresses, provides advantage.</w:t>
      </w:r>
    </w:p>
    <w:p w14:paraId="70E48325" w14:textId="77777777" w:rsidR="00130B88" w:rsidRDefault="00C27545" w:rsidP="00130B88">
      <w:pPr>
        <w:pStyle w:val="ListParagraph"/>
        <w:numPr>
          <w:ilvl w:val="1"/>
          <w:numId w:val="16"/>
        </w:numPr>
        <w:jc w:val="both"/>
        <w:rPr>
          <w:rFonts w:asciiTheme="minorHAnsi" w:eastAsia="Times New Roman" w:hAnsiTheme="minorHAnsi"/>
          <w:b/>
          <w:color w:val="000000" w:themeColor="text1"/>
        </w:rPr>
      </w:pPr>
      <w:r w:rsidRPr="00130B88">
        <w:rPr>
          <w:rFonts w:asciiTheme="minorHAnsi" w:eastAsia="Times New Roman" w:hAnsiTheme="minorHAnsi"/>
          <w:color w:val="000000" w:themeColor="text1"/>
        </w:rPr>
        <w:t>DKIM doesn’t provide repudiation or confidentiality, PGP and S/MIME provide.</w:t>
      </w:r>
    </w:p>
    <w:p w14:paraId="5446B9F1" w14:textId="77777777" w:rsidR="00130B88" w:rsidRDefault="00C27545" w:rsidP="00130B88">
      <w:pPr>
        <w:pStyle w:val="ListParagraph"/>
        <w:numPr>
          <w:ilvl w:val="1"/>
          <w:numId w:val="16"/>
        </w:numPr>
        <w:jc w:val="both"/>
        <w:rPr>
          <w:rFonts w:asciiTheme="minorHAnsi" w:eastAsia="Times New Roman" w:hAnsiTheme="minorHAnsi"/>
          <w:b/>
          <w:color w:val="000000" w:themeColor="text1"/>
        </w:rPr>
      </w:pPr>
      <w:r w:rsidRPr="00130B88">
        <w:rPr>
          <w:rFonts w:asciiTheme="minorHAnsi" w:eastAsia="Times New Roman" w:hAnsiTheme="minorHAnsi"/>
          <w:color w:val="000000" w:themeColor="text1"/>
        </w:rPr>
        <w:t>DKIM does not need certificates issued by authorities as it uses uses DNS-based self-certified keys and the scope of DKIM is limited.</w:t>
      </w:r>
    </w:p>
    <w:p w14:paraId="31B34547" w14:textId="38584305" w:rsidR="00C27545" w:rsidRPr="00130B88" w:rsidRDefault="00C27545" w:rsidP="00130B88">
      <w:pPr>
        <w:pStyle w:val="ListParagraph"/>
        <w:numPr>
          <w:ilvl w:val="1"/>
          <w:numId w:val="16"/>
        </w:numPr>
        <w:jc w:val="both"/>
        <w:rPr>
          <w:rFonts w:asciiTheme="minorHAnsi" w:eastAsia="Times New Roman" w:hAnsiTheme="minorHAnsi"/>
          <w:b/>
          <w:color w:val="000000" w:themeColor="text1"/>
        </w:rPr>
      </w:pPr>
      <w:r w:rsidRPr="00130B88">
        <w:rPr>
          <w:rFonts w:asciiTheme="minorHAnsi" w:eastAsia="Times New Roman" w:hAnsiTheme="minorHAnsi"/>
          <w:color w:val="000000" w:themeColor="text1"/>
        </w:rPr>
        <w:t>In DKIM, there is no dependency on public and private keys by certificate authorities.</w:t>
      </w:r>
    </w:p>
    <w:p w14:paraId="45757F46" w14:textId="77777777" w:rsidR="00C27545" w:rsidRPr="00C27545" w:rsidRDefault="00C27545" w:rsidP="00C27545">
      <w:pPr>
        <w:pStyle w:val="ListParagraph"/>
        <w:ind w:left="0"/>
        <w:jc w:val="both"/>
        <w:rPr>
          <w:rFonts w:asciiTheme="minorHAnsi" w:eastAsia="Times New Roman" w:hAnsiTheme="minorHAnsi"/>
          <w:color w:val="000000" w:themeColor="text1"/>
        </w:rPr>
      </w:pPr>
    </w:p>
    <w:p w14:paraId="47A06909" w14:textId="77777777" w:rsidR="00C27545" w:rsidRPr="00C27545" w:rsidRDefault="00C27545" w:rsidP="00C27545">
      <w:pPr>
        <w:jc w:val="both"/>
        <w:rPr>
          <w:rFonts w:asciiTheme="minorHAnsi" w:eastAsia="Times New Roman" w:hAnsiTheme="minorHAnsi"/>
          <w:color w:val="000000" w:themeColor="text1"/>
        </w:rPr>
      </w:pPr>
    </w:p>
    <w:p w14:paraId="2E91391B" w14:textId="77777777" w:rsidR="00130B88" w:rsidRDefault="00C27545" w:rsidP="00130B88">
      <w:pPr>
        <w:pStyle w:val="ListParagraph"/>
        <w:numPr>
          <w:ilvl w:val="0"/>
          <w:numId w:val="16"/>
        </w:numPr>
        <w:jc w:val="both"/>
        <w:rPr>
          <w:rFonts w:asciiTheme="minorHAnsi" w:eastAsia="Times New Roman" w:hAnsiTheme="minorHAnsi"/>
          <w:b/>
          <w:color w:val="000000" w:themeColor="text1"/>
        </w:rPr>
      </w:pPr>
      <w:r w:rsidRPr="00130B88">
        <w:rPr>
          <w:rFonts w:asciiTheme="minorHAnsi" w:eastAsia="Times New Roman" w:hAnsiTheme="minorHAnsi"/>
          <w:b/>
          <w:color w:val="000000" w:themeColor="text1"/>
        </w:rPr>
        <w:t>What are other broad categories of Domain Validations used? What does DKIM fall under?</w:t>
      </w:r>
      <w:r w:rsidR="00130B88">
        <w:rPr>
          <w:rFonts w:asciiTheme="minorHAnsi" w:eastAsia="Times New Roman" w:hAnsiTheme="minorHAnsi"/>
          <w:b/>
          <w:color w:val="000000" w:themeColor="text1"/>
        </w:rPr>
        <w:br/>
      </w:r>
      <w:r w:rsidRPr="00130B88">
        <w:rPr>
          <w:rFonts w:asciiTheme="minorHAnsi" w:eastAsia="Times New Roman" w:hAnsiTheme="minorHAnsi"/>
          <w:color w:val="000000" w:themeColor="text1"/>
        </w:rPr>
        <w:t xml:space="preserve">The two broad categories are: </w:t>
      </w:r>
    </w:p>
    <w:p w14:paraId="40207D2D" w14:textId="77777777" w:rsidR="00130B88" w:rsidRDefault="00C27545" w:rsidP="00130B88">
      <w:pPr>
        <w:pStyle w:val="ListParagraph"/>
        <w:numPr>
          <w:ilvl w:val="1"/>
          <w:numId w:val="16"/>
        </w:numPr>
        <w:jc w:val="both"/>
        <w:rPr>
          <w:rFonts w:asciiTheme="minorHAnsi" w:eastAsia="Times New Roman" w:hAnsiTheme="minorHAnsi"/>
          <w:b/>
          <w:color w:val="000000" w:themeColor="text1"/>
        </w:rPr>
      </w:pPr>
      <w:r w:rsidRPr="00130B88">
        <w:rPr>
          <w:rFonts w:asciiTheme="minorHAnsi" w:eastAsia="Times New Roman" w:hAnsiTheme="minorHAnsi"/>
          <w:color w:val="000000" w:themeColor="text1"/>
        </w:rPr>
        <w:t>Using Digital Signatures</w:t>
      </w:r>
    </w:p>
    <w:p w14:paraId="38C018E0" w14:textId="77777777" w:rsidR="00130B88" w:rsidRPr="00130B88" w:rsidRDefault="00C27545" w:rsidP="00C27545">
      <w:pPr>
        <w:pStyle w:val="ListParagraph"/>
        <w:numPr>
          <w:ilvl w:val="1"/>
          <w:numId w:val="16"/>
        </w:numPr>
        <w:jc w:val="both"/>
        <w:rPr>
          <w:rFonts w:asciiTheme="minorHAnsi" w:eastAsia="Times New Roman" w:hAnsiTheme="minorHAnsi"/>
          <w:b/>
          <w:color w:val="000000" w:themeColor="text1"/>
        </w:rPr>
      </w:pPr>
      <w:r w:rsidRPr="00130B88">
        <w:rPr>
          <w:rFonts w:asciiTheme="minorHAnsi" w:eastAsia="Times New Roman" w:hAnsiTheme="minorHAnsi"/>
          <w:color w:val="000000" w:themeColor="text1"/>
        </w:rPr>
        <w:t>Using IP address</w:t>
      </w:r>
    </w:p>
    <w:p w14:paraId="0904204C" w14:textId="3C87089D" w:rsidR="00C27545" w:rsidRPr="00130B88" w:rsidRDefault="00C27545" w:rsidP="00130B88">
      <w:pPr>
        <w:pStyle w:val="ListParagraph"/>
        <w:ind w:left="1080"/>
        <w:jc w:val="both"/>
        <w:rPr>
          <w:rFonts w:asciiTheme="minorHAnsi" w:eastAsia="Times New Roman" w:hAnsiTheme="minorHAnsi"/>
          <w:b/>
          <w:color w:val="000000" w:themeColor="text1"/>
        </w:rPr>
      </w:pPr>
      <w:r w:rsidRPr="00130B88">
        <w:rPr>
          <w:rFonts w:asciiTheme="minorHAnsi" w:eastAsia="Times New Roman" w:hAnsiTheme="minorHAnsi"/>
          <w:color w:val="000000" w:themeColor="text1"/>
        </w:rPr>
        <w:t xml:space="preserve"> DKIM uses Digital Signatures.</w:t>
      </w:r>
    </w:p>
    <w:p w14:paraId="7E57B5A8" w14:textId="77777777" w:rsidR="00C27545" w:rsidRPr="00C27545" w:rsidRDefault="00C27545" w:rsidP="00C27545">
      <w:pPr>
        <w:jc w:val="both"/>
        <w:rPr>
          <w:rFonts w:asciiTheme="minorHAnsi" w:eastAsia="Times New Roman" w:hAnsiTheme="minorHAnsi"/>
          <w:color w:val="000000" w:themeColor="text1"/>
        </w:rPr>
      </w:pPr>
      <w:r w:rsidRPr="00C27545">
        <w:rPr>
          <w:rFonts w:asciiTheme="minorHAnsi" w:eastAsia="Times New Roman" w:hAnsiTheme="minorHAnsi"/>
          <w:color w:val="000000" w:themeColor="text1"/>
        </w:rPr>
        <w:t xml:space="preserve"> </w:t>
      </w:r>
    </w:p>
    <w:p w14:paraId="2C032400" w14:textId="77777777" w:rsidR="004A7A2C" w:rsidRDefault="00C27545" w:rsidP="00C27545">
      <w:pPr>
        <w:pStyle w:val="ListParagraph"/>
        <w:numPr>
          <w:ilvl w:val="0"/>
          <w:numId w:val="16"/>
        </w:numPr>
        <w:jc w:val="both"/>
        <w:rPr>
          <w:rFonts w:asciiTheme="minorHAnsi" w:eastAsia="Times New Roman" w:hAnsiTheme="minorHAnsi"/>
          <w:b/>
          <w:color w:val="000000" w:themeColor="text1"/>
        </w:rPr>
      </w:pPr>
      <w:r w:rsidRPr="00130B88">
        <w:rPr>
          <w:rFonts w:asciiTheme="minorHAnsi" w:eastAsia="Times New Roman" w:hAnsiTheme="minorHAnsi"/>
          <w:b/>
          <w:color w:val="000000" w:themeColor="text1"/>
        </w:rPr>
        <w:t xml:space="preserve">Briefly explain what does DKIM do for the signer and for the receiver? </w:t>
      </w:r>
    </w:p>
    <w:p w14:paraId="30EFC48E" w14:textId="77777777" w:rsidR="004A7A2C" w:rsidRDefault="00C27545" w:rsidP="004A7A2C">
      <w:pPr>
        <w:pStyle w:val="ListParagraph"/>
        <w:jc w:val="both"/>
        <w:rPr>
          <w:rFonts w:asciiTheme="minorHAnsi" w:eastAsia="Times New Roman" w:hAnsiTheme="minorHAnsi"/>
          <w:color w:val="000000" w:themeColor="text1"/>
          <w:shd w:val="clear" w:color="auto" w:fill="FFFFFF"/>
        </w:rPr>
      </w:pPr>
      <w:r w:rsidRPr="00130B88">
        <w:rPr>
          <w:rFonts w:asciiTheme="minorHAnsi" w:eastAsia="Times New Roman" w:hAnsiTheme="minorHAnsi"/>
          <w:color w:val="000000" w:themeColor="text1"/>
          <w:shd w:val="clear" w:color="auto" w:fill="FFFFFF"/>
        </w:rPr>
        <w:t>The responsible organization adds a digital signature to the message, associating it with a domain name of that organization.  Typically, signing will be done by a service agent within the authority of the message originator's Administrative Management Domain (ADMD). Signing might be performed by any of the functional components, in that environment, including: Mail User Agent (MUA), or Mail Submission Agent (MSA), Internet Boundary MTA. DKIM permits signing to be performed by authorized third-parties.</w:t>
      </w:r>
    </w:p>
    <w:p w14:paraId="0567EB0D" w14:textId="79543D38" w:rsidR="00C27545" w:rsidRPr="004A7A2C" w:rsidRDefault="00C27545" w:rsidP="004A7A2C">
      <w:pPr>
        <w:pStyle w:val="ListParagraph"/>
        <w:jc w:val="both"/>
        <w:rPr>
          <w:rFonts w:asciiTheme="minorHAnsi" w:eastAsia="Times New Roman" w:hAnsiTheme="minorHAnsi"/>
          <w:b/>
          <w:color w:val="000000" w:themeColor="text1"/>
        </w:rPr>
      </w:pPr>
      <w:r w:rsidRPr="00C27545">
        <w:rPr>
          <w:rFonts w:asciiTheme="minorHAnsi" w:eastAsia="Times New Roman" w:hAnsiTheme="minorHAnsi"/>
          <w:color w:val="000000" w:themeColor="text1"/>
        </w:rPr>
        <w:lastRenderedPageBreak/>
        <w:t>After a message has been signed, any agent in the message transit path can choose to validate the signature. Typically, validation will be done by an agent in the ADMD of the message recipient. Again, this may be done by any functional component within that environment. Notably this means that the signature can be used by the recipient ADMD's filtering software, rather than requiring the recipient end-user to make an assessment.</w:t>
      </w:r>
    </w:p>
    <w:p w14:paraId="7EB10F89" w14:textId="77777777" w:rsidR="00C27545" w:rsidRPr="00C27545" w:rsidRDefault="00C27545" w:rsidP="00C27545">
      <w:pPr>
        <w:pStyle w:val="ListParagraph"/>
        <w:ind w:left="0"/>
        <w:jc w:val="both"/>
        <w:rPr>
          <w:rFonts w:asciiTheme="minorHAnsi" w:eastAsia="Times New Roman" w:hAnsiTheme="minorHAnsi"/>
          <w:color w:val="000000" w:themeColor="text1"/>
        </w:rPr>
      </w:pPr>
    </w:p>
    <w:p w14:paraId="0826194C" w14:textId="77777777" w:rsidR="004A7A2C" w:rsidRDefault="00C27545" w:rsidP="00C27545">
      <w:pPr>
        <w:pStyle w:val="ListParagraph"/>
        <w:numPr>
          <w:ilvl w:val="0"/>
          <w:numId w:val="16"/>
        </w:numPr>
        <w:jc w:val="both"/>
        <w:rPr>
          <w:rFonts w:asciiTheme="minorHAnsi" w:eastAsia="Times New Roman" w:hAnsiTheme="minorHAnsi"/>
          <w:b/>
          <w:color w:val="000000" w:themeColor="text1"/>
        </w:rPr>
      </w:pPr>
      <w:r w:rsidRPr="004A7A2C">
        <w:rPr>
          <w:rFonts w:asciiTheme="minorHAnsi" w:eastAsia="Times New Roman" w:hAnsiTheme="minorHAnsi"/>
          <w:b/>
          <w:color w:val="000000" w:themeColor="text1"/>
        </w:rPr>
        <w:t>Does DKIM signature signify that all the fields in the header information are not forged?</w:t>
      </w:r>
    </w:p>
    <w:p w14:paraId="51AA5DD4" w14:textId="38A52CE9" w:rsidR="00C27545" w:rsidRPr="004A7A2C" w:rsidRDefault="00C27545" w:rsidP="004A7A2C">
      <w:pPr>
        <w:pStyle w:val="ListParagraph"/>
        <w:jc w:val="both"/>
        <w:rPr>
          <w:rFonts w:asciiTheme="minorHAnsi" w:eastAsia="Times New Roman" w:hAnsiTheme="minorHAnsi"/>
          <w:b/>
          <w:color w:val="000000" w:themeColor="text1"/>
        </w:rPr>
      </w:pPr>
      <w:r w:rsidRPr="004A7A2C">
        <w:rPr>
          <w:rFonts w:asciiTheme="minorHAnsi" w:eastAsia="Times New Roman" w:hAnsiTheme="minorHAnsi"/>
          <w:color w:val="000000" w:themeColor="text1"/>
        </w:rPr>
        <w:t>In case of DKIM, signing agents may remove some of the header fields at the time of signing. The sender signs the message header and since all of the content of the message header may not be relevant and the sender can choose not to sign some of the information. Headers fields are most vulnerable to change in transit, so leaving insignificant fields unsigned will increase the chance of successful verification. However, these fields could be tampered in transit. Hence, a DKIM signature does not signify that all fields in the header are not forged.</w:t>
      </w:r>
    </w:p>
    <w:p w14:paraId="0FDE6995" w14:textId="77777777" w:rsidR="00C27545" w:rsidRDefault="00C27545" w:rsidP="00C27545">
      <w:pPr>
        <w:jc w:val="both"/>
        <w:rPr>
          <w:rFonts w:eastAsia="Times New Roman"/>
          <w:color w:val="000000" w:themeColor="text1"/>
        </w:rPr>
      </w:pPr>
    </w:p>
    <w:p w14:paraId="62852B41" w14:textId="77777777" w:rsidR="00C27545" w:rsidRDefault="00C27545" w:rsidP="00C27545">
      <w:pPr>
        <w:jc w:val="both"/>
        <w:rPr>
          <w:rFonts w:eastAsia="Times New Roman"/>
          <w:color w:val="000000" w:themeColor="text1"/>
        </w:rPr>
      </w:pPr>
    </w:p>
    <w:p w14:paraId="29D94A4F" w14:textId="77777777" w:rsidR="00C27545" w:rsidRDefault="00C27545" w:rsidP="00C40FFC">
      <w:pPr>
        <w:jc w:val="both"/>
        <w:outlineLvl w:val="0"/>
        <w:rPr>
          <w:rFonts w:eastAsia="Times New Roman"/>
          <w:b/>
          <w:color w:val="000000" w:themeColor="text1"/>
        </w:rPr>
      </w:pPr>
      <w:r>
        <w:rPr>
          <w:rFonts w:eastAsia="Times New Roman"/>
          <w:b/>
          <w:color w:val="000000" w:themeColor="text1"/>
        </w:rPr>
        <w:t>APPENDIX</w:t>
      </w:r>
    </w:p>
    <w:p w14:paraId="21D3CAFB" w14:textId="4C2B216B" w:rsidR="00C27545" w:rsidRPr="00D60D9D" w:rsidRDefault="00D60D9D" w:rsidP="00D60D9D">
      <w:pPr>
        <w:pStyle w:val="ListParagraph"/>
        <w:numPr>
          <w:ilvl w:val="0"/>
          <w:numId w:val="20"/>
        </w:numPr>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Please find code in </w:t>
      </w:r>
      <w:r w:rsidRPr="00D60D9D">
        <w:rPr>
          <w:rFonts w:asciiTheme="minorHAnsi" w:eastAsia="Times New Roman" w:hAnsiTheme="minorHAnsi"/>
          <w:b/>
          <w:color w:val="000000" w:themeColor="text1"/>
        </w:rPr>
        <w:t>signingEmail_RSA_SHA.cpp</w:t>
      </w:r>
      <w:r>
        <w:rPr>
          <w:rFonts w:asciiTheme="minorHAnsi" w:eastAsia="Times New Roman" w:hAnsiTheme="minorHAnsi"/>
          <w:color w:val="000000" w:themeColor="text1"/>
        </w:rPr>
        <w:t>.</w:t>
      </w:r>
    </w:p>
    <w:p w14:paraId="551ECFE1" w14:textId="77777777" w:rsidR="00C27545" w:rsidRDefault="00C27545" w:rsidP="00C27545">
      <w:pPr>
        <w:jc w:val="both"/>
        <w:rPr>
          <w:rFonts w:eastAsia="Times New Roman"/>
          <w:color w:val="000000" w:themeColor="text1"/>
        </w:rPr>
      </w:pPr>
    </w:p>
    <w:p w14:paraId="1A19DCA2" w14:textId="77777777" w:rsidR="00C27545" w:rsidRPr="00B5021B" w:rsidRDefault="00C27545" w:rsidP="00C40FFC">
      <w:pPr>
        <w:jc w:val="both"/>
        <w:outlineLvl w:val="0"/>
        <w:rPr>
          <w:rFonts w:asciiTheme="minorHAnsi" w:eastAsia="Times New Roman" w:hAnsiTheme="minorHAnsi"/>
          <w:b/>
          <w:color w:val="000000" w:themeColor="text1"/>
          <w:sz w:val="28"/>
          <w:u w:val="single"/>
        </w:rPr>
      </w:pPr>
      <w:r w:rsidRPr="00B5021B">
        <w:rPr>
          <w:rFonts w:asciiTheme="minorHAnsi" w:eastAsia="Times New Roman" w:hAnsiTheme="minorHAnsi"/>
          <w:b/>
          <w:color w:val="000000" w:themeColor="text1"/>
          <w:sz w:val="28"/>
          <w:u w:val="single"/>
        </w:rPr>
        <w:t>References:</w:t>
      </w:r>
    </w:p>
    <w:p w14:paraId="6D31E9EC" w14:textId="77777777" w:rsidR="00C27545" w:rsidRPr="00B5021B" w:rsidRDefault="00C27545" w:rsidP="00C27545">
      <w:pPr>
        <w:jc w:val="both"/>
        <w:rPr>
          <w:rFonts w:asciiTheme="minorHAnsi" w:eastAsia="Times New Roman" w:hAnsiTheme="minorHAnsi"/>
          <w:color w:val="000000" w:themeColor="text1"/>
        </w:rPr>
      </w:pPr>
    </w:p>
    <w:p w14:paraId="259BBDD3" w14:textId="77777777" w:rsidR="00C27545" w:rsidRPr="00B5021B" w:rsidRDefault="007F3AD2" w:rsidP="00B5021B">
      <w:pPr>
        <w:pStyle w:val="ListParagraph"/>
        <w:numPr>
          <w:ilvl w:val="0"/>
          <w:numId w:val="19"/>
        </w:numPr>
        <w:rPr>
          <w:rFonts w:asciiTheme="minorHAnsi" w:eastAsia="Times New Roman" w:hAnsiTheme="minorHAnsi"/>
          <w:color w:val="4472C4" w:themeColor="accent1"/>
        </w:rPr>
      </w:pPr>
      <w:hyperlink r:id="rId15" w:history="1">
        <w:r w:rsidR="00C27545" w:rsidRPr="00B5021B">
          <w:rPr>
            <w:rStyle w:val="Hyperlink"/>
            <w:rFonts w:asciiTheme="minorHAnsi" w:eastAsia="Times New Roman" w:hAnsiTheme="minorHAnsi" w:cs="Arial"/>
            <w:color w:val="4472C4" w:themeColor="accent1"/>
          </w:rPr>
          <w:t>http://mxtoolbox.com/Public/Tools/EmailHeaders.aspx</w:t>
        </w:r>
      </w:hyperlink>
      <w:bookmarkStart w:id="0" w:name="_GoBack"/>
      <w:bookmarkEnd w:id="0"/>
    </w:p>
    <w:p w14:paraId="1783407C" w14:textId="6E7284DB" w:rsidR="00C27545" w:rsidRPr="00B5021B" w:rsidRDefault="007F3AD2" w:rsidP="00B5021B">
      <w:pPr>
        <w:pStyle w:val="ListParagraph"/>
        <w:numPr>
          <w:ilvl w:val="0"/>
          <w:numId w:val="19"/>
        </w:numPr>
        <w:rPr>
          <w:rFonts w:asciiTheme="minorHAnsi" w:hAnsiTheme="minorHAnsi"/>
          <w:color w:val="4472C4" w:themeColor="accent1"/>
        </w:rPr>
      </w:pPr>
      <w:hyperlink r:id="rId16" w:history="1">
        <w:r w:rsidR="00C27545" w:rsidRPr="00B5021B">
          <w:rPr>
            <w:rStyle w:val="Hyperlink"/>
            <w:rFonts w:asciiTheme="minorHAnsi" w:hAnsiTheme="minorHAnsi"/>
            <w:color w:val="4472C4" w:themeColor="accent1"/>
          </w:rPr>
          <w:t>https://en.wikipedia.org/wiki/Authenticated_Received_Chain</w:t>
        </w:r>
      </w:hyperlink>
    </w:p>
    <w:p w14:paraId="384179EB" w14:textId="2489DC93" w:rsidR="00C27545" w:rsidRPr="00B5021B" w:rsidRDefault="007F3AD2" w:rsidP="00B5021B">
      <w:pPr>
        <w:pStyle w:val="ListParagraph"/>
        <w:numPr>
          <w:ilvl w:val="0"/>
          <w:numId w:val="19"/>
        </w:numPr>
        <w:rPr>
          <w:rFonts w:asciiTheme="minorHAnsi" w:hAnsiTheme="minorHAnsi"/>
          <w:color w:val="4472C4" w:themeColor="accent1"/>
        </w:rPr>
      </w:pPr>
      <w:hyperlink r:id="rId17" w:history="1">
        <w:r w:rsidR="00C27545" w:rsidRPr="00B5021B">
          <w:rPr>
            <w:rStyle w:val="Hyperlink"/>
            <w:rFonts w:asciiTheme="minorHAnsi" w:hAnsiTheme="minorHAnsi"/>
            <w:color w:val="4472C4" w:themeColor="accent1"/>
          </w:rPr>
          <w:t>https://en.wikipedia.org/wiki/Sender_Policy_Framework</w:t>
        </w:r>
      </w:hyperlink>
    </w:p>
    <w:p w14:paraId="66E51641" w14:textId="540EFE02" w:rsidR="00C27545" w:rsidRPr="00B5021B" w:rsidRDefault="007F3AD2" w:rsidP="00B5021B">
      <w:pPr>
        <w:pStyle w:val="ListParagraph"/>
        <w:numPr>
          <w:ilvl w:val="0"/>
          <w:numId w:val="19"/>
        </w:numPr>
        <w:rPr>
          <w:rFonts w:asciiTheme="minorHAnsi" w:hAnsiTheme="minorHAnsi"/>
          <w:color w:val="4472C4" w:themeColor="accent1"/>
        </w:rPr>
      </w:pPr>
      <w:hyperlink r:id="rId18" w:history="1">
        <w:r w:rsidR="00C27545" w:rsidRPr="00B5021B">
          <w:rPr>
            <w:rStyle w:val="Hyperlink"/>
            <w:rFonts w:asciiTheme="minorHAnsi" w:hAnsiTheme="minorHAnsi"/>
            <w:color w:val="4472C4" w:themeColor="accent1"/>
          </w:rPr>
          <w:t>https://en.wikipedia.org/wiki/DomainKeys_Identified_Mail</w:t>
        </w:r>
      </w:hyperlink>
    </w:p>
    <w:p w14:paraId="2EE7EFFB" w14:textId="4E766585" w:rsidR="00C27545" w:rsidRPr="00B5021B" w:rsidRDefault="007F3AD2" w:rsidP="00B5021B">
      <w:pPr>
        <w:pStyle w:val="ListParagraph"/>
        <w:numPr>
          <w:ilvl w:val="0"/>
          <w:numId w:val="19"/>
        </w:numPr>
        <w:jc w:val="both"/>
        <w:rPr>
          <w:rFonts w:asciiTheme="minorHAnsi" w:eastAsia="Times New Roman" w:hAnsiTheme="minorHAnsi"/>
          <w:color w:val="4472C4" w:themeColor="accent1"/>
        </w:rPr>
      </w:pPr>
      <w:hyperlink r:id="rId19" w:history="1">
        <w:r w:rsidR="00C27545" w:rsidRPr="00B5021B">
          <w:rPr>
            <w:rStyle w:val="Hyperlink"/>
            <w:rFonts w:asciiTheme="minorHAnsi" w:eastAsia="Times New Roman" w:hAnsiTheme="minorHAnsi"/>
            <w:color w:val="4472C4" w:themeColor="accent1"/>
          </w:rPr>
          <w:t>http://www.dkim.org/info/dkim-faq.html</w:t>
        </w:r>
      </w:hyperlink>
      <w:r w:rsidR="00C27545" w:rsidRPr="00B5021B">
        <w:rPr>
          <w:rFonts w:asciiTheme="minorHAnsi" w:eastAsia="Times New Roman" w:hAnsiTheme="minorHAnsi"/>
          <w:color w:val="4472C4" w:themeColor="accent1"/>
        </w:rPr>
        <w:t xml:space="preserve"> </w:t>
      </w:r>
    </w:p>
    <w:p w14:paraId="12EE43BB" w14:textId="1A3C4B3B" w:rsidR="00C27545" w:rsidRPr="00B5021B" w:rsidRDefault="007F3AD2" w:rsidP="00B5021B">
      <w:pPr>
        <w:pStyle w:val="ListParagraph"/>
        <w:numPr>
          <w:ilvl w:val="0"/>
          <w:numId w:val="19"/>
        </w:numPr>
        <w:jc w:val="both"/>
        <w:rPr>
          <w:rFonts w:asciiTheme="minorHAnsi" w:eastAsia="Times New Roman" w:hAnsiTheme="minorHAnsi"/>
          <w:color w:val="4472C4" w:themeColor="accent1"/>
        </w:rPr>
      </w:pPr>
      <w:hyperlink r:id="rId20" w:history="1">
        <w:r w:rsidR="00C27545" w:rsidRPr="00B5021B">
          <w:rPr>
            <w:rStyle w:val="Hyperlink"/>
            <w:rFonts w:asciiTheme="minorHAnsi" w:eastAsia="Times New Roman" w:hAnsiTheme="minorHAnsi"/>
            <w:color w:val="4472C4" w:themeColor="accent1"/>
          </w:rPr>
          <w:t>https://www.emailonacid.com/blog/article/email-development/what_is_dkim_everything_you_need_to_know_about_digital_signatures</w:t>
        </w:r>
      </w:hyperlink>
      <w:r w:rsidR="00C27545" w:rsidRPr="00B5021B">
        <w:rPr>
          <w:rFonts w:asciiTheme="minorHAnsi" w:eastAsia="Times New Roman" w:hAnsiTheme="minorHAnsi"/>
          <w:color w:val="4472C4" w:themeColor="accent1"/>
        </w:rPr>
        <w:t xml:space="preserve"> </w:t>
      </w:r>
    </w:p>
    <w:p w14:paraId="5ADF46CE" w14:textId="001BB5C1" w:rsidR="00413334" w:rsidRPr="00B5021B" w:rsidRDefault="007F3AD2" w:rsidP="00B5021B">
      <w:pPr>
        <w:pStyle w:val="ListParagraph"/>
        <w:numPr>
          <w:ilvl w:val="0"/>
          <w:numId w:val="19"/>
        </w:numPr>
        <w:jc w:val="both"/>
        <w:rPr>
          <w:rFonts w:asciiTheme="minorHAnsi" w:hAnsiTheme="minorHAnsi"/>
          <w:color w:val="4472C4" w:themeColor="accent1"/>
        </w:rPr>
      </w:pPr>
      <w:hyperlink r:id="rId21" w:history="1">
        <w:r w:rsidR="00C27545" w:rsidRPr="00B5021B">
          <w:rPr>
            <w:rStyle w:val="Hyperlink"/>
            <w:rFonts w:asciiTheme="minorHAnsi" w:eastAsia="Times New Roman" w:hAnsiTheme="minorHAnsi"/>
            <w:color w:val="4472C4" w:themeColor="accent1"/>
          </w:rPr>
          <w:t>https://www.icewarp.com/support/online_help/341.htm</w:t>
        </w:r>
      </w:hyperlink>
    </w:p>
    <w:p w14:paraId="7BC5D93C" w14:textId="2F82A835" w:rsidR="00413334" w:rsidRPr="00B5021B" w:rsidRDefault="007F3AD2" w:rsidP="00B5021B">
      <w:pPr>
        <w:pStyle w:val="ListParagraph"/>
        <w:numPr>
          <w:ilvl w:val="0"/>
          <w:numId w:val="19"/>
        </w:numPr>
        <w:jc w:val="both"/>
        <w:rPr>
          <w:rFonts w:asciiTheme="minorHAnsi" w:eastAsia="Times New Roman" w:hAnsiTheme="minorHAnsi"/>
          <w:color w:val="4472C4" w:themeColor="accent1"/>
        </w:rPr>
      </w:pPr>
      <w:hyperlink r:id="rId22" w:history="1">
        <w:r w:rsidR="00C27545" w:rsidRPr="00B5021B">
          <w:rPr>
            <w:rStyle w:val="Hyperlink"/>
            <w:rFonts w:asciiTheme="minorHAnsi" w:eastAsia="Times New Roman" w:hAnsiTheme="minorHAnsi"/>
            <w:color w:val="4472C4" w:themeColor="accent1"/>
          </w:rPr>
          <w:t>https://blog.mailrelay.com/en/2012/09/27/what-is-the-dkim-system-and-how-does-it-work</w:t>
        </w:r>
      </w:hyperlink>
    </w:p>
    <w:p w14:paraId="14910CB0" w14:textId="6CF90173" w:rsidR="00C27545" w:rsidRPr="00B5021B" w:rsidRDefault="007F3AD2" w:rsidP="00B5021B">
      <w:pPr>
        <w:pStyle w:val="ListParagraph"/>
        <w:numPr>
          <w:ilvl w:val="0"/>
          <w:numId w:val="19"/>
        </w:numPr>
        <w:jc w:val="both"/>
        <w:rPr>
          <w:rFonts w:asciiTheme="minorHAnsi" w:eastAsia="Times New Roman" w:hAnsiTheme="minorHAnsi"/>
          <w:color w:val="4472C4" w:themeColor="accent1"/>
        </w:rPr>
      </w:pPr>
      <w:hyperlink r:id="rId23" w:history="1">
        <w:r w:rsidR="00C27545" w:rsidRPr="00B5021B">
          <w:rPr>
            <w:rStyle w:val="Hyperlink"/>
            <w:rFonts w:asciiTheme="minorHAnsi" w:eastAsia="Times New Roman" w:hAnsiTheme="minorHAnsi"/>
            <w:color w:val="4472C4" w:themeColor="accent1"/>
          </w:rPr>
          <w:t>https://luxsci.com/blog/email-encryption-showdown-smtp-tls-vs-pgp-vs-smime-vs-portal-pickup.html</w:t>
        </w:r>
      </w:hyperlink>
      <w:r w:rsidR="00C27545" w:rsidRPr="00B5021B">
        <w:rPr>
          <w:rFonts w:asciiTheme="minorHAnsi" w:eastAsia="Times New Roman" w:hAnsiTheme="minorHAnsi"/>
          <w:color w:val="4472C4" w:themeColor="accent1"/>
        </w:rPr>
        <w:t xml:space="preserve"> </w:t>
      </w:r>
    </w:p>
    <w:p w14:paraId="606AD5EE" w14:textId="77777777" w:rsidR="00740FBD" w:rsidRPr="00B5021B" w:rsidRDefault="00740FBD" w:rsidP="00C27545">
      <w:pPr>
        <w:rPr>
          <w:rFonts w:asciiTheme="minorHAnsi" w:hAnsiTheme="minorHAnsi"/>
        </w:rPr>
      </w:pPr>
    </w:p>
    <w:p w14:paraId="23D9E602" w14:textId="77777777" w:rsidR="00877679" w:rsidRPr="00B5021B" w:rsidRDefault="00877679" w:rsidP="00C27545">
      <w:pPr>
        <w:rPr>
          <w:rFonts w:asciiTheme="minorHAnsi" w:hAnsiTheme="minorHAnsi"/>
        </w:rPr>
      </w:pPr>
    </w:p>
    <w:sectPr w:rsidR="00877679" w:rsidRPr="00B5021B" w:rsidSect="00C27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50A95" w14:textId="77777777" w:rsidR="007F3AD2" w:rsidRDefault="007F3AD2" w:rsidP="00C40FFC">
      <w:r>
        <w:separator/>
      </w:r>
    </w:p>
  </w:endnote>
  <w:endnote w:type="continuationSeparator" w:id="0">
    <w:p w14:paraId="6A9C880A" w14:textId="77777777" w:rsidR="007F3AD2" w:rsidRDefault="007F3AD2" w:rsidP="00C4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21CAB" w14:textId="77777777" w:rsidR="007F3AD2" w:rsidRDefault="007F3AD2" w:rsidP="00C40FFC">
      <w:r>
        <w:separator/>
      </w:r>
    </w:p>
  </w:footnote>
  <w:footnote w:type="continuationSeparator" w:id="0">
    <w:p w14:paraId="3660B3B3" w14:textId="77777777" w:rsidR="007F3AD2" w:rsidRDefault="007F3AD2" w:rsidP="00C40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17B5"/>
    <w:multiLevelType w:val="multilevel"/>
    <w:tmpl w:val="56DEE31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 w15:restartNumberingAfterBreak="0">
    <w:nsid w:val="044C0FF4"/>
    <w:multiLevelType w:val="hybridMultilevel"/>
    <w:tmpl w:val="551C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8666F"/>
    <w:multiLevelType w:val="multilevel"/>
    <w:tmpl w:val="E5241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EFE2987"/>
    <w:multiLevelType w:val="hybridMultilevel"/>
    <w:tmpl w:val="7E34FF5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06544"/>
    <w:multiLevelType w:val="hybridMultilevel"/>
    <w:tmpl w:val="B1940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0665ED"/>
    <w:multiLevelType w:val="multilevel"/>
    <w:tmpl w:val="0BBA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532CC"/>
    <w:multiLevelType w:val="hybridMultilevel"/>
    <w:tmpl w:val="EA008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8AB25E6"/>
    <w:multiLevelType w:val="hybridMultilevel"/>
    <w:tmpl w:val="4CD03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3A4406B5"/>
    <w:multiLevelType w:val="hybridMultilevel"/>
    <w:tmpl w:val="13DE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C4437"/>
    <w:multiLevelType w:val="hybridMultilevel"/>
    <w:tmpl w:val="89228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E414CC0"/>
    <w:multiLevelType w:val="multilevel"/>
    <w:tmpl w:val="0FA4629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34C49B9"/>
    <w:multiLevelType w:val="hybridMultilevel"/>
    <w:tmpl w:val="02BC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B6A2B"/>
    <w:multiLevelType w:val="multilevel"/>
    <w:tmpl w:val="616A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934D6"/>
    <w:multiLevelType w:val="multilevel"/>
    <w:tmpl w:val="63EA6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0481E"/>
    <w:multiLevelType w:val="hybridMultilevel"/>
    <w:tmpl w:val="EED04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78A3CAF"/>
    <w:multiLevelType w:val="hybridMultilevel"/>
    <w:tmpl w:val="8AEE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443DD"/>
    <w:multiLevelType w:val="hybridMultilevel"/>
    <w:tmpl w:val="57ACD63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7" w15:restartNumberingAfterBreak="0">
    <w:nsid w:val="7F373E69"/>
    <w:multiLevelType w:val="hybridMultilevel"/>
    <w:tmpl w:val="0E66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B0341"/>
    <w:multiLevelType w:val="hybridMultilevel"/>
    <w:tmpl w:val="E43C5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0"/>
  </w:num>
  <w:num w:numId="4">
    <w:abstractNumId w:val="12"/>
  </w:num>
  <w:num w:numId="5">
    <w:abstractNumId w:val="5"/>
  </w:num>
  <w:num w:numId="6">
    <w:abstractNumId w:val="1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7"/>
  </w:num>
  <w:num w:numId="11">
    <w:abstractNumId w:val="9"/>
  </w:num>
  <w:num w:numId="12">
    <w:abstractNumId w:val="16"/>
  </w:num>
  <w:num w:numId="13">
    <w:abstractNumId w:val="6"/>
  </w:num>
  <w:num w:numId="14">
    <w:abstractNumId w:val="6"/>
  </w:num>
  <w:num w:numId="15">
    <w:abstractNumId w:val="1"/>
  </w:num>
  <w:num w:numId="16">
    <w:abstractNumId w:val="3"/>
  </w:num>
  <w:num w:numId="17">
    <w:abstractNumId w:val="4"/>
  </w:num>
  <w:num w:numId="18">
    <w:abstractNumId w:val="8"/>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B"/>
    <w:rsid w:val="000C43E5"/>
    <w:rsid w:val="000E7957"/>
    <w:rsid w:val="00130B88"/>
    <w:rsid w:val="001A4366"/>
    <w:rsid w:val="001B1857"/>
    <w:rsid w:val="001B40A7"/>
    <w:rsid w:val="00267314"/>
    <w:rsid w:val="004027B1"/>
    <w:rsid w:val="00413334"/>
    <w:rsid w:val="004A7A2C"/>
    <w:rsid w:val="004C606F"/>
    <w:rsid w:val="00521214"/>
    <w:rsid w:val="00600D27"/>
    <w:rsid w:val="0066452C"/>
    <w:rsid w:val="00740FBD"/>
    <w:rsid w:val="007A7CE4"/>
    <w:rsid w:val="007F3AD2"/>
    <w:rsid w:val="007F57CB"/>
    <w:rsid w:val="00803B23"/>
    <w:rsid w:val="00877679"/>
    <w:rsid w:val="008F44BA"/>
    <w:rsid w:val="009105E7"/>
    <w:rsid w:val="009F3B81"/>
    <w:rsid w:val="00AB3531"/>
    <w:rsid w:val="00B15E71"/>
    <w:rsid w:val="00B5021B"/>
    <w:rsid w:val="00B727EC"/>
    <w:rsid w:val="00BF053A"/>
    <w:rsid w:val="00C27545"/>
    <w:rsid w:val="00C40FFC"/>
    <w:rsid w:val="00CE5712"/>
    <w:rsid w:val="00D60D9D"/>
    <w:rsid w:val="00D73694"/>
    <w:rsid w:val="00DB4C76"/>
    <w:rsid w:val="00DD6A52"/>
    <w:rsid w:val="00E06842"/>
    <w:rsid w:val="00EB3FE7"/>
    <w:rsid w:val="00F501D7"/>
    <w:rsid w:val="00FE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FC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0D2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C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C43E5"/>
    <w:rPr>
      <w:rFonts w:ascii="Courier New" w:hAnsi="Courier New" w:cs="Courier New"/>
      <w:sz w:val="20"/>
      <w:szCs w:val="20"/>
    </w:rPr>
  </w:style>
  <w:style w:type="paragraph" w:styleId="NormalWeb">
    <w:name w:val="Normal (Web)"/>
    <w:basedOn w:val="Normal"/>
    <w:uiPriority w:val="99"/>
    <w:unhideWhenUsed/>
    <w:rsid w:val="00B727EC"/>
    <w:pPr>
      <w:spacing w:before="100" w:beforeAutospacing="1" w:after="100" w:afterAutospacing="1"/>
    </w:pPr>
  </w:style>
  <w:style w:type="character" w:styleId="Hyperlink">
    <w:name w:val="Hyperlink"/>
    <w:basedOn w:val="DefaultParagraphFont"/>
    <w:uiPriority w:val="99"/>
    <w:unhideWhenUsed/>
    <w:rsid w:val="00B727EC"/>
    <w:rPr>
      <w:color w:val="0563C1" w:themeColor="hyperlink"/>
      <w:u w:val="single"/>
    </w:rPr>
  </w:style>
  <w:style w:type="paragraph" w:styleId="ListParagraph">
    <w:name w:val="List Paragraph"/>
    <w:basedOn w:val="Normal"/>
    <w:uiPriority w:val="34"/>
    <w:qFormat/>
    <w:rsid w:val="00DB4C76"/>
    <w:pPr>
      <w:ind w:left="720"/>
      <w:contextualSpacing/>
    </w:pPr>
  </w:style>
  <w:style w:type="paragraph" w:customStyle="1" w:styleId="Default">
    <w:name w:val="Default"/>
    <w:uiPriority w:val="99"/>
    <w:rsid w:val="00C27545"/>
    <w:pPr>
      <w:widowControl w:val="0"/>
      <w:autoSpaceDE w:val="0"/>
      <w:autoSpaceDN w:val="0"/>
      <w:adjustRightInd w:val="0"/>
    </w:pPr>
    <w:rPr>
      <w:rFonts w:ascii="Calibri" w:hAnsi="Calibri" w:cs="Calibri"/>
      <w:color w:val="000000"/>
    </w:rPr>
  </w:style>
  <w:style w:type="paragraph" w:styleId="Revision">
    <w:name w:val="Revision"/>
    <w:hidden/>
    <w:uiPriority w:val="99"/>
    <w:semiHidden/>
    <w:rsid w:val="00C40FFC"/>
    <w:rPr>
      <w:rFonts w:ascii="Times New Roman" w:hAnsi="Times New Roman" w:cs="Times New Roman"/>
    </w:rPr>
  </w:style>
  <w:style w:type="paragraph" w:styleId="Header">
    <w:name w:val="header"/>
    <w:basedOn w:val="Normal"/>
    <w:link w:val="HeaderChar"/>
    <w:uiPriority w:val="99"/>
    <w:unhideWhenUsed/>
    <w:rsid w:val="00C40FFC"/>
    <w:pPr>
      <w:tabs>
        <w:tab w:val="center" w:pos="4680"/>
        <w:tab w:val="right" w:pos="9360"/>
      </w:tabs>
    </w:pPr>
  </w:style>
  <w:style w:type="character" w:customStyle="1" w:styleId="HeaderChar">
    <w:name w:val="Header Char"/>
    <w:basedOn w:val="DefaultParagraphFont"/>
    <w:link w:val="Header"/>
    <w:uiPriority w:val="99"/>
    <w:rsid w:val="00C40FFC"/>
    <w:rPr>
      <w:rFonts w:ascii="Times New Roman" w:hAnsi="Times New Roman" w:cs="Times New Roman"/>
    </w:rPr>
  </w:style>
  <w:style w:type="paragraph" w:styleId="Footer">
    <w:name w:val="footer"/>
    <w:basedOn w:val="Normal"/>
    <w:link w:val="FooterChar"/>
    <w:uiPriority w:val="99"/>
    <w:unhideWhenUsed/>
    <w:rsid w:val="00C40FFC"/>
    <w:pPr>
      <w:tabs>
        <w:tab w:val="center" w:pos="4680"/>
        <w:tab w:val="right" w:pos="9360"/>
      </w:tabs>
    </w:pPr>
  </w:style>
  <w:style w:type="character" w:customStyle="1" w:styleId="FooterChar">
    <w:name w:val="Footer Char"/>
    <w:basedOn w:val="DefaultParagraphFont"/>
    <w:link w:val="Footer"/>
    <w:uiPriority w:val="99"/>
    <w:rsid w:val="00C40FF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0950">
      <w:bodyDiv w:val="1"/>
      <w:marLeft w:val="0"/>
      <w:marRight w:val="0"/>
      <w:marTop w:val="0"/>
      <w:marBottom w:val="0"/>
      <w:divBdr>
        <w:top w:val="none" w:sz="0" w:space="0" w:color="auto"/>
        <w:left w:val="none" w:sz="0" w:space="0" w:color="auto"/>
        <w:bottom w:val="none" w:sz="0" w:space="0" w:color="auto"/>
        <w:right w:val="none" w:sz="0" w:space="0" w:color="auto"/>
      </w:divBdr>
    </w:div>
    <w:div w:id="128286119">
      <w:bodyDiv w:val="1"/>
      <w:marLeft w:val="0"/>
      <w:marRight w:val="0"/>
      <w:marTop w:val="0"/>
      <w:marBottom w:val="0"/>
      <w:divBdr>
        <w:top w:val="none" w:sz="0" w:space="0" w:color="auto"/>
        <w:left w:val="none" w:sz="0" w:space="0" w:color="auto"/>
        <w:bottom w:val="none" w:sz="0" w:space="0" w:color="auto"/>
        <w:right w:val="none" w:sz="0" w:space="0" w:color="auto"/>
      </w:divBdr>
    </w:div>
    <w:div w:id="171453915">
      <w:bodyDiv w:val="1"/>
      <w:marLeft w:val="0"/>
      <w:marRight w:val="0"/>
      <w:marTop w:val="0"/>
      <w:marBottom w:val="0"/>
      <w:divBdr>
        <w:top w:val="none" w:sz="0" w:space="0" w:color="auto"/>
        <w:left w:val="none" w:sz="0" w:space="0" w:color="auto"/>
        <w:bottom w:val="none" w:sz="0" w:space="0" w:color="auto"/>
        <w:right w:val="none" w:sz="0" w:space="0" w:color="auto"/>
      </w:divBdr>
    </w:div>
    <w:div w:id="210651601">
      <w:bodyDiv w:val="1"/>
      <w:marLeft w:val="0"/>
      <w:marRight w:val="0"/>
      <w:marTop w:val="0"/>
      <w:marBottom w:val="0"/>
      <w:divBdr>
        <w:top w:val="none" w:sz="0" w:space="0" w:color="auto"/>
        <w:left w:val="none" w:sz="0" w:space="0" w:color="auto"/>
        <w:bottom w:val="none" w:sz="0" w:space="0" w:color="auto"/>
        <w:right w:val="none" w:sz="0" w:space="0" w:color="auto"/>
      </w:divBdr>
    </w:div>
    <w:div w:id="330841533">
      <w:bodyDiv w:val="1"/>
      <w:marLeft w:val="0"/>
      <w:marRight w:val="0"/>
      <w:marTop w:val="0"/>
      <w:marBottom w:val="0"/>
      <w:divBdr>
        <w:top w:val="none" w:sz="0" w:space="0" w:color="auto"/>
        <w:left w:val="none" w:sz="0" w:space="0" w:color="auto"/>
        <w:bottom w:val="none" w:sz="0" w:space="0" w:color="auto"/>
        <w:right w:val="none" w:sz="0" w:space="0" w:color="auto"/>
      </w:divBdr>
    </w:div>
    <w:div w:id="341856853">
      <w:bodyDiv w:val="1"/>
      <w:marLeft w:val="0"/>
      <w:marRight w:val="0"/>
      <w:marTop w:val="0"/>
      <w:marBottom w:val="0"/>
      <w:divBdr>
        <w:top w:val="none" w:sz="0" w:space="0" w:color="auto"/>
        <w:left w:val="none" w:sz="0" w:space="0" w:color="auto"/>
        <w:bottom w:val="none" w:sz="0" w:space="0" w:color="auto"/>
        <w:right w:val="none" w:sz="0" w:space="0" w:color="auto"/>
      </w:divBdr>
    </w:div>
    <w:div w:id="346098292">
      <w:bodyDiv w:val="1"/>
      <w:marLeft w:val="0"/>
      <w:marRight w:val="0"/>
      <w:marTop w:val="0"/>
      <w:marBottom w:val="0"/>
      <w:divBdr>
        <w:top w:val="none" w:sz="0" w:space="0" w:color="auto"/>
        <w:left w:val="none" w:sz="0" w:space="0" w:color="auto"/>
        <w:bottom w:val="none" w:sz="0" w:space="0" w:color="auto"/>
        <w:right w:val="none" w:sz="0" w:space="0" w:color="auto"/>
      </w:divBdr>
    </w:div>
    <w:div w:id="369914962">
      <w:bodyDiv w:val="1"/>
      <w:marLeft w:val="0"/>
      <w:marRight w:val="0"/>
      <w:marTop w:val="0"/>
      <w:marBottom w:val="0"/>
      <w:divBdr>
        <w:top w:val="none" w:sz="0" w:space="0" w:color="auto"/>
        <w:left w:val="none" w:sz="0" w:space="0" w:color="auto"/>
        <w:bottom w:val="none" w:sz="0" w:space="0" w:color="auto"/>
        <w:right w:val="none" w:sz="0" w:space="0" w:color="auto"/>
      </w:divBdr>
    </w:div>
    <w:div w:id="372316811">
      <w:bodyDiv w:val="1"/>
      <w:marLeft w:val="0"/>
      <w:marRight w:val="0"/>
      <w:marTop w:val="0"/>
      <w:marBottom w:val="0"/>
      <w:divBdr>
        <w:top w:val="none" w:sz="0" w:space="0" w:color="auto"/>
        <w:left w:val="none" w:sz="0" w:space="0" w:color="auto"/>
        <w:bottom w:val="none" w:sz="0" w:space="0" w:color="auto"/>
        <w:right w:val="none" w:sz="0" w:space="0" w:color="auto"/>
      </w:divBdr>
    </w:div>
    <w:div w:id="385032130">
      <w:bodyDiv w:val="1"/>
      <w:marLeft w:val="0"/>
      <w:marRight w:val="0"/>
      <w:marTop w:val="0"/>
      <w:marBottom w:val="0"/>
      <w:divBdr>
        <w:top w:val="none" w:sz="0" w:space="0" w:color="auto"/>
        <w:left w:val="none" w:sz="0" w:space="0" w:color="auto"/>
        <w:bottom w:val="none" w:sz="0" w:space="0" w:color="auto"/>
        <w:right w:val="none" w:sz="0" w:space="0" w:color="auto"/>
      </w:divBdr>
    </w:div>
    <w:div w:id="418064518">
      <w:bodyDiv w:val="1"/>
      <w:marLeft w:val="0"/>
      <w:marRight w:val="0"/>
      <w:marTop w:val="0"/>
      <w:marBottom w:val="0"/>
      <w:divBdr>
        <w:top w:val="none" w:sz="0" w:space="0" w:color="auto"/>
        <w:left w:val="none" w:sz="0" w:space="0" w:color="auto"/>
        <w:bottom w:val="none" w:sz="0" w:space="0" w:color="auto"/>
        <w:right w:val="none" w:sz="0" w:space="0" w:color="auto"/>
      </w:divBdr>
    </w:div>
    <w:div w:id="443614484">
      <w:bodyDiv w:val="1"/>
      <w:marLeft w:val="0"/>
      <w:marRight w:val="0"/>
      <w:marTop w:val="0"/>
      <w:marBottom w:val="0"/>
      <w:divBdr>
        <w:top w:val="none" w:sz="0" w:space="0" w:color="auto"/>
        <w:left w:val="none" w:sz="0" w:space="0" w:color="auto"/>
        <w:bottom w:val="none" w:sz="0" w:space="0" w:color="auto"/>
        <w:right w:val="none" w:sz="0" w:space="0" w:color="auto"/>
      </w:divBdr>
    </w:div>
    <w:div w:id="462844942">
      <w:bodyDiv w:val="1"/>
      <w:marLeft w:val="0"/>
      <w:marRight w:val="0"/>
      <w:marTop w:val="0"/>
      <w:marBottom w:val="0"/>
      <w:divBdr>
        <w:top w:val="none" w:sz="0" w:space="0" w:color="auto"/>
        <w:left w:val="none" w:sz="0" w:space="0" w:color="auto"/>
        <w:bottom w:val="none" w:sz="0" w:space="0" w:color="auto"/>
        <w:right w:val="none" w:sz="0" w:space="0" w:color="auto"/>
      </w:divBdr>
    </w:div>
    <w:div w:id="553009388">
      <w:bodyDiv w:val="1"/>
      <w:marLeft w:val="0"/>
      <w:marRight w:val="0"/>
      <w:marTop w:val="0"/>
      <w:marBottom w:val="0"/>
      <w:divBdr>
        <w:top w:val="none" w:sz="0" w:space="0" w:color="auto"/>
        <w:left w:val="none" w:sz="0" w:space="0" w:color="auto"/>
        <w:bottom w:val="none" w:sz="0" w:space="0" w:color="auto"/>
        <w:right w:val="none" w:sz="0" w:space="0" w:color="auto"/>
      </w:divBdr>
    </w:div>
    <w:div w:id="588659938">
      <w:bodyDiv w:val="1"/>
      <w:marLeft w:val="0"/>
      <w:marRight w:val="0"/>
      <w:marTop w:val="0"/>
      <w:marBottom w:val="0"/>
      <w:divBdr>
        <w:top w:val="none" w:sz="0" w:space="0" w:color="auto"/>
        <w:left w:val="none" w:sz="0" w:space="0" w:color="auto"/>
        <w:bottom w:val="none" w:sz="0" w:space="0" w:color="auto"/>
        <w:right w:val="none" w:sz="0" w:space="0" w:color="auto"/>
      </w:divBdr>
    </w:div>
    <w:div w:id="661009817">
      <w:bodyDiv w:val="1"/>
      <w:marLeft w:val="0"/>
      <w:marRight w:val="0"/>
      <w:marTop w:val="0"/>
      <w:marBottom w:val="0"/>
      <w:divBdr>
        <w:top w:val="none" w:sz="0" w:space="0" w:color="auto"/>
        <w:left w:val="none" w:sz="0" w:space="0" w:color="auto"/>
        <w:bottom w:val="none" w:sz="0" w:space="0" w:color="auto"/>
        <w:right w:val="none" w:sz="0" w:space="0" w:color="auto"/>
      </w:divBdr>
    </w:div>
    <w:div w:id="750272020">
      <w:bodyDiv w:val="1"/>
      <w:marLeft w:val="0"/>
      <w:marRight w:val="0"/>
      <w:marTop w:val="0"/>
      <w:marBottom w:val="0"/>
      <w:divBdr>
        <w:top w:val="none" w:sz="0" w:space="0" w:color="auto"/>
        <w:left w:val="none" w:sz="0" w:space="0" w:color="auto"/>
        <w:bottom w:val="none" w:sz="0" w:space="0" w:color="auto"/>
        <w:right w:val="none" w:sz="0" w:space="0" w:color="auto"/>
      </w:divBdr>
    </w:div>
    <w:div w:id="827869647">
      <w:bodyDiv w:val="1"/>
      <w:marLeft w:val="0"/>
      <w:marRight w:val="0"/>
      <w:marTop w:val="0"/>
      <w:marBottom w:val="0"/>
      <w:divBdr>
        <w:top w:val="none" w:sz="0" w:space="0" w:color="auto"/>
        <w:left w:val="none" w:sz="0" w:space="0" w:color="auto"/>
        <w:bottom w:val="none" w:sz="0" w:space="0" w:color="auto"/>
        <w:right w:val="none" w:sz="0" w:space="0" w:color="auto"/>
      </w:divBdr>
    </w:div>
    <w:div w:id="887453687">
      <w:bodyDiv w:val="1"/>
      <w:marLeft w:val="0"/>
      <w:marRight w:val="0"/>
      <w:marTop w:val="0"/>
      <w:marBottom w:val="0"/>
      <w:divBdr>
        <w:top w:val="none" w:sz="0" w:space="0" w:color="auto"/>
        <w:left w:val="none" w:sz="0" w:space="0" w:color="auto"/>
        <w:bottom w:val="none" w:sz="0" w:space="0" w:color="auto"/>
        <w:right w:val="none" w:sz="0" w:space="0" w:color="auto"/>
      </w:divBdr>
    </w:div>
    <w:div w:id="891160451">
      <w:bodyDiv w:val="1"/>
      <w:marLeft w:val="0"/>
      <w:marRight w:val="0"/>
      <w:marTop w:val="0"/>
      <w:marBottom w:val="0"/>
      <w:divBdr>
        <w:top w:val="none" w:sz="0" w:space="0" w:color="auto"/>
        <w:left w:val="none" w:sz="0" w:space="0" w:color="auto"/>
        <w:bottom w:val="none" w:sz="0" w:space="0" w:color="auto"/>
        <w:right w:val="none" w:sz="0" w:space="0" w:color="auto"/>
      </w:divBdr>
    </w:div>
    <w:div w:id="920261414">
      <w:bodyDiv w:val="1"/>
      <w:marLeft w:val="0"/>
      <w:marRight w:val="0"/>
      <w:marTop w:val="0"/>
      <w:marBottom w:val="0"/>
      <w:divBdr>
        <w:top w:val="none" w:sz="0" w:space="0" w:color="auto"/>
        <w:left w:val="none" w:sz="0" w:space="0" w:color="auto"/>
        <w:bottom w:val="none" w:sz="0" w:space="0" w:color="auto"/>
        <w:right w:val="none" w:sz="0" w:space="0" w:color="auto"/>
      </w:divBdr>
    </w:div>
    <w:div w:id="945427873">
      <w:bodyDiv w:val="1"/>
      <w:marLeft w:val="0"/>
      <w:marRight w:val="0"/>
      <w:marTop w:val="0"/>
      <w:marBottom w:val="0"/>
      <w:divBdr>
        <w:top w:val="none" w:sz="0" w:space="0" w:color="auto"/>
        <w:left w:val="none" w:sz="0" w:space="0" w:color="auto"/>
        <w:bottom w:val="none" w:sz="0" w:space="0" w:color="auto"/>
        <w:right w:val="none" w:sz="0" w:space="0" w:color="auto"/>
      </w:divBdr>
    </w:div>
    <w:div w:id="946080950">
      <w:bodyDiv w:val="1"/>
      <w:marLeft w:val="0"/>
      <w:marRight w:val="0"/>
      <w:marTop w:val="0"/>
      <w:marBottom w:val="0"/>
      <w:divBdr>
        <w:top w:val="none" w:sz="0" w:space="0" w:color="auto"/>
        <w:left w:val="none" w:sz="0" w:space="0" w:color="auto"/>
        <w:bottom w:val="none" w:sz="0" w:space="0" w:color="auto"/>
        <w:right w:val="none" w:sz="0" w:space="0" w:color="auto"/>
      </w:divBdr>
    </w:div>
    <w:div w:id="961613881">
      <w:bodyDiv w:val="1"/>
      <w:marLeft w:val="0"/>
      <w:marRight w:val="0"/>
      <w:marTop w:val="0"/>
      <w:marBottom w:val="0"/>
      <w:divBdr>
        <w:top w:val="none" w:sz="0" w:space="0" w:color="auto"/>
        <w:left w:val="none" w:sz="0" w:space="0" w:color="auto"/>
        <w:bottom w:val="none" w:sz="0" w:space="0" w:color="auto"/>
        <w:right w:val="none" w:sz="0" w:space="0" w:color="auto"/>
      </w:divBdr>
    </w:div>
    <w:div w:id="987829340">
      <w:bodyDiv w:val="1"/>
      <w:marLeft w:val="0"/>
      <w:marRight w:val="0"/>
      <w:marTop w:val="0"/>
      <w:marBottom w:val="0"/>
      <w:divBdr>
        <w:top w:val="none" w:sz="0" w:space="0" w:color="auto"/>
        <w:left w:val="none" w:sz="0" w:space="0" w:color="auto"/>
        <w:bottom w:val="none" w:sz="0" w:space="0" w:color="auto"/>
        <w:right w:val="none" w:sz="0" w:space="0" w:color="auto"/>
      </w:divBdr>
    </w:div>
    <w:div w:id="1035542056">
      <w:bodyDiv w:val="1"/>
      <w:marLeft w:val="0"/>
      <w:marRight w:val="0"/>
      <w:marTop w:val="0"/>
      <w:marBottom w:val="0"/>
      <w:divBdr>
        <w:top w:val="none" w:sz="0" w:space="0" w:color="auto"/>
        <w:left w:val="none" w:sz="0" w:space="0" w:color="auto"/>
        <w:bottom w:val="none" w:sz="0" w:space="0" w:color="auto"/>
        <w:right w:val="none" w:sz="0" w:space="0" w:color="auto"/>
      </w:divBdr>
    </w:div>
    <w:div w:id="1074815572">
      <w:bodyDiv w:val="1"/>
      <w:marLeft w:val="0"/>
      <w:marRight w:val="0"/>
      <w:marTop w:val="0"/>
      <w:marBottom w:val="0"/>
      <w:divBdr>
        <w:top w:val="none" w:sz="0" w:space="0" w:color="auto"/>
        <w:left w:val="none" w:sz="0" w:space="0" w:color="auto"/>
        <w:bottom w:val="none" w:sz="0" w:space="0" w:color="auto"/>
        <w:right w:val="none" w:sz="0" w:space="0" w:color="auto"/>
      </w:divBdr>
    </w:div>
    <w:div w:id="1138955829">
      <w:bodyDiv w:val="1"/>
      <w:marLeft w:val="0"/>
      <w:marRight w:val="0"/>
      <w:marTop w:val="0"/>
      <w:marBottom w:val="0"/>
      <w:divBdr>
        <w:top w:val="none" w:sz="0" w:space="0" w:color="auto"/>
        <w:left w:val="none" w:sz="0" w:space="0" w:color="auto"/>
        <w:bottom w:val="none" w:sz="0" w:space="0" w:color="auto"/>
        <w:right w:val="none" w:sz="0" w:space="0" w:color="auto"/>
      </w:divBdr>
    </w:div>
    <w:div w:id="1252154404">
      <w:bodyDiv w:val="1"/>
      <w:marLeft w:val="0"/>
      <w:marRight w:val="0"/>
      <w:marTop w:val="0"/>
      <w:marBottom w:val="0"/>
      <w:divBdr>
        <w:top w:val="none" w:sz="0" w:space="0" w:color="auto"/>
        <w:left w:val="none" w:sz="0" w:space="0" w:color="auto"/>
        <w:bottom w:val="none" w:sz="0" w:space="0" w:color="auto"/>
        <w:right w:val="none" w:sz="0" w:space="0" w:color="auto"/>
      </w:divBdr>
    </w:div>
    <w:div w:id="1326936875">
      <w:bodyDiv w:val="1"/>
      <w:marLeft w:val="0"/>
      <w:marRight w:val="0"/>
      <w:marTop w:val="0"/>
      <w:marBottom w:val="0"/>
      <w:divBdr>
        <w:top w:val="none" w:sz="0" w:space="0" w:color="auto"/>
        <w:left w:val="none" w:sz="0" w:space="0" w:color="auto"/>
        <w:bottom w:val="none" w:sz="0" w:space="0" w:color="auto"/>
        <w:right w:val="none" w:sz="0" w:space="0" w:color="auto"/>
      </w:divBdr>
    </w:div>
    <w:div w:id="1448045353">
      <w:bodyDiv w:val="1"/>
      <w:marLeft w:val="0"/>
      <w:marRight w:val="0"/>
      <w:marTop w:val="0"/>
      <w:marBottom w:val="0"/>
      <w:divBdr>
        <w:top w:val="none" w:sz="0" w:space="0" w:color="auto"/>
        <w:left w:val="none" w:sz="0" w:space="0" w:color="auto"/>
        <w:bottom w:val="none" w:sz="0" w:space="0" w:color="auto"/>
        <w:right w:val="none" w:sz="0" w:space="0" w:color="auto"/>
      </w:divBdr>
    </w:div>
    <w:div w:id="1567378095">
      <w:bodyDiv w:val="1"/>
      <w:marLeft w:val="0"/>
      <w:marRight w:val="0"/>
      <w:marTop w:val="0"/>
      <w:marBottom w:val="0"/>
      <w:divBdr>
        <w:top w:val="none" w:sz="0" w:space="0" w:color="auto"/>
        <w:left w:val="none" w:sz="0" w:space="0" w:color="auto"/>
        <w:bottom w:val="none" w:sz="0" w:space="0" w:color="auto"/>
        <w:right w:val="none" w:sz="0" w:space="0" w:color="auto"/>
      </w:divBdr>
    </w:div>
    <w:div w:id="1819151406">
      <w:bodyDiv w:val="1"/>
      <w:marLeft w:val="0"/>
      <w:marRight w:val="0"/>
      <w:marTop w:val="0"/>
      <w:marBottom w:val="0"/>
      <w:divBdr>
        <w:top w:val="none" w:sz="0" w:space="0" w:color="auto"/>
        <w:left w:val="none" w:sz="0" w:space="0" w:color="auto"/>
        <w:bottom w:val="none" w:sz="0" w:space="0" w:color="auto"/>
        <w:right w:val="none" w:sz="0" w:space="0" w:color="auto"/>
      </w:divBdr>
    </w:div>
    <w:div w:id="1842234215">
      <w:bodyDiv w:val="1"/>
      <w:marLeft w:val="0"/>
      <w:marRight w:val="0"/>
      <w:marTop w:val="0"/>
      <w:marBottom w:val="0"/>
      <w:divBdr>
        <w:top w:val="none" w:sz="0" w:space="0" w:color="auto"/>
        <w:left w:val="none" w:sz="0" w:space="0" w:color="auto"/>
        <w:bottom w:val="none" w:sz="0" w:space="0" w:color="auto"/>
        <w:right w:val="none" w:sz="0" w:space="0" w:color="auto"/>
      </w:divBdr>
    </w:div>
    <w:div w:id="1896548946">
      <w:bodyDiv w:val="1"/>
      <w:marLeft w:val="0"/>
      <w:marRight w:val="0"/>
      <w:marTop w:val="0"/>
      <w:marBottom w:val="0"/>
      <w:divBdr>
        <w:top w:val="none" w:sz="0" w:space="0" w:color="auto"/>
        <w:left w:val="none" w:sz="0" w:space="0" w:color="auto"/>
        <w:bottom w:val="none" w:sz="0" w:space="0" w:color="auto"/>
        <w:right w:val="none" w:sz="0" w:space="0" w:color="auto"/>
      </w:divBdr>
    </w:div>
    <w:div w:id="2013753724">
      <w:bodyDiv w:val="1"/>
      <w:marLeft w:val="0"/>
      <w:marRight w:val="0"/>
      <w:marTop w:val="0"/>
      <w:marBottom w:val="0"/>
      <w:divBdr>
        <w:top w:val="none" w:sz="0" w:space="0" w:color="auto"/>
        <w:left w:val="none" w:sz="0" w:space="0" w:color="auto"/>
        <w:bottom w:val="none" w:sz="0" w:space="0" w:color="auto"/>
        <w:right w:val="none" w:sz="0" w:space="0" w:color="auto"/>
      </w:divBdr>
    </w:div>
    <w:div w:id="2095932710">
      <w:bodyDiv w:val="1"/>
      <w:marLeft w:val="0"/>
      <w:marRight w:val="0"/>
      <w:marTop w:val="0"/>
      <w:marBottom w:val="0"/>
      <w:divBdr>
        <w:top w:val="none" w:sz="0" w:space="0" w:color="auto"/>
        <w:left w:val="none" w:sz="0" w:space="0" w:color="auto"/>
        <w:bottom w:val="none" w:sz="0" w:space="0" w:color="auto"/>
        <w:right w:val="none" w:sz="0" w:space="0" w:color="auto"/>
      </w:divBdr>
    </w:div>
    <w:div w:id="2138140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en.wikipedia.org/wiki/DomainKeys_Identified_Mail" TargetMode="External"/><Relationship Id="rId3" Type="http://schemas.openxmlformats.org/officeDocument/2006/relationships/styles" Target="styles.xml"/><Relationship Id="rId21" Type="http://schemas.openxmlformats.org/officeDocument/2006/relationships/hyperlink" Target="https://www.icewarp.com/support/online_help/341.htm"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en.wikipedia.org/wiki/Sender_Policy_Framewor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uthenticated_Received_Chain" TargetMode="External"/><Relationship Id="rId20" Type="http://schemas.openxmlformats.org/officeDocument/2006/relationships/hyperlink" Target="https://www.emailonacid.com/blog/article/email-development/what_is_dkim_everything_you_need_to_know_about_digital_signa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xtoolbox.com/Public/Tools/EmailHeaders.aspx" TargetMode="External"/><Relationship Id="rId23" Type="http://schemas.openxmlformats.org/officeDocument/2006/relationships/hyperlink" Target="https://luxsci.com/blog/email-encryption-showdown-smtp-tls-vs-pgp-vs-smime-vs-portal-pickup.html" TargetMode="External"/><Relationship Id="rId10" Type="http://schemas.openxmlformats.org/officeDocument/2006/relationships/hyperlink" Target="https://en.wikipedia.org/wiki/Sender_Policy_Framework" TargetMode="External"/><Relationship Id="rId19" Type="http://schemas.openxmlformats.org/officeDocument/2006/relationships/hyperlink" Target="http://www.dkim.org/info/dkim-faq.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https://blog.mailrelay.com/en/2012/09/27/what-is-the-dkim-system-and-how-does-it-wor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aishnavi%20Kannan\Desktop\CSP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ishnavi%20Kannan\AppData\Local\Packages\microsoft.windowscommunicationsapps_8wekyb3d8bbwe\LocalState\Files\S0\4305\p3results%5b5705%5d.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Signing Time vs RSA Algorithm modes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c:f>
              <c:strCache>
                <c:ptCount val="1"/>
                <c:pt idx="0">
                  <c:v>1024+SHA1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Sheet1!$B$9:$F$9</c:f>
              <c:numCache>
                <c:formatCode>General</c:formatCode>
                <c:ptCount val="5"/>
                <c:pt idx="0">
                  <c:v>1</c:v>
                </c:pt>
                <c:pt idx="1">
                  <c:v>2</c:v>
                </c:pt>
                <c:pt idx="2">
                  <c:v>3</c:v>
                </c:pt>
                <c:pt idx="3">
                  <c:v>4</c:v>
                </c:pt>
                <c:pt idx="4">
                  <c:v>5</c:v>
                </c:pt>
              </c:numCache>
            </c:numRef>
          </c:cat>
          <c:val>
            <c:numRef>
              <c:f>Sheet1!$B$10:$F$10</c:f>
              <c:numCache>
                <c:formatCode>General</c:formatCode>
                <c:ptCount val="5"/>
                <c:pt idx="0">
                  <c:v>56.143000000000001</c:v>
                </c:pt>
                <c:pt idx="1">
                  <c:v>26.277000000000001</c:v>
                </c:pt>
                <c:pt idx="2">
                  <c:v>28.132999999999999</c:v>
                </c:pt>
                <c:pt idx="3">
                  <c:v>27.018000000000001</c:v>
                </c:pt>
                <c:pt idx="4">
                  <c:v>28.29</c:v>
                </c:pt>
              </c:numCache>
            </c:numRef>
          </c:val>
          <c:extLst>
            <c:ext xmlns:c16="http://schemas.microsoft.com/office/drawing/2014/chart" uri="{C3380CC4-5D6E-409C-BE32-E72D297353CC}">
              <c16:uniqueId val="{00000000-C3FC-4A98-A5B3-DF6BD1C1A11B}"/>
            </c:ext>
          </c:extLst>
        </c:ser>
        <c:ser>
          <c:idx val="1"/>
          <c:order val="1"/>
          <c:tx>
            <c:strRef>
              <c:f>Sheet1!$A$11</c:f>
              <c:strCache>
                <c:ptCount val="1"/>
                <c:pt idx="0">
                  <c:v>2048+SHA1</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Sheet1!$B$9:$F$9</c:f>
              <c:numCache>
                <c:formatCode>General</c:formatCode>
                <c:ptCount val="5"/>
                <c:pt idx="0">
                  <c:v>1</c:v>
                </c:pt>
                <c:pt idx="1">
                  <c:v>2</c:v>
                </c:pt>
                <c:pt idx="2">
                  <c:v>3</c:v>
                </c:pt>
                <c:pt idx="3">
                  <c:v>4</c:v>
                </c:pt>
                <c:pt idx="4">
                  <c:v>5</c:v>
                </c:pt>
              </c:numCache>
            </c:numRef>
          </c:cat>
          <c:val>
            <c:numRef>
              <c:f>Sheet1!$B$11:$F$11</c:f>
              <c:numCache>
                <c:formatCode>General</c:formatCode>
                <c:ptCount val="5"/>
                <c:pt idx="0">
                  <c:v>37.987000000000002</c:v>
                </c:pt>
                <c:pt idx="1">
                  <c:v>36.746000000000002</c:v>
                </c:pt>
                <c:pt idx="2">
                  <c:v>37.253</c:v>
                </c:pt>
                <c:pt idx="3">
                  <c:v>36.881</c:v>
                </c:pt>
                <c:pt idx="4">
                  <c:v>36.68</c:v>
                </c:pt>
              </c:numCache>
            </c:numRef>
          </c:val>
          <c:extLst>
            <c:ext xmlns:c16="http://schemas.microsoft.com/office/drawing/2014/chart" uri="{C3380CC4-5D6E-409C-BE32-E72D297353CC}">
              <c16:uniqueId val="{00000001-C3FC-4A98-A5B3-DF6BD1C1A11B}"/>
            </c:ext>
          </c:extLst>
        </c:ser>
        <c:ser>
          <c:idx val="2"/>
          <c:order val="2"/>
          <c:tx>
            <c:strRef>
              <c:f>Sheet1!$A$12</c:f>
              <c:strCache>
                <c:ptCount val="1"/>
                <c:pt idx="0">
                  <c:v>1024+SHA256</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Sheet1!$B$9:$F$9</c:f>
              <c:numCache>
                <c:formatCode>General</c:formatCode>
                <c:ptCount val="5"/>
                <c:pt idx="0">
                  <c:v>1</c:v>
                </c:pt>
                <c:pt idx="1">
                  <c:v>2</c:v>
                </c:pt>
                <c:pt idx="2">
                  <c:v>3</c:v>
                </c:pt>
                <c:pt idx="3">
                  <c:v>4</c:v>
                </c:pt>
                <c:pt idx="4">
                  <c:v>5</c:v>
                </c:pt>
              </c:numCache>
            </c:numRef>
          </c:cat>
          <c:val>
            <c:numRef>
              <c:f>Sheet1!$B$12:$F$12</c:f>
              <c:numCache>
                <c:formatCode>General</c:formatCode>
                <c:ptCount val="5"/>
                <c:pt idx="0">
                  <c:v>27.542000000000002</c:v>
                </c:pt>
                <c:pt idx="1">
                  <c:v>27.172000000000001</c:v>
                </c:pt>
                <c:pt idx="2">
                  <c:v>27.922999999999981</c:v>
                </c:pt>
                <c:pt idx="3">
                  <c:v>27.486999999999981</c:v>
                </c:pt>
                <c:pt idx="4">
                  <c:v>27.073</c:v>
                </c:pt>
              </c:numCache>
            </c:numRef>
          </c:val>
          <c:extLst>
            <c:ext xmlns:c16="http://schemas.microsoft.com/office/drawing/2014/chart" uri="{C3380CC4-5D6E-409C-BE32-E72D297353CC}">
              <c16:uniqueId val="{00000002-C3FC-4A98-A5B3-DF6BD1C1A11B}"/>
            </c:ext>
          </c:extLst>
        </c:ser>
        <c:ser>
          <c:idx val="3"/>
          <c:order val="3"/>
          <c:tx>
            <c:strRef>
              <c:f>Sheet1!$A$13</c:f>
              <c:strCache>
                <c:ptCount val="1"/>
                <c:pt idx="0">
                  <c:v>2048+SHA256</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Sheet1!$B$9:$F$9</c:f>
              <c:numCache>
                <c:formatCode>General</c:formatCode>
                <c:ptCount val="5"/>
                <c:pt idx="0">
                  <c:v>1</c:v>
                </c:pt>
                <c:pt idx="1">
                  <c:v>2</c:v>
                </c:pt>
                <c:pt idx="2">
                  <c:v>3</c:v>
                </c:pt>
                <c:pt idx="3">
                  <c:v>4</c:v>
                </c:pt>
                <c:pt idx="4">
                  <c:v>5</c:v>
                </c:pt>
              </c:numCache>
            </c:numRef>
          </c:cat>
          <c:val>
            <c:numRef>
              <c:f>Sheet1!$B$13:$F$13</c:f>
              <c:numCache>
                <c:formatCode>General</c:formatCode>
                <c:ptCount val="5"/>
                <c:pt idx="0">
                  <c:v>36.374000000000002</c:v>
                </c:pt>
                <c:pt idx="1">
                  <c:v>37.194000000000003</c:v>
                </c:pt>
                <c:pt idx="2">
                  <c:v>37.409000000000013</c:v>
                </c:pt>
                <c:pt idx="3">
                  <c:v>36.58</c:v>
                </c:pt>
                <c:pt idx="4">
                  <c:v>36.531999999999996</c:v>
                </c:pt>
              </c:numCache>
            </c:numRef>
          </c:val>
          <c:extLst>
            <c:ext xmlns:c16="http://schemas.microsoft.com/office/drawing/2014/chart" uri="{C3380CC4-5D6E-409C-BE32-E72D297353CC}">
              <c16:uniqueId val="{00000003-C3FC-4A98-A5B3-DF6BD1C1A11B}"/>
            </c:ext>
          </c:extLst>
        </c:ser>
        <c:dLbls>
          <c:dLblPos val="outEnd"/>
          <c:showLegendKey val="0"/>
          <c:showVal val="1"/>
          <c:showCatName val="0"/>
          <c:showSerName val="0"/>
          <c:showPercent val="0"/>
          <c:showBubbleSize val="0"/>
        </c:dLbls>
        <c:gapWidth val="444"/>
        <c:overlap val="-90"/>
        <c:axId val="1658186896"/>
        <c:axId val="1658190288"/>
      </c:barChart>
      <c:catAx>
        <c:axId val="1658186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ROUND</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58190288"/>
        <c:crosses val="autoZero"/>
        <c:auto val="1"/>
        <c:lblAlgn val="ctr"/>
        <c:lblOffset val="100"/>
        <c:noMultiLvlLbl val="0"/>
      </c:catAx>
      <c:valAx>
        <c:axId val="1658190288"/>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6581868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Verification Time vs RSA Algorithm modes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Sheet1!$G$2</c:f>
              <c:strCache>
                <c:ptCount val="1"/>
                <c:pt idx="0">
                  <c:v>1024+SHA1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Sheet1!$H$2:$L$2</c:f>
              <c:numCache>
                <c:formatCode>General</c:formatCode>
                <c:ptCount val="5"/>
                <c:pt idx="0">
                  <c:v>24.303000000000001</c:v>
                </c:pt>
                <c:pt idx="1">
                  <c:v>26.783999999999999</c:v>
                </c:pt>
                <c:pt idx="2">
                  <c:v>29.774999999999999</c:v>
                </c:pt>
                <c:pt idx="3">
                  <c:v>26.231999999999999</c:v>
                </c:pt>
                <c:pt idx="4">
                  <c:v>26.12</c:v>
                </c:pt>
              </c:numCache>
            </c:numRef>
          </c:val>
          <c:extLst>
            <c:ext xmlns:c16="http://schemas.microsoft.com/office/drawing/2014/chart" uri="{C3380CC4-5D6E-409C-BE32-E72D297353CC}">
              <c16:uniqueId val="{00000000-8F9A-4F9F-8511-7EF5A02E23D0}"/>
            </c:ext>
          </c:extLst>
        </c:ser>
        <c:ser>
          <c:idx val="1"/>
          <c:order val="1"/>
          <c:tx>
            <c:strRef>
              <c:f>Sheet1!$G$3</c:f>
              <c:strCache>
                <c:ptCount val="1"/>
                <c:pt idx="0">
                  <c:v>2048+SHA1</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Sheet1!$H$3:$L$3</c:f>
              <c:numCache>
                <c:formatCode>General</c:formatCode>
                <c:ptCount val="5"/>
                <c:pt idx="0">
                  <c:v>26.466000000000001</c:v>
                </c:pt>
                <c:pt idx="1">
                  <c:v>29.02</c:v>
                </c:pt>
                <c:pt idx="2">
                  <c:v>26.106000000000009</c:v>
                </c:pt>
                <c:pt idx="3">
                  <c:v>28.998000000000001</c:v>
                </c:pt>
                <c:pt idx="4">
                  <c:v>28.32</c:v>
                </c:pt>
              </c:numCache>
            </c:numRef>
          </c:val>
          <c:extLst>
            <c:ext xmlns:c16="http://schemas.microsoft.com/office/drawing/2014/chart" uri="{C3380CC4-5D6E-409C-BE32-E72D297353CC}">
              <c16:uniqueId val="{00000001-8F9A-4F9F-8511-7EF5A02E23D0}"/>
            </c:ext>
          </c:extLst>
        </c:ser>
        <c:ser>
          <c:idx val="2"/>
          <c:order val="2"/>
          <c:tx>
            <c:strRef>
              <c:f>Sheet1!$G$4</c:f>
              <c:strCache>
                <c:ptCount val="1"/>
                <c:pt idx="0">
                  <c:v>1024+SHA256</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Sheet1!$H$4:$L$4</c:f>
              <c:numCache>
                <c:formatCode>General</c:formatCode>
                <c:ptCount val="5"/>
                <c:pt idx="0">
                  <c:v>25.356000000000009</c:v>
                </c:pt>
                <c:pt idx="1">
                  <c:v>27.887</c:v>
                </c:pt>
                <c:pt idx="2">
                  <c:v>26.065999999999999</c:v>
                </c:pt>
                <c:pt idx="3">
                  <c:v>26.585999999999981</c:v>
                </c:pt>
                <c:pt idx="4">
                  <c:v>27.056999999999999</c:v>
                </c:pt>
              </c:numCache>
            </c:numRef>
          </c:val>
          <c:extLst>
            <c:ext xmlns:c16="http://schemas.microsoft.com/office/drawing/2014/chart" uri="{C3380CC4-5D6E-409C-BE32-E72D297353CC}">
              <c16:uniqueId val="{00000002-8F9A-4F9F-8511-7EF5A02E23D0}"/>
            </c:ext>
          </c:extLst>
        </c:ser>
        <c:ser>
          <c:idx val="3"/>
          <c:order val="3"/>
          <c:tx>
            <c:strRef>
              <c:f>Sheet1!$G$5</c:f>
              <c:strCache>
                <c:ptCount val="1"/>
                <c:pt idx="0">
                  <c:v>2048+SHA256</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Sheet1!$H$5:$L$5</c:f>
              <c:numCache>
                <c:formatCode>General</c:formatCode>
                <c:ptCount val="5"/>
                <c:pt idx="0">
                  <c:v>25.608000000000001</c:v>
                </c:pt>
                <c:pt idx="1">
                  <c:v>29.035</c:v>
                </c:pt>
                <c:pt idx="2">
                  <c:v>28.015999999999991</c:v>
                </c:pt>
                <c:pt idx="3">
                  <c:v>26.779</c:v>
                </c:pt>
                <c:pt idx="4">
                  <c:v>29.123999999999999</c:v>
                </c:pt>
              </c:numCache>
            </c:numRef>
          </c:val>
          <c:extLst>
            <c:ext xmlns:c16="http://schemas.microsoft.com/office/drawing/2014/chart" uri="{C3380CC4-5D6E-409C-BE32-E72D297353CC}">
              <c16:uniqueId val="{00000003-8F9A-4F9F-8511-7EF5A02E23D0}"/>
            </c:ext>
          </c:extLst>
        </c:ser>
        <c:dLbls>
          <c:dLblPos val="outEnd"/>
          <c:showLegendKey val="0"/>
          <c:showVal val="1"/>
          <c:showCatName val="0"/>
          <c:showSerName val="0"/>
          <c:showPercent val="0"/>
          <c:showBubbleSize val="0"/>
        </c:dLbls>
        <c:gapWidth val="444"/>
        <c:overlap val="-90"/>
        <c:axId val="1658274864"/>
        <c:axId val="1658268592"/>
      </c:barChart>
      <c:catAx>
        <c:axId val="165827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Round</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58268592"/>
        <c:crosses val="autoZero"/>
        <c:auto val="1"/>
        <c:lblAlgn val="ctr"/>
        <c:lblOffset val="100"/>
        <c:noMultiLvlLbl val="0"/>
      </c:catAx>
      <c:valAx>
        <c:axId val="165826859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658274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BDDCB9-D62F-F748-A2C7-BB25C8E8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3458</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Sharma</dc:creator>
  <cp:keywords/>
  <dc:description/>
  <cp:lastModifiedBy>Shefali Sharma</cp:lastModifiedBy>
  <cp:revision>16</cp:revision>
  <dcterms:created xsi:type="dcterms:W3CDTF">2017-11-30T04:08:00Z</dcterms:created>
  <dcterms:modified xsi:type="dcterms:W3CDTF">2018-02-19T05:30:00Z</dcterms:modified>
</cp:coreProperties>
</file>