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114"/>
        <w:gridCol w:w="538"/>
        <w:gridCol w:w="5408"/>
      </w:tblGrid>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Student name:</w:t>
            </w:r>
          </w:p>
        </w:tc>
        <w:tc>
          <w:tcPr>
            <w:tcW w:w="5408" w:type="dxa"/>
          </w:tcPr>
          <w:p w:rsidR="00257229" w:rsidRPr="00015843" w:rsidRDefault="00257229" w:rsidP="003B6113">
            <w:pPr>
              <w:spacing w:before="60" w:after="60"/>
              <w:rPr>
                <w:rFonts w:ascii="Calibri" w:hAnsi="Calibri"/>
                <w:i/>
                <w:iCs/>
              </w:rPr>
            </w:pPr>
            <w:r>
              <w:rPr>
                <w:rFonts w:ascii="Calibri" w:hAnsi="Calibri"/>
                <w:i/>
                <w:iCs/>
              </w:rPr>
              <w:t>Adam Worley</w:t>
            </w:r>
          </w:p>
        </w:tc>
      </w:tr>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Employer:</w:t>
            </w:r>
          </w:p>
        </w:tc>
        <w:tc>
          <w:tcPr>
            <w:tcW w:w="5408" w:type="dxa"/>
          </w:tcPr>
          <w:p w:rsidR="00257229" w:rsidRPr="00015843" w:rsidRDefault="00257229" w:rsidP="003B6113">
            <w:pPr>
              <w:spacing w:before="60" w:after="60"/>
              <w:rPr>
                <w:rFonts w:ascii="Calibri" w:hAnsi="Calibri"/>
                <w:i/>
                <w:iCs/>
              </w:rPr>
            </w:pPr>
            <w:r w:rsidRPr="00257229">
              <w:rPr>
                <w:rFonts w:ascii="Calibri" w:hAnsi="Calibri"/>
                <w:i/>
                <w:iCs/>
              </w:rPr>
              <w:t>Bard Ltd</w:t>
            </w:r>
          </w:p>
        </w:tc>
      </w:tr>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Line Manager/Supervisor name:</w:t>
            </w:r>
          </w:p>
        </w:tc>
        <w:tc>
          <w:tcPr>
            <w:tcW w:w="5408" w:type="dxa"/>
          </w:tcPr>
          <w:p w:rsidR="00257229" w:rsidRPr="00015843" w:rsidRDefault="00257229" w:rsidP="003B6113">
            <w:pPr>
              <w:spacing w:before="60" w:after="60"/>
              <w:rPr>
                <w:rFonts w:ascii="Calibri" w:hAnsi="Calibri"/>
                <w:i/>
                <w:iCs/>
              </w:rPr>
            </w:pPr>
            <w:r>
              <w:rPr>
                <w:rFonts w:ascii="Calibri" w:hAnsi="Calibri"/>
                <w:i/>
                <w:iCs/>
              </w:rPr>
              <w:t>Matt Saunders</w:t>
            </w:r>
          </w:p>
        </w:tc>
      </w:tr>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Visiting tutor:</w:t>
            </w:r>
          </w:p>
        </w:tc>
        <w:tc>
          <w:tcPr>
            <w:tcW w:w="5408" w:type="dxa"/>
          </w:tcPr>
          <w:p w:rsidR="00257229" w:rsidRPr="00015843" w:rsidRDefault="00257229" w:rsidP="003B6113">
            <w:pPr>
              <w:spacing w:before="60" w:after="60"/>
              <w:rPr>
                <w:rFonts w:ascii="Calibri" w:hAnsi="Calibri"/>
                <w:i/>
                <w:iCs/>
              </w:rPr>
            </w:pPr>
            <w:proofErr w:type="spellStart"/>
            <w:r w:rsidRPr="00257229">
              <w:rPr>
                <w:rFonts w:ascii="Calibri" w:hAnsi="Calibri"/>
                <w:i/>
                <w:iCs/>
              </w:rPr>
              <w:t>Emmanouil</w:t>
            </w:r>
            <w:proofErr w:type="spellEnd"/>
            <w:r>
              <w:rPr>
                <w:rFonts w:ascii="Calibri" w:hAnsi="Calibri"/>
                <w:i/>
                <w:iCs/>
              </w:rPr>
              <w:t xml:space="preserve"> </w:t>
            </w:r>
            <w:proofErr w:type="spellStart"/>
            <w:r w:rsidRPr="00257229">
              <w:rPr>
                <w:rFonts w:ascii="Calibri" w:hAnsi="Calibri"/>
                <w:i/>
                <w:iCs/>
              </w:rPr>
              <w:t>Panaousis</w:t>
            </w:r>
            <w:proofErr w:type="spellEnd"/>
            <w:r w:rsidRPr="00257229">
              <w:rPr>
                <w:rFonts w:ascii="Calibri" w:hAnsi="Calibri"/>
                <w:i/>
                <w:iCs/>
              </w:rPr>
              <w:t xml:space="preserve"> (Manos)</w:t>
            </w:r>
          </w:p>
        </w:tc>
      </w:tr>
      <w:tr w:rsidR="00257229" w:rsidTr="008B4872">
        <w:tc>
          <w:tcPr>
            <w:tcW w:w="3652" w:type="dxa"/>
            <w:gridSpan w:val="2"/>
            <w:tcBorders>
              <w:bottom w:val="single" w:sz="6" w:space="0" w:color="auto"/>
            </w:tcBorders>
          </w:tcPr>
          <w:p w:rsidR="00257229" w:rsidRPr="00091CF0" w:rsidRDefault="00257229" w:rsidP="003B6113">
            <w:pPr>
              <w:spacing w:before="60" w:after="60"/>
              <w:rPr>
                <w:rFonts w:ascii="Calibri" w:hAnsi="Calibri"/>
                <w:b/>
                <w:iCs/>
              </w:rPr>
            </w:pPr>
            <w:r>
              <w:rPr>
                <w:rFonts w:ascii="Calibri" w:hAnsi="Calibri"/>
                <w:b/>
                <w:iCs/>
              </w:rPr>
              <w:t>Month:</w:t>
            </w:r>
          </w:p>
        </w:tc>
        <w:tc>
          <w:tcPr>
            <w:tcW w:w="5408" w:type="dxa"/>
            <w:tcBorders>
              <w:bottom w:val="single" w:sz="6" w:space="0" w:color="auto"/>
            </w:tcBorders>
          </w:tcPr>
          <w:p w:rsidR="00257229" w:rsidRPr="00015843" w:rsidRDefault="00257229" w:rsidP="003B6113">
            <w:pPr>
              <w:spacing w:before="60" w:after="60"/>
              <w:rPr>
                <w:rFonts w:ascii="Calibri" w:hAnsi="Calibri"/>
                <w:i/>
                <w:iCs/>
              </w:rPr>
            </w:pPr>
            <w:r>
              <w:rPr>
                <w:rFonts w:ascii="Calibri" w:hAnsi="Calibri"/>
                <w:i/>
                <w:iCs/>
              </w:rPr>
              <w:t>August 2015</w:t>
            </w:r>
          </w:p>
        </w:tc>
      </w:tr>
      <w:tr w:rsidR="00257229" w:rsidTr="008B4872">
        <w:tc>
          <w:tcPr>
            <w:tcW w:w="3652" w:type="dxa"/>
            <w:gridSpan w:val="2"/>
            <w:tcBorders>
              <w:top w:val="single" w:sz="6" w:space="0" w:color="auto"/>
              <w:bottom w:val="single" w:sz="6" w:space="0" w:color="auto"/>
            </w:tcBorders>
          </w:tcPr>
          <w:p w:rsidR="00257229" w:rsidRPr="00091CF0" w:rsidRDefault="00257229" w:rsidP="003B6113">
            <w:pPr>
              <w:spacing w:before="60" w:after="60"/>
              <w:rPr>
                <w:rFonts w:ascii="Calibri" w:hAnsi="Calibri"/>
                <w:b/>
                <w:iCs/>
              </w:rPr>
            </w:pPr>
            <w:r>
              <w:rPr>
                <w:rFonts w:ascii="Calibri" w:hAnsi="Calibri"/>
                <w:b/>
                <w:iCs/>
              </w:rPr>
              <w:t>Date of review:</w:t>
            </w:r>
          </w:p>
        </w:tc>
        <w:tc>
          <w:tcPr>
            <w:tcW w:w="5408" w:type="dxa"/>
            <w:tcBorders>
              <w:top w:val="single" w:sz="6" w:space="0" w:color="auto"/>
              <w:bottom w:val="single" w:sz="6" w:space="0" w:color="auto"/>
            </w:tcBorders>
          </w:tcPr>
          <w:p w:rsidR="00257229" w:rsidRPr="00015843" w:rsidRDefault="00783D45" w:rsidP="003B6113">
            <w:pPr>
              <w:spacing w:before="60" w:after="60"/>
              <w:rPr>
                <w:rFonts w:ascii="Calibri" w:hAnsi="Calibri"/>
                <w:i/>
                <w:iCs/>
              </w:rPr>
            </w:pPr>
            <w:r>
              <w:rPr>
                <w:rFonts w:ascii="Calibri" w:hAnsi="Calibri"/>
                <w:i/>
                <w:iCs/>
              </w:rPr>
              <w:t>06/08/2015</w:t>
            </w:r>
          </w:p>
        </w:tc>
      </w:tr>
      <w:tr w:rsidR="00257229" w:rsidRPr="00C31A34"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Pr="00C31A34" w:rsidRDefault="00257229" w:rsidP="003B6113">
            <w:pPr>
              <w:spacing w:before="60" w:after="60"/>
              <w:rPr>
                <w:rFonts w:ascii="Calibri" w:hAnsi="Calibri"/>
                <w:b/>
              </w:rPr>
            </w:pPr>
            <w:r w:rsidRPr="00C31A34">
              <w:rPr>
                <w:rFonts w:ascii="Calibri" w:hAnsi="Calibri"/>
                <w:b/>
              </w:rPr>
              <w:t xml:space="preserve">Use the box below to </w:t>
            </w:r>
            <w:proofErr w:type="spellStart"/>
            <w:r w:rsidRPr="00C31A34">
              <w:rPr>
                <w:rFonts w:ascii="Calibri" w:hAnsi="Calibri"/>
                <w:b/>
              </w:rPr>
              <w:t>summarise</w:t>
            </w:r>
            <w:proofErr w:type="spellEnd"/>
            <w:r w:rsidRPr="00C31A34">
              <w:rPr>
                <w:rFonts w:ascii="Calibri" w:hAnsi="Calibri"/>
                <w:b/>
              </w:rPr>
              <w:t xml:space="preserve"> the month’s activities. Include technical and administrative work undertaken, any training and development, events attended </w:t>
            </w:r>
            <w:r w:rsidRPr="00C31A34">
              <w:rPr>
                <w:rFonts w:ascii="Calibri" w:hAnsi="Calibri"/>
                <w:b/>
                <w:i/>
              </w:rPr>
              <w:t>etc.</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6" w:space="0" w:color="auto"/>
              <w:bottom w:val="single" w:sz="6" w:space="0" w:color="auto"/>
              <w:right w:val="single" w:sz="6" w:space="0" w:color="auto"/>
            </w:tcBorders>
          </w:tcPr>
          <w:p w:rsidR="006A7909" w:rsidRDefault="006A7909" w:rsidP="009B6924">
            <w:pPr>
              <w:spacing w:before="60" w:after="60"/>
              <w:rPr>
                <w:rFonts w:asciiTheme="minorHAnsi" w:hAnsiTheme="minorHAnsi"/>
                <w:i/>
              </w:rPr>
            </w:pPr>
            <w:r>
              <w:rPr>
                <w:rFonts w:asciiTheme="minorHAnsi" w:hAnsiTheme="minorHAnsi"/>
                <w:i/>
              </w:rPr>
              <w:t>During my first month I was introduced into my role and s</w:t>
            </w:r>
            <w:r w:rsidR="009B6924">
              <w:rPr>
                <w:rFonts w:asciiTheme="minorHAnsi" w:hAnsiTheme="minorHAnsi"/>
                <w:i/>
              </w:rPr>
              <w:t>etup my own laptop and configured the software</w:t>
            </w:r>
            <w:r>
              <w:rPr>
                <w:rFonts w:asciiTheme="minorHAnsi" w:hAnsiTheme="minorHAnsi"/>
                <w:i/>
              </w:rPr>
              <w:t xml:space="preserve"> by using the Microsoft deployment toolkit a fairly straightforward process but it was good to see how the deployment had moved from simply using ghost images and entering in license keys manually. </w:t>
            </w:r>
          </w:p>
          <w:p w:rsidR="006A7909" w:rsidRDefault="006A7909" w:rsidP="009B6924">
            <w:pPr>
              <w:spacing w:before="60" w:after="60"/>
              <w:rPr>
                <w:rFonts w:asciiTheme="minorHAnsi" w:hAnsiTheme="minorHAnsi"/>
                <w:i/>
              </w:rPr>
            </w:pPr>
            <w:r>
              <w:rPr>
                <w:rFonts w:asciiTheme="minorHAnsi" w:hAnsiTheme="minorHAnsi"/>
                <w:i/>
              </w:rPr>
              <w:t xml:space="preserve">Once setup I was then shown the </w:t>
            </w:r>
            <w:proofErr w:type="spellStart"/>
            <w:r w:rsidR="009B6924">
              <w:rPr>
                <w:rFonts w:asciiTheme="minorHAnsi" w:hAnsiTheme="minorHAnsi"/>
                <w:i/>
              </w:rPr>
              <w:t>Supportworks</w:t>
            </w:r>
            <w:proofErr w:type="spellEnd"/>
            <w:r>
              <w:rPr>
                <w:rFonts w:asciiTheme="minorHAnsi" w:hAnsiTheme="minorHAnsi"/>
                <w:i/>
              </w:rPr>
              <w:t xml:space="preserve"> support desk software and provided with instructions on how to; log, accept and close calls that are submitted and completed my own work items that had been left open for training purposes. </w:t>
            </w:r>
          </w:p>
          <w:p w:rsidR="006A7909" w:rsidRDefault="006A7909" w:rsidP="009B6924">
            <w:pPr>
              <w:spacing w:before="60" w:after="60"/>
              <w:rPr>
                <w:rFonts w:asciiTheme="minorHAnsi" w:hAnsiTheme="minorHAnsi"/>
                <w:i/>
              </w:rPr>
            </w:pPr>
            <w:r>
              <w:rPr>
                <w:rFonts w:asciiTheme="minorHAnsi" w:hAnsiTheme="minorHAnsi"/>
                <w:i/>
              </w:rPr>
              <w:t xml:space="preserve">There are a lot of different systems I was introduced to such as the cisco VPN software and </w:t>
            </w:r>
            <w:proofErr w:type="spellStart"/>
            <w:r>
              <w:rPr>
                <w:rFonts w:asciiTheme="minorHAnsi" w:hAnsiTheme="minorHAnsi"/>
                <w:i/>
              </w:rPr>
              <w:t>Logmein</w:t>
            </w:r>
            <w:proofErr w:type="spellEnd"/>
            <w:r>
              <w:rPr>
                <w:rFonts w:asciiTheme="minorHAnsi" w:hAnsiTheme="minorHAnsi"/>
                <w:i/>
              </w:rPr>
              <w:t xml:space="preserve"> rescue for remote support. There are also in-house software packages such as the Bard2Go app used for syncing documents and literature for nurses and doctors that I learned how to install as it’s an enterprise app unavailable in iTunes and the install process is slightly different. I </w:t>
            </w:r>
            <w:r w:rsidR="008D48C7">
              <w:rPr>
                <w:rFonts w:asciiTheme="minorHAnsi" w:hAnsiTheme="minorHAnsi"/>
                <w:i/>
              </w:rPr>
              <w:t xml:space="preserve">was </w:t>
            </w:r>
            <w:r>
              <w:rPr>
                <w:rFonts w:asciiTheme="minorHAnsi" w:hAnsiTheme="minorHAnsi"/>
                <w:i/>
              </w:rPr>
              <w:t xml:space="preserve">also able to create a user </w:t>
            </w:r>
            <w:r w:rsidR="008D48C7">
              <w:rPr>
                <w:rFonts w:asciiTheme="minorHAnsi" w:hAnsiTheme="minorHAnsi"/>
                <w:i/>
              </w:rPr>
              <w:t xml:space="preserve">account in the </w:t>
            </w:r>
            <w:proofErr w:type="spellStart"/>
            <w:r w:rsidR="008D48C7">
              <w:rPr>
                <w:rFonts w:asciiTheme="minorHAnsi" w:hAnsiTheme="minorHAnsi"/>
                <w:i/>
              </w:rPr>
              <w:t>cms</w:t>
            </w:r>
            <w:proofErr w:type="spellEnd"/>
            <w:r w:rsidR="008D48C7">
              <w:rPr>
                <w:rFonts w:asciiTheme="minorHAnsi" w:hAnsiTheme="minorHAnsi"/>
                <w:i/>
              </w:rPr>
              <w:t xml:space="preserve"> system.</w:t>
            </w:r>
          </w:p>
          <w:p w:rsidR="009B6924" w:rsidRDefault="008D48C7" w:rsidP="009B6924">
            <w:pPr>
              <w:spacing w:before="60" w:after="60"/>
              <w:rPr>
                <w:rFonts w:asciiTheme="minorHAnsi" w:hAnsiTheme="minorHAnsi"/>
                <w:i/>
              </w:rPr>
            </w:pPr>
            <w:r>
              <w:rPr>
                <w:rFonts w:asciiTheme="minorHAnsi" w:hAnsiTheme="minorHAnsi"/>
                <w:i/>
              </w:rPr>
              <w:t xml:space="preserve">I also had my </w:t>
            </w:r>
            <w:r w:rsidR="009B6924">
              <w:rPr>
                <w:rFonts w:asciiTheme="minorHAnsi" w:hAnsiTheme="minorHAnsi"/>
                <w:i/>
              </w:rPr>
              <w:t>HR induction</w:t>
            </w:r>
            <w:r>
              <w:rPr>
                <w:rFonts w:asciiTheme="minorHAnsi" w:hAnsiTheme="minorHAnsi"/>
                <w:i/>
              </w:rPr>
              <w:t xml:space="preserve"> and multiple training courses via the online training system from s</w:t>
            </w:r>
            <w:r w:rsidR="009B6924">
              <w:rPr>
                <w:rFonts w:asciiTheme="minorHAnsi" w:hAnsiTheme="minorHAnsi"/>
                <w:i/>
              </w:rPr>
              <w:t xml:space="preserve">ocial media training </w:t>
            </w:r>
            <w:r>
              <w:rPr>
                <w:rFonts w:asciiTheme="minorHAnsi" w:hAnsiTheme="minorHAnsi"/>
                <w:i/>
              </w:rPr>
              <w:t>and b</w:t>
            </w:r>
            <w:r w:rsidR="009B6924">
              <w:rPr>
                <w:rFonts w:asciiTheme="minorHAnsi" w:hAnsiTheme="minorHAnsi"/>
                <w:i/>
              </w:rPr>
              <w:t>usiness ethic</w:t>
            </w:r>
            <w:r>
              <w:rPr>
                <w:rFonts w:asciiTheme="minorHAnsi" w:hAnsiTheme="minorHAnsi"/>
                <w:i/>
              </w:rPr>
              <w:t>s to d</w:t>
            </w:r>
            <w:r w:rsidR="009B6924">
              <w:rPr>
                <w:rFonts w:asciiTheme="minorHAnsi" w:hAnsiTheme="minorHAnsi"/>
                <w:i/>
              </w:rPr>
              <w:t>ata protection</w:t>
            </w:r>
            <w:r>
              <w:rPr>
                <w:rFonts w:asciiTheme="minorHAnsi" w:hAnsiTheme="minorHAnsi"/>
                <w:i/>
              </w:rPr>
              <w:t xml:space="preserve"> and training in the f</w:t>
            </w:r>
            <w:r w:rsidR="009B6924">
              <w:rPr>
                <w:rFonts w:asciiTheme="minorHAnsi" w:hAnsiTheme="minorHAnsi"/>
                <w:i/>
              </w:rPr>
              <w:t>oreign corrupt practices act</w:t>
            </w:r>
            <w:r>
              <w:rPr>
                <w:rFonts w:asciiTheme="minorHAnsi" w:hAnsiTheme="minorHAnsi"/>
                <w:i/>
              </w:rPr>
              <w:t>.</w:t>
            </w:r>
          </w:p>
          <w:p w:rsidR="009B6924" w:rsidRPr="00361AE6" w:rsidRDefault="008D48C7" w:rsidP="008D48C7">
            <w:pPr>
              <w:spacing w:before="60" w:after="60"/>
              <w:rPr>
                <w:rFonts w:asciiTheme="minorHAnsi" w:hAnsiTheme="minorHAnsi"/>
                <w:i/>
              </w:rPr>
            </w:pPr>
            <w:r>
              <w:rPr>
                <w:rFonts w:asciiTheme="minorHAnsi" w:hAnsiTheme="minorHAnsi"/>
                <w:i/>
              </w:rPr>
              <w:t>My manager also provided me a tour of the building and e</w:t>
            </w:r>
            <w:r w:rsidR="009B6924">
              <w:rPr>
                <w:rFonts w:asciiTheme="minorHAnsi" w:hAnsiTheme="minorHAnsi"/>
                <w:i/>
              </w:rPr>
              <w:t>vacuation and fire safety</w:t>
            </w:r>
            <w:r>
              <w:rPr>
                <w:rFonts w:asciiTheme="minorHAnsi" w:hAnsiTheme="minorHAnsi"/>
                <w:i/>
              </w:rPr>
              <w:t xml:space="preserve"> training.</w:t>
            </w:r>
          </w:p>
        </w:tc>
      </w:tr>
      <w:tr w:rsidR="00257229" w:rsidRPr="00C31A34"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Pr="00C31A34" w:rsidRDefault="00257229" w:rsidP="003B6113">
            <w:pPr>
              <w:spacing w:before="60" w:after="60"/>
              <w:rPr>
                <w:rFonts w:ascii="Calibri" w:hAnsi="Calibri"/>
                <w:b/>
              </w:rPr>
            </w:pPr>
            <w:r w:rsidRPr="00C31A34">
              <w:rPr>
                <w:rFonts w:ascii="Calibri" w:hAnsi="Calibri"/>
                <w:b/>
              </w:rPr>
              <w:t xml:space="preserve">Use the box below to </w:t>
            </w:r>
            <w:proofErr w:type="spellStart"/>
            <w:r w:rsidRPr="00C31A34">
              <w:rPr>
                <w:rFonts w:ascii="Calibri" w:hAnsi="Calibri"/>
                <w:b/>
              </w:rPr>
              <w:t>summarise</w:t>
            </w:r>
            <w:proofErr w:type="spellEnd"/>
            <w:r w:rsidRPr="00C31A34">
              <w:rPr>
                <w:rFonts w:ascii="Calibri" w:hAnsi="Calibri"/>
                <w:b/>
              </w:rPr>
              <w:t xml:space="preserve"> any help or support required</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6" w:space="0" w:color="auto"/>
              <w:bottom w:val="single" w:sz="6" w:space="0" w:color="auto"/>
              <w:right w:val="single" w:sz="6" w:space="0" w:color="auto"/>
            </w:tcBorders>
          </w:tcPr>
          <w:p w:rsidR="00257229" w:rsidRPr="00361AE6" w:rsidRDefault="008D48C7" w:rsidP="003B6113">
            <w:pPr>
              <w:spacing w:before="60" w:after="60"/>
              <w:rPr>
                <w:rFonts w:ascii="Calibri" w:hAnsi="Calibri"/>
                <w:i/>
              </w:rPr>
            </w:pPr>
            <w:r>
              <w:rPr>
                <w:rFonts w:ascii="Calibri" w:hAnsi="Calibri"/>
                <w:i/>
              </w:rPr>
              <w:t xml:space="preserve">The training I was provided was excellent and so I only required the odd reminder on where programs and data </w:t>
            </w:r>
            <w:proofErr w:type="gramStart"/>
            <w:r>
              <w:rPr>
                <w:rFonts w:ascii="Calibri" w:hAnsi="Calibri"/>
                <w:i/>
              </w:rPr>
              <w:t>is</w:t>
            </w:r>
            <w:proofErr w:type="gramEnd"/>
            <w:r>
              <w:rPr>
                <w:rFonts w:ascii="Calibri" w:hAnsi="Calibri"/>
                <w:i/>
              </w:rPr>
              <w:t xml:space="preserve"> stored on the server.</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Default="00257229" w:rsidP="003B6113">
            <w:pPr>
              <w:spacing w:before="60" w:after="60"/>
              <w:rPr>
                <w:rFonts w:ascii="Calibri" w:hAnsi="Calibri"/>
              </w:rPr>
            </w:pPr>
            <w:r>
              <w:rPr>
                <w:rFonts w:ascii="Calibri" w:hAnsi="Calibri"/>
                <w:b/>
              </w:rPr>
              <w:t xml:space="preserve">Use the box below to </w:t>
            </w:r>
            <w:proofErr w:type="spellStart"/>
            <w:r>
              <w:rPr>
                <w:rFonts w:ascii="Calibri" w:hAnsi="Calibri"/>
                <w:b/>
              </w:rPr>
              <w:t>summarise</w:t>
            </w:r>
            <w:proofErr w:type="spellEnd"/>
            <w:r>
              <w:rPr>
                <w:rFonts w:ascii="Calibri" w:hAnsi="Calibri"/>
                <w:b/>
              </w:rPr>
              <w:t xml:space="preserve"> any help or support</w:t>
            </w:r>
            <w:r w:rsidRPr="005E1D14">
              <w:rPr>
                <w:rFonts w:ascii="Calibri" w:hAnsi="Calibri"/>
                <w:b/>
              </w:rPr>
              <w:t xml:space="preserve"> </w:t>
            </w:r>
            <w:r>
              <w:rPr>
                <w:rFonts w:ascii="Calibri" w:hAnsi="Calibri"/>
                <w:b/>
              </w:rPr>
              <w:t>o</w:t>
            </w:r>
            <w:r w:rsidRPr="005E1D14">
              <w:rPr>
                <w:rFonts w:ascii="Calibri" w:hAnsi="Calibri"/>
                <w:b/>
              </w:rPr>
              <w:t xml:space="preserve">btained: </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4" w:space="0" w:color="auto"/>
              <w:bottom w:val="single" w:sz="6" w:space="0" w:color="auto"/>
              <w:right w:val="single" w:sz="4" w:space="0" w:color="auto"/>
            </w:tcBorders>
          </w:tcPr>
          <w:p w:rsidR="00257229" w:rsidRPr="00361AE6" w:rsidRDefault="008D48C7" w:rsidP="003B6113">
            <w:pPr>
              <w:spacing w:before="60" w:after="60"/>
              <w:rPr>
                <w:rFonts w:ascii="Calibri" w:hAnsi="Calibri"/>
                <w:i/>
              </w:rPr>
            </w:pPr>
            <w:r>
              <w:rPr>
                <w:rFonts w:ascii="Calibri" w:hAnsi="Calibri"/>
                <w:i/>
              </w:rPr>
              <w:t>Most of the month consisted of a lot of training and support that I have outlined above.</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Default="00257229" w:rsidP="003B6113">
            <w:pPr>
              <w:spacing w:before="60" w:after="60"/>
              <w:rPr>
                <w:rFonts w:ascii="Calibri" w:hAnsi="Calibri"/>
                <w:i/>
              </w:rPr>
            </w:pPr>
            <w:r>
              <w:rPr>
                <w:rFonts w:ascii="Calibri" w:hAnsi="Calibri"/>
                <w:b/>
              </w:rPr>
              <w:t>U</w:t>
            </w:r>
            <w:r w:rsidRPr="001C4CE7">
              <w:rPr>
                <w:rFonts w:ascii="Calibri" w:hAnsi="Calibri"/>
                <w:b/>
              </w:rPr>
              <w:t xml:space="preserve">se the box below to </w:t>
            </w:r>
            <w:proofErr w:type="spellStart"/>
            <w:r w:rsidRPr="001C4CE7">
              <w:rPr>
                <w:rFonts w:ascii="Calibri" w:hAnsi="Calibri"/>
                <w:b/>
              </w:rPr>
              <w:t>summarise</w:t>
            </w:r>
            <w:proofErr w:type="spellEnd"/>
            <w:r w:rsidRPr="001C4CE7">
              <w:rPr>
                <w:rFonts w:ascii="Calibri" w:hAnsi="Calibri"/>
                <w:b/>
              </w:rPr>
              <w:t xml:space="preserve"> any achievements:</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4" w:space="0" w:color="auto"/>
              <w:bottom w:val="single" w:sz="4" w:space="0" w:color="auto"/>
              <w:right w:val="single" w:sz="4" w:space="0" w:color="auto"/>
            </w:tcBorders>
          </w:tcPr>
          <w:p w:rsidR="00257229" w:rsidRDefault="008D48C7" w:rsidP="003B6113">
            <w:pPr>
              <w:spacing w:before="60" w:after="60"/>
              <w:rPr>
                <w:rFonts w:ascii="Calibri" w:hAnsi="Calibri"/>
                <w:i/>
              </w:rPr>
            </w:pPr>
            <w:r>
              <w:rPr>
                <w:rFonts w:ascii="Calibri" w:hAnsi="Calibri"/>
                <w:i/>
              </w:rPr>
              <w:t xml:space="preserve">I was able to settle in to the team easily and most noted how they were treating me just as any other member of the team who </w:t>
            </w:r>
            <w:proofErr w:type="gramStart"/>
            <w:r>
              <w:rPr>
                <w:rFonts w:ascii="Calibri" w:hAnsi="Calibri"/>
                <w:i/>
              </w:rPr>
              <w:t>have</w:t>
            </w:r>
            <w:proofErr w:type="gramEnd"/>
            <w:r>
              <w:rPr>
                <w:rFonts w:ascii="Calibri" w:hAnsi="Calibri"/>
                <w:i/>
              </w:rPr>
              <w:t xml:space="preserve"> been around longer.</w:t>
            </w:r>
          </w:p>
        </w:tc>
      </w:tr>
      <w:tr w:rsidR="00257229" w:rsidTr="003B6113">
        <w:tc>
          <w:tcPr>
            <w:tcW w:w="3114" w:type="dxa"/>
            <w:tcBorders>
              <w:top w:val="single" w:sz="6" w:space="0" w:color="auto"/>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Signed (Student)</w:t>
            </w:r>
          </w:p>
        </w:tc>
        <w:tc>
          <w:tcPr>
            <w:tcW w:w="5946" w:type="dxa"/>
            <w:gridSpan w:val="2"/>
            <w:tcBorders>
              <w:top w:val="single" w:sz="6" w:space="0" w:color="auto"/>
              <w:left w:val="nil"/>
              <w:bottom w:val="dashed" w:sz="4" w:space="0" w:color="auto"/>
              <w:right w:val="nil"/>
            </w:tcBorders>
          </w:tcPr>
          <w:p w:rsidR="00257229" w:rsidRPr="00091CF0" w:rsidRDefault="00855297" w:rsidP="00855297">
            <w:pPr>
              <w:tabs>
                <w:tab w:val="left" w:pos="3652"/>
                <w:tab w:val="left" w:pos="7338"/>
                <w:tab w:val="left" w:pos="8473"/>
              </w:tabs>
              <w:spacing w:before="240"/>
              <w:rPr>
                <w:rFonts w:ascii="Calibri" w:hAnsi="Calibri"/>
                <w:b/>
              </w:rPr>
            </w:pPr>
            <w:r>
              <w:rPr>
                <w:rFonts w:ascii="Calibri" w:hAnsi="Calibri"/>
                <w:b/>
                <w:noProof/>
                <w:lang w:val="en-GB" w:eastAsia="en-GB"/>
              </w:rPr>
              <w:drawing>
                <wp:inline distT="0" distB="0" distL="0" distR="0" wp14:anchorId="0F0F93C2" wp14:editId="63A43C50">
                  <wp:extent cx="552450" cy="48922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450" cy="489225"/>
                          </a:xfrm>
                          <a:prstGeom prst="rect">
                            <a:avLst/>
                          </a:prstGeom>
                        </pic:spPr>
                      </pic:pic>
                    </a:graphicData>
                  </a:graphic>
                </wp:inline>
              </w:drawing>
            </w:r>
          </w:p>
        </w:tc>
      </w:tr>
      <w:tr w:rsidR="00257229" w:rsidTr="003B6113">
        <w:tc>
          <w:tcPr>
            <w:tcW w:w="3114" w:type="dxa"/>
            <w:tcBorders>
              <w:top w:val="nil"/>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Signed (Line Manager)</w:t>
            </w:r>
          </w:p>
        </w:tc>
        <w:tc>
          <w:tcPr>
            <w:tcW w:w="5946" w:type="dxa"/>
            <w:gridSpan w:val="2"/>
            <w:tcBorders>
              <w:top w:val="dashed" w:sz="4" w:space="0" w:color="auto"/>
              <w:left w:val="nil"/>
              <w:bottom w:val="dashed" w:sz="4" w:space="0" w:color="auto"/>
              <w:right w:val="nil"/>
            </w:tcBorders>
          </w:tcPr>
          <w:p w:rsidR="00257229" w:rsidRPr="00091CF0" w:rsidRDefault="00257229" w:rsidP="003B6113">
            <w:pPr>
              <w:tabs>
                <w:tab w:val="left" w:pos="3652"/>
                <w:tab w:val="left" w:pos="7338"/>
                <w:tab w:val="left" w:pos="8473"/>
              </w:tabs>
              <w:spacing w:before="240"/>
              <w:rPr>
                <w:rFonts w:ascii="Calibri" w:hAnsi="Calibri"/>
                <w:b/>
              </w:rPr>
            </w:pPr>
          </w:p>
        </w:tc>
      </w:tr>
      <w:tr w:rsidR="00257229" w:rsidTr="003B6113">
        <w:tc>
          <w:tcPr>
            <w:tcW w:w="3114" w:type="dxa"/>
            <w:tcBorders>
              <w:top w:val="nil"/>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Date</w:t>
            </w:r>
            <w:r>
              <w:rPr>
                <w:rFonts w:ascii="Calibri" w:hAnsi="Calibri"/>
                <w:iCs/>
              </w:rPr>
              <w:t xml:space="preserve"> of next monthly review</w:t>
            </w:r>
          </w:p>
        </w:tc>
        <w:tc>
          <w:tcPr>
            <w:tcW w:w="5946" w:type="dxa"/>
            <w:gridSpan w:val="2"/>
            <w:tcBorders>
              <w:top w:val="dashed" w:sz="4" w:space="0" w:color="auto"/>
              <w:left w:val="nil"/>
              <w:bottom w:val="dashed" w:sz="4" w:space="0" w:color="auto"/>
              <w:right w:val="nil"/>
            </w:tcBorders>
          </w:tcPr>
          <w:p w:rsidR="00257229" w:rsidRPr="00091CF0" w:rsidRDefault="00744DB1" w:rsidP="003B6113">
            <w:pPr>
              <w:tabs>
                <w:tab w:val="left" w:pos="3652"/>
                <w:tab w:val="left" w:pos="7338"/>
                <w:tab w:val="left" w:pos="8473"/>
              </w:tabs>
              <w:spacing w:before="240"/>
              <w:rPr>
                <w:rFonts w:ascii="Calibri" w:hAnsi="Calibri"/>
                <w:b/>
              </w:rPr>
            </w:pPr>
            <w:r>
              <w:rPr>
                <w:rFonts w:ascii="Calibri" w:hAnsi="Calibri"/>
                <w:b/>
              </w:rPr>
              <w:t>24/09/2015</w:t>
            </w:r>
          </w:p>
        </w:tc>
      </w:tr>
    </w:tbl>
    <w:p w:rsidR="00744DB1" w:rsidRDefault="00744DB1">
      <w:r>
        <w:br w:type="page"/>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114"/>
        <w:gridCol w:w="538"/>
        <w:gridCol w:w="5408"/>
      </w:tblGrid>
      <w:tr w:rsidR="00257229" w:rsidTr="008B4872">
        <w:tc>
          <w:tcPr>
            <w:tcW w:w="3652" w:type="dxa"/>
            <w:gridSpan w:val="2"/>
          </w:tcPr>
          <w:p w:rsidR="00257229" w:rsidRPr="00091CF0" w:rsidRDefault="008B4872" w:rsidP="003B6113">
            <w:pPr>
              <w:spacing w:before="60" w:after="60"/>
              <w:rPr>
                <w:rFonts w:ascii="Calibri" w:hAnsi="Calibri"/>
                <w:b/>
                <w:iCs/>
              </w:rPr>
            </w:pPr>
            <w:r>
              <w:rPr>
                <w:rFonts w:ascii="Calibri" w:hAnsi="Calibri"/>
                <w:b/>
                <w:iCs/>
              </w:rPr>
              <w:lastRenderedPageBreak/>
              <w:t>S</w:t>
            </w:r>
            <w:r w:rsidR="00257229" w:rsidRPr="00091CF0">
              <w:rPr>
                <w:rFonts w:ascii="Calibri" w:hAnsi="Calibri"/>
                <w:b/>
                <w:iCs/>
              </w:rPr>
              <w:t>tudent name:</w:t>
            </w:r>
          </w:p>
        </w:tc>
        <w:tc>
          <w:tcPr>
            <w:tcW w:w="5408" w:type="dxa"/>
          </w:tcPr>
          <w:p w:rsidR="00257229" w:rsidRPr="00015843" w:rsidRDefault="00257229" w:rsidP="003B6113">
            <w:pPr>
              <w:spacing w:before="60" w:after="60"/>
              <w:rPr>
                <w:rFonts w:ascii="Calibri" w:hAnsi="Calibri"/>
                <w:i/>
                <w:iCs/>
              </w:rPr>
            </w:pPr>
            <w:r>
              <w:rPr>
                <w:rFonts w:ascii="Calibri" w:hAnsi="Calibri"/>
                <w:i/>
                <w:iCs/>
              </w:rPr>
              <w:t>Adam Worley</w:t>
            </w:r>
          </w:p>
        </w:tc>
      </w:tr>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Employer:</w:t>
            </w:r>
          </w:p>
        </w:tc>
        <w:tc>
          <w:tcPr>
            <w:tcW w:w="5408" w:type="dxa"/>
          </w:tcPr>
          <w:p w:rsidR="00257229" w:rsidRPr="00015843" w:rsidRDefault="00257229" w:rsidP="003B6113">
            <w:pPr>
              <w:spacing w:before="60" w:after="60"/>
              <w:rPr>
                <w:rFonts w:ascii="Calibri" w:hAnsi="Calibri"/>
                <w:i/>
                <w:iCs/>
              </w:rPr>
            </w:pPr>
            <w:r w:rsidRPr="00257229">
              <w:rPr>
                <w:rFonts w:ascii="Calibri" w:hAnsi="Calibri"/>
                <w:i/>
                <w:iCs/>
              </w:rPr>
              <w:t>Bard Ltd</w:t>
            </w:r>
          </w:p>
        </w:tc>
      </w:tr>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Line Manager/Supervisor name:</w:t>
            </w:r>
          </w:p>
        </w:tc>
        <w:tc>
          <w:tcPr>
            <w:tcW w:w="5408" w:type="dxa"/>
          </w:tcPr>
          <w:p w:rsidR="00257229" w:rsidRPr="00015843" w:rsidRDefault="00257229" w:rsidP="003B6113">
            <w:pPr>
              <w:spacing w:before="60" w:after="60"/>
              <w:rPr>
                <w:rFonts w:ascii="Calibri" w:hAnsi="Calibri"/>
                <w:i/>
                <w:iCs/>
              </w:rPr>
            </w:pPr>
            <w:r>
              <w:rPr>
                <w:rFonts w:ascii="Calibri" w:hAnsi="Calibri"/>
                <w:i/>
                <w:iCs/>
              </w:rPr>
              <w:t>Matt Saunders</w:t>
            </w:r>
          </w:p>
        </w:tc>
      </w:tr>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Visiting tutor:</w:t>
            </w:r>
          </w:p>
        </w:tc>
        <w:tc>
          <w:tcPr>
            <w:tcW w:w="5408" w:type="dxa"/>
          </w:tcPr>
          <w:p w:rsidR="00257229" w:rsidRPr="00015843" w:rsidRDefault="00257229" w:rsidP="003B6113">
            <w:pPr>
              <w:spacing w:before="60" w:after="60"/>
              <w:rPr>
                <w:rFonts w:ascii="Calibri" w:hAnsi="Calibri"/>
                <w:i/>
                <w:iCs/>
              </w:rPr>
            </w:pPr>
            <w:proofErr w:type="spellStart"/>
            <w:r w:rsidRPr="00257229">
              <w:rPr>
                <w:rFonts w:ascii="Calibri" w:hAnsi="Calibri"/>
                <w:i/>
                <w:iCs/>
              </w:rPr>
              <w:t>Emmanouil</w:t>
            </w:r>
            <w:proofErr w:type="spellEnd"/>
            <w:r>
              <w:rPr>
                <w:rFonts w:ascii="Calibri" w:hAnsi="Calibri"/>
                <w:i/>
                <w:iCs/>
              </w:rPr>
              <w:t xml:space="preserve"> </w:t>
            </w:r>
            <w:proofErr w:type="spellStart"/>
            <w:r w:rsidRPr="00257229">
              <w:rPr>
                <w:rFonts w:ascii="Calibri" w:hAnsi="Calibri"/>
                <w:i/>
                <w:iCs/>
              </w:rPr>
              <w:t>Panaousis</w:t>
            </w:r>
            <w:proofErr w:type="spellEnd"/>
            <w:r w:rsidRPr="00257229">
              <w:rPr>
                <w:rFonts w:ascii="Calibri" w:hAnsi="Calibri"/>
                <w:i/>
                <w:iCs/>
              </w:rPr>
              <w:t xml:space="preserve"> (Manos)</w:t>
            </w:r>
          </w:p>
        </w:tc>
      </w:tr>
      <w:tr w:rsidR="00257229" w:rsidTr="008B4872">
        <w:tc>
          <w:tcPr>
            <w:tcW w:w="3652" w:type="dxa"/>
            <w:gridSpan w:val="2"/>
            <w:tcBorders>
              <w:bottom w:val="single" w:sz="6" w:space="0" w:color="auto"/>
            </w:tcBorders>
          </w:tcPr>
          <w:p w:rsidR="00257229" w:rsidRPr="00091CF0" w:rsidRDefault="00257229" w:rsidP="003B6113">
            <w:pPr>
              <w:spacing w:before="60" w:after="60"/>
              <w:rPr>
                <w:rFonts w:ascii="Calibri" w:hAnsi="Calibri"/>
                <w:b/>
                <w:iCs/>
              </w:rPr>
            </w:pPr>
            <w:r>
              <w:rPr>
                <w:rFonts w:ascii="Calibri" w:hAnsi="Calibri"/>
                <w:b/>
                <w:iCs/>
              </w:rPr>
              <w:t>Month:</w:t>
            </w:r>
          </w:p>
        </w:tc>
        <w:tc>
          <w:tcPr>
            <w:tcW w:w="5408" w:type="dxa"/>
            <w:tcBorders>
              <w:bottom w:val="single" w:sz="6" w:space="0" w:color="auto"/>
            </w:tcBorders>
          </w:tcPr>
          <w:p w:rsidR="00257229" w:rsidRPr="00015843" w:rsidRDefault="00257229" w:rsidP="003B6113">
            <w:pPr>
              <w:spacing w:before="60" w:after="60"/>
              <w:rPr>
                <w:rFonts w:ascii="Calibri" w:hAnsi="Calibri"/>
                <w:i/>
                <w:iCs/>
              </w:rPr>
            </w:pPr>
            <w:r>
              <w:rPr>
                <w:rFonts w:ascii="Calibri" w:hAnsi="Calibri"/>
                <w:i/>
                <w:iCs/>
              </w:rPr>
              <w:t>September 2015</w:t>
            </w:r>
          </w:p>
        </w:tc>
      </w:tr>
      <w:tr w:rsidR="00257229" w:rsidTr="008B4872">
        <w:tc>
          <w:tcPr>
            <w:tcW w:w="3652" w:type="dxa"/>
            <w:gridSpan w:val="2"/>
            <w:tcBorders>
              <w:top w:val="single" w:sz="6" w:space="0" w:color="auto"/>
              <w:bottom w:val="single" w:sz="6" w:space="0" w:color="auto"/>
            </w:tcBorders>
          </w:tcPr>
          <w:p w:rsidR="00257229" w:rsidRPr="00091CF0" w:rsidRDefault="00257229" w:rsidP="003B6113">
            <w:pPr>
              <w:spacing w:before="60" w:after="60"/>
              <w:rPr>
                <w:rFonts w:ascii="Calibri" w:hAnsi="Calibri"/>
                <w:b/>
                <w:iCs/>
              </w:rPr>
            </w:pPr>
            <w:r>
              <w:rPr>
                <w:rFonts w:ascii="Calibri" w:hAnsi="Calibri"/>
                <w:b/>
                <w:iCs/>
              </w:rPr>
              <w:t>Date of review:</w:t>
            </w:r>
          </w:p>
        </w:tc>
        <w:tc>
          <w:tcPr>
            <w:tcW w:w="5408" w:type="dxa"/>
            <w:tcBorders>
              <w:top w:val="single" w:sz="6" w:space="0" w:color="auto"/>
              <w:bottom w:val="single" w:sz="6" w:space="0" w:color="auto"/>
            </w:tcBorders>
          </w:tcPr>
          <w:p w:rsidR="00257229" w:rsidRPr="00015843" w:rsidRDefault="00783D45" w:rsidP="003B6113">
            <w:pPr>
              <w:spacing w:before="60" w:after="60"/>
              <w:rPr>
                <w:rFonts w:ascii="Calibri" w:hAnsi="Calibri"/>
                <w:i/>
                <w:iCs/>
              </w:rPr>
            </w:pPr>
            <w:r>
              <w:rPr>
                <w:rFonts w:ascii="Calibri" w:hAnsi="Calibri"/>
                <w:i/>
                <w:iCs/>
              </w:rPr>
              <w:t>24/09/2015</w:t>
            </w:r>
          </w:p>
        </w:tc>
      </w:tr>
      <w:tr w:rsidR="00257229" w:rsidRPr="00C31A34"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Pr="00C31A34" w:rsidRDefault="00257229" w:rsidP="003B6113">
            <w:pPr>
              <w:spacing w:before="60" w:after="60"/>
              <w:rPr>
                <w:rFonts w:ascii="Calibri" w:hAnsi="Calibri"/>
                <w:b/>
              </w:rPr>
            </w:pPr>
            <w:r w:rsidRPr="00C31A34">
              <w:rPr>
                <w:rFonts w:ascii="Calibri" w:hAnsi="Calibri"/>
                <w:b/>
              </w:rPr>
              <w:t xml:space="preserve">Use the box below to </w:t>
            </w:r>
            <w:proofErr w:type="spellStart"/>
            <w:r w:rsidRPr="00C31A34">
              <w:rPr>
                <w:rFonts w:ascii="Calibri" w:hAnsi="Calibri"/>
                <w:b/>
              </w:rPr>
              <w:t>summarise</w:t>
            </w:r>
            <w:proofErr w:type="spellEnd"/>
            <w:r w:rsidRPr="00C31A34">
              <w:rPr>
                <w:rFonts w:ascii="Calibri" w:hAnsi="Calibri"/>
                <w:b/>
              </w:rPr>
              <w:t xml:space="preserve"> the month’s activities. Include technical and administrative work undertaken, any training and development, events attended </w:t>
            </w:r>
            <w:r w:rsidRPr="00C31A34">
              <w:rPr>
                <w:rFonts w:ascii="Calibri" w:hAnsi="Calibri"/>
                <w:b/>
                <w:i/>
              </w:rPr>
              <w:t>etc.</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6" w:space="0" w:color="auto"/>
              <w:bottom w:val="single" w:sz="6" w:space="0" w:color="auto"/>
              <w:right w:val="single" w:sz="6" w:space="0" w:color="auto"/>
            </w:tcBorders>
          </w:tcPr>
          <w:p w:rsidR="00257229" w:rsidRDefault="008B4872" w:rsidP="003B6113">
            <w:pPr>
              <w:spacing w:before="60" w:after="60"/>
              <w:rPr>
                <w:rFonts w:asciiTheme="minorHAnsi" w:hAnsiTheme="minorHAnsi"/>
                <w:i/>
              </w:rPr>
            </w:pPr>
            <w:r>
              <w:rPr>
                <w:rFonts w:asciiTheme="minorHAnsi" w:hAnsiTheme="minorHAnsi"/>
                <w:i/>
              </w:rPr>
              <w:t>I visited the IBM server site in Greenford for disaster recovery trainin</w:t>
            </w:r>
            <w:r w:rsidR="000F61E2">
              <w:rPr>
                <w:rFonts w:asciiTheme="minorHAnsi" w:hAnsiTheme="minorHAnsi"/>
                <w:i/>
              </w:rPr>
              <w:t xml:space="preserve">g with the infrastructure </w:t>
            </w:r>
            <w:proofErr w:type="gramStart"/>
            <w:r w:rsidR="000F61E2">
              <w:rPr>
                <w:rFonts w:asciiTheme="minorHAnsi" w:hAnsiTheme="minorHAnsi"/>
                <w:i/>
              </w:rPr>
              <w:t>team,</w:t>
            </w:r>
            <w:proofErr w:type="gramEnd"/>
            <w:r>
              <w:rPr>
                <w:rFonts w:asciiTheme="minorHAnsi" w:hAnsiTheme="minorHAnsi"/>
                <w:i/>
              </w:rPr>
              <w:t xml:space="preserve"> </w:t>
            </w:r>
            <w:r w:rsidR="000F61E2">
              <w:rPr>
                <w:rFonts w:asciiTheme="minorHAnsi" w:hAnsiTheme="minorHAnsi"/>
                <w:i/>
              </w:rPr>
              <w:t>I shadowed many members and was able to see many different aspects of the data recovery process.</w:t>
            </w:r>
          </w:p>
          <w:p w:rsidR="009B6924" w:rsidRDefault="000F61E2" w:rsidP="003B6113">
            <w:pPr>
              <w:spacing w:before="60" w:after="60"/>
              <w:rPr>
                <w:rFonts w:asciiTheme="minorHAnsi" w:hAnsiTheme="minorHAnsi"/>
                <w:i/>
              </w:rPr>
            </w:pPr>
            <w:r>
              <w:rPr>
                <w:rFonts w:asciiTheme="minorHAnsi" w:hAnsiTheme="minorHAnsi"/>
                <w:i/>
              </w:rPr>
              <w:t>Helpdesk meetings are held on weekly bases and allow me and my colleagues to share issues and solution that have been found and keep us on track for any outstanding tasks.</w:t>
            </w:r>
          </w:p>
          <w:p w:rsidR="009B6924" w:rsidRPr="00361AE6" w:rsidRDefault="000F61E2" w:rsidP="000F61E2">
            <w:pPr>
              <w:spacing w:before="60" w:after="60"/>
              <w:rPr>
                <w:rFonts w:asciiTheme="minorHAnsi" w:hAnsiTheme="minorHAnsi"/>
                <w:i/>
              </w:rPr>
            </w:pPr>
            <w:r>
              <w:rPr>
                <w:rFonts w:asciiTheme="minorHAnsi" w:hAnsiTheme="minorHAnsi"/>
                <w:i/>
              </w:rPr>
              <w:t xml:space="preserve">Due to some users requiring use of a system called </w:t>
            </w:r>
            <w:proofErr w:type="spellStart"/>
            <w:r>
              <w:rPr>
                <w:rFonts w:asciiTheme="minorHAnsi" w:hAnsiTheme="minorHAnsi"/>
                <w:i/>
              </w:rPr>
              <w:t>scripteasy</w:t>
            </w:r>
            <w:proofErr w:type="spellEnd"/>
            <w:r>
              <w:rPr>
                <w:rFonts w:asciiTheme="minorHAnsi" w:hAnsiTheme="minorHAnsi"/>
                <w:i/>
              </w:rPr>
              <w:t xml:space="preserve"> that stores patient data for use by nurses and some other members of staff, these devices need to be encrypted and so setting up a new nurses laptop was my first experience of using the Symantec encryption client. The install process straight forward mostly requiring the encryption software and management agent to be installed separately. There is an extra step however once the device has been encrypted and that is to alter the keyboard setting for the client when prompted at boot as by default it is the US layout and causes issues when using a password with symbols; this is done by the command line. As I knew this would be an infrequent task I created a wiki entry available on the intranet to provide instructions for myself in the future and anyone else new to the job role.</w:t>
            </w:r>
          </w:p>
        </w:tc>
      </w:tr>
      <w:tr w:rsidR="00257229" w:rsidRPr="00C31A34"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Pr="00C31A34" w:rsidRDefault="00257229" w:rsidP="003B6113">
            <w:pPr>
              <w:spacing w:before="60" w:after="60"/>
              <w:rPr>
                <w:rFonts w:ascii="Calibri" w:hAnsi="Calibri"/>
                <w:b/>
              </w:rPr>
            </w:pPr>
            <w:r w:rsidRPr="00C31A34">
              <w:rPr>
                <w:rFonts w:ascii="Calibri" w:hAnsi="Calibri"/>
                <w:b/>
              </w:rPr>
              <w:t xml:space="preserve">Use the box below to </w:t>
            </w:r>
            <w:proofErr w:type="spellStart"/>
            <w:r w:rsidRPr="00C31A34">
              <w:rPr>
                <w:rFonts w:ascii="Calibri" w:hAnsi="Calibri"/>
                <w:b/>
              </w:rPr>
              <w:t>summarise</w:t>
            </w:r>
            <w:proofErr w:type="spellEnd"/>
            <w:r w:rsidRPr="00C31A34">
              <w:rPr>
                <w:rFonts w:ascii="Calibri" w:hAnsi="Calibri"/>
                <w:b/>
              </w:rPr>
              <w:t xml:space="preserve"> any help or support required</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6" w:space="0" w:color="auto"/>
              <w:bottom w:val="single" w:sz="6" w:space="0" w:color="auto"/>
              <w:right w:val="single" w:sz="6" w:space="0" w:color="auto"/>
            </w:tcBorders>
          </w:tcPr>
          <w:p w:rsidR="00257229" w:rsidRPr="00361AE6" w:rsidRDefault="000F61E2" w:rsidP="003B6113">
            <w:pPr>
              <w:spacing w:before="60" w:after="60"/>
              <w:rPr>
                <w:rFonts w:ascii="Calibri" w:hAnsi="Calibri"/>
                <w:i/>
              </w:rPr>
            </w:pPr>
            <w:r>
              <w:rPr>
                <w:rFonts w:ascii="Calibri" w:hAnsi="Calibri"/>
                <w:i/>
              </w:rPr>
              <w:t>As I had not encrypted a device using the software before I needed to be shown how to do this task.</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Default="00257229" w:rsidP="003B6113">
            <w:pPr>
              <w:spacing w:before="60" w:after="60"/>
              <w:rPr>
                <w:rFonts w:ascii="Calibri" w:hAnsi="Calibri"/>
              </w:rPr>
            </w:pPr>
            <w:r>
              <w:rPr>
                <w:rFonts w:ascii="Calibri" w:hAnsi="Calibri"/>
                <w:b/>
              </w:rPr>
              <w:t xml:space="preserve">Use the box below to </w:t>
            </w:r>
            <w:proofErr w:type="spellStart"/>
            <w:r>
              <w:rPr>
                <w:rFonts w:ascii="Calibri" w:hAnsi="Calibri"/>
                <w:b/>
              </w:rPr>
              <w:t>summarise</w:t>
            </w:r>
            <w:proofErr w:type="spellEnd"/>
            <w:r>
              <w:rPr>
                <w:rFonts w:ascii="Calibri" w:hAnsi="Calibri"/>
                <w:b/>
              </w:rPr>
              <w:t xml:space="preserve"> any help or support</w:t>
            </w:r>
            <w:r w:rsidRPr="005E1D14">
              <w:rPr>
                <w:rFonts w:ascii="Calibri" w:hAnsi="Calibri"/>
                <w:b/>
              </w:rPr>
              <w:t xml:space="preserve"> </w:t>
            </w:r>
            <w:r>
              <w:rPr>
                <w:rFonts w:ascii="Calibri" w:hAnsi="Calibri"/>
                <w:b/>
              </w:rPr>
              <w:t>o</w:t>
            </w:r>
            <w:r w:rsidRPr="005E1D14">
              <w:rPr>
                <w:rFonts w:ascii="Calibri" w:hAnsi="Calibri"/>
                <w:b/>
              </w:rPr>
              <w:t xml:space="preserve">btained: </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4" w:space="0" w:color="auto"/>
              <w:bottom w:val="single" w:sz="6" w:space="0" w:color="auto"/>
              <w:right w:val="single" w:sz="4" w:space="0" w:color="auto"/>
            </w:tcBorders>
          </w:tcPr>
          <w:p w:rsidR="00257229" w:rsidRPr="00361AE6" w:rsidRDefault="00751A98" w:rsidP="003B6113">
            <w:pPr>
              <w:spacing w:before="60" w:after="60"/>
              <w:rPr>
                <w:rFonts w:ascii="Calibri" w:hAnsi="Calibri"/>
                <w:i/>
              </w:rPr>
            </w:pPr>
            <w:r>
              <w:rPr>
                <w:rFonts w:ascii="Calibri" w:hAnsi="Calibri"/>
                <w:i/>
              </w:rPr>
              <w:t>My colleague ran me through the process and I took some notes of the command line command for the key mapping tweak and the location of the encryption software.</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Default="00257229" w:rsidP="003B6113">
            <w:pPr>
              <w:spacing w:before="60" w:after="60"/>
              <w:rPr>
                <w:rFonts w:ascii="Calibri" w:hAnsi="Calibri"/>
                <w:i/>
              </w:rPr>
            </w:pPr>
            <w:r>
              <w:rPr>
                <w:rFonts w:ascii="Calibri" w:hAnsi="Calibri"/>
                <w:b/>
              </w:rPr>
              <w:t>U</w:t>
            </w:r>
            <w:r w:rsidRPr="001C4CE7">
              <w:rPr>
                <w:rFonts w:ascii="Calibri" w:hAnsi="Calibri"/>
                <w:b/>
              </w:rPr>
              <w:t xml:space="preserve">se the box below to </w:t>
            </w:r>
            <w:proofErr w:type="spellStart"/>
            <w:r w:rsidRPr="001C4CE7">
              <w:rPr>
                <w:rFonts w:ascii="Calibri" w:hAnsi="Calibri"/>
                <w:b/>
              </w:rPr>
              <w:t>summarise</w:t>
            </w:r>
            <w:proofErr w:type="spellEnd"/>
            <w:r w:rsidRPr="001C4CE7">
              <w:rPr>
                <w:rFonts w:ascii="Calibri" w:hAnsi="Calibri"/>
                <w:b/>
              </w:rPr>
              <w:t xml:space="preserve"> any achievements:</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4" w:space="0" w:color="auto"/>
              <w:bottom w:val="single" w:sz="4" w:space="0" w:color="auto"/>
              <w:right w:val="single" w:sz="4" w:space="0" w:color="auto"/>
            </w:tcBorders>
          </w:tcPr>
          <w:p w:rsidR="00257229" w:rsidRDefault="00751A98" w:rsidP="003B6113">
            <w:pPr>
              <w:spacing w:before="60" w:after="60"/>
              <w:rPr>
                <w:rFonts w:ascii="Calibri" w:hAnsi="Calibri"/>
                <w:i/>
              </w:rPr>
            </w:pPr>
            <w:r>
              <w:rPr>
                <w:rFonts w:ascii="Calibri" w:hAnsi="Calibri"/>
                <w:i/>
              </w:rPr>
              <w:t>I encrypted a couple more laptops after being shown without any issues and dispatched the laptops for use by the new nurses.</w:t>
            </w:r>
          </w:p>
          <w:p w:rsidR="00751A98" w:rsidRDefault="00751A98" w:rsidP="003B6113">
            <w:pPr>
              <w:spacing w:before="60" w:after="60"/>
              <w:rPr>
                <w:rFonts w:ascii="Calibri" w:hAnsi="Calibri"/>
                <w:i/>
              </w:rPr>
            </w:pPr>
            <w:r>
              <w:rPr>
                <w:rFonts w:ascii="Calibri" w:hAnsi="Calibri"/>
                <w:i/>
              </w:rPr>
              <w:t>The disaster recovery allowed me to learn a lot of new things and see various aspects of different job roles.</w:t>
            </w:r>
          </w:p>
        </w:tc>
      </w:tr>
      <w:tr w:rsidR="00257229" w:rsidTr="003B6113">
        <w:tc>
          <w:tcPr>
            <w:tcW w:w="3114" w:type="dxa"/>
            <w:tcBorders>
              <w:top w:val="single" w:sz="6" w:space="0" w:color="auto"/>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Signed (Student)</w:t>
            </w:r>
          </w:p>
        </w:tc>
        <w:tc>
          <w:tcPr>
            <w:tcW w:w="5946" w:type="dxa"/>
            <w:gridSpan w:val="2"/>
            <w:tcBorders>
              <w:top w:val="single" w:sz="6" w:space="0" w:color="auto"/>
              <w:left w:val="nil"/>
              <w:bottom w:val="dashed" w:sz="4" w:space="0" w:color="auto"/>
              <w:right w:val="nil"/>
            </w:tcBorders>
          </w:tcPr>
          <w:p w:rsidR="00257229" w:rsidRPr="00091CF0" w:rsidRDefault="00855297" w:rsidP="003B6113">
            <w:pPr>
              <w:tabs>
                <w:tab w:val="left" w:pos="3652"/>
                <w:tab w:val="left" w:pos="7338"/>
                <w:tab w:val="left" w:pos="8473"/>
              </w:tabs>
              <w:spacing w:before="240"/>
              <w:rPr>
                <w:rFonts w:ascii="Calibri" w:hAnsi="Calibri"/>
                <w:b/>
              </w:rPr>
            </w:pPr>
            <w:r>
              <w:rPr>
                <w:rFonts w:ascii="Calibri" w:hAnsi="Calibri"/>
                <w:b/>
                <w:noProof/>
                <w:lang w:val="en-GB" w:eastAsia="en-GB"/>
              </w:rPr>
              <w:drawing>
                <wp:inline distT="0" distB="0" distL="0" distR="0" wp14:anchorId="2EAAA3CD" wp14:editId="635AC809">
                  <wp:extent cx="555497" cy="49192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474" cy="491017"/>
                          </a:xfrm>
                          <a:prstGeom prst="rect">
                            <a:avLst/>
                          </a:prstGeom>
                        </pic:spPr>
                      </pic:pic>
                    </a:graphicData>
                  </a:graphic>
                </wp:inline>
              </w:drawing>
            </w:r>
          </w:p>
        </w:tc>
      </w:tr>
      <w:tr w:rsidR="00257229" w:rsidTr="003B6113">
        <w:tc>
          <w:tcPr>
            <w:tcW w:w="3114" w:type="dxa"/>
            <w:tcBorders>
              <w:top w:val="nil"/>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Signed (Line Manager)</w:t>
            </w:r>
          </w:p>
        </w:tc>
        <w:tc>
          <w:tcPr>
            <w:tcW w:w="5946" w:type="dxa"/>
            <w:gridSpan w:val="2"/>
            <w:tcBorders>
              <w:top w:val="dashed" w:sz="4" w:space="0" w:color="auto"/>
              <w:left w:val="nil"/>
              <w:bottom w:val="dashed" w:sz="4" w:space="0" w:color="auto"/>
              <w:right w:val="nil"/>
            </w:tcBorders>
          </w:tcPr>
          <w:p w:rsidR="00257229" w:rsidRPr="00091CF0" w:rsidRDefault="00257229" w:rsidP="003B6113">
            <w:pPr>
              <w:tabs>
                <w:tab w:val="left" w:pos="3652"/>
                <w:tab w:val="left" w:pos="7338"/>
                <w:tab w:val="left" w:pos="8473"/>
              </w:tabs>
              <w:spacing w:before="240"/>
              <w:rPr>
                <w:rFonts w:ascii="Calibri" w:hAnsi="Calibri"/>
                <w:b/>
              </w:rPr>
            </w:pPr>
          </w:p>
        </w:tc>
      </w:tr>
      <w:tr w:rsidR="00257229" w:rsidTr="00744DB1">
        <w:tc>
          <w:tcPr>
            <w:tcW w:w="3114" w:type="dxa"/>
            <w:tcBorders>
              <w:top w:val="nil"/>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Date</w:t>
            </w:r>
            <w:r>
              <w:rPr>
                <w:rFonts w:ascii="Calibri" w:hAnsi="Calibri"/>
                <w:iCs/>
              </w:rPr>
              <w:t xml:space="preserve"> of next monthly review</w:t>
            </w:r>
          </w:p>
        </w:tc>
        <w:tc>
          <w:tcPr>
            <w:tcW w:w="5946" w:type="dxa"/>
            <w:gridSpan w:val="2"/>
            <w:tcBorders>
              <w:top w:val="nil"/>
              <w:left w:val="nil"/>
              <w:bottom w:val="dashed" w:sz="4" w:space="0" w:color="auto"/>
              <w:right w:val="nil"/>
            </w:tcBorders>
          </w:tcPr>
          <w:p w:rsidR="00257229" w:rsidRPr="00091CF0" w:rsidRDefault="00744DB1" w:rsidP="003B6113">
            <w:pPr>
              <w:tabs>
                <w:tab w:val="left" w:pos="3652"/>
                <w:tab w:val="left" w:pos="7338"/>
                <w:tab w:val="left" w:pos="8473"/>
              </w:tabs>
              <w:spacing w:before="240"/>
              <w:rPr>
                <w:rFonts w:ascii="Calibri" w:hAnsi="Calibri"/>
                <w:b/>
              </w:rPr>
            </w:pPr>
            <w:r>
              <w:rPr>
                <w:rFonts w:ascii="Calibri" w:hAnsi="Calibri"/>
                <w:b/>
              </w:rPr>
              <w:t>15/10/2015</w:t>
            </w:r>
          </w:p>
        </w:tc>
      </w:tr>
      <w:tr w:rsidR="00257229" w:rsidTr="008B4872">
        <w:tc>
          <w:tcPr>
            <w:tcW w:w="3652" w:type="dxa"/>
            <w:gridSpan w:val="2"/>
          </w:tcPr>
          <w:p w:rsidR="00257229" w:rsidRPr="00091CF0" w:rsidRDefault="00257229" w:rsidP="003B6113">
            <w:pPr>
              <w:spacing w:before="60" w:after="60"/>
              <w:rPr>
                <w:rFonts w:ascii="Calibri" w:hAnsi="Calibri"/>
                <w:b/>
                <w:iCs/>
              </w:rPr>
            </w:pPr>
            <w:r>
              <w:lastRenderedPageBreak/>
              <w:br w:type="page"/>
            </w:r>
            <w:r w:rsidRPr="00091CF0">
              <w:rPr>
                <w:rFonts w:ascii="Calibri" w:hAnsi="Calibri"/>
                <w:b/>
                <w:iCs/>
              </w:rPr>
              <w:t>Student name:</w:t>
            </w:r>
          </w:p>
        </w:tc>
        <w:tc>
          <w:tcPr>
            <w:tcW w:w="5408" w:type="dxa"/>
          </w:tcPr>
          <w:p w:rsidR="00257229" w:rsidRPr="00015843" w:rsidRDefault="00257229" w:rsidP="003B6113">
            <w:pPr>
              <w:spacing w:before="60" w:after="60"/>
              <w:rPr>
                <w:rFonts w:ascii="Calibri" w:hAnsi="Calibri"/>
                <w:i/>
                <w:iCs/>
              </w:rPr>
            </w:pPr>
            <w:r>
              <w:rPr>
                <w:rFonts w:ascii="Calibri" w:hAnsi="Calibri"/>
                <w:i/>
                <w:iCs/>
              </w:rPr>
              <w:t>Adam Worley</w:t>
            </w:r>
          </w:p>
        </w:tc>
      </w:tr>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Employer:</w:t>
            </w:r>
          </w:p>
        </w:tc>
        <w:tc>
          <w:tcPr>
            <w:tcW w:w="5408" w:type="dxa"/>
          </w:tcPr>
          <w:p w:rsidR="00257229" w:rsidRPr="00015843" w:rsidRDefault="00257229" w:rsidP="003B6113">
            <w:pPr>
              <w:spacing w:before="60" w:after="60"/>
              <w:rPr>
                <w:rFonts w:ascii="Calibri" w:hAnsi="Calibri"/>
                <w:i/>
                <w:iCs/>
              </w:rPr>
            </w:pPr>
            <w:r w:rsidRPr="00257229">
              <w:rPr>
                <w:rFonts w:ascii="Calibri" w:hAnsi="Calibri"/>
                <w:i/>
                <w:iCs/>
              </w:rPr>
              <w:t>Bard Ltd</w:t>
            </w:r>
          </w:p>
        </w:tc>
      </w:tr>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Line Manager/Supervisor name:</w:t>
            </w:r>
          </w:p>
        </w:tc>
        <w:tc>
          <w:tcPr>
            <w:tcW w:w="5408" w:type="dxa"/>
          </w:tcPr>
          <w:p w:rsidR="00257229" w:rsidRPr="00015843" w:rsidRDefault="00257229" w:rsidP="003B6113">
            <w:pPr>
              <w:spacing w:before="60" w:after="60"/>
              <w:rPr>
                <w:rFonts w:ascii="Calibri" w:hAnsi="Calibri"/>
                <w:i/>
                <w:iCs/>
              </w:rPr>
            </w:pPr>
            <w:r>
              <w:rPr>
                <w:rFonts w:ascii="Calibri" w:hAnsi="Calibri"/>
                <w:i/>
                <w:iCs/>
              </w:rPr>
              <w:t>Matt Saunders</w:t>
            </w:r>
          </w:p>
        </w:tc>
      </w:tr>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Visiting tutor:</w:t>
            </w:r>
          </w:p>
        </w:tc>
        <w:tc>
          <w:tcPr>
            <w:tcW w:w="5408" w:type="dxa"/>
          </w:tcPr>
          <w:p w:rsidR="00257229" w:rsidRPr="00015843" w:rsidRDefault="00257229" w:rsidP="003B6113">
            <w:pPr>
              <w:spacing w:before="60" w:after="60"/>
              <w:rPr>
                <w:rFonts w:ascii="Calibri" w:hAnsi="Calibri"/>
                <w:i/>
                <w:iCs/>
              </w:rPr>
            </w:pPr>
            <w:proofErr w:type="spellStart"/>
            <w:r w:rsidRPr="00257229">
              <w:rPr>
                <w:rFonts w:ascii="Calibri" w:hAnsi="Calibri"/>
                <w:i/>
                <w:iCs/>
              </w:rPr>
              <w:t>Emmanouil</w:t>
            </w:r>
            <w:proofErr w:type="spellEnd"/>
            <w:r>
              <w:rPr>
                <w:rFonts w:ascii="Calibri" w:hAnsi="Calibri"/>
                <w:i/>
                <w:iCs/>
              </w:rPr>
              <w:t xml:space="preserve"> </w:t>
            </w:r>
            <w:proofErr w:type="spellStart"/>
            <w:r w:rsidRPr="00257229">
              <w:rPr>
                <w:rFonts w:ascii="Calibri" w:hAnsi="Calibri"/>
                <w:i/>
                <w:iCs/>
              </w:rPr>
              <w:t>Panaousis</w:t>
            </w:r>
            <w:proofErr w:type="spellEnd"/>
            <w:r w:rsidRPr="00257229">
              <w:rPr>
                <w:rFonts w:ascii="Calibri" w:hAnsi="Calibri"/>
                <w:i/>
                <w:iCs/>
              </w:rPr>
              <w:t xml:space="preserve"> (Manos)</w:t>
            </w:r>
          </w:p>
        </w:tc>
      </w:tr>
      <w:tr w:rsidR="00257229" w:rsidTr="008B4872">
        <w:tc>
          <w:tcPr>
            <w:tcW w:w="3652" w:type="dxa"/>
            <w:gridSpan w:val="2"/>
            <w:tcBorders>
              <w:bottom w:val="single" w:sz="6" w:space="0" w:color="auto"/>
            </w:tcBorders>
          </w:tcPr>
          <w:p w:rsidR="00257229" w:rsidRPr="00091CF0" w:rsidRDefault="00257229" w:rsidP="003B6113">
            <w:pPr>
              <w:spacing w:before="60" w:after="60"/>
              <w:rPr>
                <w:rFonts w:ascii="Calibri" w:hAnsi="Calibri"/>
                <w:b/>
                <w:iCs/>
              </w:rPr>
            </w:pPr>
            <w:r>
              <w:rPr>
                <w:rFonts w:ascii="Calibri" w:hAnsi="Calibri"/>
                <w:b/>
                <w:iCs/>
              </w:rPr>
              <w:t>Month:</w:t>
            </w:r>
          </w:p>
        </w:tc>
        <w:tc>
          <w:tcPr>
            <w:tcW w:w="5408" w:type="dxa"/>
            <w:tcBorders>
              <w:bottom w:val="single" w:sz="6" w:space="0" w:color="auto"/>
            </w:tcBorders>
          </w:tcPr>
          <w:p w:rsidR="00257229" w:rsidRPr="00015843" w:rsidRDefault="00257229" w:rsidP="00257229">
            <w:pPr>
              <w:spacing w:before="60" w:after="60"/>
              <w:rPr>
                <w:rFonts w:ascii="Calibri" w:hAnsi="Calibri"/>
                <w:i/>
                <w:iCs/>
              </w:rPr>
            </w:pPr>
            <w:r>
              <w:rPr>
                <w:rFonts w:ascii="Calibri" w:hAnsi="Calibri"/>
                <w:i/>
                <w:iCs/>
              </w:rPr>
              <w:t>October 2015</w:t>
            </w:r>
          </w:p>
        </w:tc>
      </w:tr>
      <w:tr w:rsidR="00257229" w:rsidTr="008B4872">
        <w:tc>
          <w:tcPr>
            <w:tcW w:w="3652" w:type="dxa"/>
            <w:gridSpan w:val="2"/>
            <w:tcBorders>
              <w:top w:val="single" w:sz="6" w:space="0" w:color="auto"/>
              <w:bottom w:val="single" w:sz="6" w:space="0" w:color="auto"/>
            </w:tcBorders>
          </w:tcPr>
          <w:p w:rsidR="00257229" w:rsidRPr="00091CF0" w:rsidRDefault="00257229" w:rsidP="003B6113">
            <w:pPr>
              <w:spacing w:before="60" w:after="60"/>
              <w:rPr>
                <w:rFonts w:ascii="Calibri" w:hAnsi="Calibri"/>
                <w:b/>
                <w:iCs/>
              </w:rPr>
            </w:pPr>
            <w:r>
              <w:rPr>
                <w:rFonts w:ascii="Calibri" w:hAnsi="Calibri"/>
                <w:b/>
                <w:iCs/>
              </w:rPr>
              <w:t>Date of review:</w:t>
            </w:r>
          </w:p>
        </w:tc>
        <w:tc>
          <w:tcPr>
            <w:tcW w:w="5408" w:type="dxa"/>
            <w:tcBorders>
              <w:top w:val="single" w:sz="6" w:space="0" w:color="auto"/>
              <w:bottom w:val="single" w:sz="6" w:space="0" w:color="auto"/>
            </w:tcBorders>
          </w:tcPr>
          <w:p w:rsidR="00257229" w:rsidRPr="00015843" w:rsidRDefault="00783D45" w:rsidP="003B6113">
            <w:pPr>
              <w:spacing w:before="60" w:after="60"/>
              <w:rPr>
                <w:rFonts w:ascii="Calibri" w:hAnsi="Calibri"/>
                <w:i/>
                <w:iCs/>
              </w:rPr>
            </w:pPr>
            <w:r>
              <w:rPr>
                <w:rFonts w:ascii="Calibri" w:hAnsi="Calibri"/>
                <w:i/>
                <w:iCs/>
              </w:rPr>
              <w:t>15/10/2016</w:t>
            </w:r>
          </w:p>
        </w:tc>
      </w:tr>
      <w:tr w:rsidR="00257229" w:rsidRPr="00C31A34"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Pr="00C31A34" w:rsidRDefault="00257229" w:rsidP="003B6113">
            <w:pPr>
              <w:spacing w:before="60" w:after="60"/>
              <w:rPr>
                <w:rFonts w:ascii="Calibri" w:hAnsi="Calibri"/>
                <w:b/>
              </w:rPr>
            </w:pPr>
            <w:r w:rsidRPr="00C31A34">
              <w:rPr>
                <w:rFonts w:ascii="Calibri" w:hAnsi="Calibri"/>
                <w:b/>
              </w:rPr>
              <w:t xml:space="preserve">Use the box below to </w:t>
            </w:r>
            <w:proofErr w:type="spellStart"/>
            <w:r w:rsidRPr="00C31A34">
              <w:rPr>
                <w:rFonts w:ascii="Calibri" w:hAnsi="Calibri"/>
                <w:b/>
              </w:rPr>
              <w:t>summarise</w:t>
            </w:r>
            <w:proofErr w:type="spellEnd"/>
            <w:r w:rsidRPr="00C31A34">
              <w:rPr>
                <w:rFonts w:ascii="Calibri" w:hAnsi="Calibri"/>
                <w:b/>
              </w:rPr>
              <w:t xml:space="preserve"> the month’s activities. Include technical and administrative work undertaken, any training and development, events attended </w:t>
            </w:r>
            <w:r w:rsidRPr="00C31A34">
              <w:rPr>
                <w:rFonts w:ascii="Calibri" w:hAnsi="Calibri"/>
                <w:b/>
                <w:i/>
              </w:rPr>
              <w:t>etc.</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6" w:space="0" w:color="auto"/>
              <w:bottom w:val="single" w:sz="6" w:space="0" w:color="auto"/>
              <w:right w:val="single" w:sz="6" w:space="0" w:color="auto"/>
            </w:tcBorders>
          </w:tcPr>
          <w:p w:rsidR="008C5CA1" w:rsidRDefault="008C5CA1" w:rsidP="003B6113">
            <w:pPr>
              <w:spacing w:before="60" w:after="60"/>
              <w:rPr>
                <w:rFonts w:asciiTheme="minorHAnsi" w:hAnsiTheme="minorHAnsi"/>
                <w:i/>
              </w:rPr>
            </w:pPr>
            <w:r>
              <w:rPr>
                <w:rFonts w:asciiTheme="minorHAnsi" w:hAnsiTheme="minorHAnsi"/>
                <w:i/>
              </w:rPr>
              <w:t>After a few months of settling in I have now started to gain tasks from the J.D. Edwards team; they have asked for me to perform the daily integrity checks on the reports ran overnight and the larger batch processed over the weekend. I have been shown which reports to check and what to look out for.</w:t>
            </w:r>
          </w:p>
          <w:p w:rsidR="00855297" w:rsidRDefault="00751A98" w:rsidP="003B6113">
            <w:pPr>
              <w:spacing w:before="60" w:after="60"/>
              <w:rPr>
                <w:rFonts w:asciiTheme="minorHAnsi" w:hAnsiTheme="minorHAnsi"/>
                <w:i/>
              </w:rPr>
            </w:pPr>
            <w:r>
              <w:rPr>
                <w:rFonts w:asciiTheme="minorHAnsi" w:hAnsiTheme="minorHAnsi"/>
                <w:i/>
              </w:rPr>
              <w:t>I assisted in the installation of a couple of new storage servers in the server room it was interesting to see the levels of redundancy in the server we with a couple of power supplies in the event of one failing and the data was going to be stored in RAID 5 to allow for greater speed and data redundancy in the event of a drive failure.</w:t>
            </w:r>
          </w:p>
          <w:p w:rsidR="008C5CA1" w:rsidRPr="00361AE6" w:rsidRDefault="008C5CA1" w:rsidP="008C5CA1">
            <w:pPr>
              <w:spacing w:before="60" w:after="60"/>
              <w:rPr>
                <w:rFonts w:asciiTheme="minorHAnsi" w:hAnsiTheme="minorHAnsi"/>
                <w:i/>
              </w:rPr>
            </w:pPr>
            <w:r>
              <w:rPr>
                <w:rFonts w:asciiTheme="minorHAnsi" w:hAnsiTheme="minorHAnsi"/>
                <w:i/>
              </w:rPr>
              <w:t>I had multiple short courses to take and be signed off on for g</w:t>
            </w:r>
            <w:r w:rsidRPr="009B6924">
              <w:rPr>
                <w:rFonts w:asciiTheme="minorHAnsi" w:hAnsiTheme="minorHAnsi"/>
                <w:i/>
              </w:rPr>
              <w:t xml:space="preserve">eneral </w:t>
            </w:r>
            <w:r>
              <w:rPr>
                <w:rFonts w:asciiTheme="minorHAnsi" w:hAnsiTheme="minorHAnsi"/>
                <w:i/>
              </w:rPr>
              <w:t>s</w:t>
            </w:r>
            <w:r w:rsidRPr="009B6924">
              <w:rPr>
                <w:rFonts w:asciiTheme="minorHAnsi" w:hAnsiTheme="minorHAnsi"/>
                <w:i/>
              </w:rPr>
              <w:t>ecurity</w:t>
            </w:r>
            <w:r>
              <w:rPr>
                <w:rFonts w:asciiTheme="minorHAnsi" w:hAnsiTheme="minorHAnsi"/>
                <w:i/>
              </w:rPr>
              <w:t xml:space="preserve"> a</w:t>
            </w:r>
            <w:r w:rsidRPr="009B6924">
              <w:rPr>
                <w:rFonts w:asciiTheme="minorHAnsi" w:hAnsiTheme="minorHAnsi"/>
                <w:i/>
              </w:rPr>
              <w:t>wareness</w:t>
            </w:r>
            <w:r>
              <w:rPr>
                <w:rFonts w:asciiTheme="minorHAnsi" w:hAnsiTheme="minorHAnsi"/>
                <w:i/>
              </w:rPr>
              <w:t xml:space="preserve"> and information protection. </w:t>
            </w:r>
          </w:p>
        </w:tc>
      </w:tr>
      <w:tr w:rsidR="00257229" w:rsidRPr="00C31A34"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Pr="00C31A34" w:rsidRDefault="00257229" w:rsidP="003B6113">
            <w:pPr>
              <w:spacing w:before="60" w:after="60"/>
              <w:rPr>
                <w:rFonts w:ascii="Calibri" w:hAnsi="Calibri"/>
                <w:b/>
              </w:rPr>
            </w:pPr>
            <w:r w:rsidRPr="00C31A34">
              <w:rPr>
                <w:rFonts w:ascii="Calibri" w:hAnsi="Calibri"/>
                <w:b/>
              </w:rPr>
              <w:t xml:space="preserve">Use the box below to </w:t>
            </w:r>
            <w:proofErr w:type="spellStart"/>
            <w:r w:rsidRPr="00C31A34">
              <w:rPr>
                <w:rFonts w:ascii="Calibri" w:hAnsi="Calibri"/>
                <w:b/>
              </w:rPr>
              <w:t>summarise</w:t>
            </w:r>
            <w:proofErr w:type="spellEnd"/>
            <w:r w:rsidRPr="00C31A34">
              <w:rPr>
                <w:rFonts w:ascii="Calibri" w:hAnsi="Calibri"/>
                <w:b/>
              </w:rPr>
              <w:t xml:space="preserve"> any help or support required</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6" w:space="0" w:color="auto"/>
              <w:bottom w:val="single" w:sz="6" w:space="0" w:color="auto"/>
              <w:right w:val="single" w:sz="6" w:space="0" w:color="auto"/>
            </w:tcBorders>
          </w:tcPr>
          <w:p w:rsidR="00257229" w:rsidRPr="00361AE6" w:rsidRDefault="008C5CA1" w:rsidP="003B6113">
            <w:pPr>
              <w:spacing w:before="60" w:after="60"/>
              <w:rPr>
                <w:rFonts w:ascii="Calibri" w:hAnsi="Calibri"/>
                <w:i/>
              </w:rPr>
            </w:pPr>
            <w:r>
              <w:rPr>
                <w:rFonts w:ascii="Calibri" w:hAnsi="Calibri"/>
                <w:i/>
              </w:rPr>
              <w:t>With multiple different reports and many different forms of errors that could be produced by each one I had to make notes during my training but got used to it after a couple of weeks.</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Default="00257229" w:rsidP="003B6113">
            <w:pPr>
              <w:spacing w:before="60" w:after="60"/>
              <w:rPr>
                <w:rFonts w:ascii="Calibri" w:hAnsi="Calibri"/>
              </w:rPr>
            </w:pPr>
            <w:r>
              <w:rPr>
                <w:rFonts w:ascii="Calibri" w:hAnsi="Calibri"/>
                <w:b/>
              </w:rPr>
              <w:t xml:space="preserve">Use the box below to </w:t>
            </w:r>
            <w:proofErr w:type="spellStart"/>
            <w:r>
              <w:rPr>
                <w:rFonts w:ascii="Calibri" w:hAnsi="Calibri"/>
                <w:b/>
              </w:rPr>
              <w:t>summarise</w:t>
            </w:r>
            <w:proofErr w:type="spellEnd"/>
            <w:r>
              <w:rPr>
                <w:rFonts w:ascii="Calibri" w:hAnsi="Calibri"/>
                <w:b/>
              </w:rPr>
              <w:t xml:space="preserve"> any help or support</w:t>
            </w:r>
            <w:r w:rsidRPr="005E1D14">
              <w:rPr>
                <w:rFonts w:ascii="Calibri" w:hAnsi="Calibri"/>
                <w:b/>
              </w:rPr>
              <w:t xml:space="preserve"> </w:t>
            </w:r>
            <w:r>
              <w:rPr>
                <w:rFonts w:ascii="Calibri" w:hAnsi="Calibri"/>
                <w:b/>
              </w:rPr>
              <w:t>o</w:t>
            </w:r>
            <w:r w:rsidRPr="005E1D14">
              <w:rPr>
                <w:rFonts w:ascii="Calibri" w:hAnsi="Calibri"/>
                <w:b/>
              </w:rPr>
              <w:t xml:space="preserve">btained: </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4" w:space="0" w:color="auto"/>
              <w:bottom w:val="single" w:sz="6" w:space="0" w:color="auto"/>
              <w:right w:val="single" w:sz="4" w:space="0" w:color="auto"/>
            </w:tcBorders>
          </w:tcPr>
          <w:p w:rsidR="00257229" w:rsidRPr="00361AE6" w:rsidRDefault="008C5CA1" w:rsidP="003B6113">
            <w:pPr>
              <w:spacing w:before="60" w:after="60"/>
              <w:rPr>
                <w:rFonts w:ascii="Calibri" w:hAnsi="Calibri"/>
                <w:i/>
              </w:rPr>
            </w:pPr>
            <w:r>
              <w:rPr>
                <w:rFonts w:ascii="Calibri" w:hAnsi="Calibri"/>
                <w:i/>
              </w:rPr>
              <w:t>On the few questions I had on new issues or potential errors that were being displayed I would email the head of the JDE support team and she provided me with all the help I needed.</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Default="00257229" w:rsidP="003B6113">
            <w:pPr>
              <w:spacing w:before="60" w:after="60"/>
              <w:rPr>
                <w:rFonts w:ascii="Calibri" w:hAnsi="Calibri"/>
                <w:i/>
              </w:rPr>
            </w:pPr>
            <w:r>
              <w:rPr>
                <w:rFonts w:ascii="Calibri" w:hAnsi="Calibri"/>
                <w:b/>
              </w:rPr>
              <w:t>U</w:t>
            </w:r>
            <w:r w:rsidRPr="001C4CE7">
              <w:rPr>
                <w:rFonts w:ascii="Calibri" w:hAnsi="Calibri"/>
                <w:b/>
              </w:rPr>
              <w:t xml:space="preserve">se the box below to </w:t>
            </w:r>
            <w:proofErr w:type="spellStart"/>
            <w:r w:rsidRPr="001C4CE7">
              <w:rPr>
                <w:rFonts w:ascii="Calibri" w:hAnsi="Calibri"/>
                <w:b/>
              </w:rPr>
              <w:t>summarise</w:t>
            </w:r>
            <w:proofErr w:type="spellEnd"/>
            <w:r w:rsidRPr="001C4CE7">
              <w:rPr>
                <w:rFonts w:ascii="Calibri" w:hAnsi="Calibri"/>
                <w:b/>
              </w:rPr>
              <w:t xml:space="preserve"> any achievements:</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4" w:space="0" w:color="auto"/>
              <w:bottom w:val="single" w:sz="4" w:space="0" w:color="auto"/>
              <w:right w:val="single" w:sz="4" w:space="0" w:color="auto"/>
            </w:tcBorders>
          </w:tcPr>
          <w:p w:rsidR="00AA4D65" w:rsidRDefault="008C5CA1" w:rsidP="003B6113">
            <w:pPr>
              <w:spacing w:before="60" w:after="60"/>
              <w:rPr>
                <w:rFonts w:ascii="Calibri" w:hAnsi="Calibri"/>
                <w:i/>
              </w:rPr>
            </w:pPr>
            <w:r>
              <w:rPr>
                <w:rFonts w:ascii="Calibri" w:hAnsi="Calibri"/>
                <w:i/>
              </w:rPr>
              <w:t xml:space="preserve">In less than a month I am now able to inspect the reports produced by JDE and flag them in </w:t>
            </w:r>
            <w:proofErr w:type="spellStart"/>
            <w:r>
              <w:rPr>
                <w:rFonts w:ascii="Calibri" w:hAnsi="Calibri"/>
                <w:i/>
              </w:rPr>
              <w:t>supportworks</w:t>
            </w:r>
            <w:proofErr w:type="spellEnd"/>
            <w:r>
              <w:rPr>
                <w:rFonts w:ascii="Calibri" w:hAnsi="Calibri"/>
                <w:i/>
              </w:rPr>
              <w:t xml:space="preserve"> for any backend issues to be resolved, each week I am becoming more confident in </w:t>
            </w:r>
            <w:r w:rsidR="00AA4D65">
              <w:rPr>
                <w:rFonts w:ascii="Calibri" w:hAnsi="Calibri"/>
                <w:i/>
              </w:rPr>
              <w:t>checking the reports and in reduced amount of time.</w:t>
            </w:r>
          </w:p>
        </w:tc>
      </w:tr>
      <w:tr w:rsidR="00257229" w:rsidTr="003B6113">
        <w:tc>
          <w:tcPr>
            <w:tcW w:w="3114" w:type="dxa"/>
            <w:tcBorders>
              <w:top w:val="single" w:sz="6" w:space="0" w:color="auto"/>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Signed (Student)</w:t>
            </w:r>
          </w:p>
        </w:tc>
        <w:tc>
          <w:tcPr>
            <w:tcW w:w="5946" w:type="dxa"/>
            <w:gridSpan w:val="2"/>
            <w:tcBorders>
              <w:top w:val="single" w:sz="6" w:space="0" w:color="auto"/>
              <w:left w:val="nil"/>
              <w:bottom w:val="dashed" w:sz="4" w:space="0" w:color="auto"/>
              <w:right w:val="nil"/>
            </w:tcBorders>
          </w:tcPr>
          <w:p w:rsidR="00257229" w:rsidRPr="00091CF0" w:rsidRDefault="00855297" w:rsidP="003B6113">
            <w:pPr>
              <w:tabs>
                <w:tab w:val="left" w:pos="3652"/>
                <w:tab w:val="left" w:pos="7338"/>
                <w:tab w:val="left" w:pos="8473"/>
              </w:tabs>
              <w:spacing w:before="240"/>
              <w:rPr>
                <w:rFonts w:ascii="Calibri" w:hAnsi="Calibri"/>
                <w:b/>
              </w:rPr>
            </w:pPr>
            <w:r>
              <w:rPr>
                <w:rFonts w:ascii="Calibri" w:hAnsi="Calibri"/>
                <w:b/>
                <w:noProof/>
                <w:lang w:val="en-GB" w:eastAsia="en-GB"/>
              </w:rPr>
              <w:drawing>
                <wp:inline distT="0" distB="0" distL="0" distR="0" wp14:anchorId="71B322AA" wp14:editId="0045D144">
                  <wp:extent cx="555497" cy="49192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474" cy="491017"/>
                          </a:xfrm>
                          <a:prstGeom prst="rect">
                            <a:avLst/>
                          </a:prstGeom>
                        </pic:spPr>
                      </pic:pic>
                    </a:graphicData>
                  </a:graphic>
                </wp:inline>
              </w:drawing>
            </w:r>
          </w:p>
        </w:tc>
      </w:tr>
      <w:tr w:rsidR="00257229" w:rsidTr="003B6113">
        <w:tc>
          <w:tcPr>
            <w:tcW w:w="3114" w:type="dxa"/>
            <w:tcBorders>
              <w:top w:val="nil"/>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Signed (Line Manager)</w:t>
            </w:r>
          </w:p>
        </w:tc>
        <w:tc>
          <w:tcPr>
            <w:tcW w:w="5946" w:type="dxa"/>
            <w:gridSpan w:val="2"/>
            <w:tcBorders>
              <w:top w:val="dashed" w:sz="4" w:space="0" w:color="auto"/>
              <w:left w:val="nil"/>
              <w:bottom w:val="dashed" w:sz="4" w:space="0" w:color="auto"/>
              <w:right w:val="nil"/>
            </w:tcBorders>
          </w:tcPr>
          <w:p w:rsidR="00257229" w:rsidRPr="00091CF0" w:rsidRDefault="00257229" w:rsidP="003B6113">
            <w:pPr>
              <w:tabs>
                <w:tab w:val="left" w:pos="3652"/>
                <w:tab w:val="left" w:pos="7338"/>
                <w:tab w:val="left" w:pos="8473"/>
              </w:tabs>
              <w:spacing w:before="240"/>
              <w:rPr>
                <w:rFonts w:ascii="Calibri" w:hAnsi="Calibri"/>
                <w:b/>
              </w:rPr>
            </w:pPr>
          </w:p>
        </w:tc>
      </w:tr>
      <w:tr w:rsidR="00257229" w:rsidTr="003B6113">
        <w:tc>
          <w:tcPr>
            <w:tcW w:w="3114" w:type="dxa"/>
            <w:tcBorders>
              <w:top w:val="nil"/>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Date</w:t>
            </w:r>
            <w:r>
              <w:rPr>
                <w:rFonts w:ascii="Calibri" w:hAnsi="Calibri"/>
                <w:iCs/>
              </w:rPr>
              <w:t xml:space="preserve"> of next monthly review</w:t>
            </w:r>
          </w:p>
        </w:tc>
        <w:tc>
          <w:tcPr>
            <w:tcW w:w="5946" w:type="dxa"/>
            <w:gridSpan w:val="2"/>
            <w:tcBorders>
              <w:top w:val="dashed" w:sz="4" w:space="0" w:color="auto"/>
              <w:left w:val="nil"/>
              <w:bottom w:val="dashed" w:sz="4" w:space="0" w:color="auto"/>
              <w:right w:val="nil"/>
            </w:tcBorders>
          </w:tcPr>
          <w:p w:rsidR="00257229" w:rsidRPr="00091CF0" w:rsidRDefault="00744DB1" w:rsidP="003B6113">
            <w:pPr>
              <w:tabs>
                <w:tab w:val="left" w:pos="3652"/>
                <w:tab w:val="left" w:pos="7338"/>
                <w:tab w:val="left" w:pos="8473"/>
              </w:tabs>
              <w:spacing w:before="240"/>
              <w:rPr>
                <w:rFonts w:ascii="Calibri" w:hAnsi="Calibri"/>
                <w:b/>
              </w:rPr>
            </w:pPr>
            <w:r>
              <w:rPr>
                <w:rFonts w:ascii="Calibri" w:hAnsi="Calibri"/>
                <w:b/>
              </w:rPr>
              <w:t>26/11/2015</w:t>
            </w:r>
          </w:p>
        </w:tc>
      </w:tr>
    </w:tbl>
    <w:p w:rsidR="00257229" w:rsidRDefault="00257229" w:rsidP="00257229"/>
    <w:p w:rsidR="00257229" w:rsidRDefault="00257229" w:rsidP="00257229">
      <w:pPr>
        <w:spacing w:after="200" w:line="276" w:lineRule="auto"/>
      </w:pPr>
      <w:r>
        <w:br w:type="page"/>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114"/>
        <w:gridCol w:w="538"/>
        <w:gridCol w:w="5408"/>
      </w:tblGrid>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lastRenderedPageBreak/>
              <w:t>Student name:</w:t>
            </w:r>
          </w:p>
        </w:tc>
        <w:tc>
          <w:tcPr>
            <w:tcW w:w="5408" w:type="dxa"/>
          </w:tcPr>
          <w:p w:rsidR="00257229" w:rsidRPr="00015843" w:rsidRDefault="00257229" w:rsidP="003B6113">
            <w:pPr>
              <w:spacing w:before="60" w:after="60"/>
              <w:rPr>
                <w:rFonts w:ascii="Calibri" w:hAnsi="Calibri"/>
                <w:i/>
                <w:iCs/>
              </w:rPr>
            </w:pPr>
            <w:r>
              <w:rPr>
                <w:rFonts w:ascii="Calibri" w:hAnsi="Calibri"/>
                <w:i/>
                <w:iCs/>
              </w:rPr>
              <w:t>Adam Worley</w:t>
            </w:r>
          </w:p>
        </w:tc>
      </w:tr>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Employer:</w:t>
            </w:r>
          </w:p>
        </w:tc>
        <w:tc>
          <w:tcPr>
            <w:tcW w:w="5408" w:type="dxa"/>
          </w:tcPr>
          <w:p w:rsidR="00257229" w:rsidRPr="00015843" w:rsidRDefault="00257229" w:rsidP="003B6113">
            <w:pPr>
              <w:spacing w:before="60" w:after="60"/>
              <w:rPr>
                <w:rFonts w:ascii="Calibri" w:hAnsi="Calibri"/>
                <w:i/>
                <w:iCs/>
              </w:rPr>
            </w:pPr>
            <w:r w:rsidRPr="00257229">
              <w:rPr>
                <w:rFonts w:ascii="Calibri" w:hAnsi="Calibri"/>
                <w:i/>
                <w:iCs/>
              </w:rPr>
              <w:t>Bard Ltd</w:t>
            </w:r>
          </w:p>
        </w:tc>
      </w:tr>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Line Manager/Supervisor name:</w:t>
            </w:r>
          </w:p>
        </w:tc>
        <w:tc>
          <w:tcPr>
            <w:tcW w:w="5408" w:type="dxa"/>
          </w:tcPr>
          <w:p w:rsidR="00257229" w:rsidRPr="00015843" w:rsidRDefault="00257229" w:rsidP="003B6113">
            <w:pPr>
              <w:spacing w:before="60" w:after="60"/>
              <w:rPr>
                <w:rFonts w:ascii="Calibri" w:hAnsi="Calibri"/>
                <w:i/>
                <w:iCs/>
              </w:rPr>
            </w:pPr>
            <w:r>
              <w:rPr>
                <w:rFonts w:ascii="Calibri" w:hAnsi="Calibri"/>
                <w:i/>
                <w:iCs/>
              </w:rPr>
              <w:t>Matt Saunders</w:t>
            </w:r>
          </w:p>
        </w:tc>
      </w:tr>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Visiting tutor:</w:t>
            </w:r>
          </w:p>
        </w:tc>
        <w:tc>
          <w:tcPr>
            <w:tcW w:w="5408" w:type="dxa"/>
          </w:tcPr>
          <w:p w:rsidR="00257229" w:rsidRPr="00015843" w:rsidRDefault="00257229" w:rsidP="003B6113">
            <w:pPr>
              <w:spacing w:before="60" w:after="60"/>
              <w:rPr>
                <w:rFonts w:ascii="Calibri" w:hAnsi="Calibri"/>
                <w:i/>
                <w:iCs/>
              </w:rPr>
            </w:pPr>
            <w:proofErr w:type="spellStart"/>
            <w:r w:rsidRPr="00257229">
              <w:rPr>
                <w:rFonts w:ascii="Calibri" w:hAnsi="Calibri"/>
                <w:i/>
                <w:iCs/>
              </w:rPr>
              <w:t>Emmanouil</w:t>
            </w:r>
            <w:proofErr w:type="spellEnd"/>
            <w:r>
              <w:rPr>
                <w:rFonts w:ascii="Calibri" w:hAnsi="Calibri"/>
                <w:i/>
                <w:iCs/>
              </w:rPr>
              <w:t xml:space="preserve"> </w:t>
            </w:r>
            <w:proofErr w:type="spellStart"/>
            <w:r w:rsidRPr="00257229">
              <w:rPr>
                <w:rFonts w:ascii="Calibri" w:hAnsi="Calibri"/>
                <w:i/>
                <w:iCs/>
              </w:rPr>
              <w:t>Panaousis</w:t>
            </w:r>
            <w:proofErr w:type="spellEnd"/>
            <w:r w:rsidRPr="00257229">
              <w:rPr>
                <w:rFonts w:ascii="Calibri" w:hAnsi="Calibri"/>
                <w:i/>
                <w:iCs/>
              </w:rPr>
              <w:t xml:space="preserve"> (Manos)</w:t>
            </w:r>
          </w:p>
        </w:tc>
      </w:tr>
      <w:tr w:rsidR="00257229" w:rsidTr="008B4872">
        <w:tc>
          <w:tcPr>
            <w:tcW w:w="3652" w:type="dxa"/>
            <w:gridSpan w:val="2"/>
            <w:tcBorders>
              <w:bottom w:val="single" w:sz="6" w:space="0" w:color="auto"/>
            </w:tcBorders>
          </w:tcPr>
          <w:p w:rsidR="00257229" w:rsidRPr="00091CF0" w:rsidRDefault="00257229" w:rsidP="003B6113">
            <w:pPr>
              <w:spacing w:before="60" w:after="60"/>
              <w:rPr>
                <w:rFonts w:ascii="Calibri" w:hAnsi="Calibri"/>
                <w:b/>
                <w:iCs/>
              </w:rPr>
            </w:pPr>
            <w:r>
              <w:rPr>
                <w:rFonts w:ascii="Calibri" w:hAnsi="Calibri"/>
                <w:b/>
                <w:iCs/>
              </w:rPr>
              <w:t>Month:</w:t>
            </w:r>
          </w:p>
        </w:tc>
        <w:tc>
          <w:tcPr>
            <w:tcW w:w="5408" w:type="dxa"/>
            <w:tcBorders>
              <w:bottom w:val="single" w:sz="6" w:space="0" w:color="auto"/>
            </w:tcBorders>
          </w:tcPr>
          <w:p w:rsidR="00257229" w:rsidRPr="00015843" w:rsidRDefault="00257229" w:rsidP="003B6113">
            <w:pPr>
              <w:spacing w:before="60" w:after="60"/>
              <w:rPr>
                <w:rFonts w:ascii="Calibri" w:hAnsi="Calibri"/>
                <w:i/>
                <w:iCs/>
              </w:rPr>
            </w:pPr>
            <w:r>
              <w:rPr>
                <w:rFonts w:ascii="Calibri" w:hAnsi="Calibri"/>
                <w:i/>
                <w:iCs/>
              </w:rPr>
              <w:t>November 2015</w:t>
            </w:r>
          </w:p>
        </w:tc>
      </w:tr>
      <w:tr w:rsidR="00257229" w:rsidTr="008B4872">
        <w:tc>
          <w:tcPr>
            <w:tcW w:w="3652" w:type="dxa"/>
            <w:gridSpan w:val="2"/>
            <w:tcBorders>
              <w:top w:val="single" w:sz="6" w:space="0" w:color="auto"/>
              <w:bottom w:val="single" w:sz="6" w:space="0" w:color="auto"/>
            </w:tcBorders>
          </w:tcPr>
          <w:p w:rsidR="00257229" w:rsidRPr="00091CF0" w:rsidRDefault="00257229" w:rsidP="003B6113">
            <w:pPr>
              <w:spacing w:before="60" w:after="60"/>
              <w:rPr>
                <w:rFonts w:ascii="Calibri" w:hAnsi="Calibri"/>
                <w:b/>
                <w:iCs/>
              </w:rPr>
            </w:pPr>
            <w:r>
              <w:rPr>
                <w:rFonts w:ascii="Calibri" w:hAnsi="Calibri"/>
                <w:b/>
                <w:iCs/>
              </w:rPr>
              <w:t>Date of review:</w:t>
            </w:r>
          </w:p>
        </w:tc>
        <w:tc>
          <w:tcPr>
            <w:tcW w:w="5408" w:type="dxa"/>
            <w:tcBorders>
              <w:top w:val="single" w:sz="6" w:space="0" w:color="auto"/>
              <w:bottom w:val="single" w:sz="6" w:space="0" w:color="auto"/>
            </w:tcBorders>
          </w:tcPr>
          <w:p w:rsidR="00257229" w:rsidRPr="00015843" w:rsidRDefault="00783D45" w:rsidP="003B6113">
            <w:pPr>
              <w:spacing w:before="60" w:after="60"/>
              <w:rPr>
                <w:rFonts w:ascii="Calibri" w:hAnsi="Calibri"/>
                <w:i/>
                <w:iCs/>
              </w:rPr>
            </w:pPr>
            <w:r>
              <w:rPr>
                <w:rFonts w:ascii="Calibri" w:hAnsi="Calibri"/>
                <w:i/>
                <w:iCs/>
              </w:rPr>
              <w:t>26/11/2015</w:t>
            </w:r>
          </w:p>
        </w:tc>
      </w:tr>
      <w:tr w:rsidR="00257229" w:rsidRPr="00C31A34"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Pr="00C31A34" w:rsidRDefault="00257229" w:rsidP="003B6113">
            <w:pPr>
              <w:spacing w:before="60" w:after="60"/>
              <w:rPr>
                <w:rFonts w:ascii="Calibri" w:hAnsi="Calibri"/>
                <w:b/>
              </w:rPr>
            </w:pPr>
            <w:r w:rsidRPr="00C31A34">
              <w:rPr>
                <w:rFonts w:ascii="Calibri" w:hAnsi="Calibri"/>
                <w:b/>
              </w:rPr>
              <w:t xml:space="preserve">Use the box below to </w:t>
            </w:r>
            <w:proofErr w:type="spellStart"/>
            <w:r w:rsidRPr="00C31A34">
              <w:rPr>
                <w:rFonts w:ascii="Calibri" w:hAnsi="Calibri"/>
                <w:b/>
              </w:rPr>
              <w:t>summarise</w:t>
            </w:r>
            <w:proofErr w:type="spellEnd"/>
            <w:r w:rsidRPr="00C31A34">
              <w:rPr>
                <w:rFonts w:ascii="Calibri" w:hAnsi="Calibri"/>
                <w:b/>
              </w:rPr>
              <w:t xml:space="preserve"> the month’s activities. Include technical and administrative work undertaken, any training and development, events attended </w:t>
            </w:r>
            <w:r w:rsidRPr="00C31A34">
              <w:rPr>
                <w:rFonts w:ascii="Calibri" w:hAnsi="Calibri"/>
                <w:b/>
                <w:i/>
              </w:rPr>
              <w:t>etc.</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6" w:space="0" w:color="auto"/>
              <w:bottom w:val="single" w:sz="6" w:space="0" w:color="auto"/>
              <w:right w:val="single" w:sz="6" w:space="0" w:color="auto"/>
            </w:tcBorders>
          </w:tcPr>
          <w:p w:rsidR="00257229" w:rsidRDefault="00AA4D65" w:rsidP="003B6113">
            <w:pPr>
              <w:spacing w:before="60" w:after="60"/>
              <w:rPr>
                <w:rFonts w:asciiTheme="minorHAnsi" w:hAnsiTheme="minorHAnsi"/>
                <w:i/>
              </w:rPr>
            </w:pPr>
            <w:r>
              <w:rPr>
                <w:rFonts w:asciiTheme="minorHAnsi" w:hAnsiTheme="minorHAnsi"/>
                <w:i/>
              </w:rPr>
              <w:t>A s</w:t>
            </w:r>
            <w:r w:rsidR="006E1BAC">
              <w:rPr>
                <w:rFonts w:asciiTheme="minorHAnsi" w:hAnsiTheme="minorHAnsi"/>
                <w:i/>
              </w:rPr>
              <w:t>tolen laptop</w:t>
            </w:r>
            <w:r>
              <w:rPr>
                <w:rFonts w:asciiTheme="minorHAnsi" w:hAnsiTheme="minorHAnsi"/>
                <w:i/>
              </w:rPr>
              <w:t xml:space="preserve"> of a member of staff in Johannesburg was reported to us and so I immediately </w:t>
            </w:r>
            <w:r w:rsidR="006E1BAC">
              <w:rPr>
                <w:rFonts w:asciiTheme="minorHAnsi" w:hAnsiTheme="minorHAnsi"/>
                <w:i/>
              </w:rPr>
              <w:t>block</w:t>
            </w:r>
            <w:r>
              <w:rPr>
                <w:rFonts w:asciiTheme="minorHAnsi" w:hAnsiTheme="minorHAnsi"/>
                <w:i/>
              </w:rPr>
              <w:t>ed</w:t>
            </w:r>
            <w:r w:rsidR="006E1BAC">
              <w:rPr>
                <w:rFonts w:asciiTheme="minorHAnsi" w:hAnsiTheme="minorHAnsi"/>
                <w:i/>
              </w:rPr>
              <w:t xml:space="preserve"> </w:t>
            </w:r>
            <w:r>
              <w:rPr>
                <w:rFonts w:asciiTheme="minorHAnsi" w:hAnsiTheme="minorHAnsi"/>
                <w:i/>
              </w:rPr>
              <w:t>the devi</w:t>
            </w:r>
            <w:r w:rsidR="006E1BAC">
              <w:rPr>
                <w:rFonts w:asciiTheme="minorHAnsi" w:hAnsiTheme="minorHAnsi"/>
                <w:i/>
              </w:rPr>
              <w:t>ce</w:t>
            </w:r>
            <w:r>
              <w:rPr>
                <w:rFonts w:asciiTheme="minorHAnsi" w:hAnsiTheme="minorHAnsi"/>
                <w:i/>
              </w:rPr>
              <w:t xml:space="preserve"> from the network and</w:t>
            </w:r>
            <w:r w:rsidR="006E1BAC">
              <w:rPr>
                <w:rFonts w:asciiTheme="minorHAnsi" w:hAnsiTheme="minorHAnsi"/>
                <w:i/>
              </w:rPr>
              <w:t xml:space="preserve"> remove</w:t>
            </w:r>
            <w:r>
              <w:rPr>
                <w:rFonts w:asciiTheme="minorHAnsi" w:hAnsiTheme="minorHAnsi"/>
                <w:i/>
              </w:rPr>
              <w:t>d</w:t>
            </w:r>
            <w:r w:rsidR="006E1BAC">
              <w:rPr>
                <w:rFonts w:asciiTheme="minorHAnsi" w:hAnsiTheme="minorHAnsi"/>
                <w:i/>
              </w:rPr>
              <w:t xml:space="preserve"> </w:t>
            </w:r>
            <w:r>
              <w:rPr>
                <w:rFonts w:asciiTheme="minorHAnsi" w:hAnsiTheme="minorHAnsi"/>
                <w:i/>
              </w:rPr>
              <w:t xml:space="preserve">access by </w:t>
            </w:r>
            <w:r w:rsidR="008D48C7">
              <w:rPr>
                <w:rFonts w:asciiTheme="minorHAnsi" w:hAnsiTheme="minorHAnsi"/>
                <w:i/>
              </w:rPr>
              <w:t>VPN</w:t>
            </w:r>
            <w:r>
              <w:rPr>
                <w:rFonts w:asciiTheme="minorHAnsi" w:hAnsiTheme="minorHAnsi"/>
                <w:i/>
              </w:rPr>
              <w:t>. I instructed the user to change their password on the temporary laptop replacement they had received to reduce the risk of anyone gaining access to the data held.</w:t>
            </w:r>
          </w:p>
          <w:p w:rsidR="005D1395" w:rsidRDefault="00AA4D65" w:rsidP="003B6113">
            <w:pPr>
              <w:spacing w:before="60" w:after="60"/>
              <w:rPr>
                <w:rFonts w:asciiTheme="minorHAnsi" w:hAnsiTheme="minorHAnsi"/>
                <w:i/>
              </w:rPr>
            </w:pPr>
            <w:r>
              <w:rPr>
                <w:rFonts w:asciiTheme="minorHAnsi" w:hAnsiTheme="minorHAnsi"/>
                <w:i/>
              </w:rPr>
              <w:t>We receive messages from our network</w:t>
            </w:r>
            <w:r w:rsidR="005D1395">
              <w:rPr>
                <w:rFonts w:asciiTheme="minorHAnsi" w:hAnsiTheme="minorHAnsi"/>
                <w:i/>
              </w:rPr>
              <w:t xml:space="preserve"> team of suspicious activity that’s linked to v</w:t>
            </w:r>
            <w:r>
              <w:rPr>
                <w:rFonts w:asciiTheme="minorHAnsi" w:hAnsiTheme="minorHAnsi"/>
                <w:i/>
              </w:rPr>
              <w:t xml:space="preserve">irus detection </w:t>
            </w:r>
            <w:r w:rsidR="005D1395">
              <w:rPr>
                <w:rFonts w:asciiTheme="minorHAnsi" w:hAnsiTheme="minorHAnsi"/>
                <w:i/>
              </w:rPr>
              <w:t xml:space="preserve">and we received an alert there may be an infection </w:t>
            </w:r>
            <w:r>
              <w:rPr>
                <w:rFonts w:asciiTheme="minorHAnsi" w:hAnsiTheme="minorHAnsi"/>
                <w:i/>
              </w:rPr>
              <w:t>on a Johannesburg laptop</w:t>
            </w:r>
            <w:r w:rsidR="005D1395">
              <w:rPr>
                <w:rFonts w:asciiTheme="minorHAnsi" w:hAnsiTheme="minorHAnsi"/>
                <w:i/>
              </w:rPr>
              <w:t xml:space="preserve"> and so I proceeded to contact the owner of the laptop to perform several scans to clean the machine. After initiating a remote session I ran the basic antivirus installed on the laptop and that detected and removed an issue, I then performed a second scan for malware and this produced clean results and the warning being received by the network team and ceased.</w:t>
            </w:r>
          </w:p>
          <w:p w:rsidR="006E1BAC" w:rsidRPr="00361AE6" w:rsidRDefault="005D1395" w:rsidP="003B6113">
            <w:pPr>
              <w:spacing w:before="60" w:after="60"/>
              <w:rPr>
                <w:rFonts w:asciiTheme="minorHAnsi" w:hAnsiTheme="minorHAnsi"/>
                <w:i/>
              </w:rPr>
            </w:pPr>
            <w:r>
              <w:rPr>
                <w:rFonts w:asciiTheme="minorHAnsi" w:hAnsiTheme="minorHAnsi"/>
                <w:i/>
              </w:rPr>
              <w:t xml:space="preserve">Several users in Russia were having issues connecting to a server they had recently be provided access to, the issue was due to the way windows 7 handles security certificates compared to server 2000, by </w:t>
            </w:r>
            <w:r w:rsidR="005D6FEE">
              <w:rPr>
                <w:rFonts w:asciiTheme="minorHAnsi" w:hAnsiTheme="minorHAnsi"/>
                <w:i/>
              </w:rPr>
              <w:t>editing registry key on the users device windows 7 would allow for a connection as it was no longer requiring authentication and was a work around as it was infeasible to upgrade the server OS.</w:t>
            </w:r>
          </w:p>
        </w:tc>
      </w:tr>
      <w:tr w:rsidR="00257229" w:rsidRPr="00C31A34"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Pr="00C31A34" w:rsidRDefault="00257229" w:rsidP="003B6113">
            <w:pPr>
              <w:spacing w:before="60" w:after="60"/>
              <w:rPr>
                <w:rFonts w:ascii="Calibri" w:hAnsi="Calibri"/>
                <w:b/>
              </w:rPr>
            </w:pPr>
            <w:r w:rsidRPr="00C31A34">
              <w:rPr>
                <w:rFonts w:ascii="Calibri" w:hAnsi="Calibri"/>
                <w:b/>
              </w:rPr>
              <w:t xml:space="preserve">Use the box below to </w:t>
            </w:r>
            <w:proofErr w:type="spellStart"/>
            <w:r w:rsidRPr="00C31A34">
              <w:rPr>
                <w:rFonts w:ascii="Calibri" w:hAnsi="Calibri"/>
                <w:b/>
              </w:rPr>
              <w:t>summarise</w:t>
            </w:r>
            <w:proofErr w:type="spellEnd"/>
            <w:r w:rsidRPr="00C31A34">
              <w:rPr>
                <w:rFonts w:ascii="Calibri" w:hAnsi="Calibri"/>
                <w:b/>
              </w:rPr>
              <w:t xml:space="preserve"> any help or support required</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6" w:space="0" w:color="auto"/>
              <w:bottom w:val="single" w:sz="6" w:space="0" w:color="auto"/>
              <w:right w:val="single" w:sz="6" w:space="0" w:color="auto"/>
            </w:tcBorders>
          </w:tcPr>
          <w:p w:rsidR="00257229" w:rsidRPr="00361AE6" w:rsidRDefault="005D6FEE" w:rsidP="003B6113">
            <w:pPr>
              <w:spacing w:before="60" w:after="60"/>
              <w:rPr>
                <w:rFonts w:ascii="Calibri" w:hAnsi="Calibri"/>
                <w:i/>
              </w:rPr>
            </w:pPr>
            <w:r>
              <w:rPr>
                <w:rFonts w:ascii="Calibri" w:hAnsi="Calibri"/>
                <w:i/>
              </w:rPr>
              <w:t xml:space="preserve">The server issue was a new issue I had not come across before and required research to find a solution to the problem, after searching for a solution and ignoring ones that wouldn’t work </w:t>
            </w:r>
            <w:proofErr w:type="gramStart"/>
            <w:r>
              <w:rPr>
                <w:rFonts w:ascii="Calibri" w:hAnsi="Calibri"/>
                <w:i/>
              </w:rPr>
              <w:t>I</w:t>
            </w:r>
            <w:proofErr w:type="gramEnd"/>
            <w:r>
              <w:rPr>
                <w:rFonts w:ascii="Calibri" w:hAnsi="Calibri"/>
                <w:i/>
              </w:rPr>
              <w:t xml:space="preserve"> finally found the solution.</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Default="00257229" w:rsidP="003B6113">
            <w:pPr>
              <w:spacing w:before="60" w:after="60"/>
              <w:rPr>
                <w:rFonts w:ascii="Calibri" w:hAnsi="Calibri"/>
              </w:rPr>
            </w:pPr>
            <w:r>
              <w:rPr>
                <w:rFonts w:ascii="Calibri" w:hAnsi="Calibri"/>
                <w:b/>
              </w:rPr>
              <w:t xml:space="preserve">Use the box below to </w:t>
            </w:r>
            <w:proofErr w:type="spellStart"/>
            <w:r>
              <w:rPr>
                <w:rFonts w:ascii="Calibri" w:hAnsi="Calibri"/>
                <w:b/>
              </w:rPr>
              <w:t>summarise</w:t>
            </w:r>
            <w:proofErr w:type="spellEnd"/>
            <w:r>
              <w:rPr>
                <w:rFonts w:ascii="Calibri" w:hAnsi="Calibri"/>
                <w:b/>
              </w:rPr>
              <w:t xml:space="preserve"> any help or support</w:t>
            </w:r>
            <w:r w:rsidRPr="005E1D14">
              <w:rPr>
                <w:rFonts w:ascii="Calibri" w:hAnsi="Calibri"/>
                <w:b/>
              </w:rPr>
              <w:t xml:space="preserve"> </w:t>
            </w:r>
            <w:r>
              <w:rPr>
                <w:rFonts w:ascii="Calibri" w:hAnsi="Calibri"/>
                <w:b/>
              </w:rPr>
              <w:t>o</w:t>
            </w:r>
            <w:r w:rsidRPr="005E1D14">
              <w:rPr>
                <w:rFonts w:ascii="Calibri" w:hAnsi="Calibri"/>
                <w:b/>
              </w:rPr>
              <w:t xml:space="preserve">btained: </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4" w:space="0" w:color="auto"/>
              <w:bottom w:val="single" w:sz="6" w:space="0" w:color="auto"/>
              <w:right w:val="single" w:sz="4" w:space="0" w:color="auto"/>
            </w:tcBorders>
          </w:tcPr>
          <w:p w:rsidR="00257229" w:rsidRPr="00361AE6" w:rsidRDefault="005D6FEE" w:rsidP="003B6113">
            <w:pPr>
              <w:spacing w:before="60" w:after="60"/>
              <w:rPr>
                <w:rFonts w:ascii="Calibri" w:hAnsi="Calibri"/>
                <w:i/>
              </w:rPr>
            </w:pPr>
            <w:r>
              <w:rPr>
                <w:rFonts w:ascii="Calibri" w:hAnsi="Calibri"/>
                <w:i/>
              </w:rPr>
              <w:t>After asking if any of my colleagues had experienced this issue they didn’t know what the issue was due to the vague error message and so required my own research for a solution.</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Default="00257229" w:rsidP="003B6113">
            <w:pPr>
              <w:spacing w:before="60" w:after="60"/>
              <w:rPr>
                <w:rFonts w:ascii="Calibri" w:hAnsi="Calibri"/>
                <w:i/>
              </w:rPr>
            </w:pPr>
            <w:r>
              <w:rPr>
                <w:rFonts w:ascii="Calibri" w:hAnsi="Calibri"/>
                <w:b/>
              </w:rPr>
              <w:t>U</w:t>
            </w:r>
            <w:r w:rsidRPr="001C4CE7">
              <w:rPr>
                <w:rFonts w:ascii="Calibri" w:hAnsi="Calibri"/>
                <w:b/>
              </w:rPr>
              <w:t xml:space="preserve">se the box below to </w:t>
            </w:r>
            <w:proofErr w:type="spellStart"/>
            <w:r w:rsidRPr="001C4CE7">
              <w:rPr>
                <w:rFonts w:ascii="Calibri" w:hAnsi="Calibri"/>
                <w:b/>
              </w:rPr>
              <w:t>summarise</w:t>
            </w:r>
            <w:proofErr w:type="spellEnd"/>
            <w:r w:rsidRPr="001C4CE7">
              <w:rPr>
                <w:rFonts w:ascii="Calibri" w:hAnsi="Calibri"/>
                <w:b/>
              </w:rPr>
              <w:t xml:space="preserve"> any achievements:</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4" w:space="0" w:color="auto"/>
              <w:bottom w:val="single" w:sz="4" w:space="0" w:color="auto"/>
              <w:right w:val="single" w:sz="4" w:space="0" w:color="auto"/>
            </w:tcBorders>
          </w:tcPr>
          <w:p w:rsidR="00257229" w:rsidRDefault="005D6FEE" w:rsidP="003B6113">
            <w:pPr>
              <w:spacing w:before="60" w:after="60"/>
              <w:rPr>
                <w:rFonts w:ascii="Calibri" w:hAnsi="Calibri"/>
                <w:i/>
              </w:rPr>
            </w:pPr>
            <w:r>
              <w:rPr>
                <w:rFonts w:ascii="Calibri" w:hAnsi="Calibri"/>
                <w:i/>
              </w:rPr>
              <w:t>I found the solution to the problem by independent research into the error.</w:t>
            </w:r>
          </w:p>
        </w:tc>
      </w:tr>
      <w:tr w:rsidR="00257229" w:rsidTr="003B6113">
        <w:tc>
          <w:tcPr>
            <w:tcW w:w="3114" w:type="dxa"/>
            <w:tcBorders>
              <w:top w:val="single" w:sz="6" w:space="0" w:color="auto"/>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Signed (Student)</w:t>
            </w:r>
          </w:p>
        </w:tc>
        <w:tc>
          <w:tcPr>
            <w:tcW w:w="5946" w:type="dxa"/>
            <w:gridSpan w:val="2"/>
            <w:tcBorders>
              <w:top w:val="single" w:sz="6" w:space="0" w:color="auto"/>
              <w:left w:val="nil"/>
              <w:bottom w:val="dashed" w:sz="4" w:space="0" w:color="auto"/>
              <w:right w:val="nil"/>
            </w:tcBorders>
          </w:tcPr>
          <w:p w:rsidR="00257229" w:rsidRPr="00091CF0" w:rsidRDefault="00855297" w:rsidP="003B6113">
            <w:pPr>
              <w:tabs>
                <w:tab w:val="left" w:pos="3652"/>
                <w:tab w:val="left" w:pos="7338"/>
                <w:tab w:val="left" w:pos="8473"/>
              </w:tabs>
              <w:spacing w:before="240"/>
              <w:rPr>
                <w:rFonts w:ascii="Calibri" w:hAnsi="Calibri"/>
                <w:b/>
              </w:rPr>
            </w:pPr>
            <w:r>
              <w:rPr>
                <w:rFonts w:ascii="Calibri" w:hAnsi="Calibri"/>
                <w:b/>
                <w:noProof/>
                <w:lang w:val="en-GB" w:eastAsia="en-GB"/>
              </w:rPr>
              <w:drawing>
                <wp:inline distT="0" distB="0" distL="0" distR="0" wp14:anchorId="5206ADA8" wp14:editId="6540DBF9">
                  <wp:extent cx="555497" cy="49192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474" cy="491017"/>
                          </a:xfrm>
                          <a:prstGeom prst="rect">
                            <a:avLst/>
                          </a:prstGeom>
                        </pic:spPr>
                      </pic:pic>
                    </a:graphicData>
                  </a:graphic>
                </wp:inline>
              </w:drawing>
            </w:r>
          </w:p>
        </w:tc>
      </w:tr>
      <w:tr w:rsidR="00257229" w:rsidTr="003B6113">
        <w:tc>
          <w:tcPr>
            <w:tcW w:w="3114" w:type="dxa"/>
            <w:tcBorders>
              <w:top w:val="nil"/>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Signed (Line Manager)</w:t>
            </w:r>
          </w:p>
        </w:tc>
        <w:tc>
          <w:tcPr>
            <w:tcW w:w="5946" w:type="dxa"/>
            <w:gridSpan w:val="2"/>
            <w:tcBorders>
              <w:top w:val="dashed" w:sz="4" w:space="0" w:color="auto"/>
              <w:left w:val="nil"/>
              <w:bottom w:val="dashed" w:sz="4" w:space="0" w:color="auto"/>
              <w:right w:val="nil"/>
            </w:tcBorders>
          </w:tcPr>
          <w:p w:rsidR="00257229" w:rsidRPr="00091CF0" w:rsidRDefault="00257229" w:rsidP="003B6113">
            <w:pPr>
              <w:tabs>
                <w:tab w:val="left" w:pos="3652"/>
                <w:tab w:val="left" w:pos="7338"/>
                <w:tab w:val="left" w:pos="8473"/>
              </w:tabs>
              <w:spacing w:before="240"/>
              <w:rPr>
                <w:rFonts w:ascii="Calibri" w:hAnsi="Calibri"/>
                <w:b/>
              </w:rPr>
            </w:pPr>
          </w:p>
        </w:tc>
      </w:tr>
      <w:tr w:rsidR="00257229" w:rsidTr="003B6113">
        <w:tc>
          <w:tcPr>
            <w:tcW w:w="3114" w:type="dxa"/>
            <w:tcBorders>
              <w:top w:val="nil"/>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Date</w:t>
            </w:r>
            <w:r>
              <w:rPr>
                <w:rFonts w:ascii="Calibri" w:hAnsi="Calibri"/>
                <w:iCs/>
              </w:rPr>
              <w:t xml:space="preserve"> of next monthly review</w:t>
            </w:r>
          </w:p>
        </w:tc>
        <w:tc>
          <w:tcPr>
            <w:tcW w:w="5946" w:type="dxa"/>
            <w:gridSpan w:val="2"/>
            <w:tcBorders>
              <w:top w:val="dashed" w:sz="4" w:space="0" w:color="auto"/>
              <w:left w:val="nil"/>
              <w:bottom w:val="dashed" w:sz="4" w:space="0" w:color="auto"/>
              <w:right w:val="nil"/>
            </w:tcBorders>
          </w:tcPr>
          <w:p w:rsidR="00257229" w:rsidRPr="00091CF0" w:rsidRDefault="00744DB1" w:rsidP="003B6113">
            <w:pPr>
              <w:tabs>
                <w:tab w:val="left" w:pos="3652"/>
                <w:tab w:val="left" w:pos="7338"/>
                <w:tab w:val="left" w:pos="8473"/>
              </w:tabs>
              <w:spacing w:before="240"/>
              <w:rPr>
                <w:rFonts w:ascii="Calibri" w:hAnsi="Calibri"/>
                <w:b/>
              </w:rPr>
            </w:pPr>
            <w:r>
              <w:rPr>
                <w:rFonts w:ascii="Calibri" w:hAnsi="Calibri"/>
                <w:b/>
              </w:rPr>
              <w:t>23/12/2015</w:t>
            </w:r>
          </w:p>
        </w:tc>
      </w:tr>
    </w:tbl>
    <w:p w:rsidR="00744DB1" w:rsidRDefault="00744DB1">
      <w:r>
        <w:br w:type="page"/>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114"/>
        <w:gridCol w:w="538"/>
        <w:gridCol w:w="5408"/>
      </w:tblGrid>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lastRenderedPageBreak/>
              <w:t>Student name:</w:t>
            </w:r>
          </w:p>
        </w:tc>
        <w:tc>
          <w:tcPr>
            <w:tcW w:w="5408" w:type="dxa"/>
          </w:tcPr>
          <w:p w:rsidR="00257229" w:rsidRPr="00015843" w:rsidRDefault="00257229" w:rsidP="003B6113">
            <w:pPr>
              <w:spacing w:before="60" w:after="60"/>
              <w:rPr>
                <w:rFonts w:ascii="Calibri" w:hAnsi="Calibri"/>
                <w:i/>
                <w:iCs/>
              </w:rPr>
            </w:pPr>
            <w:r>
              <w:rPr>
                <w:rFonts w:ascii="Calibri" w:hAnsi="Calibri"/>
                <w:i/>
                <w:iCs/>
              </w:rPr>
              <w:t>Adam Worley</w:t>
            </w:r>
          </w:p>
        </w:tc>
      </w:tr>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Employer:</w:t>
            </w:r>
          </w:p>
        </w:tc>
        <w:tc>
          <w:tcPr>
            <w:tcW w:w="5408" w:type="dxa"/>
          </w:tcPr>
          <w:p w:rsidR="00257229" w:rsidRPr="00015843" w:rsidRDefault="00257229" w:rsidP="003B6113">
            <w:pPr>
              <w:spacing w:before="60" w:after="60"/>
              <w:rPr>
                <w:rFonts w:ascii="Calibri" w:hAnsi="Calibri"/>
                <w:i/>
                <w:iCs/>
              </w:rPr>
            </w:pPr>
            <w:r w:rsidRPr="00257229">
              <w:rPr>
                <w:rFonts w:ascii="Calibri" w:hAnsi="Calibri"/>
                <w:i/>
                <w:iCs/>
              </w:rPr>
              <w:t>Bard Ltd</w:t>
            </w:r>
          </w:p>
        </w:tc>
      </w:tr>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Line Manager/Supervisor name:</w:t>
            </w:r>
          </w:p>
        </w:tc>
        <w:tc>
          <w:tcPr>
            <w:tcW w:w="5408" w:type="dxa"/>
          </w:tcPr>
          <w:p w:rsidR="00257229" w:rsidRPr="00015843" w:rsidRDefault="00257229" w:rsidP="003B6113">
            <w:pPr>
              <w:spacing w:before="60" w:after="60"/>
              <w:rPr>
                <w:rFonts w:ascii="Calibri" w:hAnsi="Calibri"/>
                <w:i/>
                <w:iCs/>
              </w:rPr>
            </w:pPr>
            <w:r>
              <w:rPr>
                <w:rFonts w:ascii="Calibri" w:hAnsi="Calibri"/>
                <w:i/>
                <w:iCs/>
              </w:rPr>
              <w:t>Matt Saunders</w:t>
            </w:r>
          </w:p>
        </w:tc>
      </w:tr>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Visiting tutor:</w:t>
            </w:r>
          </w:p>
        </w:tc>
        <w:tc>
          <w:tcPr>
            <w:tcW w:w="5408" w:type="dxa"/>
          </w:tcPr>
          <w:p w:rsidR="00257229" w:rsidRPr="00015843" w:rsidRDefault="00257229" w:rsidP="003B6113">
            <w:pPr>
              <w:spacing w:before="60" w:after="60"/>
              <w:rPr>
                <w:rFonts w:ascii="Calibri" w:hAnsi="Calibri"/>
                <w:i/>
                <w:iCs/>
              </w:rPr>
            </w:pPr>
            <w:proofErr w:type="spellStart"/>
            <w:r w:rsidRPr="00257229">
              <w:rPr>
                <w:rFonts w:ascii="Calibri" w:hAnsi="Calibri"/>
                <w:i/>
                <w:iCs/>
              </w:rPr>
              <w:t>Emmanouil</w:t>
            </w:r>
            <w:proofErr w:type="spellEnd"/>
            <w:r>
              <w:rPr>
                <w:rFonts w:ascii="Calibri" w:hAnsi="Calibri"/>
                <w:i/>
                <w:iCs/>
              </w:rPr>
              <w:t xml:space="preserve"> </w:t>
            </w:r>
            <w:proofErr w:type="spellStart"/>
            <w:r w:rsidRPr="00257229">
              <w:rPr>
                <w:rFonts w:ascii="Calibri" w:hAnsi="Calibri"/>
                <w:i/>
                <w:iCs/>
              </w:rPr>
              <w:t>Panaousis</w:t>
            </w:r>
            <w:proofErr w:type="spellEnd"/>
            <w:r w:rsidRPr="00257229">
              <w:rPr>
                <w:rFonts w:ascii="Calibri" w:hAnsi="Calibri"/>
                <w:i/>
                <w:iCs/>
              </w:rPr>
              <w:t xml:space="preserve"> (Manos)</w:t>
            </w:r>
          </w:p>
        </w:tc>
      </w:tr>
      <w:tr w:rsidR="00257229" w:rsidTr="008B4872">
        <w:tc>
          <w:tcPr>
            <w:tcW w:w="3652" w:type="dxa"/>
            <w:gridSpan w:val="2"/>
            <w:tcBorders>
              <w:bottom w:val="single" w:sz="6" w:space="0" w:color="auto"/>
            </w:tcBorders>
          </w:tcPr>
          <w:p w:rsidR="00257229" w:rsidRPr="00091CF0" w:rsidRDefault="00257229" w:rsidP="003B6113">
            <w:pPr>
              <w:spacing w:before="60" w:after="60"/>
              <w:rPr>
                <w:rFonts w:ascii="Calibri" w:hAnsi="Calibri"/>
                <w:b/>
                <w:iCs/>
              </w:rPr>
            </w:pPr>
            <w:r>
              <w:rPr>
                <w:rFonts w:ascii="Calibri" w:hAnsi="Calibri"/>
                <w:b/>
                <w:iCs/>
              </w:rPr>
              <w:t>Month:</w:t>
            </w:r>
          </w:p>
        </w:tc>
        <w:tc>
          <w:tcPr>
            <w:tcW w:w="5408" w:type="dxa"/>
            <w:tcBorders>
              <w:bottom w:val="single" w:sz="6" w:space="0" w:color="auto"/>
            </w:tcBorders>
          </w:tcPr>
          <w:p w:rsidR="00257229" w:rsidRPr="00015843" w:rsidRDefault="00257229" w:rsidP="003B6113">
            <w:pPr>
              <w:spacing w:before="60" w:after="60"/>
              <w:rPr>
                <w:rFonts w:ascii="Calibri" w:hAnsi="Calibri"/>
                <w:i/>
                <w:iCs/>
              </w:rPr>
            </w:pPr>
            <w:r>
              <w:rPr>
                <w:rFonts w:ascii="Calibri" w:hAnsi="Calibri"/>
                <w:i/>
                <w:iCs/>
              </w:rPr>
              <w:t>December 2015</w:t>
            </w:r>
          </w:p>
        </w:tc>
      </w:tr>
      <w:tr w:rsidR="00257229" w:rsidTr="008B4872">
        <w:tc>
          <w:tcPr>
            <w:tcW w:w="3652" w:type="dxa"/>
            <w:gridSpan w:val="2"/>
            <w:tcBorders>
              <w:top w:val="single" w:sz="6" w:space="0" w:color="auto"/>
              <w:bottom w:val="single" w:sz="6" w:space="0" w:color="auto"/>
            </w:tcBorders>
          </w:tcPr>
          <w:p w:rsidR="00257229" w:rsidRPr="00091CF0" w:rsidRDefault="00257229" w:rsidP="003B6113">
            <w:pPr>
              <w:spacing w:before="60" w:after="60"/>
              <w:rPr>
                <w:rFonts w:ascii="Calibri" w:hAnsi="Calibri"/>
                <w:b/>
                <w:iCs/>
              </w:rPr>
            </w:pPr>
            <w:r>
              <w:rPr>
                <w:rFonts w:ascii="Calibri" w:hAnsi="Calibri"/>
                <w:b/>
                <w:iCs/>
              </w:rPr>
              <w:t>Date of review:</w:t>
            </w:r>
          </w:p>
        </w:tc>
        <w:tc>
          <w:tcPr>
            <w:tcW w:w="5408" w:type="dxa"/>
            <w:tcBorders>
              <w:top w:val="single" w:sz="6" w:space="0" w:color="auto"/>
              <w:bottom w:val="single" w:sz="6" w:space="0" w:color="auto"/>
            </w:tcBorders>
          </w:tcPr>
          <w:p w:rsidR="00257229" w:rsidRPr="00015843" w:rsidRDefault="00783D45" w:rsidP="003B6113">
            <w:pPr>
              <w:spacing w:before="60" w:after="60"/>
              <w:rPr>
                <w:rFonts w:ascii="Calibri" w:hAnsi="Calibri"/>
                <w:i/>
                <w:iCs/>
              </w:rPr>
            </w:pPr>
            <w:r>
              <w:rPr>
                <w:rFonts w:ascii="Calibri" w:hAnsi="Calibri"/>
                <w:i/>
                <w:iCs/>
              </w:rPr>
              <w:t>23/12/2015</w:t>
            </w:r>
          </w:p>
        </w:tc>
      </w:tr>
      <w:tr w:rsidR="00257229" w:rsidRPr="00C31A34"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Pr="00C31A34" w:rsidRDefault="00257229" w:rsidP="003B6113">
            <w:pPr>
              <w:spacing w:before="60" w:after="60"/>
              <w:rPr>
                <w:rFonts w:ascii="Calibri" w:hAnsi="Calibri"/>
                <w:b/>
              </w:rPr>
            </w:pPr>
            <w:r w:rsidRPr="00C31A34">
              <w:rPr>
                <w:rFonts w:ascii="Calibri" w:hAnsi="Calibri"/>
                <w:b/>
              </w:rPr>
              <w:t xml:space="preserve">Use the box below to </w:t>
            </w:r>
            <w:proofErr w:type="spellStart"/>
            <w:r w:rsidRPr="00C31A34">
              <w:rPr>
                <w:rFonts w:ascii="Calibri" w:hAnsi="Calibri"/>
                <w:b/>
              </w:rPr>
              <w:t>summarise</w:t>
            </w:r>
            <w:proofErr w:type="spellEnd"/>
            <w:r w:rsidRPr="00C31A34">
              <w:rPr>
                <w:rFonts w:ascii="Calibri" w:hAnsi="Calibri"/>
                <w:b/>
              </w:rPr>
              <w:t xml:space="preserve"> the month’s activities. Include technical and administrative work undertaken, any training and development, events attended </w:t>
            </w:r>
            <w:r w:rsidRPr="00C31A34">
              <w:rPr>
                <w:rFonts w:ascii="Calibri" w:hAnsi="Calibri"/>
                <w:b/>
                <w:i/>
              </w:rPr>
              <w:t>etc.</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6" w:space="0" w:color="auto"/>
              <w:bottom w:val="single" w:sz="6" w:space="0" w:color="auto"/>
              <w:right w:val="single" w:sz="6" w:space="0" w:color="auto"/>
            </w:tcBorders>
          </w:tcPr>
          <w:p w:rsidR="00534459" w:rsidRDefault="00C50AD0" w:rsidP="003B6113">
            <w:pPr>
              <w:spacing w:before="60" w:after="60"/>
              <w:rPr>
                <w:rFonts w:asciiTheme="minorHAnsi" w:hAnsiTheme="minorHAnsi"/>
                <w:i/>
              </w:rPr>
            </w:pPr>
            <w:r>
              <w:rPr>
                <w:rFonts w:asciiTheme="minorHAnsi" w:hAnsiTheme="minorHAnsi"/>
                <w:i/>
              </w:rPr>
              <w:t>I met</w:t>
            </w:r>
            <w:r w:rsidR="00534459">
              <w:rPr>
                <w:rFonts w:asciiTheme="minorHAnsi" w:hAnsiTheme="minorHAnsi"/>
                <w:i/>
              </w:rPr>
              <w:t xml:space="preserve"> with Manos</w:t>
            </w:r>
            <w:r>
              <w:rPr>
                <w:rFonts w:asciiTheme="minorHAnsi" w:hAnsiTheme="minorHAnsi"/>
                <w:i/>
              </w:rPr>
              <w:t xml:space="preserve"> for the first time and spoke with him and my manager in regards to my placement and how things were going and if there was anything that was an issue.</w:t>
            </w:r>
          </w:p>
          <w:p w:rsidR="00CB6D5B" w:rsidRDefault="00CB6D5B" w:rsidP="003B6113">
            <w:pPr>
              <w:spacing w:before="60" w:after="60"/>
              <w:rPr>
                <w:rFonts w:asciiTheme="minorHAnsi" w:hAnsiTheme="minorHAnsi"/>
                <w:i/>
              </w:rPr>
            </w:pPr>
            <w:r w:rsidRPr="009B6924">
              <w:rPr>
                <w:rFonts w:asciiTheme="minorHAnsi" w:hAnsiTheme="minorHAnsi"/>
                <w:i/>
              </w:rPr>
              <w:t xml:space="preserve">Bard Ethics Policy and Annual </w:t>
            </w:r>
            <w:r w:rsidR="00C50AD0">
              <w:rPr>
                <w:rFonts w:asciiTheme="minorHAnsi" w:hAnsiTheme="minorHAnsi"/>
                <w:i/>
              </w:rPr>
              <w:t>Certification is a training course I needed to complete to remain compliant with Bard training.</w:t>
            </w:r>
          </w:p>
          <w:p w:rsidR="00534459" w:rsidRDefault="008D48C7" w:rsidP="003B6113">
            <w:pPr>
              <w:spacing w:before="60" w:after="60"/>
              <w:rPr>
                <w:rFonts w:asciiTheme="minorHAnsi" w:hAnsiTheme="minorHAnsi"/>
                <w:i/>
              </w:rPr>
            </w:pPr>
            <w:r>
              <w:rPr>
                <w:rFonts w:asciiTheme="minorHAnsi" w:hAnsiTheme="minorHAnsi"/>
                <w:i/>
              </w:rPr>
              <w:t>AIX and U</w:t>
            </w:r>
            <w:r w:rsidR="00C50AD0">
              <w:rPr>
                <w:rFonts w:asciiTheme="minorHAnsi" w:hAnsiTheme="minorHAnsi"/>
                <w:i/>
              </w:rPr>
              <w:t xml:space="preserve">nix both are very similar to Linux that I have had experience with in the past however it had several nuances that were interesting to learn. I also learned for the first time what the </w:t>
            </w:r>
            <w:proofErr w:type="spellStart"/>
            <w:r w:rsidR="00C50AD0">
              <w:rPr>
                <w:rFonts w:asciiTheme="minorHAnsi" w:hAnsiTheme="minorHAnsi"/>
                <w:i/>
              </w:rPr>
              <w:t>chmod</w:t>
            </w:r>
            <w:proofErr w:type="spellEnd"/>
            <w:r w:rsidR="00C50AD0">
              <w:rPr>
                <w:rFonts w:asciiTheme="minorHAnsi" w:hAnsiTheme="minorHAnsi"/>
                <w:i/>
              </w:rPr>
              <w:t xml:space="preserve"> codes </w:t>
            </w:r>
            <w:r w:rsidR="00035EB6">
              <w:rPr>
                <w:rFonts w:asciiTheme="minorHAnsi" w:hAnsiTheme="minorHAnsi"/>
                <w:i/>
              </w:rPr>
              <w:t>were and how they affect file permissions.</w:t>
            </w:r>
          </w:p>
          <w:p w:rsidR="005D6FEE" w:rsidRPr="00361AE6" w:rsidRDefault="00035EB6" w:rsidP="00035EB6">
            <w:pPr>
              <w:spacing w:before="60" w:after="60"/>
              <w:rPr>
                <w:rFonts w:asciiTheme="minorHAnsi" w:hAnsiTheme="minorHAnsi"/>
                <w:i/>
              </w:rPr>
            </w:pPr>
            <w:r>
              <w:rPr>
                <w:rFonts w:asciiTheme="minorHAnsi" w:hAnsiTheme="minorHAnsi"/>
                <w:i/>
              </w:rPr>
              <w:t>Due to an update to the security policies of iOS 9 the install process of the Bard2Go app changed and would require users to enter the settings menu on the device and allow the app developer of Bard2Go. This also caused some sync issues for users as the app often needed to be re-installed once the iOS update had been completed.</w:t>
            </w:r>
          </w:p>
        </w:tc>
      </w:tr>
      <w:tr w:rsidR="00257229" w:rsidRPr="00C31A34"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Pr="00C31A34" w:rsidRDefault="00257229" w:rsidP="003B6113">
            <w:pPr>
              <w:spacing w:before="60" w:after="60"/>
              <w:rPr>
                <w:rFonts w:ascii="Calibri" w:hAnsi="Calibri"/>
                <w:b/>
              </w:rPr>
            </w:pPr>
            <w:r w:rsidRPr="00C31A34">
              <w:rPr>
                <w:rFonts w:ascii="Calibri" w:hAnsi="Calibri"/>
                <w:b/>
              </w:rPr>
              <w:t xml:space="preserve">Use the box below to </w:t>
            </w:r>
            <w:proofErr w:type="spellStart"/>
            <w:r w:rsidRPr="00C31A34">
              <w:rPr>
                <w:rFonts w:ascii="Calibri" w:hAnsi="Calibri"/>
                <w:b/>
              </w:rPr>
              <w:t>summarise</w:t>
            </w:r>
            <w:proofErr w:type="spellEnd"/>
            <w:r w:rsidRPr="00C31A34">
              <w:rPr>
                <w:rFonts w:ascii="Calibri" w:hAnsi="Calibri"/>
                <w:b/>
              </w:rPr>
              <w:t xml:space="preserve"> any help or support required</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6" w:space="0" w:color="auto"/>
              <w:bottom w:val="single" w:sz="6" w:space="0" w:color="auto"/>
              <w:right w:val="single" w:sz="6" w:space="0" w:color="auto"/>
            </w:tcBorders>
          </w:tcPr>
          <w:p w:rsidR="00257229" w:rsidRPr="00361AE6" w:rsidRDefault="00035EB6" w:rsidP="003B6113">
            <w:pPr>
              <w:spacing w:before="60" w:after="60"/>
              <w:rPr>
                <w:rFonts w:ascii="Calibri" w:hAnsi="Calibri"/>
                <w:i/>
              </w:rPr>
            </w:pPr>
            <w:r>
              <w:rPr>
                <w:rFonts w:ascii="Calibri" w:hAnsi="Calibri"/>
                <w:i/>
              </w:rPr>
              <w:t>In regards to the AIX and Unix training I was being taught by the AIX specialist and he provided me documentation to help with multiple aspects of navigating the system and using multiple terminal commands to create, delete and edit files all from within the terminal something I wouldn’t usually do, opting for GUI systems instead.</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Default="00257229" w:rsidP="003B6113">
            <w:pPr>
              <w:spacing w:before="60" w:after="60"/>
              <w:rPr>
                <w:rFonts w:ascii="Calibri" w:hAnsi="Calibri"/>
              </w:rPr>
            </w:pPr>
            <w:r>
              <w:rPr>
                <w:rFonts w:ascii="Calibri" w:hAnsi="Calibri"/>
                <w:b/>
              </w:rPr>
              <w:t xml:space="preserve">Use the box below to </w:t>
            </w:r>
            <w:proofErr w:type="spellStart"/>
            <w:r>
              <w:rPr>
                <w:rFonts w:ascii="Calibri" w:hAnsi="Calibri"/>
                <w:b/>
              </w:rPr>
              <w:t>summarise</w:t>
            </w:r>
            <w:proofErr w:type="spellEnd"/>
            <w:r>
              <w:rPr>
                <w:rFonts w:ascii="Calibri" w:hAnsi="Calibri"/>
                <w:b/>
              </w:rPr>
              <w:t xml:space="preserve"> any help or support</w:t>
            </w:r>
            <w:r w:rsidRPr="005E1D14">
              <w:rPr>
                <w:rFonts w:ascii="Calibri" w:hAnsi="Calibri"/>
                <w:b/>
              </w:rPr>
              <w:t xml:space="preserve"> </w:t>
            </w:r>
            <w:r>
              <w:rPr>
                <w:rFonts w:ascii="Calibri" w:hAnsi="Calibri"/>
                <w:b/>
              </w:rPr>
              <w:t>o</w:t>
            </w:r>
            <w:r w:rsidRPr="005E1D14">
              <w:rPr>
                <w:rFonts w:ascii="Calibri" w:hAnsi="Calibri"/>
                <w:b/>
              </w:rPr>
              <w:t xml:space="preserve">btained: </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4" w:space="0" w:color="auto"/>
              <w:bottom w:val="single" w:sz="6" w:space="0" w:color="auto"/>
              <w:right w:val="single" w:sz="4" w:space="0" w:color="auto"/>
            </w:tcBorders>
          </w:tcPr>
          <w:p w:rsidR="00257229" w:rsidRPr="00361AE6" w:rsidRDefault="00035EB6" w:rsidP="003B6113">
            <w:pPr>
              <w:spacing w:before="60" w:after="60"/>
              <w:rPr>
                <w:rFonts w:ascii="Calibri" w:hAnsi="Calibri"/>
                <w:i/>
              </w:rPr>
            </w:pPr>
            <w:r>
              <w:rPr>
                <w:rFonts w:ascii="Calibri" w:hAnsi="Calibri"/>
                <w:i/>
              </w:rPr>
              <w:t>Any issues I may have had were documented in the file provided and so I had no need to ask for further assistance.</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Default="00257229" w:rsidP="003B6113">
            <w:pPr>
              <w:spacing w:before="60" w:after="60"/>
              <w:rPr>
                <w:rFonts w:ascii="Calibri" w:hAnsi="Calibri"/>
                <w:i/>
              </w:rPr>
            </w:pPr>
            <w:r>
              <w:rPr>
                <w:rFonts w:ascii="Calibri" w:hAnsi="Calibri"/>
                <w:b/>
              </w:rPr>
              <w:t>U</w:t>
            </w:r>
            <w:r w:rsidRPr="001C4CE7">
              <w:rPr>
                <w:rFonts w:ascii="Calibri" w:hAnsi="Calibri"/>
                <w:b/>
              </w:rPr>
              <w:t xml:space="preserve">se the box below to </w:t>
            </w:r>
            <w:proofErr w:type="spellStart"/>
            <w:r w:rsidRPr="001C4CE7">
              <w:rPr>
                <w:rFonts w:ascii="Calibri" w:hAnsi="Calibri"/>
                <w:b/>
              </w:rPr>
              <w:t>summarise</w:t>
            </w:r>
            <w:proofErr w:type="spellEnd"/>
            <w:r w:rsidRPr="001C4CE7">
              <w:rPr>
                <w:rFonts w:ascii="Calibri" w:hAnsi="Calibri"/>
                <w:b/>
              </w:rPr>
              <w:t xml:space="preserve"> any achievements:</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4" w:space="0" w:color="auto"/>
              <w:bottom w:val="single" w:sz="4" w:space="0" w:color="auto"/>
              <w:right w:val="single" w:sz="4" w:space="0" w:color="auto"/>
            </w:tcBorders>
          </w:tcPr>
          <w:p w:rsidR="00257229" w:rsidRDefault="00035EB6" w:rsidP="003B6113">
            <w:pPr>
              <w:spacing w:before="60" w:after="60"/>
              <w:rPr>
                <w:rFonts w:ascii="Calibri" w:hAnsi="Calibri"/>
                <w:i/>
              </w:rPr>
            </w:pPr>
            <w:r>
              <w:rPr>
                <w:rFonts w:ascii="Calibri" w:hAnsi="Calibri"/>
                <w:i/>
              </w:rPr>
              <w:t>I learned a lot from the AIX training and documentation and feel this will help we greatly in future as terminal commands are very powerful and useful especially on lower powered systems or old systems.</w:t>
            </w:r>
          </w:p>
        </w:tc>
      </w:tr>
      <w:tr w:rsidR="00257229" w:rsidTr="003B6113">
        <w:tc>
          <w:tcPr>
            <w:tcW w:w="3114" w:type="dxa"/>
            <w:tcBorders>
              <w:top w:val="single" w:sz="6" w:space="0" w:color="auto"/>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Signed (Student)</w:t>
            </w:r>
          </w:p>
        </w:tc>
        <w:tc>
          <w:tcPr>
            <w:tcW w:w="5946" w:type="dxa"/>
            <w:gridSpan w:val="2"/>
            <w:tcBorders>
              <w:top w:val="single" w:sz="6" w:space="0" w:color="auto"/>
              <w:left w:val="nil"/>
              <w:bottom w:val="dashed" w:sz="4" w:space="0" w:color="auto"/>
              <w:right w:val="nil"/>
            </w:tcBorders>
          </w:tcPr>
          <w:p w:rsidR="00257229" w:rsidRPr="00091CF0" w:rsidRDefault="00855297" w:rsidP="003B6113">
            <w:pPr>
              <w:tabs>
                <w:tab w:val="left" w:pos="3652"/>
                <w:tab w:val="left" w:pos="7338"/>
                <w:tab w:val="left" w:pos="8473"/>
              </w:tabs>
              <w:spacing w:before="240"/>
              <w:rPr>
                <w:rFonts w:ascii="Calibri" w:hAnsi="Calibri"/>
                <w:b/>
              </w:rPr>
            </w:pPr>
            <w:r>
              <w:rPr>
                <w:rFonts w:ascii="Calibri" w:hAnsi="Calibri"/>
                <w:b/>
                <w:noProof/>
                <w:lang w:val="en-GB" w:eastAsia="en-GB"/>
              </w:rPr>
              <w:drawing>
                <wp:inline distT="0" distB="0" distL="0" distR="0" wp14:anchorId="2A7C312A" wp14:editId="7976DFBC">
                  <wp:extent cx="555497" cy="49192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474" cy="491017"/>
                          </a:xfrm>
                          <a:prstGeom prst="rect">
                            <a:avLst/>
                          </a:prstGeom>
                        </pic:spPr>
                      </pic:pic>
                    </a:graphicData>
                  </a:graphic>
                </wp:inline>
              </w:drawing>
            </w:r>
          </w:p>
        </w:tc>
      </w:tr>
      <w:tr w:rsidR="00257229" w:rsidTr="003B6113">
        <w:tc>
          <w:tcPr>
            <w:tcW w:w="3114" w:type="dxa"/>
            <w:tcBorders>
              <w:top w:val="nil"/>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Signed (Line Manager)</w:t>
            </w:r>
          </w:p>
        </w:tc>
        <w:tc>
          <w:tcPr>
            <w:tcW w:w="5946" w:type="dxa"/>
            <w:gridSpan w:val="2"/>
            <w:tcBorders>
              <w:top w:val="dashed" w:sz="4" w:space="0" w:color="auto"/>
              <w:left w:val="nil"/>
              <w:bottom w:val="dashed" w:sz="4" w:space="0" w:color="auto"/>
              <w:right w:val="nil"/>
            </w:tcBorders>
          </w:tcPr>
          <w:p w:rsidR="00257229" w:rsidRPr="00091CF0" w:rsidRDefault="00257229" w:rsidP="003B6113">
            <w:pPr>
              <w:tabs>
                <w:tab w:val="left" w:pos="3652"/>
                <w:tab w:val="left" w:pos="7338"/>
                <w:tab w:val="left" w:pos="8473"/>
              </w:tabs>
              <w:spacing w:before="240"/>
              <w:rPr>
                <w:rFonts w:ascii="Calibri" w:hAnsi="Calibri"/>
                <w:b/>
              </w:rPr>
            </w:pPr>
          </w:p>
        </w:tc>
      </w:tr>
      <w:tr w:rsidR="00257229" w:rsidTr="003B6113">
        <w:tc>
          <w:tcPr>
            <w:tcW w:w="3114" w:type="dxa"/>
            <w:tcBorders>
              <w:top w:val="nil"/>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Date</w:t>
            </w:r>
            <w:r>
              <w:rPr>
                <w:rFonts w:ascii="Calibri" w:hAnsi="Calibri"/>
                <w:iCs/>
              </w:rPr>
              <w:t xml:space="preserve"> of next monthly review</w:t>
            </w:r>
          </w:p>
        </w:tc>
        <w:tc>
          <w:tcPr>
            <w:tcW w:w="5946" w:type="dxa"/>
            <w:gridSpan w:val="2"/>
            <w:tcBorders>
              <w:top w:val="dashed" w:sz="4" w:space="0" w:color="auto"/>
              <w:left w:val="nil"/>
              <w:bottom w:val="dashed" w:sz="4" w:space="0" w:color="auto"/>
              <w:right w:val="nil"/>
            </w:tcBorders>
          </w:tcPr>
          <w:p w:rsidR="00257229" w:rsidRPr="00091CF0" w:rsidRDefault="00744DB1" w:rsidP="003B6113">
            <w:pPr>
              <w:tabs>
                <w:tab w:val="left" w:pos="3652"/>
                <w:tab w:val="left" w:pos="7338"/>
                <w:tab w:val="left" w:pos="8473"/>
              </w:tabs>
              <w:spacing w:before="240"/>
              <w:rPr>
                <w:rFonts w:ascii="Calibri" w:hAnsi="Calibri"/>
                <w:b/>
              </w:rPr>
            </w:pPr>
            <w:r>
              <w:rPr>
                <w:rFonts w:ascii="Calibri" w:hAnsi="Calibri"/>
                <w:b/>
              </w:rPr>
              <w:t>28/01/2016</w:t>
            </w:r>
          </w:p>
        </w:tc>
      </w:tr>
    </w:tbl>
    <w:p w:rsidR="00257229" w:rsidRDefault="00257229" w:rsidP="00257229"/>
    <w:p w:rsidR="00257229" w:rsidRDefault="00257229" w:rsidP="00257229">
      <w:pPr>
        <w:spacing w:after="200" w:line="276" w:lineRule="auto"/>
      </w:pPr>
      <w:r>
        <w:br w:type="page"/>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114"/>
        <w:gridCol w:w="538"/>
        <w:gridCol w:w="5408"/>
      </w:tblGrid>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lastRenderedPageBreak/>
              <w:t>Student name:</w:t>
            </w:r>
          </w:p>
        </w:tc>
        <w:tc>
          <w:tcPr>
            <w:tcW w:w="5408" w:type="dxa"/>
          </w:tcPr>
          <w:p w:rsidR="00257229" w:rsidRPr="00015843" w:rsidRDefault="00257229" w:rsidP="003B6113">
            <w:pPr>
              <w:spacing w:before="60" w:after="60"/>
              <w:rPr>
                <w:rFonts w:ascii="Calibri" w:hAnsi="Calibri"/>
                <w:i/>
                <w:iCs/>
              </w:rPr>
            </w:pPr>
            <w:r>
              <w:rPr>
                <w:rFonts w:ascii="Calibri" w:hAnsi="Calibri"/>
                <w:i/>
                <w:iCs/>
              </w:rPr>
              <w:t>Adam Worley</w:t>
            </w:r>
          </w:p>
        </w:tc>
      </w:tr>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Employer:</w:t>
            </w:r>
          </w:p>
        </w:tc>
        <w:tc>
          <w:tcPr>
            <w:tcW w:w="5408" w:type="dxa"/>
          </w:tcPr>
          <w:p w:rsidR="00257229" w:rsidRPr="00015843" w:rsidRDefault="00257229" w:rsidP="003B6113">
            <w:pPr>
              <w:spacing w:before="60" w:after="60"/>
              <w:rPr>
                <w:rFonts w:ascii="Calibri" w:hAnsi="Calibri"/>
                <w:i/>
                <w:iCs/>
              </w:rPr>
            </w:pPr>
            <w:r w:rsidRPr="00257229">
              <w:rPr>
                <w:rFonts w:ascii="Calibri" w:hAnsi="Calibri"/>
                <w:i/>
                <w:iCs/>
              </w:rPr>
              <w:t>Bard Ltd</w:t>
            </w:r>
          </w:p>
        </w:tc>
      </w:tr>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Line Manager/Supervisor name:</w:t>
            </w:r>
          </w:p>
        </w:tc>
        <w:tc>
          <w:tcPr>
            <w:tcW w:w="5408" w:type="dxa"/>
          </w:tcPr>
          <w:p w:rsidR="00257229" w:rsidRPr="00015843" w:rsidRDefault="00257229" w:rsidP="003B6113">
            <w:pPr>
              <w:spacing w:before="60" w:after="60"/>
              <w:rPr>
                <w:rFonts w:ascii="Calibri" w:hAnsi="Calibri"/>
                <w:i/>
                <w:iCs/>
              </w:rPr>
            </w:pPr>
            <w:r>
              <w:rPr>
                <w:rFonts w:ascii="Calibri" w:hAnsi="Calibri"/>
                <w:i/>
                <w:iCs/>
              </w:rPr>
              <w:t>Matt Saunders</w:t>
            </w:r>
          </w:p>
        </w:tc>
      </w:tr>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Visiting tutor:</w:t>
            </w:r>
          </w:p>
        </w:tc>
        <w:tc>
          <w:tcPr>
            <w:tcW w:w="5408" w:type="dxa"/>
          </w:tcPr>
          <w:p w:rsidR="00257229" w:rsidRPr="00015843" w:rsidRDefault="00257229" w:rsidP="003B6113">
            <w:pPr>
              <w:spacing w:before="60" w:after="60"/>
              <w:rPr>
                <w:rFonts w:ascii="Calibri" w:hAnsi="Calibri"/>
                <w:i/>
                <w:iCs/>
              </w:rPr>
            </w:pPr>
            <w:bookmarkStart w:id="0" w:name="_GoBack"/>
            <w:bookmarkEnd w:id="0"/>
            <w:proofErr w:type="spellStart"/>
            <w:r w:rsidRPr="00257229">
              <w:rPr>
                <w:rFonts w:ascii="Calibri" w:hAnsi="Calibri"/>
                <w:i/>
                <w:iCs/>
              </w:rPr>
              <w:t>Emmanouil</w:t>
            </w:r>
            <w:proofErr w:type="spellEnd"/>
            <w:r>
              <w:rPr>
                <w:rFonts w:ascii="Calibri" w:hAnsi="Calibri"/>
                <w:i/>
                <w:iCs/>
              </w:rPr>
              <w:t xml:space="preserve"> </w:t>
            </w:r>
            <w:proofErr w:type="spellStart"/>
            <w:r w:rsidRPr="00257229">
              <w:rPr>
                <w:rFonts w:ascii="Calibri" w:hAnsi="Calibri"/>
                <w:i/>
                <w:iCs/>
              </w:rPr>
              <w:t>Panaousis</w:t>
            </w:r>
            <w:proofErr w:type="spellEnd"/>
            <w:r w:rsidRPr="00257229">
              <w:rPr>
                <w:rFonts w:ascii="Calibri" w:hAnsi="Calibri"/>
                <w:i/>
                <w:iCs/>
              </w:rPr>
              <w:t xml:space="preserve"> (Manos)</w:t>
            </w:r>
          </w:p>
        </w:tc>
      </w:tr>
      <w:tr w:rsidR="00257229" w:rsidTr="008B4872">
        <w:tc>
          <w:tcPr>
            <w:tcW w:w="3652" w:type="dxa"/>
            <w:gridSpan w:val="2"/>
            <w:tcBorders>
              <w:bottom w:val="single" w:sz="6" w:space="0" w:color="auto"/>
            </w:tcBorders>
          </w:tcPr>
          <w:p w:rsidR="00257229" w:rsidRPr="00091CF0" w:rsidRDefault="00257229" w:rsidP="003B6113">
            <w:pPr>
              <w:spacing w:before="60" w:after="60"/>
              <w:rPr>
                <w:rFonts w:ascii="Calibri" w:hAnsi="Calibri"/>
                <w:b/>
                <w:iCs/>
              </w:rPr>
            </w:pPr>
            <w:r>
              <w:rPr>
                <w:rFonts w:ascii="Calibri" w:hAnsi="Calibri"/>
                <w:b/>
                <w:iCs/>
              </w:rPr>
              <w:t>Month:</w:t>
            </w:r>
          </w:p>
        </w:tc>
        <w:tc>
          <w:tcPr>
            <w:tcW w:w="5408" w:type="dxa"/>
            <w:tcBorders>
              <w:bottom w:val="single" w:sz="6" w:space="0" w:color="auto"/>
            </w:tcBorders>
          </w:tcPr>
          <w:p w:rsidR="00257229" w:rsidRPr="00015843" w:rsidRDefault="00257229" w:rsidP="00257229">
            <w:pPr>
              <w:spacing w:before="60" w:after="60"/>
              <w:rPr>
                <w:rFonts w:ascii="Calibri" w:hAnsi="Calibri"/>
                <w:i/>
                <w:iCs/>
              </w:rPr>
            </w:pPr>
            <w:r>
              <w:rPr>
                <w:rFonts w:ascii="Calibri" w:hAnsi="Calibri"/>
                <w:i/>
                <w:iCs/>
              </w:rPr>
              <w:t>January 2016</w:t>
            </w:r>
          </w:p>
        </w:tc>
      </w:tr>
      <w:tr w:rsidR="00257229" w:rsidTr="008B4872">
        <w:tc>
          <w:tcPr>
            <w:tcW w:w="3652" w:type="dxa"/>
            <w:gridSpan w:val="2"/>
            <w:tcBorders>
              <w:top w:val="single" w:sz="6" w:space="0" w:color="auto"/>
              <w:bottom w:val="single" w:sz="6" w:space="0" w:color="auto"/>
            </w:tcBorders>
          </w:tcPr>
          <w:p w:rsidR="00257229" w:rsidRPr="00091CF0" w:rsidRDefault="00257229" w:rsidP="003B6113">
            <w:pPr>
              <w:spacing w:before="60" w:after="60"/>
              <w:rPr>
                <w:rFonts w:ascii="Calibri" w:hAnsi="Calibri"/>
                <w:b/>
                <w:iCs/>
              </w:rPr>
            </w:pPr>
            <w:r>
              <w:rPr>
                <w:rFonts w:ascii="Calibri" w:hAnsi="Calibri"/>
                <w:b/>
                <w:iCs/>
              </w:rPr>
              <w:t>Date of review:</w:t>
            </w:r>
          </w:p>
        </w:tc>
        <w:tc>
          <w:tcPr>
            <w:tcW w:w="5408" w:type="dxa"/>
            <w:tcBorders>
              <w:top w:val="single" w:sz="6" w:space="0" w:color="auto"/>
              <w:bottom w:val="single" w:sz="6" w:space="0" w:color="auto"/>
            </w:tcBorders>
          </w:tcPr>
          <w:p w:rsidR="00257229" w:rsidRPr="00015843" w:rsidRDefault="00783D45" w:rsidP="003B6113">
            <w:pPr>
              <w:spacing w:before="60" w:after="60"/>
              <w:rPr>
                <w:rFonts w:ascii="Calibri" w:hAnsi="Calibri"/>
                <w:i/>
                <w:iCs/>
              </w:rPr>
            </w:pPr>
            <w:r>
              <w:rPr>
                <w:rFonts w:ascii="Calibri" w:hAnsi="Calibri"/>
                <w:i/>
                <w:iCs/>
              </w:rPr>
              <w:t>28/01/2016</w:t>
            </w:r>
          </w:p>
        </w:tc>
      </w:tr>
      <w:tr w:rsidR="00257229" w:rsidRPr="00C31A34"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Pr="00C31A34" w:rsidRDefault="00257229" w:rsidP="003B6113">
            <w:pPr>
              <w:spacing w:before="60" w:after="60"/>
              <w:rPr>
                <w:rFonts w:ascii="Calibri" w:hAnsi="Calibri"/>
                <w:b/>
              </w:rPr>
            </w:pPr>
            <w:r w:rsidRPr="00C31A34">
              <w:rPr>
                <w:rFonts w:ascii="Calibri" w:hAnsi="Calibri"/>
                <w:b/>
              </w:rPr>
              <w:t xml:space="preserve">Use the box below to </w:t>
            </w:r>
            <w:proofErr w:type="spellStart"/>
            <w:r w:rsidRPr="00C31A34">
              <w:rPr>
                <w:rFonts w:ascii="Calibri" w:hAnsi="Calibri"/>
                <w:b/>
              </w:rPr>
              <w:t>summarise</w:t>
            </w:r>
            <w:proofErr w:type="spellEnd"/>
            <w:r w:rsidRPr="00C31A34">
              <w:rPr>
                <w:rFonts w:ascii="Calibri" w:hAnsi="Calibri"/>
                <w:b/>
              </w:rPr>
              <w:t xml:space="preserve"> the month’s activities. Include technical and administrative work undertaken, any training and development, events attended </w:t>
            </w:r>
            <w:r w:rsidRPr="00C31A34">
              <w:rPr>
                <w:rFonts w:ascii="Calibri" w:hAnsi="Calibri"/>
                <w:b/>
                <w:i/>
              </w:rPr>
              <w:t>etc.</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6" w:space="0" w:color="auto"/>
              <w:bottom w:val="single" w:sz="6" w:space="0" w:color="auto"/>
              <w:right w:val="single" w:sz="6" w:space="0" w:color="auto"/>
            </w:tcBorders>
          </w:tcPr>
          <w:p w:rsidR="00257229" w:rsidRDefault="006E1BAC" w:rsidP="003B6113">
            <w:pPr>
              <w:spacing w:before="60" w:after="60"/>
              <w:rPr>
                <w:rFonts w:asciiTheme="minorHAnsi" w:hAnsiTheme="minorHAnsi"/>
                <w:i/>
              </w:rPr>
            </w:pPr>
            <w:r>
              <w:rPr>
                <w:rFonts w:asciiTheme="minorHAnsi" w:hAnsiTheme="minorHAnsi"/>
                <w:i/>
              </w:rPr>
              <w:t xml:space="preserve">Bard2Go </w:t>
            </w:r>
            <w:r w:rsidR="00035EB6">
              <w:rPr>
                <w:rFonts w:asciiTheme="minorHAnsi" w:hAnsiTheme="minorHAnsi"/>
                <w:i/>
              </w:rPr>
              <w:t xml:space="preserve">has very few issues however the most frequent are syncing issues and corrupt documents, as well as users being locked out due to forgotten password. The app on first sign in will allow the user to set a PIN to make access easier and so it’s rather easy </w:t>
            </w:r>
            <w:r w:rsidR="004D1A77">
              <w:rPr>
                <w:rFonts w:asciiTheme="minorHAnsi" w:hAnsiTheme="minorHAnsi"/>
                <w:i/>
              </w:rPr>
              <w:t>to forget a password several months later. Using the support console I reset failed password attempts and changed the password to allow users to sign in.</w:t>
            </w:r>
          </w:p>
          <w:p w:rsidR="006E1BAC" w:rsidRDefault="004D1A77" w:rsidP="003B6113">
            <w:pPr>
              <w:spacing w:before="60" w:after="60"/>
              <w:rPr>
                <w:rFonts w:asciiTheme="minorHAnsi" w:hAnsiTheme="minorHAnsi"/>
                <w:i/>
              </w:rPr>
            </w:pPr>
            <w:r>
              <w:rPr>
                <w:rFonts w:asciiTheme="minorHAnsi" w:hAnsiTheme="minorHAnsi"/>
                <w:i/>
              </w:rPr>
              <w:t xml:space="preserve">A new user in Russia required their laptop to be configured </w:t>
            </w:r>
            <w:r w:rsidR="008262C8">
              <w:rPr>
                <w:rFonts w:asciiTheme="minorHAnsi" w:hAnsiTheme="minorHAnsi"/>
                <w:i/>
              </w:rPr>
              <w:t>as there is no local IT support, after being able to sign into the local admin user account and adding the new account as an admin account, due to the way the system works the network account needed to be made local and by switching users this would not allow for the account profile to be created locally, by instead running a program as a different user from within the admin account this will allow the profile to be created and then the user was able to sign in.</w:t>
            </w:r>
          </w:p>
          <w:p w:rsidR="006E1BAC" w:rsidRPr="00361AE6" w:rsidRDefault="008262C8" w:rsidP="003B6113">
            <w:pPr>
              <w:spacing w:before="60" w:after="60"/>
              <w:rPr>
                <w:rFonts w:asciiTheme="minorHAnsi" w:hAnsiTheme="minorHAnsi"/>
                <w:i/>
              </w:rPr>
            </w:pPr>
            <w:r>
              <w:rPr>
                <w:rFonts w:asciiTheme="minorHAnsi" w:hAnsiTheme="minorHAnsi"/>
                <w:i/>
              </w:rPr>
              <w:t>In Johannesburg there was an infected laptop that needed to be scanned, by initiating a remote desktop session I was able to perform several scans and remove the issues, however due to the user having to use 3G connection I would often lose connection making the situation harder and take longer as I would need to stay on the phone with the user to allow me to connect again.</w:t>
            </w:r>
          </w:p>
        </w:tc>
      </w:tr>
      <w:tr w:rsidR="00257229" w:rsidRPr="00C31A34"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Pr="00C31A34" w:rsidRDefault="00257229" w:rsidP="003B6113">
            <w:pPr>
              <w:spacing w:before="60" w:after="60"/>
              <w:rPr>
                <w:rFonts w:ascii="Calibri" w:hAnsi="Calibri"/>
                <w:b/>
              </w:rPr>
            </w:pPr>
            <w:r w:rsidRPr="00C31A34">
              <w:rPr>
                <w:rFonts w:ascii="Calibri" w:hAnsi="Calibri"/>
                <w:b/>
              </w:rPr>
              <w:t xml:space="preserve">Use the box below to </w:t>
            </w:r>
            <w:proofErr w:type="spellStart"/>
            <w:r w:rsidRPr="00C31A34">
              <w:rPr>
                <w:rFonts w:ascii="Calibri" w:hAnsi="Calibri"/>
                <w:b/>
              </w:rPr>
              <w:t>summarise</w:t>
            </w:r>
            <w:proofErr w:type="spellEnd"/>
            <w:r w:rsidRPr="00C31A34">
              <w:rPr>
                <w:rFonts w:ascii="Calibri" w:hAnsi="Calibri"/>
                <w:b/>
              </w:rPr>
              <w:t xml:space="preserve"> any help or support required</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6" w:space="0" w:color="auto"/>
              <w:bottom w:val="single" w:sz="6" w:space="0" w:color="auto"/>
              <w:right w:val="single" w:sz="6" w:space="0" w:color="auto"/>
            </w:tcBorders>
          </w:tcPr>
          <w:p w:rsidR="00257229" w:rsidRPr="00361AE6" w:rsidRDefault="008262C8" w:rsidP="003B6113">
            <w:pPr>
              <w:spacing w:before="60" w:after="60"/>
              <w:rPr>
                <w:rFonts w:ascii="Calibri" w:hAnsi="Calibri"/>
                <w:i/>
              </w:rPr>
            </w:pPr>
            <w:r>
              <w:rPr>
                <w:rFonts w:ascii="Calibri" w:hAnsi="Calibri"/>
                <w:i/>
              </w:rPr>
              <w:t>For the user in Russia I was having issues with configuring their VPN software and so requested help from my colleagues.</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Default="00257229" w:rsidP="003B6113">
            <w:pPr>
              <w:spacing w:before="60" w:after="60"/>
              <w:rPr>
                <w:rFonts w:ascii="Calibri" w:hAnsi="Calibri"/>
              </w:rPr>
            </w:pPr>
            <w:r>
              <w:rPr>
                <w:rFonts w:ascii="Calibri" w:hAnsi="Calibri"/>
                <w:b/>
              </w:rPr>
              <w:t xml:space="preserve">Use the box below to </w:t>
            </w:r>
            <w:proofErr w:type="spellStart"/>
            <w:r>
              <w:rPr>
                <w:rFonts w:ascii="Calibri" w:hAnsi="Calibri"/>
                <w:b/>
              </w:rPr>
              <w:t>summarise</w:t>
            </w:r>
            <w:proofErr w:type="spellEnd"/>
            <w:r>
              <w:rPr>
                <w:rFonts w:ascii="Calibri" w:hAnsi="Calibri"/>
                <w:b/>
              </w:rPr>
              <w:t xml:space="preserve"> any help or support</w:t>
            </w:r>
            <w:r w:rsidRPr="005E1D14">
              <w:rPr>
                <w:rFonts w:ascii="Calibri" w:hAnsi="Calibri"/>
                <w:b/>
              </w:rPr>
              <w:t xml:space="preserve"> </w:t>
            </w:r>
            <w:r>
              <w:rPr>
                <w:rFonts w:ascii="Calibri" w:hAnsi="Calibri"/>
                <w:b/>
              </w:rPr>
              <w:t>o</w:t>
            </w:r>
            <w:r w:rsidRPr="005E1D14">
              <w:rPr>
                <w:rFonts w:ascii="Calibri" w:hAnsi="Calibri"/>
                <w:b/>
              </w:rPr>
              <w:t xml:space="preserve">btained: </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4" w:space="0" w:color="auto"/>
              <w:bottom w:val="single" w:sz="6" w:space="0" w:color="auto"/>
              <w:right w:val="single" w:sz="4" w:space="0" w:color="auto"/>
            </w:tcBorders>
          </w:tcPr>
          <w:p w:rsidR="00257229" w:rsidRPr="00361AE6" w:rsidRDefault="008262C8" w:rsidP="003B6113">
            <w:pPr>
              <w:spacing w:before="60" w:after="60"/>
              <w:rPr>
                <w:rFonts w:ascii="Calibri" w:hAnsi="Calibri"/>
                <w:i/>
              </w:rPr>
            </w:pPr>
            <w:r>
              <w:rPr>
                <w:rFonts w:ascii="Calibri" w:hAnsi="Calibri"/>
                <w:i/>
              </w:rPr>
              <w:t>My colleagues helped me and noticed that I had not closed the program in the admin account and this is what was causing the issue.</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Default="00257229" w:rsidP="003B6113">
            <w:pPr>
              <w:spacing w:before="60" w:after="60"/>
              <w:rPr>
                <w:rFonts w:ascii="Calibri" w:hAnsi="Calibri"/>
                <w:i/>
              </w:rPr>
            </w:pPr>
            <w:r>
              <w:rPr>
                <w:rFonts w:ascii="Calibri" w:hAnsi="Calibri"/>
                <w:b/>
              </w:rPr>
              <w:t>U</w:t>
            </w:r>
            <w:r w:rsidRPr="001C4CE7">
              <w:rPr>
                <w:rFonts w:ascii="Calibri" w:hAnsi="Calibri"/>
                <w:b/>
              </w:rPr>
              <w:t xml:space="preserve">se the box below to </w:t>
            </w:r>
            <w:proofErr w:type="spellStart"/>
            <w:r w:rsidRPr="001C4CE7">
              <w:rPr>
                <w:rFonts w:ascii="Calibri" w:hAnsi="Calibri"/>
                <w:b/>
              </w:rPr>
              <w:t>summarise</w:t>
            </w:r>
            <w:proofErr w:type="spellEnd"/>
            <w:r w:rsidRPr="001C4CE7">
              <w:rPr>
                <w:rFonts w:ascii="Calibri" w:hAnsi="Calibri"/>
                <w:b/>
              </w:rPr>
              <w:t xml:space="preserve"> any achievements:</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4" w:space="0" w:color="auto"/>
              <w:bottom w:val="single" w:sz="4" w:space="0" w:color="auto"/>
              <w:right w:val="single" w:sz="4" w:space="0" w:color="auto"/>
            </w:tcBorders>
          </w:tcPr>
          <w:p w:rsidR="00257229" w:rsidRDefault="00744DB1" w:rsidP="003B6113">
            <w:pPr>
              <w:spacing w:before="60" w:after="60"/>
              <w:rPr>
                <w:rFonts w:ascii="Calibri" w:hAnsi="Calibri"/>
                <w:i/>
              </w:rPr>
            </w:pPr>
            <w:r>
              <w:rPr>
                <w:rFonts w:ascii="Calibri" w:hAnsi="Calibri"/>
                <w:i/>
              </w:rPr>
              <w:t>I was able to able to assist the new user in Russia by having to use some workarounds to avoid losing remote connection.</w:t>
            </w:r>
          </w:p>
        </w:tc>
      </w:tr>
      <w:tr w:rsidR="00257229" w:rsidTr="003B6113">
        <w:tc>
          <w:tcPr>
            <w:tcW w:w="3114" w:type="dxa"/>
            <w:tcBorders>
              <w:top w:val="single" w:sz="6" w:space="0" w:color="auto"/>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Signed (Student)</w:t>
            </w:r>
          </w:p>
        </w:tc>
        <w:tc>
          <w:tcPr>
            <w:tcW w:w="5946" w:type="dxa"/>
            <w:gridSpan w:val="2"/>
            <w:tcBorders>
              <w:top w:val="single" w:sz="6" w:space="0" w:color="auto"/>
              <w:left w:val="nil"/>
              <w:bottom w:val="dashed" w:sz="4" w:space="0" w:color="auto"/>
              <w:right w:val="nil"/>
            </w:tcBorders>
          </w:tcPr>
          <w:p w:rsidR="00257229" w:rsidRPr="00091CF0" w:rsidRDefault="00855297" w:rsidP="003B6113">
            <w:pPr>
              <w:tabs>
                <w:tab w:val="left" w:pos="3652"/>
                <w:tab w:val="left" w:pos="7338"/>
                <w:tab w:val="left" w:pos="8473"/>
              </w:tabs>
              <w:spacing w:before="240"/>
              <w:rPr>
                <w:rFonts w:ascii="Calibri" w:hAnsi="Calibri"/>
                <w:b/>
              </w:rPr>
            </w:pPr>
            <w:r>
              <w:rPr>
                <w:rFonts w:ascii="Calibri" w:hAnsi="Calibri"/>
                <w:b/>
                <w:noProof/>
                <w:lang w:val="en-GB" w:eastAsia="en-GB"/>
              </w:rPr>
              <w:drawing>
                <wp:inline distT="0" distB="0" distL="0" distR="0" wp14:anchorId="5DD1F0DC" wp14:editId="5A1207FB">
                  <wp:extent cx="555497" cy="49192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474" cy="491017"/>
                          </a:xfrm>
                          <a:prstGeom prst="rect">
                            <a:avLst/>
                          </a:prstGeom>
                        </pic:spPr>
                      </pic:pic>
                    </a:graphicData>
                  </a:graphic>
                </wp:inline>
              </w:drawing>
            </w:r>
          </w:p>
        </w:tc>
      </w:tr>
      <w:tr w:rsidR="00257229" w:rsidTr="003B6113">
        <w:tc>
          <w:tcPr>
            <w:tcW w:w="3114" w:type="dxa"/>
            <w:tcBorders>
              <w:top w:val="nil"/>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Signed (Line Manager)</w:t>
            </w:r>
          </w:p>
        </w:tc>
        <w:tc>
          <w:tcPr>
            <w:tcW w:w="5946" w:type="dxa"/>
            <w:gridSpan w:val="2"/>
            <w:tcBorders>
              <w:top w:val="dashed" w:sz="4" w:space="0" w:color="auto"/>
              <w:left w:val="nil"/>
              <w:bottom w:val="dashed" w:sz="4" w:space="0" w:color="auto"/>
              <w:right w:val="nil"/>
            </w:tcBorders>
          </w:tcPr>
          <w:p w:rsidR="00257229" w:rsidRPr="00091CF0" w:rsidRDefault="00257229" w:rsidP="003B6113">
            <w:pPr>
              <w:tabs>
                <w:tab w:val="left" w:pos="3652"/>
                <w:tab w:val="left" w:pos="7338"/>
                <w:tab w:val="left" w:pos="8473"/>
              </w:tabs>
              <w:spacing w:before="240"/>
              <w:rPr>
                <w:rFonts w:ascii="Calibri" w:hAnsi="Calibri"/>
                <w:b/>
              </w:rPr>
            </w:pPr>
          </w:p>
        </w:tc>
      </w:tr>
      <w:tr w:rsidR="00257229" w:rsidTr="003B6113">
        <w:tc>
          <w:tcPr>
            <w:tcW w:w="3114" w:type="dxa"/>
            <w:tcBorders>
              <w:top w:val="nil"/>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Date</w:t>
            </w:r>
            <w:r>
              <w:rPr>
                <w:rFonts w:ascii="Calibri" w:hAnsi="Calibri"/>
                <w:iCs/>
              </w:rPr>
              <w:t xml:space="preserve"> of next monthly review</w:t>
            </w:r>
          </w:p>
        </w:tc>
        <w:tc>
          <w:tcPr>
            <w:tcW w:w="5946" w:type="dxa"/>
            <w:gridSpan w:val="2"/>
            <w:tcBorders>
              <w:top w:val="dashed" w:sz="4" w:space="0" w:color="auto"/>
              <w:left w:val="nil"/>
              <w:bottom w:val="dashed" w:sz="4" w:space="0" w:color="auto"/>
              <w:right w:val="nil"/>
            </w:tcBorders>
          </w:tcPr>
          <w:p w:rsidR="00257229" w:rsidRPr="00091CF0" w:rsidRDefault="00744DB1" w:rsidP="003B6113">
            <w:pPr>
              <w:tabs>
                <w:tab w:val="left" w:pos="3652"/>
                <w:tab w:val="left" w:pos="7338"/>
                <w:tab w:val="left" w:pos="8473"/>
              </w:tabs>
              <w:spacing w:before="240"/>
              <w:rPr>
                <w:rFonts w:ascii="Calibri" w:hAnsi="Calibri"/>
                <w:b/>
              </w:rPr>
            </w:pPr>
            <w:r>
              <w:rPr>
                <w:rFonts w:ascii="Calibri" w:hAnsi="Calibri"/>
                <w:b/>
              </w:rPr>
              <w:t>17/02/2016</w:t>
            </w:r>
          </w:p>
        </w:tc>
      </w:tr>
    </w:tbl>
    <w:p w:rsidR="00744DB1" w:rsidRDefault="00744DB1">
      <w:r>
        <w:br w:type="page"/>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114"/>
        <w:gridCol w:w="680"/>
        <w:gridCol w:w="5266"/>
      </w:tblGrid>
      <w:tr w:rsidR="00257229" w:rsidTr="008B4872">
        <w:tc>
          <w:tcPr>
            <w:tcW w:w="3794" w:type="dxa"/>
            <w:gridSpan w:val="2"/>
          </w:tcPr>
          <w:p w:rsidR="00257229" w:rsidRPr="00091CF0" w:rsidRDefault="00257229" w:rsidP="003B6113">
            <w:pPr>
              <w:spacing w:before="60" w:after="60"/>
              <w:rPr>
                <w:rFonts w:ascii="Calibri" w:hAnsi="Calibri"/>
                <w:b/>
                <w:iCs/>
              </w:rPr>
            </w:pPr>
            <w:r w:rsidRPr="00091CF0">
              <w:rPr>
                <w:rFonts w:ascii="Calibri" w:hAnsi="Calibri"/>
                <w:b/>
                <w:iCs/>
              </w:rPr>
              <w:lastRenderedPageBreak/>
              <w:t>Student name:</w:t>
            </w:r>
          </w:p>
        </w:tc>
        <w:tc>
          <w:tcPr>
            <w:tcW w:w="5266" w:type="dxa"/>
          </w:tcPr>
          <w:p w:rsidR="00257229" w:rsidRPr="00015843" w:rsidRDefault="00257229" w:rsidP="003B6113">
            <w:pPr>
              <w:spacing w:before="60" w:after="60"/>
              <w:rPr>
                <w:rFonts w:ascii="Calibri" w:hAnsi="Calibri"/>
                <w:i/>
                <w:iCs/>
              </w:rPr>
            </w:pPr>
            <w:r>
              <w:rPr>
                <w:rFonts w:ascii="Calibri" w:hAnsi="Calibri"/>
                <w:i/>
                <w:iCs/>
              </w:rPr>
              <w:t>Adam Worley</w:t>
            </w:r>
          </w:p>
        </w:tc>
      </w:tr>
      <w:tr w:rsidR="00257229" w:rsidTr="008B4872">
        <w:tc>
          <w:tcPr>
            <w:tcW w:w="3794" w:type="dxa"/>
            <w:gridSpan w:val="2"/>
          </w:tcPr>
          <w:p w:rsidR="00257229" w:rsidRPr="00091CF0" w:rsidRDefault="00257229" w:rsidP="003B6113">
            <w:pPr>
              <w:spacing w:before="60" w:after="60"/>
              <w:rPr>
                <w:rFonts w:ascii="Calibri" w:hAnsi="Calibri"/>
                <w:b/>
                <w:iCs/>
              </w:rPr>
            </w:pPr>
            <w:r w:rsidRPr="00091CF0">
              <w:rPr>
                <w:rFonts w:ascii="Calibri" w:hAnsi="Calibri"/>
                <w:b/>
                <w:iCs/>
              </w:rPr>
              <w:t>Employer:</w:t>
            </w:r>
          </w:p>
        </w:tc>
        <w:tc>
          <w:tcPr>
            <w:tcW w:w="5266" w:type="dxa"/>
          </w:tcPr>
          <w:p w:rsidR="00257229" w:rsidRPr="00015843" w:rsidRDefault="00257229" w:rsidP="003B6113">
            <w:pPr>
              <w:spacing w:before="60" w:after="60"/>
              <w:rPr>
                <w:rFonts w:ascii="Calibri" w:hAnsi="Calibri"/>
                <w:i/>
                <w:iCs/>
              </w:rPr>
            </w:pPr>
            <w:r w:rsidRPr="00257229">
              <w:rPr>
                <w:rFonts w:ascii="Calibri" w:hAnsi="Calibri"/>
                <w:i/>
                <w:iCs/>
              </w:rPr>
              <w:t>Bard Ltd</w:t>
            </w:r>
          </w:p>
        </w:tc>
      </w:tr>
      <w:tr w:rsidR="00257229" w:rsidTr="008B4872">
        <w:tc>
          <w:tcPr>
            <w:tcW w:w="3794" w:type="dxa"/>
            <w:gridSpan w:val="2"/>
          </w:tcPr>
          <w:p w:rsidR="00257229" w:rsidRPr="00091CF0" w:rsidRDefault="00257229" w:rsidP="003B6113">
            <w:pPr>
              <w:spacing w:before="60" w:after="60"/>
              <w:rPr>
                <w:rFonts w:ascii="Calibri" w:hAnsi="Calibri"/>
                <w:b/>
                <w:iCs/>
              </w:rPr>
            </w:pPr>
            <w:r w:rsidRPr="00091CF0">
              <w:rPr>
                <w:rFonts w:ascii="Calibri" w:hAnsi="Calibri"/>
                <w:b/>
                <w:iCs/>
              </w:rPr>
              <w:t>Line Manager/Supervisor name:</w:t>
            </w:r>
          </w:p>
        </w:tc>
        <w:tc>
          <w:tcPr>
            <w:tcW w:w="5266" w:type="dxa"/>
          </w:tcPr>
          <w:p w:rsidR="00257229" w:rsidRPr="00015843" w:rsidRDefault="00257229" w:rsidP="003B6113">
            <w:pPr>
              <w:spacing w:before="60" w:after="60"/>
              <w:rPr>
                <w:rFonts w:ascii="Calibri" w:hAnsi="Calibri"/>
                <w:i/>
                <w:iCs/>
              </w:rPr>
            </w:pPr>
            <w:r>
              <w:rPr>
                <w:rFonts w:ascii="Calibri" w:hAnsi="Calibri"/>
                <w:i/>
                <w:iCs/>
              </w:rPr>
              <w:t>Matt Saunders</w:t>
            </w:r>
          </w:p>
        </w:tc>
      </w:tr>
      <w:tr w:rsidR="00257229" w:rsidTr="008B4872">
        <w:tc>
          <w:tcPr>
            <w:tcW w:w="3794" w:type="dxa"/>
            <w:gridSpan w:val="2"/>
          </w:tcPr>
          <w:p w:rsidR="00257229" w:rsidRPr="00091CF0" w:rsidRDefault="00257229" w:rsidP="003B6113">
            <w:pPr>
              <w:spacing w:before="60" w:after="60"/>
              <w:rPr>
                <w:rFonts w:ascii="Calibri" w:hAnsi="Calibri"/>
                <w:b/>
                <w:iCs/>
              </w:rPr>
            </w:pPr>
            <w:r w:rsidRPr="00091CF0">
              <w:rPr>
                <w:rFonts w:ascii="Calibri" w:hAnsi="Calibri"/>
                <w:b/>
                <w:iCs/>
              </w:rPr>
              <w:t>Visiting tutor:</w:t>
            </w:r>
          </w:p>
        </w:tc>
        <w:tc>
          <w:tcPr>
            <w:tcW w:w="5266" w:type="dxa"/>
          </w:tcPr>
          <w:p w:rsidR="00257229" w:rsidRPr="00015843" w:rsidRDefault="00257229" w:rsidP="003B6113">
            <w:pPr>
              <w:spacing w:before="60" w:after="60"/>
              <w:rPr>
                <w:rFonts w:ascii="Calibri" w:hAnsi="Calibri"/>
                <w:i/>
                <w:iCs/>
              </w:rPr>
            </w:pPr>
            <w:proofErr w:type="spellStart"/>
            <w:r w:rsidRPr="00257229">
              <w:rPr>
                <w:rFonts w:ascii="Calibri" w:hAnsi="Calibri"/>
                <w:i/>
                <w:iCs/>
              </w:rPr>
              <w:t>Emmanouil</w:t>
            </w:r>
            <w:proofErr w:type="spellEnd"/>
            <w:r>
              <w:rPr>
                <w:rFonts w:ascii="Calibri" w:hAnsi="Calibri"/>
                <w:i/>
                <w:iCs/>
              </w:rPr>
              <w:t xml:space="preserve"> </w:t>
            </w:r>
            <w:proofErr w:type="spellStart"/>
            <w:r w:rsidRPr="00257229">
              <w:rPr>
                <w:rFonts w:ascii="Calibri" w:hAnsi="Calibri"/>
                <w:i/>
                <w:iCs/>
              </w:rPr>
              <w:t>Panaousis</w:t>
            </w:r>
            <w:proofErr w:type="spellEnd"/>
            <w:r w:rsidRPr="00257229">
              <w:rPr>
                <w:rFonts w:ascii="Calibri" w:hAnsi="Calibri"/>
                <w:i/>
                <w:iCs/>
              </w:rPr>
              <w:t xml:space="preserve"> (Manos)</w:t>
            </w:r>
          </w:p>
        </w:tc>
      </w:tr>
      <w:tr w:rsidR="00257229" w:rsidTr="008B4872">
        <w:tc>
          <w:tcPr>
            <w:tcW w:w="3794" w:type="dxa"/>
            <w:gridSpan w:val="2"/>
            <w:tcBorders>
              <w:bottom w:val="single" w:sz="6" w:space="0" w:color="auto"/>
            </w:tcBorders>
          </w:tcPr>
          <w:p w:rsidR="00257229" w:rsidRPr="00091CF0" w:rsidRDefault="00257229" w:rsidP="003B6113">
            <w:pPr>
              <w:spacing w:before="60" w:after="60"/>
              <w:rPr>
                <w:rFonts w:ascii="Calibri" w:hAnsi="Calibri"/>
                <w:b/>
                <w:iCs/>
              </w:rPr>
            </w:pPr>
            <w:r>
              <w:rPr>
                <w:rFonts w:ascii="Calibri" w:hAnsi="Calibri"/>
                <w:b/>
                <w:iCs/>
              </w:rPr>
              <w:t>Month:</w:t>
            </w:r>
          </w:p>
        </w:tc>
        <w:tc>
          <w:tcPr>
            <w:tcW w:w="5266" w:type="dxa"/>
            <w:tcBorders>
              <w:bottom w:val="single" w:sz="6" w:space="0" w:color="auto"/>
            </w:tcBorders>
          </w:tcPr>
          <w:p w:rsidR="00257229" w:rsidRPr="00015843" w:rsidRDefault="00257229" w:rsidP="003B6113">
            <w:pPr>
              <w:spacing w:before="60" w:after="60"/>
              <w:rPr>
                <w:rFonts w:ascii="Calibri" w:hAnsi="Calibri"/>
                <w:i/>
                <w:iCs/>
              </w:rPr>
            </w:pPr>
            <w:r>
              <w:rPr>
                <w:rFonts w:ascii="Calibri" w:hAnsi="Calibri"/>
                <w:i/>
                <w:iCs/>
              </w:rPr>
              <w:t>February 2016</w:t>
            </w:r>
          </w:p>
        </w:tc>
      </w:tr>
      <w:tr w:rsidR="00257229" w:rsidTr="008B4872">
        <w:tc>
          <w:tcPr>
            <w:tcW w:w="3794" w:type="dxa"/>
            <w:gridSpan w:val="2"/>
            <w:tcBorders>
              <w:top w:val="single" w:sz="6" w:space="0" w:color="auto"/>
              <w:bottom w:val="single" w:sz="6" w:space="0" w:color="auto"/>
            </w:tcBorders>
          </w:tcPr>
          <w:p w:rsidR="00257229" w:rsidRPr="00091CF0" w:rsidRDefault="00257229" w:rsidP="003B6113">
            <w:pPr>
              <w:spacing w:before="60" w:after="60"/>
              <w:rPr>
                <w:rFonts w:ascii="Calibri" w:hAnsi="Calibri"/>
                <w:b/>
                <w:iCs/>
              </w:rPr>
            </w:pPr>
            <w:r>
              <w:rPr>
                <w:rFonts w:ascii="Calibri" w:hAnsi="Calibri"/>
                <w:b/>
                <w:iCs/>
              </w:rPr>
              <w:t>Date of review:</w:t>
            </w:r>
          </w:p>
        </w:tc>
        <w:tc>
          <w:tcPr>
            <w:tcW w:w="5266" w:type="dxa"/>
            <w:tcBorders>
              <w:top w:val="single" w:sz="6" w:space="0" w:color="auto"/>
              <w:bottom w:val="single" w:sz="6" w:space="0" w:color="auto"/>
            </w:tcBorders>
          </w:tcPr>
          <w:p w:rsidR="00257229" w:rsidRPr="00015843" w:rsidRDefault="00783D45" w:rsidP="003B6113">
            <w:pPr>
              <w:spacing w:before="60" w:after="60"/>
              <w:rPr>
                <w:rFonts w:ascii="Calibri" w:hAnsi="Calibri"/>
                <w:i/>
                <w:iCs/>
              </w:rPr>
            </w:pPr>
            <w:r>
              <w:rPr>
                <w:rFonts w:ascii="Calibri" w:hAnsi="Calibri"/>
                <w:i/>
                <w:iCs/>
              </w:rPr>
              <w:t>17/02/2016</w:t>
            </w:r>
          </w:p>
        </w:tc>
      </w:tr>
      <w:tr w:rsidR="00257229" w:rsidRPr="00C31A34"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Pr="00C31A34" w:rsidRDefault="00257229" w:rsidP="003B6113">
            <w:pPr>
              <w:spacing w:before="60" w:after="60"/>
              <w:rPr>
                <w:rFonts w:ascii="Calibri" w:hAnsi="Calibri"/>
                <w:b/>
              </w:rPr>
            </w:pPr>
            <w:r w:rsidRPr="00C31A34">
              <w:rPr>
                <w:rFonts w:ascii="Calibri" w:hAnsi="Calibri"/>
                <w:b/>
              </w:rPr>
              <w:t xml:space="preserve">Use the box below to </w:t>
            </w:r>
            <w:proofErr w:type="spellStart"/>
            <w:r w:rsidRPr="00C31A34">
              <w:rPr>
                <w:rFonts w:ascii="Calibri" w:hAnsi="Calibri"/>
                <w:b/>
              </w:rPr>
              <w:t>summarise</w:t>
            </w:r>
            <w:proofErr w:type="spellEnd"/>
            <w:r w:rsidRPr="00C31A34">
              <w:rPr>
                <w:rFonts w:ascii="Calibri" w:hAnsi="Calibri"/>
                <w:b/>
              </w:rPr>
              <w:t xml:space="preserve"> the month’s activities. Include technical and administrative work undertaken, any training and development, events attended </w:t>
            </w:r>
            <w:r w:rsidRPr="00C31A34">
              <w:rPr>
                <w:rFonts w:ascii="Calibri" w:hAnsi="Calibri"/>
                <w:b/>
                <w:i/>
              </w:rPr>
              <w:t>etc.</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6" w:space="0" w:color="auto"/>
              <w:bottom w:val="single" w:sz="6" w:space="0" w:color="auto"/>
              <w:right w:val="single" w:sz="6" w:space="0" w:color="auto"/>
            </w:tcBorders>
          </w:tcPr>
          <w:p w:rsidR="00257229" w:rsidRDefault="0063173B" w:rsidP="003B6113">
            <w:pPr>
              <w:spacing w:before="60" w:after="60"/>
              <w:rPr>
                <w:rFonts w:asciiTheme="minorHAnsi" w:hAnsiTheme="minorHAnsi"/>
                <w:i/>
              </w:rPr>
            </w:pPr>
            <w:proofErr w:type="spellStart"/>
            <w:r>
              <w:rPr>
                <w:rFonts w:asciiTheme="minorHAnsi" w:hAnsiTheme="minorHAnsi"/>
                <w:i/>
              </w:rPr>
              <w:t>Microstrategy</w:t>
            </w:r>
            <w:proofErr w:type="spellEnd"/>
            <w:r>
              <w:rPr>
                <w:rFonts w:asciiTheme="minorHAnsi" w:hAnsiTheme="minorHAnsi"/>
                <w:i/>
              </w:rPr>
              <w:t xml:space="preserve"> is one of the business intelligence (BI) applications and is web based, sometimes users have issues accessing the website and receive errors or a message informing them the project doesn’t exist. One user was having issues with accessing their page and so I asked one of the BI team for assistance, they informed me the user was trying to access the American link that they didn’t have access to and so they provided me the correct one that I was able to forward over to the user.</w:t>
            </w:r>
          </w:p>
          <w:p w:rsidR="00CE50E0" w:rsidRDefault="0063173B" w:rsidP="003B6113">
            <w:pPr>
              <w:spacing w:before="60" w:after="60"/>
              <w:rPr>
                <w:rFonts w:asciiTheme="minorHAnsi" w:hAnsiTheme="minorHAnsi"/>
                <w:i/>
              </w:rPr>
            </w:pPr>
            <w:r>
              <w:rPr>
                <w:rFonts w:asciiTheme="minorHAnsi" w:hAnsiTheme="minorHAnsi"/>
                <w:i/>
              </w:rPr>
              <w:t>There was a helpdesk ticket to assist a person in South Africa as they were having issues with accessing email and during the remote session it became apparent there were further issues, I performed a couple of virus and malware scans and revealed over 1800 issues. After resol</w:t>
            </w:r>
            <w:r w:rsidR="00DF7B0F">
              <w:rPr>
                <w:rFonts w:asciiTheme="minorHAnsi" w:hAnsiTheme="minorHAnsi"/>
                <w:i/>
              </w:rPr>
              <w:t>ving all of these I was able to resolve the email issue by recreating the OST file for the email account.</w:t>
            </w:r>
          </w:p>
          <w:p w:rsidR="00CE50E0" w:rsidRPr="00361AE6" w:rsidRDefault="00DF7B0F" w:rsidP="00DF7B0F">
            <w:pPr>
              <w:spacing w:before="60" w:after="60"/>
              <w:rPr>
                <w:rFonts w:asciiTheme="minorHAnsi" w:hAnsiTheme="minorHAnsi"/>
                <w:i/>
              </w:rPr>
            </w:pPr>
            <w:r>
              <w:rPr>
                <w:rFonts w:asciiTheme="minorHAnsi" w:hAnsiTheme="minorHAnsi"/>
                <w:i/>
              </w:rPr>
              <w:t xml:space="preserve">There are multiple large multifunction printers in the office one </w:t>
            </w:r>
            <w:r w:rsidR="00D41DD1">
              <w:rPr>
                <w:rFonts w:asciiTheme="minorHAnsi" w:hAnsiTheme="minorHAnsi"/>
                <w:i/>
              </w:rPr>
              <w:t xml:space="preserve">was having issues and had been stuck in saying it was cleaning for over 6 hours, the process can take up to an hour and so this was clearly an issue, after trying to turn the printer off and on again to see if that would resolve the issue, the printer booted to an error screening saying to reboot the device, in doing so the same message would appear again. I called </w:t>
            </w:r>
            <w:proofErr w:type="spellStart"/>
            <w:r w:rsidR="00D41DD1">
              <w:rPr>
                <w:rFonts w:asciiTheme="minorHAnsi" w:hAnsiTheme="minorHAnsi"/>
                <w:i/>
              </w:rPr>
              <w:t>xertec</w:t>
            </w:r>
            <w:proofErr w:type="spellEnd"/>
            <w:r w:rsidR="00D41DD1">
              <w:rPr>
                <w:rFonts w:asciiTheme="minorHAnsi" w:hAnsiTheme="minorHAnsi"/>
                <w:i/>
              </w:rPr>
              <w:t xml:space="preserve"> the engineer and support service for the printers and they arrived the next day; they informed me the issue was a loose connection and they had fixed the issue.</w:t>
            </w:r>
          </w:p>
        </w:tc>
      </w:tr>
      <w:tr w:rsidR="00257229" w:rsidRPr="00C31A34"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Pr="00C31A34" w:rsidRDefault="00257229" w:rsidP="003B6113">
            <w:pPr>
              <w:spacing w:before="60" w:after="60"/>
              <w:rPr>
                <w:rFonts w:ascii="Calibri" w:hAnsi="Calibri"/>
                <w:b/>
              </w:rPr>
            </w:pPr>
            <w:r w:rsidRPr="00C31A34">
              <w:rPr>
                <w:rFonts w:ascii="Calibri" w:hAnsi="Calibri"/>
                <w:b/>
              </w:rPr>
              <w:t xml:space="preserve">Use the box below to </w:t>
            </w:r>
            <w:proofErr w:type="spellStart"/>
            <w:r w:rsidRPr="00C31A34">
              <w:rPr>
                <w:rFonts w:ascii="Calibri" w:hAnsi="Calibri"/>
                <w:b/>
              </w:rPr>
              <w:t>summarise</w:t>
            </w:r>
            <w:proofErr w:type="spellEnd"/>
            <w:r w:rsidRPr="00C31A34">
              <w:rPr>
                <w:rFonts w:ascii="Calibri" w:hAnsi="Calibri"/>
                <w:b/>
              </w:rPr>
              <w:t xml:space="preserve"> any help or support required</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6" w:space="0" w:color="auto"/>
              <w:bottom w:val="single" w:sz="6" w:space="0" w:color="auto"/>
              <w:right w:val="single" w:sz="6" w:space="0" w:color="auto"/>
            </w:tcBorders>
          </w:tcPr>
          <w:p w:rsidR="00257229" w:rsidRPr="00361AE6" w:rsidRDefault="00D41DD1" w:rsidP="003B6113">
            <w:pPr>
              <w:spacing w:before="60" w:after="60"/>
              <w:rPr>
                <w:rFonts w:ascii="Calibri" w:hAnsi="Calibri"/>
                <w:i/>
              </w:rPr>
            </w:pPr>
            <w:r>
              <w:rPr>
                <w:rFonts w:ascii="Calibri" w:hAnsi="Calibri"/>
                <w:i/>
              </w:rPr>
              <w:t>With the BI issue as it isn’t something I’ve had much experience with I needed help to identify the issue.</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Default="00257229" w:rsidP="003B6113">
            <w:pPr>
              <w:spacing w:before="60" w:after="60"/>
              <w:rPr>
                <w:rFonts w:ascii="Calibri" w:hAnsi="Calibri"/>
              </w:rPr>
            </w:pPr>
            <w:r>
              <w:rPr>
                <w:rFonts w:ascii="Calibri" w:hAnsi="Calibri"/>
                <w:b/>
              </w:rPr>
              <w:t xml:space="preserve">Use the box below to </w:t>
            </w:r>
            <w:proofErr w:type="spellStart"/>
            <w:r>
              <w:rPr>
                <w:rFonts w:ascii="Calibri" w:hAnsi="Calibri"/>
                <w:b/>
              </w:rPr>
              <w:t>summarise</w:t>
            </w:r>
            <w:proofErr w:type="spellEnd"/>
            <w:r>
              <w:rPr>
                <w:rFonts w:ascii="Calibri" w:hAnsi="Calibri"/>
                <w:b/>
              </w:rPr>
              <w:t xml:space="preserve"> any help or support</w:t>
            </w:r>
            <w:r w:rsidRPr="005E1D14">
              <w:rPr>
                <w:rFonts w:ascii="Calibri" w:hAnsi="Calibri"/>
                <w:b/>
              </w:rPr>
              <w:t xml:space="preserve"> </w:t>
            </w:r>
            <w:r>
              <w:rPr>
                <w:rFonts w:ascii="Calibri" w:hAnsi="Calibri"/>
                <w:b/>
              </w:rPr>
              <w:t>o</w:t>
            </w:r>
            <w:r w:rsidRPr="005E1D14">
              <w:rPr>
                <w:rFonts w:ascii="Calibri" w:hAnsi="Calibri"/>
                <w:b/>
              </w:rPr>
              <w:t xml:space="preserve">btained: </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4" w:space="0" w:color="auto"/>
              <w:bottom w:val="single" w:sz="6" w:space="0" w:color="auto"/>
              <w:right w:val="single" w:sz="4" w:space="0" w:color="auto"/>
            </w:tcBorders>
          </w:tcPr>
          <w:p w:rsidR="00257229" w:rsidRPr="00361AE6" w:rsidRDefault="00D41DD1" w:rsidP="00D41DD1">
            <w:pPr>
              <w:spacing w:before="60" w:after="60"/>
              <w:rPr>
                <w:rFonts w:ascii="Calibri" w:hAnsi="Calibri"/>
                <w:i/>
              </w:rPr>
            </w:pPr>
            <w:r>
              <w:rPr>
                <w:rFonts w:ascii="Calibri" w:hAnsi="Calibri"/>
                <w:i/>
              </w:rPr>
              <w:t>The BI team p</w:t>
            </w:r>
            <w:r w:rsidR="00CE50E0">
              <w:rPr>
                <w:rFonts w:ascii="Calibri" w:hAnsi="Calibri"/>
                <w:i/>
              </w:rPr>
              <w:t>rovided</w:t>
            </w:r>
            <w:r>
              <w:rPr>
                <w:rFonts w:ascii="Calibri" w:hAnsi="Calibri"/>
                <w:i/>
              </w:rPr>
              <w:t xml:space="preserve"> the</w:t>
            </w:r>
            <w:r w:rsidR="00CE50E0">
              <w:rPr>
                <w:rFonts w:ascii="Calibri" w:hAnsi="Calibri"/>
                <w:i/>
              </w:rPr>
              <w:t xml:space="preserve"> correct link </w:t>
            </w:r>
            <w:r>
              <w:rPr>
                <w:rFonts w:ascii="Calibri" w:hAnsi="Calibri"/>
                <w:i/>
              </w:rPr>
              <w:t>for the</w:t>
            </w:r>
            <w:r w:rsidR="00CE50E0">
              <w:rPr>
                <w:rFonts w:ascii="Calibri" w:hAnsi="Calibri"/>
                <w:i/>
              </w:rPr>
              <w:t xml:space="preserve"> EU system</w:t>
            </w:r>
            <w:r>
              <w:rPr>
                <w:rFonts w:ascii="Calibri" w:hAnsi="Calibri"/>
                <w:i/>
              </w:rPr>
              <w:t xml:space="preserve"> after I had asked for help.</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Default="00257229" w:rsidP="003B6113">
            <w:pPr>
              <w:spacing w:before="60" w:after="60"/>
              <w:rPr>
                <w:rFonts w:ascii="Calibri" w:hAnsi="Calibri"/>
                <w:i/>
              </w:rPr>
            </w:pPr>
            <w:r>
              <w:rPr>
                <w:rFonts w:ascii="Calibri" w:hAnsi="Calibri"/>
                <w:b/>
              </w:rPr>
              <w:t>U</w:t>
            </w:r>
            <w:r w:rsidRPr="001C4CE7">
              <w:rPr>
                <w:rFonts w:ascii="Calibri" w:hAnsi="Calibri"/>
                <w:b/>
              </w:rPr>
              <w:t xml:space="preserve">se the box below to </w:t>
            </w:r>
            <w:proofErr w:type="spellStart"/>
            <w:r w:rsidRPr="001C4CE7">
              <w:rPr>
                <w:rFonts w:ascii="Calibri" w:hAnsi="Calibri"/>
                <w:b/>
              </w:rPr>
              <w:t>summarise</w:t>
            </w:r>
            <w:proofErr w:type="spellEnd"/>
            <w:r w:rsidRPr="001C4CE7">
              <w:rPr>
                <w:rFonts w:ascii="Calibri" w:hAnsi="Calibri"/>
                <w:b/>
              </w:rPr>
              <w:t xml:space="preserve"> any achievements:</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4" w:space="0" w:color="auto"/>
              <w:bottom w:val="single" w:sz="4" w:space="0" w:color="auto"/>
              <w:right w:val="single" w:sz="4" w:space="0" w:color="auto"/>
            </w:tcBorders>
          </w:tcPr>
          <w:p w:rsidR="00257229" w:rsidRDefault="00D41DD1" w:rsidP="003B6113">
            <w:pPr>
              <w:spacing w:before="60" w:after="60"/>
              <w:rPr>
                <w:rFonts w:ascii="Calibri" w:hAnsi="Calibri"/>
                <w:i/>
              </w:rPr>
            </w:pPr>
            <w:r>
              <w:rPr>
                <w:rFonts w:ascii="Calibri" w:hAnsi="Calibri"/>
                <w:i/>
              </w:rPr>
              <w:t>The South African user</w:t>
            </w:r>
            <w:r w:rsidR="00CE50E0">
              <w:rPr>
                <w:rFonts w:ascii="Calibri" w:hAnsi="Calibri"/>
                <w:i/>
              </w:rPr>
              <w:t xml:space="preserve"> with multiple issues said they would contact me directly from then on and thanked me for my help</w:t>
            </w:r>
            <w:r>
              <w:rPr>
                <w:rFonts w:ascii="Calibri" w:hAnsi="Calibri"/>
                <w:i/>
              </w:rPr>
              <w:t>.</w:t>
            </w:r>
          </w:p>
        </w:tc>
      </w:tr>
      <w:tr w:rsidR="00257229" w:rsidTr="003B6113">
        <w:tc>
          <w:tcPr>
            <w:tcW w:w="3114" w:type="dxa"/>
            <w:tcBorders>
              <w:top w:val="single" w:sz="6" w:space="0" w:color="auto"/>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Signed (Student)</w:t>
            </w:r>
          </w:p>
        </w:tc>
        <w:tc>
          <w:tcPr>
            <w:tcW w:w="5946" w:type="dxa"/>
            <w:gridSpan w:val="2"/>
            <w:tcBorders>
              <w:top w:val="single" w:sz="6" w:space="0" w:color="auto"/>
              <w:left w:val="nil"/>
              <w:bottom w:val="dashed" w:sz="4" w:space="0" w:color="auto"/>
              <w:right w:val="nil"/>
            </w:tcBorders>
          </w:tcPr>
          <w:p w:rsidR="00257229" w:rsidRPr="00091CF0" w:rsidRDefault="00855297" w:rsidP="003B6113">
            <w:pPr>
              <w:tabs>
                <w:tab w:val="left" w:pos="3652"/>
                <w:tab w:val="left" w:pos="7338"/>
                <w:tab w:val="left" w:pos="8473"/>
              </w:tabs>
              <w:spacing w:before="240"/>
              <w:rPr>
                <w:rFonts w:ascii="Calibri" w:hAnsi="Calibri"/>
                <w:b/>
              </w:rPr>
            </w:pPr>
            <w:r>
              <w:rPr>
                <w:rFonts w:ascii="Calibri" w:hAnsi="Calibri"/>
                <w:b/>
                <w:noProof/>
                <w:lang w:val="en-GB" w:eastAsia="en-GB"/>
              </w:rPr>
              <w:drawing>
                <wp:inline distT="0" distB="0" distL="0" distR="0" wp14:anchorId="27B2C643" wp14:editId="106CBCFA">
                  <wp:extent cx="438150" cy="3880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1352" cy="390841"/>
                          </a:xfrm>
                          <a:prstGeom prst="rect">
                            <a:avLst/>
                          </a:prstGeom>
                        </pic:spPr>
                      </pic:pic>
                    </a:graphicData>
                  </a:graphic>
                </wp:inline>
              </w:drawing>
            </w:r>
          </w:p>
        </w:tc>
      </w:tr>
      <w:tr w:rsidR="00257229" w:rsidTr="003B6113">
        <w:tc>
          <w:tcPr>
            <w:tcW w:w="3114" w:type="dxa"/>
            <w:tcBorders>
              <w:top w:val="nil"/>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Signed (Line Manager)</w:t>
            </w:r>
          </w:p>
        </w:tc>
        <w:tc>
          <w:tcPr>
            <w:tcW w:w="5946" w:type="dxa"/>
            <w:gridSpan w:val="2"/>
            <w:tcBorders>
              <w:top w:val="dashed" w:sz="4" w:space="0" w:color="auto"/>
              <w:left w:val="nil"/>
              <w:bottom w:val="dashed" w:sz="4" w:space="0" w:color="auto"/>
              <w:right w:val="nil"/>
            </w:tcBorders>
          </w:tcPr>
          <w:p w:rsidR="00257229" w:rsidRPr="00091CF0" w:rsidRDefault="00257229" w:rsidP="003B6113">
            <w:pPr>
              <w:tabs>
                <w:tab w:val="left" w:pos="3652"/>
                <w:tab w:val="left" w:pos="7338"/>
                <w:tab w:val="left" w:pos="8473"/>
              </w:tabs>
              <w:spacing w:before="240"/>
              <w:rPr>
                <w:rFonts w:ascii="Calibri" w:hAnsi="Calibri"/>
                <w:b/>
              </w:rPr>
            </w:pPr>
          </w:p>
        </w:tc>
      </w:tr>
      <w:tr w:rsidR="00257229" w:rsidTr="003B6113">
        <w:tc>
          <w:tcPr>
            <w:tcW w:w="3114" w:type="dxa"/>
            <w:tcBorders>
              <w:top w:val="nil"/>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Date</w:t>
            </w:r>
            <w:r>
              <w:rPr>
                <w:rFonts w:ascii="Calibri" w:hAnsi="Calibri"/>
                <w:iCs/>
              </w:rPr>
              <w:t xml:space="preserve"> of next monthly review</w:t>
            </w:r>
          </w:p>
        </w:tc>
        <w:tc>
          <w:tcPr>
            <w:tcW w:w="5946" w:type="dxa"/>
            <w:gridSpan w:val="2"/>
            <w:tcBorders>
              <w:top w:val="dashed" w:sz="4" w:space="0" w:color="auto"/>
              <w:left w:val="nil"/>
              <w:bottom w:val="dashed" w:sz="4" w:space="0" w:color="auto"/>
              <w:right w:val="nil"/>
            </w:tcBorders>
          </w:tcPr>
          <w:p w:rsidR="00257229" w:rsidRPr="00091CF0" w:rsidRDefault="00744DB1" w:rsidP="003B6113">
            <w:pPr>
              <w:tabs>
                <w:tab w:val="left" w:pos="3652"/>
                <w:tab w:val="left" w:pos="7338"/>
                <w:tab w:val="left" w:pos="8473"/>
              </w:tabs>
              <w:spacing w:before="240"/>
              <w:rPr>
                <w:rFonts w:ascii="Calibri" w:hAnsi="Calibri"/>
                <w:b/>
              </w:rPr>
            </w:pPr>
            <w:r>
              <w:rPr>
                <w:rFonts w:ascii="Calibri" w:hAnsi="Calibri"/>
                <w:b/>
              </w:rPr>
              <w:t>24/03/2016</w:t>
            </w:r>
          </w:p>
        </w:tc>
      </w:tr>
    </w:tbl>
    <w:p w:rsidR="00744DB1" w:rsidRDefault="00744DB1">
      <w:r>
        <w:br w:type="page"/>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114"/>
        <w:gridCol w:w="538"/>
        <w:gridCol w:w="5408"/>
      </w:tblGrid>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lastRenderedPageBreak/>
              <w:t>Student name:</w:t>
            </w:r>
          </w:p>
        </w:tc>
        <w:tc>
          <w:tcPr>
            <w:tcW w:w="5408" w:type="dxa"/>
          </w:tcPr>
          <w:p w:rsidR="00257229" w:rsidRPr="00015843" w:rsidRDefault="00257229" w:rsidP="003B6113">
            <w:pPr>
              <w:spacing w:before="60" w:after="60"/>
              <w:rPr>
                <w:rFonts w:ascii="Calibri" w:hAnsi="Calibri"/>
                <w:i/>
                <w:iCs/>
              </w:rPr>
            </w:pPr>
            <w:r>
              <w:rPr>
                <w:rFonts w:ascii="Calibri" w:hAnsi="Calibri"/>
                <w:i/>
                <w:iCs/>
              </w:rPr>
              <w:t>Adam Worley</w:t>
            </w:r>
          </w:p>
        </w:tc>
      </w:tr>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Employer:</w:t>
            </w:r>
          </w:p>
        </w:tc>
        <w:tc>
          <w:tcPr>
            <w:tcW w:w="5408" w:type="dxa"/>
          </w:tcPr>
          <w:p w:rsidR="00257229" w:rsidRPr="00015843" w:rsidRDefault="00257229" w:rsidP="003B6113">
            <w:pPr>
              <w:spacing w:before="60" w:after="60"/>
              <w:rPr>
                <w:rFonts w:ascii="Calibri" w:hAnsi="Calibri"/>
                <w:i/>
                <w:iCs/>
              </w:rPr>
            </w:pPr>
            <w:r w:rsidRPr="00257229">
              <w:rPr>
                <w:rFonts w:ascii="Calibri" w:hAnsi="Calibri"/>
                <w:i/>
                <w:iCs/>
              </w:rPr>
              <w:t>Bard Ltd</w:t>
            </w:r>
          </w:p>
        </w:tc>
      </w:tr>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Line Manager/Supervisor name:</w:t>
            </w:r>
          </w:p>
        </w:tc>
        <w:tc>
          <w:tcPr>
            <w:tcW w:w="5408" w:type="dxa"/>
          </w:tcPr>
          <w:p w:rsidR="00257229" w:rsidRPr="00015843" w:rsidRDefault="00257229" w:rsidP="003B6113">
            <w:pPr>
              <w:spacing w:before="60" w:after="60"/>
              <w:rPr>
                <w:rFonts w:ascii="Calibri" w:hAnsi="Calibri"/>
                <w:i/>
                <w:iCs/>
              </w:rPr>
            </w:pPr>
            <w:r>
              <w:rPr>
                <w:rFonts w:ascii="Calibri" w:hAnsi="Calibri"/>
                <w:i/>
                <w:iCs/>
              </w:rPr>
              <w:t>Matt Saunders</w:t>
            </w:r>
          </w:p>
        </w:tc>
      </w:tr>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Visiting tutor:</w:t>
            </w:r>
          </w:p>
        </w:tc>
        <w:tc>
          <w:tcPr>
            <w:tcW w:w="5408" w:type="dxa"/>
          </w:tcPr>
          <w:p w:rsidR="00257229" w:rsidRPr="00015843" w:rsidRDefault="00257229" w:rsidP="003B6113">
            <w:pPr>
              <w:spacing w:before="60" w:after="60"/>
              <w:rPr>
                <w:rFonts w:ascii="Calibri" w:hAnsi="Calibri"/>
                <w:i/>
                <w:iCs/>
              </w:rPr>
            </w:pPr>
            <w:proofErr w:type="spellStart"/>
            <w:r w:rsidRPr="00257229">
              <w:rPr>
                <w:rFonts w:ascii="Calibri" w:hAnsi="Calibri"/>
                <w:i/>
                <w:iCs/>
              </w:rPr>
              <w:t>Emmanouil</w:t>
            </w:r>
            <w:proofErr w:type="spellEnd"/>
            <w:r>
              <w:rPr>
                <w:rFonts w:ascii="Calibri" w:hAnsi="Calibri"/>
                <w:i/>
                <w:iCs/>
              </w:rPr>
              <w:t xml:space="preserve"> </w:t>
            </w:r>
            <w:proofErr w:type="spellStart"/>
            <w:r w:rsidRPr="00257229">
              <w:rPr>
                <w:rFonts w:ascii="Calibri" w:hAnsi="Calibri"/>
                <w:i/>
                <w:iCs/>
              </w:rPr>
              <w:t>Panaousis</w:t>
            </w:r>
            <w:proofErr w:type="spellEnd"/>
            <w:r w:rsidRPr="00257229">
              <w:rPr>
                <w:rFonts w:ascii="Calibri" w:hAnsi="Calibri"/>
                <w:i/>
                <w:iCs/>
              </w:rPr>
              <w:t xml:space="preserve"> (Manos)</w:t>
            </w:r>
          </w:p>
        </w:tc>
      </w:tr>
      <w:tr w:rsidR="00257229" w:rsidTr="008B4872">
        <w:tc>
          <w:tcPr>
            <w:tcW w:w="3652" w:type="dxa"/>
            <w:gridSpan w:val="2"/>
            <w:tcBorders>
              <w:bottom w:val="single" w:sz="6" w:space="0" w:color="auto"/>
            </w:tcBorders>
          </w:tcPr>
          <w:p w:rsidR="00257229" w:rsidRPr="00091CF0" w:rsidRDefault="00257229" w:rsidP="003B6113">
            <w:pPr>
              <w:spacing w:before="60" w:after="60"/>
              <w:rPr>
                <w:rFonts w:ascii="Calibri" w:hAnsi="Calibri"/>
                <w:b/>
                <w:iCs/>
              </w:rPr>
            </w:pPr>
            <w:r>
              <w:rPr>
                <w:rFonts w:ascii="Calibri" w:hAnsi="Calibri"/>
                <w:b/>
                <w:iCs/>
              </w:rPr>
              <w:t>Month:</w:t>
            </w:r>
          </w:p>
        </w:tc>
        <w:tc>
          <w:tcPr>
            <w:tcW w:w="5408" w:type="dxa"/>
            <w:tcBorders>
              <w:bottom w:val="single" w:sz="6" w:space="0" w:color="auto"/>
            </w:tcBorders>
          </w:tcPr>
          <w:p w:rsidR="00257229" w:rsidRPr="00015843" w:rsidRDefault="00257229" w:rsidP="003B6113">
            <w:pPr>
              <w:spacing w:before="60" w:after="60"/>
              <w:rPr>
                <w:rFonts w:ascii="Calibri" w:hAnsi="Calibri"/>
                <w:i/>
                <w:iCs/>
              </w:rPr>
            </w:pPr>
            <w:r>
              <w:rPr>
                <w:rFonts w:ascii="Calibri" w:hAnsi="Calibri"/>
                <w:i/>
                <w:iCs/>
              </w:rPr>
              <w:t>March 2016</w:t>
            </w:r>
          </w:p>
        </w:tc>
      </w:tr>
      <w:tr w:rsidR="00257229" w:rsidTr="008B4872">
        <w:tc>
          <w:tcPr>
            <w:tcW w:w="3652" w:type="dxa"/>
            <w:gridSpan w:val="2"/>
            <w:tcBorders>
              <w:top w:val="single" w:sz="6" w:space="0" w:color="auto"/>
              <w:bottom w:val="single" w:sz="6" w:space="0" w:color="auto"/>
            </w:tcBorders>
          </w:tcPr>
          <w:p w:rsidR="00257229" w:rsidRPr="00091CF0" w:rsidRDefault="00257229" w:rsidP="003B6113">
            <w:pPr>
              <w:spacing w:before="60" w:after="60"/>
              <w:rPr>
                <w:rFonts w:ascii="Calibri" w:hAnsi="Calibri"/>
                <w:b/>
                <w:iCs/>
              </w:rPr>
            </w:pPr>
            <w:r>
              <w:rPr>
                <w:rFonts w:ascii="Calibri" w:hAnsi="Calibri"/>
                <w:b/>
                <w:iCs/>
              </w:rPr>
              <w:t>Date of review:</w:t>
            </w:r>
          </w:p>
        </w:tc>
        <w:tc>
          <w:tcPr>
            <w:tcW w:w="5408" w:type="dxa"/>
            <w:tcBorders>
              <w:top w:val="single" w:sz="6" w:space="0" w:color="auto"/>
              <w:bottom w:val="single" w:sz="6" w:space="0" w:color="auto"/>
            </w:tcBorders>
          </w:tcPr>
          <w:p w:rsidR="00257229" w:rsidRPr="00015843" w:rsidRDefault="00783D45" w:rsidP="003B6113">
            <w:pPr>
              <w:spacing w:before="60" w:after="60"/>
              <w:rPr>
                <w:rFonts w:ascii="Calibri" w:hAnsi="Calibri"/>
                <w:i/>
                <w:iCs/>
              </w:rPr>
            </w:pPr>
            <w:r>
              <w:rPr>
                <w:rFonts w:ascii="Calibri" w:hAnsi="Calibri"/>
                <w:i/>
                <w:iCs/>
              </w:rPr>
              <w:t>24/03/2016</w:t>
            </w:r>
          </w:p>
        </w:tc>
      </w:tr>
      <w:tr w:rsidR="00257229" w:rsidRPr="00C31A34"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Pr="00C31A34" w:rsidRDefault="00257229" w:rsidP="003B6113">
            <w:pPr>
              <w:spacing w:before="60" w:after="60"/>
              <w:rPr>
                <w:rFonts w:ascii="Calibri" w:hAnsi="Calibri"/>
                <w:b/>
              </w:rPr>
            </w:pPr>
            <w:r w:rsidRPr="00C31A34">
              <w:rPr>
                <w:rFonts w:ascii="Calibri" w:hAnsi="Calibri"/>
                <w:b/>
              </w:rPr>
              <w:t xml:space="preserve">Use the box below to </w:t>
            </w:r>
            <w:proofErr w:type="spellStart"/>
            <w:r w:rsidRPr="00C31A34">
              <w:rPr>
                <w:rFonts w:ascii="Calibri" w:hAnsi="Calibri"/>
                <w:b/>
              </w:rPr>
              <w:t>summarise</w:t>
            </w:r>
            <w:proofErr w:type="spellEnd"/>
            <w:r w:rsidRPr="00C31A34">
              <w:rPr>
                <w:rFonts w:ascii="Calibri" w:hAnsi="Calibri"/>
                <w:b/>
              </w:rPr>
              <w:t xml:space="preserve"> the month’s activities. Include technical and administrative work undertaken, any training and development, events attended </w:t>
            </w:r>
            <w:r w:rsidRPr="00C31A34">
              <w:rPr>
                <w:rFonts w:ascii="Calibri" w:hAnsi="Calibri"/>
                <w:b/>
                <w:i/>
              </w:rPr>
              <w:t>etc.</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6" w:space="0" w:color="auto"/>
              <w:bottom w:val="single" w:sz="6" w:space="0" w:color="auto"/>
              <w:right w:val="single" w:sz="6" w:space="0" w:color="auto"/>
            </w:tcBorders>
          </w:tcPr>
          <w:p w:rsidR="00257229" w:rsidRDefault="00D41DD1" w:rsidP="003B6113">
            <w:pPr>
              <w:spacing w:before="60" w:after="60"/>
              <w:rPr>
                <w:rFonts w:asciiTheme="minorHAnsi" w:hAnsiTheme="minorHAnsi"/>
                <w:i/>
              </w:rPr>
            </w:pPr>
            <w:r>
              <w:rPr>
                <w:rFonts w:asciiTheme="minorHAnsi" w:hAnsiTheme="minorHAnsi"/>
                <w:i/>
              </w:rPr>
              <w:t xml:space="preserve">There was a major issue with the </w:t>
            </w:r>
            <w:proofErr w:type="spellStart"/>
            <w:r w:rsidR="00CE50E0">
              <w:rPr>
                <w:rFonts w:asciiTheme="minorHAnsi" w:hAnsiTheme="minorHAnsi"/>
                <w:i/>
              </w:rPr>
              <w:t>Safenet</w:t>
            </w:r>
            <w:proofErr w:type="spellEnd"/>
            <w:r w:rsidR="00CE50E0">
              <w:rPr>
                <w:rFonts w:asciiTheme="minorHAnsi" w:hAnsiTheme="minorHAnsi"/>
                <w:i/>
              </w:rPr>
              <w:t xml:space="preserve"> VPN </w:t>
            </w:r>
            <w:r>
              <w:rPr>
                <w:rFonts w:asciiTheme="minorHAnsi" w:hAnsiTheme="minorHAnsi"/>
                <w:i/>
              </w:rPr>
              <w:t xml:space="preserve">system and it was rejecting users from accessing the VPN connection, after some trial and error it appeared that it was the UK portal that was having </w:t>
            </w:r>
            <w:r w:rsidR="00CE50E0">
              <w:rPr>
                <w:rFonts w:asciiTheme="minorHAnsi" w:hAnsiTheme="minorHAnsi"/>
                <w:i/>
              </w:rPr>
              <w:t xml:space="preserve">issues </w:t>
            </w:r>
            <w:r>
              <w:rPr>
                <w:rFonts w:asciiTheme="minorHAnsi" w:hAnsiTheme="minorHAnsi"/>
                <w:i/>
              </w:rPr>
              <w:t>and by changing</w:t>
            </w:r>
            <w:r w:rsidR="00CE50E0">
              <w:rPr>
                <w:rFonts w:asciiTheme="minorHAnsi" w:hAnsiTheme="minorHAnsi"/>
                <w:i/>
              </w:rPr>
              <w:t xml:space="preserve"> to </w:t>
            </w:r>
            <w:r>
              <w:rPr>
                <w:rFonts w:asciiTheme="minorHAnsi" w:hAnsiTheme="minorHAnsi"/>
                <w:i/>
              </w:rPr>
              <w:t xml:space="preserve">the </w:t>
            </w:r>
            <w:r w:rsidR="00CE50E0">
              <w:rPr>
                <w:rFonts w:asciiTheme="minorHAnsi" w:hAnsiTheme="minorHAnsi"/>
                <w:i/>
              </w:rPr>
              <w:t xml:space="preserve">German portal </w:t>
            </w:r>
            <w:r>
              <w:rPr>
                <w:rFonts w:asciiTheme="minorHAnsi" w:hAnsiTheme="minorHAnsi"/>
                <w:i/>
              </w:rPr>
              <w:t xml:space="preserve">it </w:t>
            </w:r>
            <w:r w:rsidR="00CE50E0">
              <w:rPr>
                <w:rFonts w:asciiTheme="minorHAnsi" w:hAnsiTheme="minorHAnsi"/>
                <w:i/>
              </w:rPr>
              <w:t>resolve</w:t>
            </w:r>
            <w:r>
              <w:rPr>
                <w:rFonts w:asciiTheme="minorHAnsi" w:hAnsiTheme="minorHAnsi"/>
                <w:i/>
              </w:rPr>
              <w:t>d</w:t>
            </w:r>
            <w:r w:rsidR="00CE50E0">
              <w:rPr>
                <w:rFonts w:asciiTheme="minorHAnsi" w:hAnsiTheme="minorHAnsi"/>
                <w:i/>
              </w:rPr>
              <w:t xml:space="preserve"> most issues,</w:t>
            </w:r>
            <w:r>
              <w:rPr>
                <w:rFonts w:asciiTheme="minorHAnsi" w:hAnsiTheme="minorHAnsi"/>
                <w:i/>
              </w:rPr>
              <w:t xml:space="preserve"> however nurses were un</w:t>
            </w:r>
            <w:r w:rsidR="00CE50E0">
              <w:rPr>
                <w:rFonts w:asciiTheme="minorHAnsi" w:hAnsiTheme="minorHAnsi"/>
                <w:i/>
              </w:rPr>
              <w:t xml:space="preserve">able to connect to </w:t>
            </w:r>
            <w:proofErr w:type="spellStart"/>
            <w:r w:rsidR="00CE50E0">
              <w:rPr>
                <w:rFonts w:asciiTheme="minorHAnsi" w:hAnsiTheme="minorHAnsi"/>
                <w:i/>
              </w:rPr>
              <w:t>scripteasy</w:t>
            </w:r>
            <w:proofErr w:type="spellEnd"/>
            <w:r w:rsidR="00CE50E0">
              <w:rPr>
                <w:rFonts w:asciiTheme="minorHAnsi" w:hAnsiTheme="minorHAnsi"/>
                <w:i/>
              </w:rPr>
              <w:t xml:space="preserve"> </w:t>
            </w:r>
            <w:r>
              <w:rPr>
                <w:rFonts w:asciiTheme="minorHAnsi" w:hAnsiTheme="minorHAnsi"/>
                <w:i/>
              </w:rPr>
              <w:t xml:space="preserve">due to the security around the system as the data is to remain within the UK due to data governance. Luckily only a few nurses had the issue with connecting and the issue was resolved by </w:t>
            </w:r>
            <w:proofErr w:type="spellStart"/>
            <w:r w:rsidR="00B60FDB">
              <w:rPr>
                <w:rFonts w:asciiTheme="minorHAnsi" w:hAnsiTheme="minorHAnsi"/>
                <w:i/>
              </w:rPr>
              <w:t>S</w:t>
            </w:r>
            <w:r>
              <w:rPr>
                <w:rFonts w:asciiTheme="minorHAnsi" w:hAnsiTheme="minorHAnsi"/>
                <w:i/>
              </w:rPr>
              <w:t>afenet</w:t>
            </w:r>
            <w:proofErr w:type="spellEnd"/>
            <w:r>
              <w:rPr>
                <w:rFonts w:asciiTheme="minorHAnsi" w:hAnsiTheme="minorHAnsi"/>
                <w:i/>
              </w:rPr>
              <w:t xml:space="preserve"> the following day.</w:t>
            </w:r>
          </w:p>
          <w:p w:rsidR="00CE50E0" w:rsidRDefault="00D41DD1" w:rsidP="003B6113">
            <w:pPr>
              <w:spacing w:before="60" w:after="60"/>
              <w:rPr>
                <w:rFonts w:asciiTheme="minorHAnsi" w:hAnsiTheme="minorHAnsi"/>
                <w:i/>
              </w:rPr>
            </w:pPr>
            <w:r>
              <w:rPr>
                <w:rFonts w:asciiTheme="minorHAnsi" w:hAnsiTheme="minorHAnsi"/>
                <w:i/>
              </w:rPr>
              <w:t>Once again the printer that had issues last month was unable to print as the screen would only display the booting green screen with a graphical glitch happening at regular intervals leading me to be believe it was stuck in a boot loop the issue it turned out to be was</w:t>
            </w:r>
            <w:r w:rsidR="00CE50E0">
              <w:rPr>
                <w:rFonts w:asciiTheme="minorHAnsi" w:hAnsiTheme="minorHAnsi"/>
                <w:i/>
              </w:rPr>
              <w:t xml:space="preserve"> staples in the motherboard and</w:t>
            </w:r>
            <w:r>
              <w:rPr>
                <w:rFonts w:asciiTheme="minorHAnsi" w:hAnsiTheme="minorHAnsi"/>
                <w:i/>
              </w:rPr>
              <w:t xml:space="preserve"> the following day the same printer had issues this time it was</w:t>
            </w:r>
            <w:r w:rsidR="00CE50E0">
              <w:rPr>
                <w:rFonts w:asciiTheme="minorHAnsi" w:hAnsiTheme="minorHAnsi"/>
                <w:i/>
              </w:rPr>
              <w:t xml:space="preserve"> again due to loose cable</w:t>
            </w:r>
            <w:r>
              <w:rPr>
                <w:rFonts w:asciiTheme="minorHAnsi" w:hAnsiTheme="minorHAnsi"/>
                <w:i/>
              </w:rPr>
              <w:t xml:space="preserve"> connections from the previous engineer that had cleared it of the staples.</w:t>
            </w:r>
          </w:p>
          <w:p w:rsidR="00CE50E0" w:rsidRPr="00361AE6" w:rsidRDefault="00D41DD1" w:rsidP="00D41DD1">
            <w:pPr>
              <w:spacing w:before="60" w:after="60"/>
              <w:rPr>
                <w:rFonts w:asciiTheme="minorHAnsi" w:hAnsiTheme="minorHAnsi"/>
                <w:i/>
              </w:rPr>
            </w:pPr>
            <w:r>
              <w:rPr>
                <w:rFonts w:asciiTheme="minorHAnsi" w:hAnsiTheme="minorHAnsi"/>
                <w:i/>
              </w:rPr>
              <w:t xml:space="preserve">I often deal with </w:t>
            </w:r>
            <w:r w:rsidR="00CE50E0">
              <w:rPr>
                <w:rFonts w:asciiTheme="minorHAnsi" w:hAnsiTheme="minorHAnsi"/>
                <w:i/>
              </w:rPr>
              <w:t>Outlook calendar</w:t>
            </w:r>
            <w:r>
              <w:rPr>
                <w:rFonts w:asciiTheme="minorHAnsi" w:hAnsiTheme="minorHAnsi"/>
                <w:i/>
              </w:rPr>
              <w:t xml:space="preserve"> issues and one of my colleagues was able to find a </w:t>
            </w:r>
            <w:r w:rsidR="00CE50E0">
              <w:rPr>
                <w:rFonts w:asciiTheme="minorHAnsi" w:hAnsiTheme="minorHAnsi"/>
                <w:i/>
              </w:rPr>
              <w:t>checking tool</w:t>
            </w:r>
            <w:r>
              <w:rPr>
                <w:rFonts w:asciiTheme="minorHAnsi" w:hAnsiTheme="minorHAnsi"/>
                <w:i/>
              </w:rPr>
              <w:t xml:space="preserve"> that would be able to root out the problem. The main issue with resolving the calendar issues is the numerous ways that issues can arise and by having this tool it greatly reduces the amount of trial and error in resolving problems.</w:t>
            </w:r>
          </w:p>
        </w:tc>
      </w:tr>
      <w:tr w:rsidR="00257229" w:rsidRPr="00C31A34"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Pr="00C31A34" w:rsidRDefault="00257229" w:rsidP="003B6113">
            <w:pPr>
              <w:spacing w:before="60" w:after="60"/>
              <w:rPr>
                <w:rFonts w:ascii="Calibri" w:hAnsi="Calibri"/>
                <w:b/>
              </w:rPr>
            </w:pPr>
            <w:r w:rsidRPr="00C31A34">
              <w:rPr>
                <w:rFonts w:ascii="Calibri" w:hAnsi="Calibri"/>
                <w:b/>
              </w:rPr>
              <w:t xml:space="preserve">Use the box below to </w:t>
            </w:r>
            <w:proofErr w:type="spellStart"/>
            <w:r w:rsidRPr="00C31A34">
              <w:rPr>
                <w:rFonts w:ascii="Calibri" w:hAnsi="Calibri"/>
                <w:b/>
              </w:rPr>
              <w:t>summarise</w:t>
            </w:r>
            <w:proofErr w:type="spellEnd"/>
            <w:r w:rsidRPr="00C31A34">
              <w:rPr>
                <w:rFonts w:ascii="Calibri" w:hAnsi="Calibri"/>
                <w:b/>
              </w:rPr>
              <w:t xml:space="preserve"> any help or support required</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6" w:space="0" w:color="auto"/>
              <w:bottom w:val="single" w:sz="6" w:space="0" w:color="auto"/>
              <w:right w:val="single" w:sz="6" w:space="0" w:color="auto"/>
            </w:tcBorders>
          </w:tcPr>
          <w:p w:rsidR="00257229" w:rsidRPr="00361AE6" w:rsidRDefault="000456F8" w:rsidP="003B6113">
            <w:pPr>
              <w:spacing w:before="60" w:after="60"/>
              <w:rPr>
                <w:rFonts w:ascii="Calibri" w:hAnsi="Calibri"/>
                <w:i/>
              </w:rPr>
            </w:pPr>
            <w:r>
              <w:rPr>
                <w:rFonts w:ascii="Calibri" w:hAnsi="Calibri"/>
                <w:i/>
              </w:rPr>
              <w:t>As the printers are closed off and have only limited accessibility by the IT department, I need to contact Xerox to have an engineer come out and resolve our issues.</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Default="00257229" w:rsidP="003B6113">
            <w:pPr>
              <w:spacing w:before="60" w:after="60"/>
              <w:rPr>
                <w:rFonts w:ascii="Calibri" w:hAnsi="Calibri"/>
              </w:rPr>
            </w:pPr>
            <w:r>
              <w:rPr>
                <w:rFonts w:ascii="Calibri" w:hAnsi="Calibri"/>
                <w:b/>
              </w:rPr>
              <w:t xml:space="preserve">Use the box below to </w:t>
            </w:r>
            <w:proofErr w:type="spellStart"/>
            <w:r>
              <w:rPr>
                <w:rFonts w:ascii="Calibri" w:hAnsi="Calibri"/>
                <w:b/>
              </w:rPr>
              <w:t>summarise</w:t>
            </w:r>
            <w:proofErr w:type="spellEnd"/>
            <w:r>
              <w:rPr>
                <w:rFonts w:ascii="Calibri" w:hAnsi="Calibri"/>
                <w:b/>
              </w:rPr>
              <w:t xml:space="preserve"> any help or support</w:t>
            </w:r>
            <w:r w:rsidRPr="005E1D14">
              <w:rPr>
                <w:rFonts w:ascii="Calibri" w:hAnsi="Calibri"/>
                <w:b/>
              </w:rPr>
              <w:t xml:space="preserve"> </w:t>
            </w:r>
            <w:r>
              <w:rPr>
                <w:rFonts w:ascii="Calibri" w:hAnsi="Calibri"/>
                <w:b/>
              </w:rPr>
              <w:t>o</w:t>
            </w:r>
            <w:r w:rsidRPr="005E1D14">
              <w:rPr>
                <w:rFonts w:ascii="Calibri" w:hAnsi="Calibri"/>
                <w:b/>
              </w:rPr>
              <w:t xml:space="preserve">btained: </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4" w:space="0" w:color="auto"/>
              <w:bottom w:val="single" w:sz="6" w:space="0" w:color="auto"/>
              <w:right w:val="single" w:sz="4" w:space="0" w:color="auto"/>
            </w:tcBorders>
          </w:tcPr>
          <w:p w:rsidR="00257229" w:rsidRPr="00361AE6" w:rsidRDefault="000456F8" w:rsidP="000456F8">
            <w:pPr>
              <w:spacing w:before="60" w:after="60"/>
              <w:rPr>
                <w:rFonts w:ascii="Calibri" w:hAnsi="Calibri"/>
                <w:i/>
              </w:rPr>
            </w:pPr>
            <w:r>
              <w:rPr>
                <w:rFonts w:asciiTheme="minorHAnsi" w:hAnsiTheme="minorHAnsi"/>
                <w:i/>
              </w:rPr>
              <w:t>The Outlook calendar checking tool was a great help even though I hadn’t sought out the help myself it was much appreciated.</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Default="00257229" w:rsidP="003B6113">
            <w:pPr>
              <w:spacing w:before="60" w:after="60"/>
              <w:rPr>
                <w:rFonts w:ascii="Calibri" w:hAnsi="Calibri"/>
                <w:i/>
              </w:rPr>
            </w:pPr>
            <w:r>
              <w:rPr>
                <w:rFonts w:ascii="Calibri" w:hAnsi="Calibri"/>
                <w:b/>
              </w:rPr>
              <w:t>U</w:t>
            </w:r>
            <w:r w:rsidRPr="001C4CE7">
              <w:rPr>
                <w:rFonts w:ascii="Calibri" w:hAnsi="Calibri"/>
                <w:b/>
              </w:rPr>
              <w:t xml:space="preserve">se the box below to </w:t>
            </w:r>
            <w:proofErr w:type="spellStart"/>
            <w:r w:rsidRPr="001C4CE7">
              <w:rPr>
                <w:rFonts w:ascii="Calibri" w:hAnsi="Calibri"/>
                <w:b/>
              </w:rPr>
              <w:t>summarise</w:t>
            </w:r>
            <w:proofErr w:type="spellEnd"/>
            <w:r w:rsidRPr="001C4CE7">
              <w:rPr>
                <w:rFonts w:ascii="Calibri" w:hAnsi="Calibri"/>
                <w:b/>
              </w:rPr>
              <w:t xml:space="preserve"> any achievements:</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4" w:space="0" w:color="auto"/>
              <w:bottom w:val="single" w:sz="4" w:space="0" w:color="auto"/>
              <w:right w:val="single" w:sz="4" w:space="0" w:color="auto"/>
            </w:tcBorders>
          </w:tcPr>
          <w:p w:rsidR="00257229" w:rsidRDefault="006C10BB" w:rsidP="003B6113">
            <w:pPr>
              <w:spacing w:before="60" w:after="60"/>
              <w:rPr>
                <w:rFonts w:ascii="Calibri" w:hAnsi="Calibri"/>
                <w:i/>
              </w:rPr>
            </w:pPr>
            <w:r>
              <w:rPr>
                <w:rFonts w:ascii="Calibri" w:hAnsi="Calibri"/>
                <w:i/>
              </w:rPr>
              <w:t xml:space="preserve">I was able to assist users having trouble connecting to the VPN and advised how to avoid any issues. After the issues with the </w:t>
            </w:r>
            <w:proofErr w:type="spellStart"/>
            <w:r>
              <w:rPr>
                <w:rFonts w:ascii="Calibri" w:hAnsi="Calibri"/>
                <w:i/>
              </w:rPr>
              <w:t>safenet</w:t>
            </w:r>
            <w:proofErr w:type="spellEnd"/>
            <w:r>
              <w:rPr>
                <w:rFonts w:ascii="Calibri" w:hAnsi="Calibri"/>
                <w:i/>
              </w:rPr>
              <w:t xml:space="preserve"> connection as a security precaution users would need to provide two tokens, one as normal and one as a separate prompt box and most users needed to be helped as the prompt message was fairly vague.</w:t>
            </w:r>
          </w:p>
        </w:tc>
      </w:tr>
      <w:tr w:rsidR="00257229" w:rsidTr="00744DB1">
        <w:trPr>
          <w:trHeight w:val="475"/>
        </w:trPr>
        <w:tc>
          <w:tcPr>
            <w:tcW w:w="3114" w:type="dxa"/>
            <w:tcBorders>
              <w:top w:val="single" w:sz="6" w:space="0" w:color="auto"/>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Signed (Student)</w:t>
            </w:r>
          </w:p>
        </w:tc>
        <w:tc>
          <w:tcPr>
            <w:tcW w:w="5946" w:type="dxa"/>
            <w:gridSpan w:val="2"/>
            <w:tcBorders>
              <w:top w:val="single" w:sz="6" w:space="0" w:color="auto"/>
              <w:left w:val="nil"/>
              <w:bottom w:val="dashed" w:sz="4" w:space="0" w:color="auto"/>
              <w:right w:val="nil"/>
            </w:tcBorders>
          </w:tcPr>
          <w:p w:rsidR="00257229" w:rsidRPr="00091CF0" w:rsidRDefault="00855297" w:rsidP="003B6113">
            <w:pPr>
              <w:tabs>
                <w:tab w:val="left" w:pos="3652"/>
                <w:tab w:val="left" w:pos="7338"/>
                <w:tab w:val="left" w:pos="8473"/>
              </w:tabs>
              <w:spacing w:before="240"/>
              <w:rPr>
                <w:rFonts w:ascii="Calibri" w:hAnsi="Calibri"/>
                <w:b/>
              </w:rPr>
            </w:pPr>
            <w:r>
              <w:rPr>
                <w:rFonts w:ascii="Calibri" w:hAnsi="Calibri"/>
                <w:b/>
                <w:noProof/>
                <w:lang w:val="en-GB" w:eastAsia="en-GB"/>
              </w:rPr>
              <w:drawing>
                <wp:inline distT="0" distB="0" distL="0" distR="0" wp14:anchorId="5F571E3D" wp14:editId="2C2FE594">
                  <wp:extent cx="555497" cy="49192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474" cy="491017"/>
                          </a:xfrm>
                          <a:prstGeom prst="rect">
                            <a:avLst/>
                          </a:prstGeom>
                        </pic:spPr>
                      </pic:pic>
                    </a:graphicData>
                  </a:graphic>
                </wp:inline>
              </w:drawing>
            </w:r>
          </w:p>
        </w:tc>
      </w:tr>
      <w:tr w:rsidR="00257229" w:rsidTr="00744DB1">
        <w:trPr>
          <w:trHeight w:val="841"/>
        </w:trPr>
        <w:tc>
          <w:tcPr>
            <w:tcW w:w="3114" w:type="dxa"/>
            <w:tcBorders>
              <w:top w:val="nil"/>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lastRenderedPageBreak/>
              <w:t>Signed (Line Manager)</w:t>
            </w:r>
          </w:p>
        </w:tc>
        <w:tc>
          <w:tcPr>
            <w:tcW w:w="5946" w:type="dxa"/>
            <w:gridSpan w:val="2"/>
            <w:tcBorders>
              <w:top w:val="nil"/>
              <w:left w:val="nil"/>
              <w:bottom w:val="dashed" w:sz="4" w:space="0" w:color="auto"/>
              <w:right w:val="nil"/>
            </w:tcBorders>
          </w:tcPr>
          <w:p w:rsidR="00257229" w:rsidRPr="00091CF0" w:rsidRDefault="00257229" w:rsidP="003B6113">
            <w:pPr>
              <w:tabs>
                <w:tab w:val="left" w:pos="3652"/>
                <w:tab w:val="left" w:pos="7338"/>
                <w:tab w:val="left" w:pos="8473"/>
              </w:tabs>
              <w:spacing w:before="240"/>
              <w:rPr>
                <w:rFonts w:ascii="Calibri" w:hAnsi="Calibri"/>
                <w:b/>
              </w:rPr>
            </w:pPr>
          </w:p>
        </w:tc>
      </w:tr>
      <w:tr w:rsidR="00744DB1" w:rsidTr="00CB2E75">
        <w:trPr>
          <w:trHeight w:val="465"/>
        </w:trPr>
        <w:tc>
          <w:tcPr>
            <w:tcW w:w="3114" w:type="dxa"/>
            <w:vMerge w:val="restart"/>
            <w:tcBorders>
              <w:top w:val="nil"/>
              <w:left w:val="nil"/>
              <w:right w:val="nil"/>
            </w:tcBorders>
          </w:tcPr>
          <w:p w:rsidR="00744DB1" w:rsidRDefault="00744DB1" w:rsidP="003B6113">
            <w:pPr>
              <w:tabs>
                <w:tab w:val="left" w:pos="3652"/>
                <w:tab w:val="left" w:pos="7338"/>
                <w:tab w:val="left" w:pos="8473"/>
              </w:tabs>
              <w:spacing w:before="240"/>
              <w:rPr>
                <w:rFonts w:ascii="Calibri" w:hAnsi="Calibri"/>
                <w:iCs/>
              </w:rPr>
            </w:pPr>
            <w:r w:rsidRPr="00091CF0">
              <w:rPr>
                <w:rFonts w:ascii="Calibri" w:hAnsi="Calibri"/>
                <w:iCs/>
              </w:rPr>
              <w:t>Date</w:t>
            </w:r>
            <w:r>
              <w:rPr>
                <w:rFonts w:ascii="Calibri" w:hAnsi="Calibri"/>
                <w:iCs/>
              </w:rPr>
              <w:t xml:space="preserve"> of next monthly review</w:t>
            </w:r>
          </w:p>
          <w:p w:rsidR="00744DB1" w:rsidRPr="00091CF0" w:rsidRDefault="00744DB1" w:rsidP="003B6113">
            <w:pPr>
              <w:tabs>
                <w:tab w:val="left" w:pos="3652"/>
                <w:tab w:val="left" w:pos="7338"/>
                <w:tab w:val="left" w:pos="8473"/>
              </w:tabs>
              <w:spacing w:before="240"/>
              <w:rPr>
                <w:rFonts w:ascii="Calibri" w:hAnsi="Calibri"/>
                <w:b/>
              </w:rPr>
            </w:pPr>
          </w:p>
        </w:tc>
        <w:tc>
          <w:tcPr>
            <w:tcW w:w="5946" w:type="dxa"/>
            <w:gridSpan w:val="2"/>
            <w:tcBorders>
              <w:top w:val="dashed" w:sz="4" w:space="0" w:color="auto"/>
              <w:left w:val="nil"/>
              <w:bottom w:val="dashed" w:sz="4" w:space="0" w:color="auto"/>
              <w:right w:val="nil"/>
            </w:tcBorders>
          </w:tcPr>
          <w:p w:rsidR="00744DB1" w:rsidRPr="00091CF0" w:rsidRDefault="00744DB1" w:rsidP="003B6113">
            <w:pPr>
              <w:tabs>
                <w:tab w:val="left" w:pos="3652"/>
                <w:tab w:val="left" w:pos="7338"/>
                <w:tab w:val="left" w:pos="8473"/>
              </w:tabs>
              <w:spacing w:before="240"/>
              <w:rPr>
                <w:rFonts w:ascii="Calibri" w:hAnsi="Calibri"/>
                <w:b/>
              </w:rPr>
            </w:pPr>
            <w:r>
              <w:rPr>
                <w:rFonts w:ascii="Calibri" w:hAnsi="Calibri"/>
                <w:b/>
              </w:rPr>
              <w:t>21/04/2016</w:t>
            </w:r>
          </w:p>
        </w:tc>
      </w:tr>
      <w:tr w:rsidR="00744DB1" w:rsidTr="00744DB1">
        <w:trPr>
          <w:trHeight w:val="585"/>
        </w:trPr>
        <w:tc>
          <w:tcPr>
            <w:tcW w:w="3114" w:type="dxa"/>
            <w:vMerge/>
            <w:tcBorders>
              <w:left w:val="nil"/>
              <w:bottom w:val="nil"/>
              <w:right w:val="nil"/>
            </w:tcBorders>
          </w:tcPr>
          <w:p w:rsidR="00744DB1" w:rsidRPr="00091CF0" w:rsidRDefault="00744DB1" w:rsidP="003B6113">
            <w:pPr>
              <w:tabs>
                <w:tab w:val="left" w:pos="3652"/>
                <w:tab w:val="left" w:pos="7338"/>
                <w:tab w:val="left" w:pos="8473"/>
              </w:tabs>
              <w:spacing w:before="240"/>
              <w:rPr>
                <w:rFonts w:ascii="Calibri" w:hAnsi="Calibri"/>
                <w:iCs/>
              </w:rPr>
            </w:pPr>
          </w:p>
        </w:tc>
        <w:tc>
          <w:tcPr>
            <w:tcW w:w="5946" w:type="dxa"/>
            <w:gridSpan w:val="2"/>
            <w:tcBorders>
              <w:top w:val="dashed" w:sz="4" w:space="0" w:color="auto"/>
              <w:left w:val="nil"/>
              <w:bottom w:val="nil"/>
              <w:right w:val="nil"/>
            </w:tcBorders>
          </w:tcPr>
          <w:p w:rsidR="00744DB1" w:rsidRPr="00091CF0" w:rsidRDefault="00744DB1" w:rsidP="003B6113">
            <w:pPr>
              <w:tabs>
                <w:tab w:val="left" w:pos="3652"/>
                <w:tab w:val="left" w:pos="7338"/>
                <w:tab w:val="left" w:pos="8473"/>
              </w:tabs>
              <w:spacing w:before="240"/>
              <w:rPr>
                <w:rFonts w:ascii="Calibri" w:hAnsi="Calibri"/>
                <w:b/>
              </w:rPr>
            </w:pPr>
          </w:p>
        </w:tc>
      </w:tr>
    </w:tbl>
    <w:p w:rsidR="00744DB1" w:rsidRDefault="00744DB1">
      <w:r>
        <w:br w:type="page"/>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114"/>
        <w:gridCol w:w="538"/>
        <w:gridCol w:w="5408"/>
      </w:tblGrid>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lastRenderedPageBreak/>
              <w:t>Student name:</w:t>
            </w:r>
          </w:p>
        </w:tc>
        <w:tc>
          <w:tcPr>
            <w:tcW w:w="5408" w:type="dxa"/>
          </w:tcPr>
          <w:p w:rsidR="00257229" w:rsidRPr="00015843" w:rsidRDefault="00257229" w:rsidP="003B6113">
            <w:pPr>
              <w:spacing w:before="60" w:after="60"/>
              <w:rPr>
                <w:rFonts w:ascii="Calibri" w:hAnsi="Calibri"/>
                <w:i/>
                <w:iCs/>
              </w:rPr>
            </w:pPr>
            <w:r>
              <w:rPr>
                <w:rFonts w:ascii="Calibri" w:hAnsi="Calibri"/>
                <w:i/>
                <w:iCs/>
              </w:rPr>
              <w:t>Adam Worley</w:t>
            </w:r>
          </w:p>
        </w:tc>
      </w:tr>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Employer:</w:t>
            </w:r>
          </w:p>
        </w:tc>
        <w:tc>
          <w:tcPr>
            <w:tcW w:w="5408" w:type="dxa"/>
          </w:tcPr>
          <w:p w:rsidR="00257229" w:rsidRPr="00015843" w:rsidRDefault="00257229" w:rsidP="003B6113">
            <w:pPr>
              <w:spacing w:before="60" w:after="60"/>
              <w:rPr>
                <w:rFonts w:ascii="Calibri" w:hAnsi="Calibri"/>
                <w:i/>
                <w:iCs/>
              </w:rPr>
            </w:pPr>
            <w:r w:rsidRPr="00257229">
              <w:rPr>
                <w:rFonts w:ascii="Calibri" w:hAnsi="Calibri"/>
                <w:i/>
                <w:iCs/>
              </w:rPr>
              <w:t>Bard Ltd</w:t>
            </w:r>
          </w:p>
        </w:tc>
      </w:tr>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Line Manager/Supervisor name:</w:t>
            </w:r>
          </w:p>
        </w:tc>
        <w:tc>
          <w:tcPr>
            <w:tcW w:w="5408" w:type="dxa"/>
          </w:tcPr>
          <w:p w:rsidR="00257229" w:rsidRPr="00015843" w:rsidRDefault="00257229" w:rsidP="003B6113">
            <w:pPr>
              <w:spacing w:before="60" w:after="60"/>
              <w:rPr>
                <w:rFonts w:ascii="Calibri" w:hAnsi="Calibri"/>
                <w:i/>
                <w:iCs/>
              </w:rPr>
            </w:pPr>
            <w:r>
              <w:rPr>
                <w:rFonts w:ascii="Calibri" w:hAnsi="Calibri"/>
                <w:i/>
                <w:iCs/>
              </w:rPr>
              <w:t>Matt Saunders</w:t>
            </w:r>
          </w:p>
        </w:tc>
      </w:tr>
      <w:tr w:rsidR="00257229" w:rsidTr="008B4872">
        <w:tc>
          <w:tcPr>
            <w:tcW w:w="3652" w:type="dxa"/>
            <w:gridSpan w:val="2"/>
          </w:tcPr>
          <w:p w:rsidR="00257229" w:rsidRPr="00091CF0" w:rsidRDefault="00257229" w:rsidP="003B6113">
            <w:pPr>
              <w:spacing w:before="60" w:after="60"/>
              <w:rPr>
                <w:rFonts w:ascii="Calibri" w:hAnsi="Calibri"/>
                <w:b/>
                <w:iCs/>
              </w:rPr>
            </w:pPr>
            <w:r w:rsidRPr="00091CF0">
              <w:rPr>
                <w:rFonts w:ascii="Calibri" w:hAnsi="Calibri"/>
                <w:b/>
                <w:iCs/>
              </w:rPr>
              <w:t>Visiting tutor:</w:t>
            </w:r>
          </w:p>
        </w:tc>
        <w:tc>
          <w:tcPr>
            <w:tcW w:w="5408" w:type="dxa"/>
          </w:tcPr>
          <w:p w:rsidR="00257229" w:rsidRPr="00015843" w:rsidRDefault="00257229" w:rsidP="003B6113">
            <w:pPr>
              <w:spacing w:before="60" w:after="60"/>
              <w:rPr>
                <w:rFonts w:ascii="Calibri" w:hAnsi="Calibri"/>
                <w:i/>
                <w:iCs/>
              </w:rPr>
            </w:pPr>
            <w:proofErr w:type="spellStart"/>
            <w:r w:rsidRPr="00257229">
              <w:rPr>
                <w:rFonts w:ascii="Calibri" w:hAnsi="Calibri"/>
                <w:i/>
                <w:iCs/>
              </w:rPr>
              <w:t>Emmanouil</w:t>
            </w:r>
            <w:proofErr w:type="spellEnd"/>
            <w:r>
              <w:rPr>
                <w:rFonts w:ascii="Calibri" w:hAnsi="Calibri"/>
                <w:i/>
                <w:iCs/>
              </w:rPr>
              <w:t xml:space="preserve"> </w:t>
            </w:r>
            <w:proofErr w:type="spellStart"/>
            <w:r w:rsidRPr="00257229">
              <w:rPr>
                <w:rFonts w:ascii="Calibri" w:hAnsi="Calibri"/>
                <w:i/>
                <w:iCs/>
              </w:rPr>
              <w:t>Panaousis</w:t>
            </w:r>
            <w:proofErr w:type="spellEnd"/>
            <w:r w:rsidRPr="00257229">
              <w:rPr>
                <w:rFonts w:ascii="Calibri" w:hAnsi="Calibri"/>
                <w:i/>
                <w:iCs/>
              </w:rPr>
              <w:t xml:space="preserve"> (Manos)</w:t>
            </w:r>
          </w:p>
        </w:tc>
      </w:tr>
      <w:tr w:rsidR="00257229" w:rsidTr="008B4872">
        <w:tc>
          <w:tcPr>
            <w:tcW w:w="3652" w:type="dxa"/>
            <w:gridSpan w:val="2"/>
            <w:tcBorders>
              <w:bottom w:val="single" w:sz="6" w:space="0" w:color="auto"/>
            </w:tcBorders>
          </w:tcPr>
          <w:p w:rsidR="00257229" w:rsidRPr="00091CF0" w:rsidRDefault="00257229" w:rsidP="003B6113">
            <w:pPr>
              <w:spacing w:before="60" w:after="60"/>
              <w:rPr>
                <w:rFonts w:ascii="Calibri" w:hAnsi="Calibri"/>
                <w:b/>
                <w:iCs/>
              </w:rPr>
            </w:pPr>
            <w:r>
              <w:rPr>
                <w:rFonts w:ascii="Calibri" w:hAnsi="Calibri"/>
                <w:b/>
                <w:iCs/>
              </w:rPr>
              <w:t>Month:</w:t>
            </w:r>
          </w:p>
        </w:tc>
        <w:tc>
          <w:tcPr>
            <w:tcW w:w="5408" w:type="dxa"/>
            <w:tcBorders>
              <w:bottom w:val="single" w:sz="6" w:space="0" w:color="auto"/>
            </w:tcBorders>
          </w:tcPr>
          <w:p w:rsidR="00257229" w:rsidRPr="00015843" w:rsidRDefault="00257229" w:rsidP="003B6113">
            <w:pPr>
              <w:spacing w:before="60" w:after="60"/>
              <w:rPr>
                <w:rFonts w:ascii="Calibri" w:hAnsi="Calibri"/>
                <w:i/>
                <w:iCs/>
              </w:rPr>
            </w:pPr>
            <w:r>
              <w:rPr>
                <w:rFonts w:ascii="Calibri" w:hAnsi="Calibri"/>
                <w:i/>
                <w:iCs/>
              </w:rPr>
              <w:t>April 2016</w:t>
            </w:r>
          </w:p>
        </w:tc>
      </w:tr>
      <w:tr w:rsidR="00257229" w:rsidTr="008B4872">
        <w:tc>
          <w:tcPr>
            <w:tcW w:w="3652" w:type="dxa"/>
            <w:gridSpan w:val="2"/>
            <w:tcBorders>
              <w:top w:val="single" w:sz="6" w:space="0" w:color="auto"/>
              <w:bottom w:val="single" w:sz="6" w:space="0" w:color="auto"/>
            </w:tcBorders>
          </w:tcPr>
          <w:p w:rsidR="00257229" w:rsidRPr="00091CF0" w:rsidRDefault="00257229" w:rsidP="003B6113">
            <w:pPr>
              <w:spacing w:before="60" w:after="60"/>
              <w:rPr>
                <w:rFonts w:ascii="Calibri" w:hAnsi="Calibri"/>
                <w:b/>
                <w:iCs/>
              </w:rPr>
            </w:pPr>
            <w:r>
              <w:rPr>
                <w:rFonts w:ascii="Calibri" w:hAnsi="Calibri"/>
                <w:b/>
                <w:iCs/>
              </w:rPr>
              <w:t>Date of review:</w:t>
            </w:r>
          </w:p>
        </w:tc>
        <w:tc>
          <w:tcPr>
            <w:tcW w:w="5408" w:type="dxa"/>
            <w:tcBorders>
              <w:top w:val="single" w:sz="6" w:space="0" w:color="auto"/>
              <w:bottom w:val="single" w:sz="6" w:space="0" w:color="auto"/>
            </w:tcBorders>
          </w:tcPr>
          <w:p w:rsidR="00257229" w:rsidRPr="00015843" w:rsidRDefault="00783D45" w:rsidP="003B6113">
            <w:pPr>
              <w:spacing w:before="60" w:after="60"/>
              <w:rPr>
                <w:rFonts w:ascii="Calibri" w:hAnsi="Calibri"/>
                <w:i/>
                <w:iCs/>
              </w:rPr>
            </w:pPr>
            <w:r>
              <w:rPr>
                <w:rFonts w:ascii="Calibri" w:hAnsi="Calibri"/>
                <w:i/>
                <w:iCs/>
              </w:rPr>
              <w:t>21/04/2016</w:t>
            </w:r>
          </w:p>
        </w:tc>
      </w:tr>
      <w:tr w:rsidR="00257229" w:rsidRPr="00C31A34"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Pr="00C31A34" w:rsidRDefault="00257229" w:rsidP="003B6113">
            <w:pPr>
              <w:spacing w:before="60" w:after="60"/>
              <w:rPr>
                <w:rFonts w:ascii="Calibri" w:hAnsi="Calibri"/>
                <w:b/>
              </w:rPr>
            </w:pPr>
            <w:r w:rsidRPr="00C31A34">
              <w:rPr>
                <w:rFonts w:ascii="Calibri" w:hAnsi="Calibri"/>
                <w:b/>
              </w:rPr>
              <w:t xml:space="preserve">Use the box below to </w:t>
            </w:r>
            <w:proofErr w:type="spellStart"/>
            <w:r w:rsidRPr="00C31A34">
              <w:rPr>
                <w:rFonts w:ascii="Calibri" w:hAnsi="Calibri"/>
                <w:b/>
              </w:rPr>
              <w:t>summarise</w:t>
            </w:r>
            <w:proofErr w:type="spellEnd"/>
            <w:r w:rsidRPr="00C31A34">
              <w:rPr>
                <w:rFonts w:ascii="Calibri" w:hAnsi="Calibri"/>
                <w:b/>
              </w:rPr>
              <w:t xml:space="preserve"> the month’s activities. Include technical and administrative work undertaken, any training and development, events attended </w:t>
            </w:r>
            <w:r w:rsidRPr="00C31A34">
              <w:rPr>
                <w:rFonts w:ascii="Calibri" w:hAnsi="Calibri"/>
                <w:b/>
                <w:i/>
              </w:rPr>
              <w:t>etc.</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6" w:space="0" w:color="auto"/>
              <w:bottom w:val="single" w:sz="6" w:space="0" w:color="auto"/>
              <w:right w:val="single" w:sz="6" w:space="0" w:color="auto"/>
            </w:tcBorders>
          </w:tcPr>
          <w:p w:rsidR="00257229" w:rsidRDefault="006A7778" w:rsidP="003B6113">
            <w:pPr>
              <w:spacing w:before="60" w:after="60"/>
              <w:rPr>
                <w:rFonts w:asciiTheme="minorHAnsi" w:hAnsiTheme="minorHAnsi"/>
                <w:i/>
              </w:rPr>
            </w:pPr>
            <w:r>
              <w:rPr>
                <w:rFonts w:asciiTheme="minorHAnsi" w:hAnsiTheme="minorHAnsi"/>
                <w:i/>
              </w:rPr>
              <w:t xml:space="preserve">I </w:t>
            </w:r>
            <w:r w:rsidR="00C50AD0">
              <w:rPr>
                <w:rFonts w:asciiTheme="minorHAnsi" w:hAnsiTheme="minorHAnsi"/>
                <w:i/>
              </w:rPr>
              <w:t xml:space="preserve">Created </w:t>
            </w:r>
            <w:r>
              <w:rPr>
                <w:rFonts w:asciiTheme="minorHAnsi" w:hAnsiTheme="minorHAnsi"/>
                <w:i/>
              </w:rPr>
              <w:t xml:space="preserve">a </w:t>
            </w:r>
            <w:r w:rsidR="00C50AD0">
              <w:rPr>
                <w:rFonts w:asciiTheme="minorHAnsi" w:hAnsiTheme="minorHAnsi"/>
                <w:i/>
              </w:rPr>
              <w:t>C# Program using SOAP for LogMeIn user account creation</w:t>
            </w:r>
            <w:r w:rsidR="006C10BB">
              <w:rPr>
                <w:rFonts w:asciiTheme="minorHAnsi" w:hAnsiTheme="minorHAnsi"/>
                <w:i/>
              </w:rPr>
              <w:t>;</w:t>
            </w:r>
            <w:r w:rsidR="00B60FDB">
              <w:rPr>
                <w:rFonts w:asciiTheme="minorHAnsi" w:hAnsiTheme="minorHAnsi"/>
                <w:i/>
              </w:rPr>
              <w:t xml:space="preserve"> by using the support page on the LogMeIn website I was able to develop a console application that was able to read in a CSV file of new user data and allow a master admin to sign in and create users under several containers. This allowed for over 100 users to be able to be created very quickly and easily freeing up a lot of time.</w:t>
            </w:r>
          </w:p>
          <w:p w:rsidR="00534459" w:rsidRPr="00361AE6" w:rsidRDefault="00B60FDB" w:rsidP="003B6113">
            <w:pPr>
              <w:spacing w:before="60" w:after="60"/>
              <w:rPr>
                <w:rFonts w:asciiTheme="minorHAnsi" w:hAnsiTheme="minorHAnsi"/>
                <w:i/>
              </w:rPr>
            </w:pPr>
            <w:r>
              <w:rPr>
                <w:rFonts w:asciiTheme="minorHAnsi" w:hAnsiTheme="minorHAnsi"/>
                <w:i/>
              </w:rPr>
              <w:t>I also attended a town hall meeting in which there is a presentation on how the company is doing and upcoming products.</w:t>
            </w:r>
          </w:p>
        </w:tc>
      </w:tr>
      <w:tr w:rsidR="00257229" w:rsidRPr="00C31A34"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Pr="00C31A34" w:rsidRDefault="00257229" w:rsidP="003B6113">
            <w:pPr>
              <w:spacing w:before="60" w:after="60"/>
              <w:rPr>
                <w:rFonts w:ascii="Calibri" w:hAnsi="Calibri"/>
                <w:b/>
              </w:rPr>
            </w:pPr>
            <w:r w:rsidRPr="00C31A34">
              <w:rPr>
                <w:rFonts w:ascii="Calibri" w:hAnsi="Calibri"/>
                <w:b/>
              </w:rPr>
              <w:t xml:space="preserve">Use the box below to </w:t>
            </w:r>
            <w:proofErr w:type="spellStart"/>
            <w:r w:rsidRPr="00C31A34">
              <w:rPr>
                <w:rFonts w:ascii="Calibri" w:hAnsi="Calibri"/>
                <w:b/>
              </w:rPr>
              <w:t>summarise</w:t>
            </w:r>
            <w:proofErr w:type="spellEnd"/>
            <w:r w:rsidRPr="00C31A34">
              <w:rPr>
                <w:rFonts w:ascii="Calibri" w:hAnsi="Calibri"/>
                <w:b/>
              </w:rPr>
              <w:t xml:space="preserve"> any help or support required</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6" w:space="0" w:color="auto"/>
              <w:bottom w:val="single" w:sz="6" w:space="0" w:color="auto"/>
              <w:right w:val="single" w:sz="6" w:space="0" w:color="auto"/>
            </w:tcBorders>
          </w:tcPr>
          <w:p w:rsidR="00257229" w:rsidRPr="00361AE6" w:rsidRDefault="006A7778" w:rsidP="003B6113">
            <w:pPr>
              <w:spacing w:before="60" w:after="60"/>
              <w:rPr>
                <w:rFonts w:ascii="Calibri" w:hAnsi="Calibri"/>
                <w:i/>
              </w:rPr>
            </w:pPr>
            <w:r>
              <w:rPr>
                <w:rFonts w:ascii="Calibri" w:hAnsi="Calibri"/>
                <w:i/>
              </w:rPr>
              <w:t xml:space="preserve">There were several issues with the example code provided for the C# and SOAP </w:t>
            </w:r>
            <w:proofErr w:type="spellStart"/>
            <w:r>
              <w:rPr>
                <w:rFonts w:ascii="Calibri" w:hAnsi="Calibri"/>
                <w:i/>
              </w:rPr>
              <w:t>utilisation</w:t>
            </w:r>
            <w:proofErr w:type="spellEnd"/>
            <w:r>
              <w:rPr>
                <w:rFonts w:ascii="Calibri" w:hAnsi="Calibri"/>
                <w:i/>
              </w:rPr>
              <w:t xml:space="preserve"> for LogMeIn and it required quite a lot of independent research to successfully create the application.</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Default="00257229" w:rsidP="003B6113">
            <w:pPr>
              <w:spacing w:before="60" w:after="60"/>
              <w:rPr>
                <w:rFonts w:ascii="Calibri" w:hAnsi="Calibri"/>
              </w:rPr>
            </w:pPr>
            <w:r>
              <w:rPr>
                <w:rFonts w:ascii="Calibri" w:hAnsi="Calibri"/>
                <w:b/>
              </w:rPr>
              <w:t xml:space="preserve">Use the box below to </w:t>
            </w:r>
            <w:proofErr w:type="spellStart"/>
            <w:r>
              <w:rPr>
                <w:rFonts w:ascii="Calibri" w:hAnsi="Calibri"/>
                <w:b/>
              </w:rPr>
              <w:t>summarise</w:t>
            </w:r>
            <w:proofErr w:type="spellEnd"/>
            <w:r>
              <w:rPr>
                <w:rFonts w:ascii="Calibri" w:hAnsi="Calibri"/>
                <w:b/>
              </w:rPr>
              <w:t xml:space="preserve"> any help or support</w:t>
            </w:r>
            <w:r w:rsidRPr="005E1D14">
              <w:rPr>
                <w:rFonts w:ascii="Calibri" w:hAnsi="Calibri"/>
                <w:b/>
              </w:rPr>
              <w:t xml:space="preserve"> </w:t>
            </w:r>
            <w:r>
              <w:rPr>
                <w:rFonts w:ascii="Calibri" w:hAnsi="Calibri"/>
                <w:b/>
              </w:rPr>
              <w:t>o</w:t>
            </w:r>
            <w:r w:rsidRPr="005E1D14">
              <w:rPr>
                <w:rFonts w:ascii="Calibri" w:hAnsi="Calibri"/>
                <w:b/>
              </w:rPr>
              <w:t xml:space="preserve">btained: </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4" w:space="0" w:color="auto"/>
              <w:bottom w:val="single" w:sz="6" w:space="0" w:color="auto"/>
              <w:right w:val="single" w:sz="4" w:space="0" w:color="auto"/>
            </w:tcBorders>
          </w:tcPr>
          <w:p w:rsidR="00257229" w:rsidRPr="00361AE6" w:rsidRDefault="00744DB1" w:rsidP="003B6113">
            <w:pPr>
              <w:spacing w:before="60" w:after="60"/>
              <w:rPr>
                <w:rFonts w:ascii="Calibri" w:hAnsi="Calibri"/>
                <w:i/>
              </w:rPr>
            </w:pPr>
            <w:r>
              <w:rPr>
                <w:rFonts w:ascii="Calibri" w:hAnsi="Calibri"/>
                <w:i/>
              </w:rPr>
              <w:t>I did contact LogMeIn Support for assistance however I didn’t receive much useful help, instead I was told to look at the examples on their website.</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nil"/>
              <w:bottom w:val="single" w:sz="6" w:space="0" w:color="auto"/>
              <w:right w:val="nil"/>
            </w:tcBorders>
          </w:tcPr>
          <w:p w:rsidR="00257229" w:rsidRDefault="00257229" w:rsidP="003B6113">
            <w:pPr>
              <w:spacing w:before="60" w:after="60"/>
              <w:rPr>
                <w:rFonts w:ascii="Calibri" w:hAnsi="Calibri"/>
                <w:i/>
              </w:rPr>
            </w:pPr>
            <w:r>
              <w:rPr>
                <w:rFonts w:ascii="Calibri" w:hAnsi="Calibri"/>
                <w:b/>
              </w:rPr>
              <w:t>U</w:t>
            </w:r>
            <w:r w:rsidRPr="001C4CE7">
              <w:rPr>
                <w:rFonts w:ascii="Calibri" w:hAnsi="Calibri"/>
                <w:b/>
              </w:rPr>
              <w:t xml:space="preserve">se the box below to </w:t>
            </w:r>
            <w:proofErr w:type="spellStart"/>
            <w:r w:rsidRPr="001C4CE7">
              <w:rPr>
                <w:rFonts w:ascii="Calibri" w:hAnsi="Calibri"/>
                <w:b/>
              </w:rPr>
              <w:t>summarise</w:t>
            </w:r>
            <w:proofErr w:type="spellEnd"/>
            <w:r w:rsidRPr="001C4CE7">
              <w:rPr>
                <w:rFonts w:ascii="Calibri" w:hAnsi="Calibri"/>
                <w:b/>
              </w:rPr>
              <w:t xml:space="preserve"> any achievements:</w:t>
            </w:r>
          </w:p>
        </w:tc>
      </w:tr>
      <w:tr w:rsidR="00257229" w:rsidRPr="00015843" w:rsidTr="003B6113">
        <w:tblPrEx>
          <w:tblBorders>
            <w:insideH w:val="single" w:sz="4" w:space="0" w:color="auto"/>
            <w:insideV w:val="single" w:sz="4" w:space="0" w:color="auto"/>
          </w:tblBorders>
        </w:tblPrEx>
        <w:tc>
          <w:tcPr>
            <w:tcW w:w="9060" w:type="dxa"/>
            <w:gridSpan w:val="3"/>
            <w:tcBorders>
              <w:top w:val="single" w:sz="6" w:space="0" w:color="auto"/>
              <w:left w:val="single" w:sz="4" w:space="0" w:color="auto"/>
              <w:bottom w:val="single" w:sz="4" w:space="0" w:color="auto"/>
              <w:right w:val="single" w:sz="4" w:space="0" w:color="auto"/>
            </w:tcBorders>
          </w:tcPr>
          <w:p w:rsidR="00257229" w:rsidRPr="000456F8" w:rsidRDefault="000456F8" w:rsidP="003B6113">
            <w:pPr>
              <w:spacing w:before="60" w:after="60"/>
              <w:rPr>
                <w:rFonts w:asciiTheme="minorHAnsi" w:hAnsiTheme="minorHAnsi"/>
                <w:i/>
              </w:rPr>
            </w:pPr>
            <w:r>
              <w:rPr>
                <w:rFonts w:asciiTheme="minorHAnsi" w:hAnsiTheme="minorHAnsi"/>
                <w:i/>
              </w:rPr>
              <w:t>Created C# Program using SOAP for LogMeIn user account creation</w:t>
            </w:r>
            <w:r w:rsidR="006C10BB">
              <w:rPr>
                <w:rFonts w:asciiTheme="minorHAnsi" w:hAnsiTheme="minorHAnsi"/>
                <w:i/>
              </w:rPr>
              <w:t>, this was a bit of a challenge as it used C# and SOAP both of which I haven’t had previous experience with.</w:t>
            </w:r>
          </w:p>
        </w:tc>
      </w:tr>
      <w:tr w:rsidR="00257229" w:rsidTr="003B6113">
        <w:tc>
          <w:tcPr>
            <w:tcW w:w="3114" w:type="dxa"/>
            <w:tcBorders>
              <w:top w:val="single" w:sz="6" w:space="0" w:color="auto"/>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Signed (Student)</w:t>
            </w:r>
          </w:p>
        </w:tc>
        <w:tc>
          <w:tcPr>
            <w:tcW w:w="5946" w:type="dxa"/>
            <w:gridSpan w:val="2"/>
            <w:tcBorders>
              <w:top w:val="single" w:sz="6" w:space="0" w:color="auto"/>
              <w:left w:val="nil"/>
              <w:bottom w:val="dashed" w:sz="4" w:space="0" w:color="auto"/>
              <w:right w:val="nil"/>
            </w:tcBorders>
          </w:tcPr>
          <w:p w:rsidR="00257229" w:rsidRPr="00091CF0" w:rsidRDefault="00855297" w:rsidP="003B6113">
            <w:pPr>
              <w:tabs>
                <w:tab w:val="left" w:pos="3652"/>
                <w:tab w:val="left" w:pos="7338"/>
                <w:tab w:val="left" w:pos="8473"/>
              </w:tabs>
              <w:spacing w:before="240"/>
              <w:rPr>
                <w:rFonts w:ascii="Calibri" w:hAnsi="Calibri"/>
                <w:b/>
              </w:rPr>
            </w:pPr>
            <w:r>
              <w:rPr>
                <w:rFonts w:ascii="Calibri" w:hAnsi="Calibri"/>
                <w:b/>
                <w:noProof/>
                <w:lang w:val="en-GB" w:eastAsia="en-GB"/>
              </w:rPr>
              <w:drawing>
                <wp:inline distT="0" distB="0" distL="0" distR="0" wp14:anchorId="03747E20" wp14:editId="27174879">
                  <wp:extent cx="555497" cy="49192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474" cy="491017"/>
                          </a:xfrm>
                          <a:prstGeom prst="rect">
                            <a:avLst/>
                          </a:prstGeom>
                        </pic:spPr>
                      </pic:pic>
                    </a:graphicData>
                  </a:graphic>
                </wp:inline>
              </w:drawing>
            </w:r>
          </w:p>
        </w:tc>
      </w:tr>
      <w:tr w:rsidR="00257229" w:rsidTr="003B6113">
        <w:tc>
          <w:tcPr>
            <w:tcW w:w="3114" w:type="dxa"/>
            <w:tcBorders>
              <w:top w:val="nil"/>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Signed (Line Manager)</w:t>
            </w:r>
          </w:p>
        </w:tc>
        <w:tc>
          <w:tcPr>
            <w:tcW w:w="5946" w:type="dxa"/>
            <w:gridSpan w:val="2"/>
            <w:tcBorders>
              <w:top w:val="dashed" w:sz="4" w:space="0" w:color="auto"/>
              <w:left w:val="nil"/>
              <w:bottom w:val="dashed" w:sz="4" w:space="0" w:color="auto"/>
              <w:right w:val="nil"/>
            </w:tcBorders>
          </w:tcPr>
          <w:p w:rsidR="00257229" w:rsidRPr="00091CF0" w:rsidRDefault="00257229" w:rsidP="003B6113">
            <w:pPr>
              <w:tabs>
                <w:tab w:val="left" w:pos="3652"/>
                <w:tab w:val="left" w:pos="7338"/>
                <w:tab w:val="left" w:pos="8473"/>
              </w:tabs>
              <w:spacing w:before="240"/>
              <w:rPr>
                <w:rFonts w:ascii="Calibri" w:hAnsi="Calibri"/>
                <w:b/>
              </w:rPr>
            </w:pPr>
          </w:p>
        </w:tc>
      </w:tr>
      <w:tr w:rsidR="00257229" w:rsidTr="003B6113">
        <w:tc>
          <w:tcPr>
            <w:tcW w:w="3114" w:type="dxa"/>
            <w:tcBorders>
              <w:top w:val="nil"/>
              <w:left w:val="nil"/>
              <w:bottom w:val="nil"/>
              <w:right w:val="nil"/>
            </w:tcBorders>
          </w:tcPr>
          <w:p w:rsidR="00257229" w:rsidRPr="00091CF0" w:rsidRDefault="00257229" w:rsidP="003B6113">
            <w:pPr>
              <w:tabs>
                <w:tab w:val="left" w:pos="3652"/>
                <w:tab w:val="left" w:pos="7338"/>
                <w:tab w:val="left" w:pos="8473"/>
              </w:tabs>
              <w:spacing w:before="240"/>
              <w:rPr>
                <w:rFonts w:ascii="Calibri" w:hAnsi="Calibri"/>
                <w:b/>
              </w:rPr>
            </w:pPr>
            <w:r w:rsidRPr="00091CF0">
              <w:rPr>
                <w:rFonts w:ascii="Calibri" w:hAnsi="Calibri"/>
                <w:iCs/>
              </w:rPr>
              <w:t>Date</w:t>
            </w:r>
            <w:r>
              <w:rPr>
                <w:rFonts w:ascii="Calibri" w:hAnsi="Calibri"/>
                <w:iCs/>
              </w:rPr>
              <w:t xml:space="preserve"> of next monthly review</w:t>
            </w:r>
          </w:p>
        </w:tc>
        <w:tc>
          <w:tcPr>
            <w:tcW w:w="5946" w:type="dxa"/>
            <w:gridSpan w:val="2"/>
            <w:tcBorders>
              <w:top w:val="dashed" w:sz="4" w:space="0" w:color="auto"/>
              <w:left w:val="nil"/>
              <w:bottom w:val="dashed" w:sz="4" w:space="0" w:color="auto"/>
              <w:right w:val="nil"/>
            </w:tcBorders>
          </w:tcPr>
          <w:p w:rsidR="00257229" w:rsidRPr="00744DB1" w:rsidRDefault="00744DB1" w:rsidP="003B6113">
            <w:pPr>
              <w:tabs>
                <w:tab w:val="left" w:pos="3652"/>
                <w:tab w:val="left" w:pos="7338"/>
                <w:tab w:val="left" w:pos="8473"/>
              </w:tabs>
              <w:spacing w:before="240"/>
              <w:rPr>
                <w:rFonts w:ascii="Calibri" w:hAnsi="Calibri"/>
              </w:rPr>
            </w:pPr>
            <w:r>
              <w:rPr>
                <w:rFonts w:ascii="Calibri" w:hAnsi="Calibri"/>
              </w:rPr>
              <w:t>TBC</w:t>
            </w:r>
          </w:p>
        </w:tc>
      </w:tr>
    </w:tbl>
    <w:p w:rsidR="00257229" w:rsidRDefault="00257229" w:rsidP="0094728A"/>
    <w:sectPr w:rsidR="00257229" w:rsidSect="00744DB1">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98B" w:rsidRDefault="0007698B" w:rsidP="001C5D8D">
      <w:r>
        <w:separator/>
      </w:r>
    </w:p>
  </w:endnote>
  <w:endnote w:type="continuationSeparator" w:id="0">
    <w:p w:rsidR="0007698B" w:rsidRDefault="0007698B" w:rsidP="001C5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98B" w:rsidRDefault="0007698B" w:rsidP="001C5D8D">
      <w:r>
        <w:separator/>
      </w:r>
    </w:p>
  </w:footnote>
  <w:footnote w:type="continuationSeparator" w:id="0">
    <w:p w:rsidR="0007698B" w:rsidRDefault="0007698B" w:rsidP="001C5D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D8D"/>
    <w:rsid w:val="00035EB6"/>
    <w:rsid w:val="000456F8"/>
    <w:rsid w:val="0007698B"/>
    <w:rsid w:val="000F61E2"/>
    <w:rsid w:val="00163C9F"/>
    <w:rsid w:val="001C5D8D"/>
    <w:rsid w:val="00257229"/>
    <w:rsid w:val="004D1A77"/>
    <w:rsid w:val="004F753E"/>
    <w:rsid w:val="00534459"/>
    <w:rsid w:val="005D1395"/>
    <w:rsid w:val="005D6FEE"/>
    <w:rsid w:val="0063173B"/>
    <w:rsid w:val="006A7778"/>
    <w:rsid w:val="006A7909"/>
    <w:rsid w:val="006C10BB"/>
    <w:rsid w:val="006E1BAC"/>
    <w:rsid w:val="00744DB1"/>
    <w:rsid w:val="00751A98"/>
    <w:rsid w:val="00755B85"/>
    <w:rsid w:val="00783D45"/>
    <w:rsid w:val="0079592E"/>
    <w:rsid w:val="008262C8"/>
    <w:rsid w:val="00855297"/>
    <w:rsid w:val="008B4872"/>
    <w:rsid w:val="008C5CA1"/>
    <w:rsid w:val="008D48C7"/>
    <w:rsid w:val="008E6561"/>
    <w:rsid w:val="009213AC"/>
    <w:rsid w:val="0094728A"/>
    <w:rsid w:val="009B6924"/>
    <w:rsid w:val="00AA4D65"/>
    <w:rsid w:val="00B60FDB"/>
    <w:rsid w:val="00C50AD0"/>
    <w:rsid w:val="00C54321"/>
    <w:rsid w:val="00CB6D5B"/>
    <w:rsid w:val="00CE50E0"/>
    <w:rsid w:val="00D41DD1"/>
    <w:rsid w:val="00D607E0"/>
    <w:rsid w:val="00D70C64"/>
    <w:rsid w:val="00DF7B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D8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5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C5D8D"/>
    <w:rPr>
      <w:sz w:val="20"/>
      <w:szCs w:val="20"/>
    </w:rPr>
  </w:style>
  <w:style w:type="character" w:customStyle="1" w:styleId="FootnoteTextChar">
    <w:name w:val="Footnote Text Char"/>
    <w:basedOn w:val="DefaultParagraphFont"/>
    <w:link w:val="FootnoteText"/>
    <w:uiPriority w:val="99"/>
    <w:semiHidden/>
    <w:rsid w:val="001C5D8D"/>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1C5D8D"/>
    <w:rPr>
      <w:vertAlign w:val="superscript"/>
    </w:rPr>
  </w:style>
  <w:style w:type="paragraph" w:styleId="Header">
    <w:name w:val="header"/>
    <w:basedOn w:val="Normal"/>
    <w:link w:val="HeaderChar"/>
    <w:uiPriority w:val="99"/>
    <w:unhideWhenUsed/>
    <w:rsid w:val="00257229"/>
    <w:pPr>
      <w:tabs>
        <w:tab w:val="center" w:pos="4513"/>
        <w:tab w:val="right" w:pos="9026"/>
      </w:tabs>
    </w:pPr>
  </w:style>
  <w:style w:type="character" w:customStyle="1" w:styleId="HeaderChar">
    <w:name w:val="Header Char"/>
    <w:basedOn w:val="DefaultParagraphFont"/>
    <w:link w:val="Header"/>
    <w:uiPriority w:val="99"/>
    <w:rsid w:val="0025722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57229"/>
    <w:pPr>
      <w:tabs>
        <w:tab w:val="center" w:pos="4513"/>
        <w:tab w:val="right" w:pos="9026"/>
      </w:tabs>
    </w:pPr>
  </w:style>
  <w:style w:type="character" w:customStyle="1" w:styleId="FooterChar">
    <w:name w:val="Footer Char"/>
    <w:basedOn w:val="DefaultParagraphFont"/>
    <w:link w:val="Footer"/>
    <w:uiPriority w:val="99"/>
    <w:rsid w:val="00257229"/>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55297"/>
    <w:rPr>
      <w:rFonts w:ascii="Tahoma" w:hAnsi="Tahoma" w:cs="Tahoma"/>
      <w:sz w:val="16"/>
      <w:szCs w:val="16"/>
    </w:rPr>
  </w:style>
  <w:style w:type="character" w:customStyle="1" w:styleId="BalloonTextChar">
    <w:name w:val="Balloon Text Char"/>
    <w:basedOn w:val="DefaultParagraphFont"/>
    <w:link w:val="BalloonText"/>
    <w:uiPriority w:val="99"/>
    <w:semiHidden/>
    <w:rsid w:val="00855297"/>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D8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5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C5D8D"/>
    <w:rPr>
      <w:sz w:val="20"/>
      <w:szCs w:val="20"/>
    </w:rPr>
  </w:style>
  <w:style w:type="character" w:customStyle="1" w:styleId="FootnoteTextChar">
    <w:name w:val="Footnote Text Char"/>
    <w:basedOn w:val="DefaultParagraphFont"/>
    <w:link w:val="FootnoteText"/>
    <w:uiPriority w:val="99"/>
    <w:semiHidden/>
    <w:rsid w:val="001C5D8D"/>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1C5D8D"/>
    <w:rPr>
      <w:vertAlign w:val="superscript"/>
    </w:rPr>
  </w:style>
  <w:style w:type="paragraph" w:styleId="Header">
    <w:name w:val="header"/>
    <w:basedOn w:val="Normal"/>
    <w:link w:val="HeaderChar"/>
    <w:uiPriority w:val="99"/>
    <w:unhideWhenUsed/>
    <w:rsid w:val="00257229"/>
    <w:pPr>
      <w:tabs>
        <w:tab w:val="center" w:pos="4513"/>
        <w:tab w:val="right" w:pos="9026"/>
      </w:tabs>
    </w:pPr>
  </w:style>
  <w:style w:type="character" w:customStyle="1" w:styleId="HeaderChar">
    <w:name w:val="Header Char"/>
    <w:basedOn w:val="DefaultParagraphFont"/>
    <w:link w:val="Header"/>
    <w:uiPriority w:val="99"/>
    <w:rsid w:val="0025722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57229"/>
    <w:pPr>
      <w:tabs>
        <w:tab w:val="center" w:pos="4513"/>
        <w:tab w:val="right" w:pos="9026"/>
      </w:tabs>
    </w:pPr>
  </w:style>
  <w:style w:type="character" w:customStyle="1" w:styleId="FooterChar">
    <w:name w:val="Footer Char"/>
    <w:basedOn w:val="DefaultParagraphFont"/>
    <w:link w:val="Footer"/>
    <w:uiPriority w:val="99"/>
    <w:rsid w:val="00257229"/>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55297"/>
    <w:rPr>
      <w:rFonts w:ascii="Tahoma" w:hAnsi="Tahoma" w:cs="Tahoma"/>
      <w:sz w:val="16"/>
      <w:szCs w:val="16"/>
    </w:rPr>
  </w:style>
  <w:style w:type="character" w:customStyle="1" w:styleId="BalloonTextChar">
    <w:name w:val="Balloon Text Char"/>
    <w:basedOn w:val="DefaultParagraphFont"/>
    <w:link w:val="BalloonText"/>
    <w:uiPriority w:val="99"/>
    <w:semiHidden/>
    <w:rsid w:val="00855297"/>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715</TotalTime>
  <Pages>1</Pages>
  <Words>2977</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Bard Ltd</Company>
  <LinksUpToDate>false</LinksUpToDate>
  <CharactersWithSpaces>19907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Worley, Adam</dc:creator>
  <cp:lastModifiedBy>Worley, Adam</cp:lastModifiedBy>
  <cp:revision>10</cp:revision>
  <cp:lastPrinted>2016-05-04T12:48:00Z</cp:lastPrinted>
  <dcterms:created xsi:type="dcterms:W3CDTF">2016-04-14T13:54:00Z</dcterms:created>
  <dcterms:modified xsi:type="dcterms:W3CDTF">2016-05-04T12:51:00Z</dcterms:modified>
</cp:coreProperties>
</file>