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C71D" w14:textId="77777777" w:rsidR="009B3CED" w:rsidRPr="00B76D61" w:rsidRDefault="009B3CED" w:rsidP="009B3CED">
      <w:pPr>
        <w:pStyle w:val="Prrafodelista"/>
        <w:spacing w:before="120"/>
        <w:jc w:val="center"/>
        <w:rPr>
          <w:rFonts w:ascii="Times New Roman" w:hAnsi="Times New Roman" w:cs="Times New Roman"/>
          <w:sz w:val="24"/>
          <w:szCs w:val="24"/>
        </w:rPr>
      </w:pPr>
      <w:r w:rsidRPr="00B76D61">
        <w:rPr>
          <w:noProof/>
          <w:sz w:val="24"/>
          <w:szCs w:val="24"/>
        </w:rPr>
        <w:drawing>
          <wp:inline distT="0" distB="0" distL="0" distR="0" wp14:anchorId="26BAC8DD" wp14:editId="66B89748">
            <wp:extent cx="967740" cy="952500"/>
            <wp:effectExtent l="0" t="0" r="0" b="0"/>
            <wp:docPr id="125720525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5254" name="Imagen 4" descr="Logotip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7740" cy="952500"/>
                    </a:xfrm>
                    <a:prstGeom prst="rect">
                      <a:avLst/>
                    </a:prstGeom>
                    <a:noFill/>
                    <a:ln>
                      <a:noFill/>
                    </a:ln>
                  </pic:spPr>
                </pic:pic>
              </a:graphicData>
            </a:graphic>
          </wp:inline>
        </w:drawing>
      </w:r>
      <w:r w:rsidRPr="00B76D61">
        <w:rPr>
          <w:sz w:val="24"/>
          <w:szCs w:val="24"/>
        </w:rPr>
        <w:br/>
      </w:r>
      <w:r w:rsidRPr="00B76D61">
        <w:rPr>
          <w:sz w:val="24"/>
          <w:szCs w:val="24"/>
        </w:rPr>
        <w:br/>
      </w:r>
    </w:p>
    <w:p w14:paraId="7FF77FC5" w14:textId="77777777" w:rsidR="009B3CED" w:rsidRPr="00542333" w:rsidRDefault="009B3CED" w:rsidP="009B3CED">
      <w:pPr>
        <w:pStyle w:val="Prrafodelista"/>
        <w:spacing w:before="120"/>
        <w:jc w:val="center"/>
        <w:rPr>
          <w:rFonts w:ascii="Times New Roman" w:hAnsi="Times New Roman" w:cs="Times New Roman"/>
          <w:b/>
          <w:bCs/>
          <w:sz w:val="24"/>
          <w:szCs w:val="24"/>
        </w:rPr>
      </w:pPr>
      <w:r w:rsidRPr="00B76D61">
        <w:rPr>
          <w:rFonts w:ascii="Times New Roman" w:hAnsi="Times New Roman" w:cs="Times New Roman"/>
          <w:b/>
          <w:bCs/>
          <w:sz w:val="24"/>
          <w:szCs w:val="24"/>
        </w:rPr>
        <w:t>UNIVERSIDAD PERUANA DE CIENCIAS APLICADAS</w:t>
      </w:r>
    </w:p>
    <w:p w14:paraId="54ED9968" w14:textId="77777777" w:rsidR="009B3CED" w:rsidRPr="00B76D61" w:rsidRDefault="009B3CED" w:rsidP="009B3CED">
      <w:pPr>
        <w:pStyle w:val="Prrafodelista"/>
        <w:spacing w:before="120"/>
        <w:jc w:val="center"/>
        <w:rPr>
          <w:rFonts w:ascii="Times New Roman" w:hAnsi="Times New Roman" w:cs="Times New Roman"/>
          <w:sz w:val="24"/>
          <w:szCs w:val="24"/>
        </w:rPr>
      </w:pPr>
    </w:p>
    <w:p w14:paraId="3A2319E7" w14:textId="77777777" w:rsidR="009B3CED" w:rsidRPr="00542333" w:rsidRDefault="009B3CED" w:rsidP="009B3CED">
      <w:pPr>
        <w:pStyle w:val="Prrafodelista"/>
        <w:spacing w:before="120"/>
        <w:jc w:val="center"/>
        <w:rPr>
          <w:rFonts w:ascii="Times New Roman" w:hAnsi="Times New Roman" w:cs="Times New Roman"/>
          <w:sz w:val="24"/>
          <w:szCs w:val="24"/>
        </w:rPr>
      </w:pPr>
    </w:p>
    <w:p w14:paraId="6FA574B4" w14:textId="7656B088" w:rsidR="009B3CED" w:rsidRPr="00542333" w:rsidRDefault="009B3CED" w:rsidP="009B3CED">
      <w:pPr>
        <w:pStyle w:val="Prrafodelista"/>
        <w:spacing w:before="120"/>
        <w:jc w:val="both"/>
        <w:rPr>
          <w:rFonts w:ascii="Times New Roman" w:hAnsi="Times New Roman" w:cs="Times New Roman"/>
          <w:sz w:val="24"/>
          <w:szCs w:val="24"/>
        </w:rPr>
      </w:pPr>
      <w:r w:rsidRPr="00542333">
        <w:rPr>
          <w:rFonts w:ascii="Times New Roman" w:hAnsi="Times New Roman" w:cs="Times New Roman"/>
          <w:b/>
          <w:bCs/>
          <w:sz w:val="24"/>
          <w:szCs w:val="24"/>
        </w:rPr>
        <w:t>FACULTAD:</w:t>
      </w:r>
      <w:r w:rsidRPr="00542333">
        <w:rPr>
          <w:rFonts w:ascii="Times New Roman" w:hAnsi="Times New Roman" w:cs="Times New Roman"/>
          <w:sz w:val="24"/>
          <w:szCs w:val="24"/>
        </w:rPr>
        <w:t xml:space="preserve"> INGENIERIA</w:t>
      </w:r>
      <w:r w:rsidR="00D05614">
        <w:rPr>
          <w:rFonts w:ascii="Times New Roman" w:hAnsi="Times New Roman" w:cs="Times New Roman"/>
          <w:sz w:val="24"/>
          <w:szCs w:val="24"/>
        </w:rPr>
        <w:t xml:space="preserve"> DE REDES Y COMUNICACIONES</w:t>
      </w:r>
    </w:p>
    <w:p w14:paraId="397B09AA" w14:textId="77777777" w:rsidR="009B3CED" w:rsidRPr="00B76D61" w:rsidRDefault="009B3CED" w:rsidP="009B3CED">
      <w:pPr>
        <w:pStyle w:val="Prrafodelista"/>
        <w:spacing w:before="120"/>
        <w:jc w:val="both"/>
        <w:rPr>
          <w:rFonts w:ascii="Times New Roman" w:hAnsi="Times New Roman" w:cs="Times New Roman"/>
          <w:sz w:val="24"/>
          <w:szCs w:val="24"/>
        </w:rPr>
      </w:pPr>
    </w:p>
    <w:p w14:paraId="402E845E"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CURSO:</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Fundamentos de Programación</w:t>
      </w:r>
    </w:p>
    <w:p w14:paraId="5398DA2C" w14:textId="77777777" w:rsidR="009B3CED" w:rsidRPr="00B76D61" w:rsidRDefault="009B3CED" w:rsidP="009B3CED">
      <w:pPr>
        <w:pStyle w:val="Prrafodelista"/>
        <w:spacing w:before="120"/>
        <w:jc w:val="both"/>
        <w:rPr>
          <w:rFonts w:ascii="Times New Roman" w:hAnsi="Times New Roman" w:cs="Times New Roman"/>
          <w:sz w:val="24"/>
          <w:szCs w:val="24"/>
        </w:rPr>
      </w:pPr>
    </w:p>
    <w:p w14:paraId="29F6A386"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DOCENTE:</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 xml:space="preserve">Luis Ernesto Castillo </w:t>
      </w:r>
      <w:proofErr w:type="spellStart"/>
      <w:r w:rsidRPr="00542333">
        <w:rPr>
          <w:rFonts w:ascii="Times New Roman" w:hAnsi="Times New Roman" w:cs="Times New Roman"/>
          <w:sz w:val="24"/>
          <w:szCs w:val="24"/>
        </w:rPr>
        <w:t>Mesias</w:t>
      </w:r>
      <w:proofErr w:type="spellEnd"/>
    </w:p>
    <w:p w14:paraId="75EC27D7" w14:textId="77777777" w:rsidR="009B3CED" w:rsidRPr="00B76D61" w:rsidRDefault="009B3CED" w:rsidP="009B3CED">
      <w:pPr>
        <w:pStyle w:val="Prrafodelista"/>
        <w:spacing w:before="120"/>
        <w:jc w:val="both"/>
        <w:rPr>
          <w:rFonts w:ascii="Times New Roman" w:hAnsi="Times New Roman" w:cs="Times New Roman"/>
          <w:sz w:val="24"/>
          <w:szCs w:val="24"/>
        </w:rPr>
      </w:pPr>
    </w:p>
    <w:p w14:paraId="7FC14CFA"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T</w:t>
      </w:r>
      <w:r w:rsidRPr="00542333">
        <w:rPr>
          <w:rFonts w:ascii="Times New Roman" w:hAnsi="Times New Roman" w:cs="Times New Roman"/>
          <w:b/>
          <w:bCs/>
          <w:sz w:val="24"/>
          <w:szCs w:val="24"/>
        </w:rPr>
        <w:t>RABAJO FINAL</w:t>
      </w:r>
      <w:r w:rsidRPr="00B76D61">
        <w:rPr>
          <w:rFonts w:ascii="Times New Roman" w:hAnsi="Times New Roman" w:cs="Times New Roman"/>
          <w:b/>
          <w:bCs/>
          <w:sz w:val="24"/>
          <w:szCs w:val="24"/>
        </w:rPr>
        <w:t>:</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“Diseño e Implementación de un Sistema Automatizado de Monitoreo de Red y Detección de Intrusos ARP utilizando Python”</w:t>
      </w:r>
    </w:p>
    <w:p w14:paraId="35B305FC" w14:textId="77777777" w:rsidR="009B3CED" w:rsidRPr="00B76D61" w:rsidRDefault="009B3CED" w:rsidP="009B3CED">
      <w:pPr>
        <w:pStyle w:val="Prrafodelista"/>
        <w:spacing w:before="120"/>
        <w:jc w:val="both"/>
        <w:rPr>
          <w:rFonts w:ascii="Times New Roman" w:hAnsi="Times New Roman" w:cs="Times New Roman"/>
          <w:sz w:val="24"/>
          <w:szCs w:val="24"/>
        </w:rPr>
      </w:pPr>
    </w:p>
    <w:p w14:paraId="2FF9756E"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 xml:space="preserve">GRUPO: </w:t>
      </w:r>
      <w:r w:rsidRPr="00542333">
        <w:rPr>
          <w:rFonts w:ascii="Times New Roman" w:hAnsi="Times New Roman" w:cs="Times New Roman"/>
          <w:sz w:val="24"/>
          <w:szCs w:val="24"/>
        </w:rPr>
        <w:t>3</w:t>
      </w:r>
    </w:p>
    <w:p w14:paraId="101AD17C" w14:textId="77777777" w:rsidR="009B3CED" w:rsidRPr="00B76D61" w:rsidRDefault="009B3CED" w:rsidP="009B3CED">
      <w:pPr>
        <w:pStyle w:val="Prrafodelista"/>
        <w:spacing w:before="120"/>
        <w:jc w:val="both"/>
        <w:rPr>
          <w:rFonts w:ascii="Times New Roman" w:hAnsi="Times New Roman" w:cs="Times New Roman"/>
          <w:sz w:val="24"/>
          <w:szCs w:val="24"/>
        </w:rPr>
      </w:pPr>
    </w:p>
    <w:p w14:paraId="6FE33153" w14:textId="77777777" w:rsidR="009B3CED" w:rsidRPr="00542333" w:rsidRDefault="009B3CED" w:rsidP="009B3CED">
      <w:pPr>
        <w:pStyle w:val="Prrafodelista"/>
        <w:spacing w:before="120"/>
        <w:jc w:val="both"/>
        <w:rPr>
          <w:rFonts w:ascii="Times New Roman" w:hAnsi="Times New Roman" w:cs="Times New Roman"/>
          <w:b/>
          <w:bCs/>
          <w:sz w:val="24"/>
          <w:szCs w:val="24"/>
        </w:rPr>
      </w:pPr>
      <w:r w:rsidRPr="00B76D61">
        <w:rPr>
          <w:rFonts w:ascii="Times New Roman" w:hAnsi="Times New Roman" w:cs="Times New Roman"/>
          <w:b/>
          <w:bCs/>
          <w:sz w:val="24"/>
          <w:szCs w:val="24"/>
        </w:rPr>
        <w:t>INTEGRANTES:</w:t>
      </w:r>
    </w:p>
    <w:p w14:paraId="79E82E97" w14:textId="77777777" w:rsidR="009B3CED" w:rsidRPr="00B76D61" w:rsidRDefault="009B3CED" w:rsidP="009B3CED">
      <w:pPr>
        <w:pStyle w:val="Prrafodelista"/>
        <w:spacing w:before="120"/>
        <w:jc w:val="both"/>
        <w:rPr>
          <w:rFonts w:ascii="Times New Roman" w:hAnsi="Times New Roman" w:cs="Times New Roman"/>
          <w:sz w:val="24"/>
          <w:szCs w:val="24"/>
        </w:rPr>
      </w:pPr>
    </w:p>
    <w:p w14:paraId="5B50575B" w14:textId="77777777" w:rsidR="009B3CED" w:rsidRPr="00B76D61" w:rsidRDefault="009B3CED" w:rsidP="009B3CED">
      <w:pPr>
        <w:pStyle w:val="Prrafodelista"/>
        <w:numPr>
          <w:ilvl w:val="0"/>
          <w:numId w:val="1"/>
        </w:numPr>
        <w:spacing w:before="120"/>
        <w:jc w:val="both"/>
        <w:rPr>
          <w:rFonts w:ascii="Times New Roman" w:hAnsi="Times New Roman" w:cs="Times New Roman"/>
          <w:sz w:val="24"/>
          <w:szCs w:val="24"/>
        </w:rPr>
      </w:pPr>
    </w:p>
    <w:p w14:paraId="34342BAE" w14:textId="77777777" w:rsidR="009B3CED" w:rsidRPr="00542333" w:rsidRDefault="009B3CED" w:rsidP="009B3CED">
      <w:pPr>
        <w:pStyle w:val="Prrafodelista"/>
        <w:numPr>
          <w:ilvl w:val="0"/>
          <w:numId w:val="1"/>
        </w:numPr>
        <w:spacing w:before="120"/>
        <w:jc w:val="both"/>
        <w:rPr>
          <w:rFonts w:ascii="Times New Roman" w:hAnsi="Times New Roman" w:cs="Times New Roman"/>
          <w:sz w:val="24"/>
          <w:szCs w:val="24"/>
        </w:rPr>
      </w:pPr>
      <w:r w:rsidRPr="00B76D61">
        <w:rPr>
          <w:rFonts w:ascii="Times New Roman" w:hAnsi="Times New Roman" w:cs="Times New Roman"/>
          <w:sz w:val="24"/>
          <w:szCs w:val="24"/>
        </w:rPr>
        <w:t>Carlos Jesus Oblitas Vargas</w:t>
      </w:r>
    </w:p>
    <w:p w14:paraId="507C8215" w14:textId="77777777" w:rsidR="009B3CED" w:rsidRPr="00542333" w:rsidRDefault="009B3CED" w:rsidP="009B3CED">
      <w:pPr>
        <w:pStyle w:val="Prrafodelista"/>
        <w:numPr>
          <w:ilvl w:val="0"/>
          <w:numId w:val="1"/>
        </w:numPr>
        <w:spacing w:before="120"/>
        <w:jc w:val="both"/>
        <w:rPr>
          <w:rFonts w:ascii="Times New Roman" w:hAnsi="Times New Roman" w:cs="Times New Roman"/>
          <w:sz w:val="24"/>
          <w:szCs w:val="24"/>
        </w:rPr>
      </w:pPr>
    </w:p>
    <w:p w14:paraId="53975198" w14:textId="77777777" w:rsidR="009B3CED" w:rsidRPr="00542333" w:rsidRDefault="009B3CED" w:rsidP="009B3CED">
      <w:pPr>
        <w:pStyle w:val="Prrafodelista"/>
        <w:numPr>
          <w:ilvl w:val="0"/>
          <w:numId w:val="1"/>
        </w:numPr>
        <w:spacing w:before="120"/>
        <w:jc w:val="both"/>
        <w:rPr>
          <w:rFonts w:ascii="Times New Roman" w:hAnsi="Times New Roman" w:cs="Times New Roman"/>
          <w:sz w:val="24"/>
          <w:szCs w:val="24"/>
        </w:rPr>
      </w:pPr>
    </w:p>
    <w:p w14:paraId="6F22189F" w14:textId="77777777" w:rsidR="009B3CED" w:rsidRPr="00B76D61" w:rsidRDefault="009B3CED" w:rsidP="009B3CED">
      <w:pPr>
        <w:pStyle w:val="Prrafodelista"/>
        <w:spacing w:before="120"/>
        <w:jc w:val="center"/>
        <w:rPr>
          <w:rFonts w:ascii="Times New Roman" w:hAnsi="Times New Roman" w:cs="Times New Roman"/>
          <w:sz w:val="24"/>
          <w:szCs w:val="24"/>
        </w:rPr>
      </w:pPr>
    </w:p>
    <w:p w14:paraId="0A1774E4"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SECCIÓN:</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803</w:t>
      </w:r>
    </w:p>
    <w:p w14:paraId="40EBFC4F" w14:textId="77777777" w:rsidR="009B3CED" w:rsidRPr="00542333" w:rsidRDefault="009B3CED" w:rsidP="009B3CED">
      <w:pPr>
        <w:pStyle w:val="Prrafodelista"/>
        <w:spacing w:before="120"/>
        <w:jc w:val="both"/>
        <w:rPr>
          <w:rFonts w:ascii="Times New Roman" w:hAnsi="Times New Roman" w:cs="Times New Roman"/>
          <w:sz w:val="24"/>
          <w:szCs w:val="24"/>
        </w:rPr>
      </w:pPr>
    </w:p>
    <w:p w14:paraId="383B465B" w14:textId="77777777" w:rsidR="009B3CED" w:rsidRPr="00542333" w:rsidRDefault="009B3CED" w:rsidP="009B3CED">
      <w:pPr>
        <w:pStyle w:val="Prrafodelista"/>
        <w:spacing w:before="120"/>
        <w:jc w:val="both"/>
        <w:rPr>
          <w:rFonts w:ascii="Times New Roman" w:hAnsi="Times New Roman" w:cs="Times New Roman"/>
          <w:sz w:val="24"/>
          <w:szCs w:val="24"/>
        </w:rPr>
      </w:pPr>
    </w:p>
    <w:p w14:paraId="5506DADD" w14:textId="77777777" w:rsidR="009B3CED" w:rsidRPr="00B76D61" w:rsidRDefault="009B3CED" w:rsidP="009B3CED">
      <w:pPr>
        <w:pStyle w:val="Prrafodelista"/>
        <w:spacing w:before="120"/>
        <w:jc w:val="both"/>
        <w:rPr>
          <w:rFonts w:ascii="Times New Roman" w:hAnsi="Times New Roman" w:cs="Times New Roman"/>
          <w:sz w:val="24"/>
          <w:szCs w:val="24"/>
        </w:rPr>
      </w:pPr>
    </w:p>
    <w:p w14:paraId="030726E8" w14:textId="77777777" w:rsidR="009B3CED" w:rsidRPr="00B76D61" w:rsidRDefault="009B3CED" w:rsidP="009B3CED">
      <w:pPr>
        <w:pStyle w:val="Prrafodelista"/>
        <w:spacing w:before="120"/>
        <w:jc w:val="right"/>
        <w:rPr>
          <w:rFonts w:ascii="Times New Roman" w:hAnsi="Times New Roman" w:cs="Times New Roman"/>
          <w:sz w:val="24"/>
          <w:szCs w:val="24"/>
        </w:rPr>
      </w:pPr>
      <w:r w:rsidRPr="00542333">
        <w:rPr>
          <w:rFonts w:ascii="Times New Roman" w:hAnsi="Times New Roman" w:cs="Times New Roman"/>
          <w:b/>
          <w:bCs/>
          <w:sz w:val="24"/>
          <w:szCs w:val="24"/>
        </w:rPr>
        <w:t>LIMA – PERU 2025</w:t>
      </w:r>
    </w:p>
    <w:p w14:paraId="446C44DC" w14:textId="77777777" w:rsidR="009B3CED" w:rsidRDefault="009B3CED" w:rsidP="009B3CED">
      <w:pPr>
        <w:pStyle w:val="Prrafodelista"/>
        <w:spacing w:before="120"/>
        <w:contextualSpacing w:val="0"/>
        <w:jc w:val="center"/>
        <w:rPr>
          <w:sz w:val="24"/>
          <w:szCs w:val="24"/>
        </w:rPr>
        <w:sectPr w:rsidR="009B3CED" w:rsidSect="009B3CED">
          <w:pgSz w:w="11907" w:h="16840" w:code="9"/>
          <w:pgMar w:top="1418" w:right="1418" w:bottom="1673" w:left="1418" w:header="709" w:footer="709" w:gutter="0"/>
          <w:cols w:space="708"/>
          <w:docGrid w:linePitch="360"/>
        </w:sectPr>
      </w:pPr>
    </w:p>
    <w:p w14:paraId="089A76B5" w14:textId="77777777" w:rsidR="009B3CED" w:rsidRDefault="009B3CED" w:rsidP="009B3CED">
      <w:pPr>
        <w:pStyle w:val="Prrafodelista"/>
        <w:spacing w:before="120"/>
        <w:ind w:left="426"/>
        <w:rPr>
          <w:rFonts w:ascii="Times New Roman" w:hAnsi="Times New Roman" w:cs="Times New Roman"/>
          <w:b/>
          <w:bCs/>
          <w:sz w:val="24"/>
          <w:szCs w:val="24"/>
        </w:rPr>
      </w:pPr>
      <w:r w:rsidRPr="00E22F87">
        <w:rPr>
          <w:rFonts w:ascii="Times New Roman" w:hAnsi="Times New Roman" w:cs="Times New Roman"/>
          <w:b/>
          <w:bCs/>
          <w:sz w:val="24"/>
          <w:szCs w:val="24"/>
        </w:rPr>
        <w:lastRenderedPageBreak/>
        <w:t>CAPÍTULO I: INTRODUCCIÓN</w:t>
      </w:r>
    </w:p>
    <w:p w14:paraId="28C8AC83" w14:textId="77777777" w:rsidR="009B3CED" w:rsidRPr="00542333" w:rsidRDefault="009B3CED" w:rsidP="009B3CED">
      <w:pPr>
        <w:pStyle w:val="Prrafodelista"/>
        <w:spacing w:before="120"/>
        <w:ind w:left="426"/>
        <w:jc w:val="both"/>
        <w:rPr>
          <w:rFonts w:ascii="Times New Roman" w:hAnsi="Times New Roman" w:cs="Times New Roman"/>
          <w:b/>
          <w:bCs/>
          <w:sz w:val="24"/>
          <w:szCs w:val="24"/>
        </w:rPr>
      </w:pPr>
    </w:p>
    <w:p w14:paraId="358EDE41" w14:textId="77777777" w:rsidR="009B3CED" w:rsidRDefault="009B3CED" w:rsidP="009B3CED">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En la actualidad, </w:t>
      </w:r>
      <w:r>
        <w:rPr>
          <w:rFonts w:ascii="Times New Roman" w:hAnsi="Times New Roman" w:cs="Times New Roman"/>
          <w:sz w:val="24"/>
          <w:szCs w:val="24"/>
        </w:rPr>
        <w:t>l</w:t>
      </w:r>
      <w:r w:rsidRPr="007A2AA9">
        <w:rPr>
          <w:rFonts w:ascii="Times New Roman" w:hAnsi="Times New Roman" w:cs="Times New Roman"/>
          <w:sz w:val="24"/>
          <w:szCs w:val="24"/>
        </w:rPr>
        <w:t>a infraestructura de red es el sistema nervioso central de una organización: conecta todos sus elementos, permite el flujo vital de información, garantiza la comunicación y operatividad, y protege los datos, siendo fundamental para la productividad, seguridad y crecimiento del negocio en la era digital</w:t>
      </w:r>
      <w:r w:rsidRPr="00E22F87">
        <w:rPr>
          <w:rFonts w:ascii="Times New Roman" w:hAnsi="Times New Roman" w:cs="Times New Roman"/>
          <w:sz w:val="24"/>
          <w:szCs w:val="24"/>
        </w:rPr>
        <w:t>. La disponibilidad de los servicios críticos (como servidores web, bases de datos y correo electrónico) y la seguridad de la información son activos que impactan directamente en la continuidad del negocio. Con el crecimiento exponencial de dispositivos conectados y la diversificación de amenazas cibernéticas, la administración manual de redes se ha vuelto ineficiente e insostenible.</w:t>
      </w:r>
    </w:p>
    <w:p w14:paraId="44F13416" w14:textId="77777777" w:rsidR="009B3CED" w:rsidRPr="00E22F87" w:rsidRDefault="009B3CED" w:rsidP="009B3CED">
      <w:pPr>
        <w:pStyle w:val="Prrafodelista"/>
        <w:spacing w:before="120"/>
        <w:ind w:left="426"/>
        <w:jc w:val="both"/>
        <w:rPr>
          <w:rFonts w:ascii="Times New Roman" w:hAnsi="Times New Roman" w:cs="Times New Roman"/>
          <w:sz w:val="24"/>
          <w:szCs w:val="24"/>
        </w:rPr>
      </w:pPr>
    </w:p>
    <w:p w14:paraId="74680CFA" w14:textId="77777777" w:rsidR="009B3CED" w:rsidRDefault="009B3CED" w:rsidP="009B3CED">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En este contexto, la </w:t>
      </w:r>
      <w:r w:rsidRPr="00E22F87">
        <w:rPr>
          <w:rFonts w:ascii="Times New Roman" w:hAnsi="Times New Roman" w:cs="Times New Roman"/>
          <w:b/>
          <w:bCs/>
          <w:sz w:val="24"/>
          <w:szCs w:val="24"/>
        </w:rPr>
        <w:t xml:space="preserve">Automatización de Redes (Network </w:t>
      </w:r>
      <w:proofErr w:type="spellStart"/>
      <w:r w:rsidRPr="00E22F87">
        <w:rPr>
          <w:rFonts w:ascii="Times New Roman" w:hAnsi="Times New Roman" w:cs="Times New Roman"/>
          <w:b/>
          <w:bCs/>
          <w:sz w:val="24"/>
          <w:szCs w:val="24"/>
        </w:rPr>
        <w:t>Automation</w:t>
      </w:r>
      <w:proofErr w:type="spellEnd"/>
      <w:r w:rsidRPr="00E22F87">
        <w:rPr>
          <w:rFonts w:ascii="Times New Roman" w:hAnsi="Times New Roman" w:cs="Times New Roman"/>
          <w:b/>
          <w:bCs/>
          <w:sz w:val="24"/>
          <w:szCs w:val="24"/>
        </w:rPr>
        <w:t>)</w:t>
      </w:r>
      <w:r w:rsidRPr="00E22F87">
        <w:rPr>
          <w:rFonts w:ascii="Times New Roman" w:hAnsi="Times New Roman" w:cs="Times New Roman"/>
          <w:sz w:val="24"/>
          <w:szCs w:val="24"/>
        </w:rPr>
        <w:t xml:space="preserve"> y la ciberseguridad defensiva cobran una relevancia estratégica. La capacidad de monitorear en tiempo real el estado de los enlaces, gestionar el ancho de banda y detectar intrusiones en la capa de enlace de datos (Capa 2 del modelo OSI) no es solo una ventaja técnica, sino una necesidad imperativa para garantizar la tríada de la seguridad de la información: confidencialidad, integridad y disponibilidad. Este proyecto se fundamenta en la aplicación de lenguajes de programación versátiles como Python para crear herramientas personalizadas que superen las limitaciones del software comercial costoso o poco flexible, permitiendo a los departamentos de TI mantener un control proactivo sobre su infraestructura.</w:t>
      </w:r>
    </w:p>
    <w:p w14:paraId="56C6BC9E" w14:textId="77777777" w:rsidR="009B3CED" w:rsidRPr="00E22F87" w:rsidRDefault="009B3CED" w:rsidP="009B3CED">
      <w:pPr>
        <w:pStyle w:val="Prrafodelista"/>
        <w:spacing w:before="120"/>
        <w:ind w:left="426"/>
        <w:jc w:val="both"/>
        <w:rPr>
          <w:rFonts w:ascii="Times New Roman" w:hAnsi="Times New Roman" w:cs="Times New Roman"/>
          <w:sz w:val="24"/>
          <w:szCs w:val="24"/>
        </w:rPr>
      </w:pPr>
    </w:p>
    <w:p w14:paraId="213EE586" w14:textId="77777777" w:rsidR="009B3CED" w:rsidRPr="00E22F87" w:rsidRDefault="009B3CED" w:rsidP="009B3CED">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El caso de estudio abordado en este </w:t>
      </w:r>
      <w:r>
        <w:rPr>
          <w:rFonts w:ascii="Times New Roman" w:hAnsi="Times New Roman" w:cs="Times New Roman"/>
          <w:sz w:val="24"/>
          <w:szCs w:val="24"/>
        </w:rPr>
        <w:t>proyecto</w:t>
      </w:r>
      <w:r w:rsidRPr="00E22F87">
        <w:rPr>
          <w:rFonts w:ascii="Times New Roman" w:hAnsi="Times New Roman" w:cs="Times New Roman"/>
          <w:sz w:val="24"/>
          <w:szCs w:val="24"/>
        </w:rPr>
        <w:t xml:space="preserve"> se centra en una empresa con una infraestructura distribuida que cuenta con más de 200 dispositivos interconectados en una red local (LAN) con acceso a internet. El equipo de Tecnologías de la Información (TI) enfrenta una problemática compleja caracterizada por la falta de visibilidad y control automatizado sobre la red.</w:t>
      </w:r>
    </w:p>
    <w:p w14:paraId="04F7FD48" w14:textId="77777777" w:rsidR="009B3CED" w:rsidRPr="00E22F87" w:rsidRDefault="009B3CED" w:rsidP="009B3CED">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Los principales desafíos identificados son:</w:t>
      </w:r>
    </w:p>
    <w:p w14:paraId="38BC5E17" w14:textId="77777777" w:rsidR="009B3CED" w:rsidRPr="00E22F87" w:rsidRDefault="009B3CED" w:rsidP="009B3CED">
      <w:pPr>
        <w:pStyle w:val="Prrafodelista"/>
        <w:numPr>
          <w:ilvl w:val="0"/>
          <w:numId w:val="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Vulnerabilidad de Seguridad:</w:t>
      </w:r>
      <w:r w:rsidRPr="00E22F87">
        <w:rPr>
          <w:rFonts w:ascii="Times New Roman" w:hAnsi="Times New Roman" w:cs="Times New Roman"/>
          <w:sz w:val="24"/>
          <w:szCs w:val="24"/>
        </w:rPr>
        <w:t xml:space="preserve"> Existe un riesgo latente de conexiones no autorizadas y ataques de suplantación de identidad, específicamente </w:t>
      </w:r>
      <w:r w:rsidRPr="00E22F87">
        <w:rPr>
          <w:rFonts w:ascii="Times New Roman" w:hAnsi="Times New Roman" w:cs="Times New Roman"/>
          <w:i/>
          <w:iCs/>
          <w:sz w:val="24"/>
          <w:szCs w:val="24"/>
        </w:rPr>
        <w:t xml:space="preserve">ARP </w:t>
      </w:r>
      <w:proofErr w:type="spellStart"/>
      <w:r w:rsidRPr="00E22F87">
        <w:rPr>
          <w:rFonts w:ascii="Times New Roman" w:hAnsi="Times New Roman" w:cs="Times New Roman"/>
          <w:i/>
          <w:iCs/>
          <w:sz w:val="24"/>
          <w:szCs w:val="24"/>
        </w:rPr>
        <w:t>Spoofing</w:t>
      </w:r>
      <w:proofErr w:type="spellEnd"/>
      <w:r w:rsidRPr="00E22F87">
        <w:rPr>
          <w:rFonts w:ascii="Times New Roman" w:hAnsi="Times New Roman" w:cs="Times New Roman"/>
          <w:sz w:val="24"/>
          <w:szCs w:val="24"/>
        </w:rPr>
        <w:t>, que comprometen la privacidad de los datos.</w:t>
      </w:r>
    </w:p>
    <w:p w14:paraId="2D727545" w14:textId="77777777" w:rsidR="009B3CED" w:rsidRPr="00E22F87" w:rsidRDefault="009B3CED" w:rsidP="009B3CED">
      <w:pPr>
        <w:pStyle w:val="Prrafodelista"/>
        <w:numPr>
          <w:ilvl w:val="0"/>
          <w:numId w:val="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Gestión Reactiva:</w:t>
      </w:r>
      <w:r w:rsidRPr="00E22F87">
        <w:rPr>
          <w:rFonts w:ascii="Times New Roman" w:hAnsi="Times New Roman" w:cs="Times New Roman"/>
          <w:sz w:val="24"/>
          <w:szCs w:val="24"/>
        </w:rPr>
        <w:t xml:space="preserve"> La falta de monitoreo continuo sobre la disponibilidad de servidores críticos impide una respuesta rápida ante caídas de servicio.</w:t>
      </w:r>
    </w:p>
    <w:p w14:paraId="1B099489" w14:textId="77777777" w:rsidR="009B3CED" w:rsidRPr="00E22F87" w:rsidRDefault="009B3CED" w:rsidP="009B3CED">
      <w:pPr>
        <w:pStyle w:val="Prrafodelista"/>
        <w:numPr>
          <w:ilvl w:val="0"/>
          <w:numId w:val="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Opacidad en el Rendimiento:</w:t>
      </w:r>
      <w:r w:rsidRPr="00E22F87">
        <w:rPr>
          <w:rFonts w:ascii="Times New Roman" w:hAnsi="Times New Roman" w:cs="Times New Roman"/>
          <w:sz w:val="24"/>
          <w:szCs w:val="24"/>
        </w:rPr>
        <w:t xml:space="preserve"> No se cuenta con herramientas para medir el consumo de ancho de banda por interfaz, dificultando la detección de cuellos de botella.</w:t>
      </w:r>
    </w:p>
    <w:p w14:paraId="599415A6" w14:textId="77777777" w:rsidR="009B3CED" w:rsidRDefault="009B3CED" w:rsidP="009B3CED">
      <w:pPr>
        <w:pStyle w:val="Prrafodelista"/>
        <w:numPr>
          <w:ilvl w:val="0"/>
          <w:numId w:val="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Ausencia de Centralización:</w:t>
      </w:r>
      <w:r w:rsidRPr="00E22F87">
        <w:rPr>
          <w:rFonts w:ascii="Times New Roman" w:hAnsi="Times New Roman" w:cs="Times New Roman"/>
          <w:sz w:val="24"/>
          <w:szCs w:val="24"/>
        </w:rPr>
        <w:t xml:space="preserve"> La carencia de una solución unificada y automatizada obliga a realizar auditorías manuales, lo cual es propenso a errores humanos y consume tiempo valioso.</w:t>
      </w:r>
    </w:p>
    <w:p w14:paraId="210F5EE4" w14:textId="77777777" w:rsidR="009B3CED" w:rsidRPr="00E22F87" w:rsidRDefault="009B3CED" w:rsidP="009B3CED">
      <w:pPr>
        <w:pStyle w:val="Prrafodelista"/>
        <w:spacing w:before="120"/>
        <w:ind w:left="426"/>
        <w:jc w:val="both"/>
        <w:rPr>
          <w:rFonts w:ascii="Times New Roman" w:hAnsi="Times New Roman" w:cs="Times New Roman"/>
          <w:sz w:val="24"/>
          <w:szCs w:val="24"/>
        </w:rPr>
      </w:pPr>
    </w:p>
    <w:p w14:paraId="65B825A5" w14:textId="77777777" w:rsidR="009B3CED" w:rsidRDefault="009B3CED" w:rsidP="009B3CED">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Para resolver esta necesidad, el enfoque adoptado en este proyecto es el </w:t>
      </w:r>
      <w:r w:rsidRPr="00E22F87">
        <w:rPr>
          <w:rFonts w:ascii="Times New Roman" w:hAnsi="Times New Roman" w:cs="Times New Roman"/>
          <w:b/>
          <w:bCs/>
          <w:sz w:val="24"/>
          <w:szCs w:val="24"/>
        </w:rPr>
        <w:t>desarrollo de una aplicación modular en Python</w:t>
      </w:r>
      <w:r w:rsidRPr="00E22F87">
        <w:rPr>
          <w:rFonts w:ascii="Times New Roman" w:hAnsi="Times New Roman" w:cs="Times New Roman"/>
          <w:sz w:val="24"/>
          <w:szCs w:val="24"/>
        </w:rPr>
        <w:t xml:space="preserve"> que integre funciones de auditoría, monitoreo y </w:t>
      </w:r>
      <w:proofErr w:type="gramStart"/>
      <w:r w:rsidRPr="00E22F87">
        <w:rPr>
          <w:rFonts w:ascii="Times New Roman" w:hAnsi="Times New Roman" w:cs="Times New Roman"/>
          <w:sz w:val="24"/>
          <w:szCs w:val="24"/>
        </w:rPr>
        <w:t>alerta .</w:t>
      </w:r>
      <w:proofErr w:type="gramEnd"/>
      <w:r w:rsidRPr="00E22F87">
        <w:rPr>
          <w:rFonts w:ascii="Times New Roman" w:hAnsi="Times New Roman" w:cs="Times New Roman"/>
          <w:sz w:val="24"/>
          <w:szCs w:val="24"/>
        </w:rPr>
        <w:t xml:space="preserve"> La solución propuesta implementará scripts capaces de escanear la red comparando los hosts activos contra una lista blanca autorizada, verificar la latencia y estado de los servidores mediante ICMP (Ping), analizar el tráfico en busca de anomalías ARP y generar reportes históricos automatizados. Este enfoque permite transformar una gestión de red reactiva y fragmentada en un sistema proactivo, unificado y confiable.</w:t>
      </w:r>
    </w:p>
    <w:p w14:paraId="64891C75" w14:textId="77777777" w:rsidR="009B3CED" w:rsidRDefault="009B3CED" w:rsidP="009B3CED">
      <w:pPr>
        <w:pStyle w:val="Prrafodelista"/>
        <w:spacing w:before="120"/>
        <w:ind w:left="426"/>
        <w:jc w:val="both"/>
        <w:rPr>
          <w:rFonts w:ascii="Times New Roman" w:hAnsi="Times New Roman" w:cs="Times New Roman"/>
          <w:sz w:val="24"/>
          <w:szCs w:val="24"/>
        </w:rPr>
      </w:pPr>
    </w:p>
    <w:p w14:paraId="7B159575" w14:textId="77777777" w:rsidR="009B3CED" w:rsidRDefault="009B3CED" w:rsidP="009B3CED">
      <w:pPr>
        <w:pStyle w:val="Prrafodelista"/>
        <w:spacing w:before="120"/>
        <w:ind w:left="426"/>
        <w:rPr>
          <w:rFonts w:ascii="Times New Roman" w:hAnsi="Times New Roman" w:cs="Times New Roman"/>
          <w:b/>
          <w:bCs/>
          <w:sz w:val="24"/>
          <w:szCs w:val="24"/>
        </w:rPr>
      </w:pPr>
      <w:r w:rsidRPr="00E22F87">
        <w:rPr>
          <w:rFonts w:ascii="Times New Roman" w:hAnsi="Times New Roman" w:cs="Times New Roman"/>
          <w:b/>
          <w:bCs/>
          <w:sz w:val="24"/>
          <w:szCs w:val="24"/>
        </w:rPr>
        <w:lastRenderedPageBreak/>
        <w:t>CAPÍTULO I</w:t>
      </w:r>
      <w:r>
        <w:rPr>
          <w:rFonts w:ascii="Times New Roman" w:hAnsi="Times New Roman" w:cs="Times New Roman"/>
          <w:b/>
          <w:bCs/>
          <w:sz w:val="24"/>
          <w:szCs w:val="24"/>
        </w:rPr>
        <w:t>I</w:t>
      </w:r>
      <w:r w:rsidRPr="00E22F87">
        <w:rPr>
          <w:rFonts w:ascii="Times New Roman" w:hAnsi="Times New Roman" w:cs="Times New Roman"/>
          <w:b/>
          <w:bCs/>
          <w:sz w:val="24"/>
          <w:szCs w:val="24"/>
        </w:rPr>
        <w:t xml:space="preserve">: </w:t>
      </w:r>
      <w:r>
        <w:rPr>
          <w:rFonts w:ascii="Times New Roman" w:hAnsi="Times New Roman" w:cs="Times New Roman"/>
          <w:b/>
          <w:bCs/>
          <w:sz w:val="24"/>
          <w:szCs w:val="24"/>
        </w:rPr>
        <w:t>MARCO TEORICO</w:t>
      </w:r>
    </w:p>
    <w:p w14:paraId="0613AB5C" w14:textId="77777777" w:rsidR="009B3CED" w:rsidRDefault="009B3CED" w:rsidP="009B3CED">
      <w:pPr>
        <w:pStyle w:val="Prrafodelista"/>
        <w:jc w:val="both"/>
        <w:rPr>
          <w:rFonts w:cs="Calibri"/>
          <w:sz w:val="22"/>
        </w:rPr>
      </w:pPr>
    </w:p>
    <w:p w14:paraId="3BA193A8" w14:textId="77777777" w:rsidR="009B3CED" w:rsidRDefault="009B3CED" w:rsidP="009B3CED">
      <w:pPr>
        <w:pStyle w:val="Prrafodelista"/>
        <w:numPr>
          <w:ilvl w:val="0"/>
          <w:numId w:val="3"/>
        </w:numPr>
        <w:tabs>
          <w:tab w:val="clear" w:pos="720"/>
          <w:tab w:val="num" w:pos="426"/>
        </w:tabs>
        <w:ind w:left="426"/>
        <w:jc w:val="both"/>
        <w:rPr>
          <w:rFonts w:ascii="Times New Roman" w:hAnsi="Times New Roman" w:cs="Times New Roman"/>
          <w:b/>
          <w:bCs/>
          <w:sz w:val="24"/>
          <w:szCs w:val="24"/>
        </w:rPr>
      </w:pPr>
      <w:r w:rsidRPr="00C57E86">
        <w:rPr>
          <w:rFonts w:ascii="Times New Roman" w:hAnsi="Times New Roman" w:cs="Times New Roman"/>
          <w:b/>
          <w:bCs/>
          <w:sz w:val="24"/>
          <w:szCs w:val="24"/>
        </w:rPr>
        <w:t xml:space="preserve">Protocolo </w:t>
      </w:r>
      <w:r>
        <w:rPr>
          <w:rFonts w:ascii="Times New Roman" w:hAnsi="Times New Roman" w:cs="Times New Roman"/>
          <w:b/>
          <w:bCs/>
          <w:sz w:val="24"/>
          <w:szCs w:val="24"/>
        </w:rPr>
        <w:t>ARP y como podrían utilizarlo para comprometer la integridad de la red</w:t>
      </w:r>
    </w:p>
    <w:p w14:paraId="40AA6674" w14:textId="77777777" w:rsidR="009B3CED" w:rsidRDefault="009B3CED" w:rsidP="009B3CED">
      <w:pPr>
        <w:pStyle w:val="Prrafodelista"/>
        <w:ind w:left="1440"/>
        <w:jc w:val="both"/>
        <w:rPr>
          <w:rFonts w:ascii="Times New Roman" w:hAnsi="Times New Roman" w:cs="Times New Roman"/>
          <w:b/>
          <w:bCs/>
          <w:sz w:val="24"/>
          <w:szCs w:val="24"/>
        </w:rPr>
      </w:pPr>
    </w:p>
    <w:p w14:paraId="6429427C" w14:textId="77777777" w:rsidR="009B3CED" w:rsidRDefault="009B3CED" w:rsidP="009B3CED">
      <w:pPr>
        <w:pStyle w:val="Prrafodelista"/>
        <w:numPr>
          <w:ilvl w:val="1"/>
          <w:numId w:val="4"/>
        </w:numPr>
        <w:ind w:left="851" w:hanging="425"/>
        <w:jc w:val="both"/>
        <w:rPr>
          <w:rFonts w:ascii="Times New Roman" w:hAnsi="Times New Roman" w:cs="Times New Roman"/>
          <w:b/>
          <w:bCs/>
          <w:sz w:val="24"/>
          <w:szCs w:val="24"/>
        </w:rPr>
      </w:pPr>
      <w:r>
        <w:rPr>
          <w:rFonts w:ascii="Times New Roman" w:hAnsi="Times New Roman" w:cs="Times New Roman"/>
          <w:b/>
          <w:bCs/>
          <w:sz w:val="24"/>
          <w:szCs w:val="24"/>
        </w:rPr>
        <w:t>Protocolo de resolución de direcciones ARP</w:t>
      </w:r>
    </w:p>
    <w:p w14:paraId="1DE880CA" w14:textId="77777777" w:rsidR="009B3CED" w:rsidRDefault="009B3CED" w:rsidP="009B3CED">
      <w:pPr>
        <w:pStyle w:val="Prrafodelista"/>
        <w:ind w:left="1134"/>
        <w:jc w:val="both"/>
        <w:rPr>
          <w:rFonts w:ascii="Times New Roman" w:hAnsi="Times New Roman" w:cs="Times New Roman"/>
          <w:b/>
          <w:bCs/>
          <w:sz w:val="24"/>
          <w:szCs w:val="24"/>
        </w:rPr>
      </w:pPr>
    </w:p>
    <w:p w14:paraId="7BA194E1" w14:textId="77777777" w:rsidR="009B3CED" w:rsidRPr="00143B07" w:rsidRDefault="009B3CED" w:rsidP="009B3CED">
      <w:pPr>
        <w:pStyle w:val="Prrafodelista"/>
        <w:ind w:left="1134"/>
        <w:jc w:val="both"/>
        <w:rPr>
          <w:rFonts w:ascii="Times New Roman" w:hAnsi="Times New Roman" w:cs="Times New Roman"/>
          <w:sz w:val="24"/>
          <w:szCs w:val="24"/>
        </w:rPr>
      </w:pPr>
      <w:r>
        <w:rPr>
          <w:rFonts w:ascii="Times New Roman" w:hAnsi="Times New Roman" w:cs="Times New Roman"/>
          <w:sz w:val="24"/>
          <w:szCs w:val="24"/>
        </w:rPr>
        <w:t>Es un protocolo de comunicaciones que funciona en la capa de enlace de datos del modelo OSI y TCP/IP. Su propósito principal es mapear y traducir direcciones de red (IP) a direcciones físicas (MAC) y para ello elabora una tabla ARP donde se almacena la información, esta tabla se almacena de manera temporal y es actualizada cada vez que se detecta un cambio en la red a través de un broadcast.</w:t>
      </w:r>
    </w:p>
    <w:p w14:paraId="00D9713B" w14:textId="77777777" w:rsidR="009B3CED" w:rsidRDefault="009B3CED" w:rsidP="009B3CED">
      <w:pPr>
        <w:pStyle w:val="Prrafodelista"/>
        <w:ind w:left="1134"/>
        <w:jc w:val="both"/>
        <w:rPr>
          <w:rFonts w:cs="Calibri"/>
          <w:sz w:val="22"/>
        </w:rPr>
      </w:pPr>
    </w:p>
    <w:p w14:paraId="30D990B8" w14:textId="77777777" w:rsidR="009B3CED" w:rsidRDefault="009B3CED" w:rsidP="009B3CED">
      <w:pPr>
        <w:pStyle w:val="Prrafodelista"/>
        <w:ind w:left="1134"/>
        <w:jc w:val="center"/>
        <w:rPr>
          <w:rFonts w:cs="Calibri"/>
          <w:sz w:val="22"/>
        </w:rPr>
      </w:pPr>
      <w:r>
        <w:rPr>
          <w:noProof/>
        </w:rPr>
        <w:drawing>
          <wp:inline distT="0" distB="0" distL="0" distR="0" wp14:anchorId="52908C8E" wp14:editId="0E6D16E7">
            <wp:extent cx="3589020" cy="1865927"/>
            <wp:effectExtent l="0" t="0" r="0" b="1270"/>
            <wp:docPr id="466539580" name="Imagen 5" descr="Mis Libros de Networking: Protocolo 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s Libros de Networking: Protocolo AR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9820" cy="1876741"/>
                    </a:xfrm>
                    <a:prstGeom prst="rect">
                      <a:avLst/>
                    </a:prstGeom>
                    <a:noFill/>
                    <a:ln>
                      <a:noFill/>
                    </a:ln>
                  </pic:spPr>
                </pic:pic>
              </a:graphicData>
            </a:graphic>
          </wp:inline>
        </w:drawing>
      </w:r>
    </w:p>
    <w:p w14:paraId="2591A3BC" w14:textId="77777777" w:rsidR="009B3CED" w:rsidRDefault="009B3CED" w:rsidP="009B3CED">
      <w:pPr>
        <w:pStyle w:val="Prrafodelista"/>
        <w:ind w:left="1134"/>
        <w:jc w:val="center"/>
        <w:rPr>
          <w:rFonts w:cs="Calibri"/>
          <w:sz w:val="22"/>
        </w:rPr>
      </w:pPr>
    </w:p>
    <w:p w14:paraId="5F432DD0" w14:textId="77777777" w:rsidR="009B3CED" w:rsidRDefault="009B3CED" w:rsidP="009B3CED">
      <w:pPr>
        <w:pStyle w:val="Prrafodelista"/>
        <w:ind w:left="1134"/>
        <w:jc w:val="center"/>
        <w:rPr>
          <w:rFonts w:cs="Calibri"/>
          <w:sz w:val="22"/>
        </w:rPr>
      </w:pPr>
    </w:p>
    <w:p w14:paraId="2F4163D6" w14:textId="77777777" w:rsidR="009B3CED" w:rsidRPr="006E35A3" w:rsidRDefault="009B3CED" w:rsidP="009B3CED">
      <w:pPr>
        <w:pStyle w:val="Prrafodelista"/>
        <w:numPr>
          <w:ilvl w:val="1"/>
          <w:numId w:val="4"/>
        </w:numPr>
        <w:ind w:left="851"/>
        <w:rPr>
          <w:rFonts w:ascii="Times New Roman" w:hAnsi="Times New Roman" w:cs="Times New Roman"/>
          <w:b/>
          <w:bCs/>
          <w:sz w:val="24"/>
          <w:szCs w:val="24"/>
        </w:rPr>
      </w:pPr>
      <w:r w:rsidRPr="006E35A3">
        <w:rPr>
          <w:rFonts w:ascii="Times New Roman" w:hAnsi="Times New Roman" w:cs="Times New Roman"/>
          <w:b/>
          <w:bCs/>
          <w:sz w:val="24"/>
          <w:szCs w:val="24"/>
        </w:rPr>
        <w:t>Ataques de suplantación ARP (</w:t>
      </w:r>
      <w:proofErr w:type="spellStart"/>
      <w:r w:rsidRPr="006E35A3">
        <w:rPr>
          <w:rFonts w:ascii="Times New Roman" w:hAnsi="Times New Roman" w:cs="Times New Roman"/>
          <w:b/>
          <w:bCs/>
          <w:sz w:val="24"/>
          <w:szCs w:val="24"/>
        </w:rPr>
        <w:t>spoofing</w:t>
      </w:r>
      <w:proofErr w:type="spellEnd"/>
      <w:r w:rsidRPr="006E35A3">
        <w:rPr>
          <w:rFonts w:ascii="Times New Roman" w:hAnsi="Times New Roman" w:cs="Times New Roman"/>
          <w:b/>
          <w:bCs/>
          <w:sz w:val="24"/>
          <w:szCs w:val="24"/>
        </w:rPr>
        <w:t>)</w:t>
      </w:r>
    </w:p>
    <w:p w14:paraId="7A9FCDAC" w14:textId="77777777" w:rsidR="009B3CED" w:rsidRDefault="009B3CED" w:rsidP="009B3CED">
      <w:pPr>
        <w:pStyle w:val="Prrafodelista"/>
        <w:jc w:val="center"/>
        <w:rPr>
          <w:rFonts w:cs="Calibri"/>
          <w:sz w:val="22"/>
        </w:rPr>
      </w:pPr>
    </w:p>
    <w:p w14:paraId="5FA243E2" w14:textId="77777777" w:rsidR="009B3CED" w:rsidRDefault="009B3CED" w:rsidP="009B3CED">
      <w:pPr>
        <w:pStyle w:val="Prrafodelista"/>
        <w:ind w:left="1134"/>
        <w:rPr>
          <w:rFonts w:ascii="Times New Roman" w:hAnsi="Times New Roman" w:cs="Times New Roman"/>
          <w:sz w:val="24"/>
          <w:szCs w:val="24"/>
        </w:rPr>
      </w:pPr>
      <w:r w:rsidRPr="004357DE">
        <w:rPr>
          <w:rFonts w:ascii="Times New Roman" w:hAnsi="Times New Roman" w:cs="Times New Roman"/>
          <w:sz w:val="24"/>
          <w:szCs w:val="24"/>
        </w:rPr>
        <w:t xml:space="preserve">Es una técnica de ciberataque </w:t>
      </w:r>
      <w:proofErr w:type="spellStart"/>
      <w:r w:rsidRPr="004357DE">
        <w:rPr>
          <w:rFonts w:ascii="Times New Roman" w:hAnsi="Times New Roman" w:cs="Times New Roman"/>
          <w:sz w:val="24"/>
          <w:szCs w:val="24"/>
        </w:rPr>
        <w:t>man</w:t>
      </w:r>
      <w:proofErr w:type="spellEnd"/>
      <w:r w:rsidRPr="004357DE">
        <w:rPr>
          <w:rFonts w:ascii="Times New Roman" w:hAnsi="Times New Roman" w:cs="Times New Roman"/>
          <w:sz w:val="24"/>
          <w:szCs w:val="24"/>
        </w:rPr>
        <w:t>-</w:t>
      </w:r>
      <w:proofErr w:type="spellStart"/>
      <w:r w:rsidRPr="004357DE">
        <w:rPr>
          <w:rFonts w:ascii="Times New Roman" w:hAnsi="Times New Roman" w:cs="Times New Roman"/>
          <w:sz w:val="24"/>
          <w:szCs w:val="24"/>
        </w:rPr>
        <w:t>in-the-middle</w:t>
      </w:r>
      <w:proofErr w:type="spellEnd"/>
      <w:r w:rsidRPr="004357DE">
        <w:rPr>
          <w:rFonts w:ascii="Times New Roman" w:hAnsi="Times New Roman" w:cs="Times New Roman"/>
          <w:sz w:val="24"/>
          <w:szCs w:val="24"/>
        </w:rPr>
        <w:t xml:space="preserve"> (</w:t>
      </w:r>
      <w:proofErr w:type="spellStart"/>
      <w:r w:rsidRPr="004357DE">
        <w:rPr>
          <w:rFonts w:ascii="Times New Roman" w:hAnsi="Times New Roman" w:cs="Times New Roman"/>
          <w:sz w:val="24"/>
          <w:szCs w:val="24"/>
        </w:rPr>
        <w:t>MitM</w:t>
      </w:r>
      <w:proofErr w:type="spellEnd"/>
      <w:r w:rsidRPr="004357DE">
        <w:rPr>
          <w:rFonts w:ascii="Times New Roman" w:hAnsi="Times New Roman" w:cs="Times New Roman"/>
          <w:sz w:val="24"/>
          <w:szCs w:val="24"/>
        </w:rPr>
        <w:t xml:space="preserve">) donde un atacante envía mensajes ARP falsificados a una red local. El objetivo es asociar la dirección MAC del atacante con la dirección IP de otro dispositivo (como el </w:t>
      </w:r>
      <w:proofErr w:type="spellStart"/>
      <w:r w:rsidRPr="004357DE">
        <w:rPr>
          <w:rFonts w:ascii="Times New Roman" w:hAnsi="Times New Roman" w:cs="Times New Roman"/>
          <w:sz w:val="24"/>
          <w:szCs w:val="24"/>
        </w:rPr>
        <w:t>router</w:t>
      </w:r>
      <w:proofErr w:type="spellEnd"/>
      <w:r w:rsidRPr="004357DE">
        <w:rPr>
          <w:rFonts w:ascii="Times New Roman" w:hAnsi="Times New Roman" w:cs="Times New Roman"/>
          <w:sz w:val="24"/>
          <w:szCs w:val="24"/>
        </w:rPr>
        <w:t xml:space="preserve"> por defecto o un equipo víctima), para interceptar, modificar o bloquear el tráfico de red.</w:t>
      </w:r>
      <w:r>
        <w:rPr>
          <w:rFonts w:ascii="Times New Roman" w:hAnsi="Times New Roman" w:cs="Times New Roman"/>
          <w:sz w:val="24"/>
          <w:szCs w:val="24"/>
        </w:rPr>
        <w:t xml:space="preserve"> </w:t>
      </w:r>
      <w:r w:rsidRPr="004357DE">
        <w:rPr>
          <w:rFonts w:ascii="Times New Roman" w:hAnsi="Times New Roman" w:cs="Times New Roman"/>
          <w:sz w:val="24"/>
          <w:szCs w:val="24"/>
        </w:rPr>
        <w:t>El atacante explota la falta de autenticación en el protocolo</w:t>
      </w:r>
      <w:r>
        <w:rPr>
          <w:rFonts w:ascii="Times New Roman" w:hAnsi="Times New Roman" w:cs="Times New Roman"/>
          <w:sz w:val="24"/>
          <w:szCs w:val="24"/>
        </w:rPr>
        <w:t>.</w:t>
      </w:r>
      <w:r w:rsidRPr="004357DE">
        <w:rPr>
          <w:rFonts w:ascii="Times New Roman" w:hAnsi="Times New Roman" w:cs="Times New Roman"/>
          <w:sz w:val="24"/>
          <w:szCs w:val="24"/>
        </w:rPr>
        <w:t xml:space="preserve"> ARP es un protocolo "confiado" que acepta respuestas sin verificar si la solicitud fue genuina.</w:t>
      </w:r>
      <w:r>
        <w:rPr>
          <w:rFonts w:ascii="Times New Roman" w:hAnsi="Times New Roman" w:cs="Times New Roman"/>
          <w:sz w:val="24"/>
          <w:szCs w:val="24"/>
        </w:rPr>
        <w:t xml:space="preserve"> </w:t>
      </w:r>
    </w:p>
    <w:p w14:paraId="6F130D71" w14:textId="77777777" w:rsidR="009B3CED" w:rsidRDefault="009B3CED" w:rsidP="009B3CED">
      <w:pPr>
        <w:pStyle w:val="Prrafodelista"/>
        <w:ind w:left="1134"/>
        <w:rPr>
          <w:rFonts w:ascii="Times New Roman" w:hAnsi="Times New Roman" w:cs="Times New Roman"/>
          <w:sz w:val="24"/>
          <w:szCs w:val="24"/>
        </w:rPr>
      </w:pPr>
    </w:p>
    <w:p w14:paraId="48F787CF" w14:textId="77777777" w:rsidR="009B3CED" w:rsidRDefault="009B3CED" w:rsidP="009B3CED">
      <w:pPr>
        <w:pStyle w:val="Prrafodelista"/>
        <w:ind w:left="1134"/>
        <w:rPr>
          <w:rFonts w:ascii="Times New Roman" w:hAnsi="Times New Roman" w:cs="Times New Roman"/>
          <w:sz w:val="24"/>
          <w:szCs w:val="24"/>
        </w:rPr>
      </w:pPr>
      <w:r>
        <w:rPr>
          <w:rFonts w:ascii="Times New Roman" w:hAnsi="Times New Roman" w:cs="Times New Roman"/>
          <w:sz w:val="24"/>
          <w:szCs w:val="24"/>
        </w:rPr>
        <w:t xml:space="preserve">Una vez establecido el ARP </w:t>
      </w:r>
      <w:proofErr w:type="spellStart"/>
      <w:r>
        <w:rPr>
          <w:rFonts w:ascii="Times New Roman" w:hAnsi="Times New Roman" w:cs="Times New Roman"/>
          <w:sz w:val="24"/>
          <w:szCs w:val="24"/>
        </w:rPr>
        <w:t>spoofing</w:t>
      </w:r>
      <w:proofErr w:type="spellEnd"/>
      <w:r>
        <w:rPr>
          <w:rFonts w:ascii="Times New Roman" w:hAnsi="Times New Roman" w:cs="Times New Roman"/>
          <w:sz w:val="24"/>
          <w:szCs w:val="24"/>
        </w:rPr>
        <w:t xml:space="preserve"> el atacante podría:</w:t>
      </w:r>
    </w:p>
    <w:p w14:paraId="5B21EF6F" w14:textId="77777777" w:rsidR="009B3CED" w:rsidRDefault="009B3CED" w:rsidP="009B3CED">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Interceptar tráfico (</w:t>
      </w:r>
      <w:proofErr w:type="spellStart"/>
      <w:r>
        <w:rPr>
          <w:rFonts w:ascii="Times New Roman" w:hAnsi="Times New Roman" w:cs="Times New Roman"/>
          <w:sz w:val="24"/>
          <w:szCs w:val="24"/>
        </w:rPr>
        <w:t>sniffer</w:t>
      </w:r>
      <w:proofErr w:type="spellEnd"/>
      <w:r>
        <w:rPr>
          <w:rFonts w:ascii="Times New Roman" w:hAnsi="Times New Roman" w:cs="Times New Roman"/>
          <w:sz w:val="24"/>
          <w:szCs w:val="24"/>
        </w:rPr>
        <w:t>)</w:t>
      </w:r>
    </w:p>
    <w:p w14:paraId="3FEB49FE" w14:textId="77777777" w:rsidR="009B3CED" w:rsidRDefault="009B3CED" w:rsidP="009B3CED">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Modificación de datos (</w:t>
      </w:r>
      <w:proofErr w:type="spellStart"/>
      <w:r>
        <w:rPr>
          <w:rFonts w:ascii="Times New Roman" w:hAnsi="Times New Roman" w:cs="Times New Roman"/>
          <w:sz w:val="24"/>
          <w:szCs w:val="24"/>
        </w:rPr>
        <w:t>Tampering</w:t>
      </w:r>
      <w:proofErr w:type="spellEnd"/>
      <w:r>
        <w:rPr>
          <w:rFonts w:ascii="Times New Roman" w:hAnsi="Times New Roman" w:cs="Times New Roman"/>
          <w:sz w:val="24"/>
          <w:szCs w:val="24"/>
        </w:rPr>
        <w:t>)</w:t>
      </w:r>
    </w:p>
    <w:p w14:paraId="408278DA" w14:textId="77777777" w:rsidR="009B3CED" w:rsidRDefault="009B3CED" w:rsidP="009B3CED">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Ataque de denegación de servicio (</w:t>
      </w:r>
      <w:proofErr w:type="spellStart"/>
      <w:r>
        <w:rPr>
          <w:rFonts w:ascii="Times New Roman" w:hAnsi="Times New Roman" w:cs="Times New Roman"/>
          <w:sz w:val="24"/>
          <w:szCs w:val="24"/>
        </w:rPr>
        <w:t>DDoS</w:t>
      </w:r>
      <w:proofErr w:type="spellEnd"/>
      <w:r>
        <w:rPr>
          <w:rFonts w:ascii="Times New Roman" w:hAnsi="Times New Roman" w:cs="Times New Roman"/>
          <w:sz w:val="24"/>
          <w:szCs w:val="24"/>
        </w:rPr>
        <w:t>)</w:t>
      </w:r>
    </w:p>
    <w:p w14:paraId="68632C64" w14:textId="77777777" w:rsidR="009B3CED" w:rsidRPr="004357DE" w:rsidRDefault="009B3CED" w:rsidP="009B3CED">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Suplantación de sesión (</w:t>
      </w:r>
      <w:proofErr w:type="spellStart"/>
      <w:r>
        <w:rPr>
          <w:rFonts w:ascii="Times New Roman" w:hAnsi="Times New Roman" w:cs="Times New Roman"/>
          <w:sz w:val="24"/>
          <w:szCs w:val="24"/>
        </w:rPr>
        <w:t>Session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Hijacking</w:t>
      </w:r>
      <w:proofErr w:type="spellEnd"/>
      <w:r>
        <w:rPr>
          <w:rFonts w:ascii="Times New Roman" w:hAnsi="Times New Roman" w:cs="Times New Roman"/>
          <w:sz w:val="24"/>
          <w:szCs w:val="24"/>
        </w:rPr>
        <w:t>)</w:t>
      </w:r>
    </w:p>
    <w:p w14:paraId="3FAAF96E" w14:textId="77777777" w:rsidR="009B3CED" w:rsidRDefault="009B3CED" w:rsidP="009B3CED">
      <w:pPr>
        <w:pStyle w:val="Prrafodelista"/>
        <w:ind w:left="360"/>
        <w:rPr>
          <w:rFonts w:cs="Calibri"/>
          <w:sz w:val="22"/>
        </w:rPr>
      </w:pPr>
    </w:p>
    <w:p w14:paraId="1D2FC987" w14:textId="77777777" w:rsidR="009B3CED" w:rsidRDefault="009B3CED" w:rsidP="009B3CED">
      <w:pPr>
        <w:pStyle w:val="Prrafodelista"/>
        <w:ind w:left="360"/>
        <w:rPr>
          <w:rFonts w:cs="Calibri"/>
          <w:sz w:val="22"/>
        </w:rPr>
      </w:pPr>
    </w:p>
    <w:p w14:paraId="4D530E58" w14:textId="77777777" w:rsidR="009B3CED" w:rsidRDefault="009B3CED" w:rsidP="009B3CED">
      <w:pPr>
        <w:pStyle w:val="Prrafodelista"/>
        <w:ind w:left="360"/>
        <w:jc w:val="center"/>
        <w:rPr>
          <w:rFonts w:cs="Calibri"/>
          <w:sz w:val="22"/>
        </w:rPr>
      </w:pPr>
      <w:r>
        <w:rPr>
          <w:noProof/>
        </w:rPr>
        <w:lastRenderedPageBreak/>
        <w:drawing>
          <wp:inline distT="0" distB="0" distL="0" distR="0" wp14:anchorId="0A14644D" wp14:editId="4B58A348">
            <wp:extent cx="3467100" cy="1893509"/>
            <wp:effectExtent l="0" t="0" r="0" b="0"/>
            <wp:docPr id="646428457" name="Imagen 6" descr="Everything You Need to Know About ARP Spoofing - Hashed Out by The SS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verything You Need to Know About ARP Spoofing - Hashed Out by The SSL  St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3844" cy="1902654"/>
                    </a:xfrm>
                    <a:prstGeom prst="rect">
                      <a:avLst/>
                    </a:prstGeom>
                    <a:noFill/>
                    <a:ln>
                      <a:noFill/>
                    </a:ln>
                  </pic:spPr>
                </pic:pic>
              </a:graphicData>
            </a:graphic>
          </wp:inline>
        </w:drawing>
      </w:r>
    </w:p>
    <w:p w14:paraId="065A18B2" w14:textId="77777777" w:rsidR="009B3CED" w:rsidRPr="004A003C" w:rsidRDefault="009B3CED" w:rsidP="009B3CED">
      <w:pPr>
        <w:pStyle w:val="Prrafodelista"/>
        <w:ind w:left="360"/>
        <w:rPr>
          <w:rFonts w:ascii="Times New Roman" w:hAnsi="Times New Roman" w:cs="Times New Roman"/>
          <w:sz w:val="24"/>
          <w:szCs w:val="24"/>
        </w:rPr>
      </w:pPr>
    </w:p>
    <w:p w14:paraId="49720628" w14:textId="77777777" w:rsidR="009B3CED" w:rsidRPr="004A003C" w:rsidRDefault="009B3CED" w:rsidP="009B3CED">
      <w:pPr>
        <w:pStyle w:val="Prrafodelista"/>
        <w:ind w:left="360"/>
        <w:rPr>
          <w:rFonts w:ascii="Times New Roman" w:hAnsi="Times New Roman" w:cs="Times New Roman"/>
          <w:sz w:val="24"/>
          <w:szCs w:val="24"/>
        </w:rPr>
      </w:pPr>
    </w:p>
    <w:p w14:paraId="36630DCA" w14:textId="77777777" w:rsidR="009B3CED" w:rsidRDefault="009B3CED" w:rsidP="009B3CED">
      <w:pPr>
        <w:pStyle w:val="Prrafodelista"/>
        <w:numPr>
          <w:ilvl w:val="1"/>
          <w:numId w:val="4"/>
        </w:numPr>
        <w:ind w:left="851"/>
        <w:rPr>
          <w:rFonts w:ascii="Times New Roman" w:hAnsi="Times New Roman" w:cs="Times New Roman"/>
          <w:b/>
          <w:bCs/>
          <w:sz w:val="24"/>
          <w:szCs w:val="24"/>
        </w:rPr>
      </w:pPr>
      <w:r w:rsidRPr="004A003C">
        <w:rPr>
          <w:rFonts w:ascii="Times New Roman" w:hAnsi="Times New Roman" w:cs="Times New Roman"/>
          <w:b/>
          <w:bCs/>
          <w:sz w:val="24"/>
          <w:szCs w:val="24"/>
        </w:rPr>
        <w:t>Propuesta de solución utilizando Python</w:t>
      </w:r>
      <w:r>
        <w:rPr>
          <w:rFonts w:ascii="Times New Roman" w:hAnsi="Times New Roman" w:cs="Times New Roman"/>
          <w:b/>
          <w:bCs/>
          <w:sz w:val="24"/>
          <w:szCs w:val="24"/>
        </w:rPr>
        <w:t xml:space="preserve"> y su librería </w:t>
      </w:r>
      <w:proofErr w:type="spellStart"/>
      <w:r>
        <w:rPr>
          <w:rFonts w:ascii="Times New Roman" w:hAnsi="Times New Roman" w:cs="Times New Roman"/>
          <w:b/>
          <w:bCs/>
          <w:sz w:val="24"/>
          <w:szCs w:val="24"/>
        </w:rPr>
        <w:t>Scapy</w:t>
      </w:r>
      <w:proofErr w:type="spellEnd"/>
    </w:p>
    <w:p w14:paraId="1114CF62" w14:textId="77777777" w:rsidR="009B3CED" w:rsidRDefault="009B3CED" w:rsidP="009B3CED">
      <w:pPr>
        <w:rPr>
          <w:rFonts w:ascii="Times New Roman" w:hAnsi="Times New Roman" w:cs="Times New Roman"/>
          <w:b/>
          <w:bCs/>
          <w:sz w:val="24"/>
          <w:szCs w:val="24"/>
        </w:rPr>
      </w:pPr>
    </w:p>
    <w:p w14:paraId="6664A3A3" w14:textId="77777777" w:rsidR="009B3CED" w:rsidRDefault="009B3CED" w:rsidP="009B3CED">
      <w:pPr>
        <w:ind w:left="1134"/>
        <w:rPr>
          <w:rFonts w:ascii="Times New Roman" w:hAnsi="Times New Roman" w:cs="Times New Roman"/>
          <w:sz w:val="24"/>
          <w:szCs w:val="24"/>
        </w:rPr>
      </w:pPr>
      <w:r w:rsidRPr="00484259">
        <w:rPr>
          <w:rFonts w:ascii="Times New Roman" w:hAnsi="Times New Roman" w:cs="Times New Roman"/>
          <w:sz w:val="24"/>
          <w:szCs w:val="24"/>
        </w:rPr>
        <w:t xml:space="preserve">Python es un lenguaje de programación versátil y de sintaxis clara que permite desarrollar aplicaciones de forma eficiente. Para seguridad de redes, es ideal gracias a librerías especializadas como </w:t>
      </w:r>
      <w:proofErr w:type="spellStart"/>
      <w:r w:rsidRPr="00484259">
        <w:rPr>
          <w:rFonts w:ascii="Times New Roman" w:hAnsi="Times New Roman" w:cs="Times New Roman"/>
          <w:sz w:val="24"/>
          <w:szCs w:val="24"/>
        </w:rPr>
        <w:t>Scapy</w:t>
      </w:r>
      <w:proofErr w:type="spellEnd"/>
      <w:r w:rsidRPr="00484259">
        <w:rPr>
          <w:rFonts w:ascii="Times New Roman" w:hAnsi="Times New Roman" w:cs="Times New Roman"/>
          <w:sz w:val="24"/>
          <w:szCs w:val="24"/>
        </w:rPr>
        <w:t xml:space="preserve"> que facilitan la manipulación de paquetes de red a bajo nivel. Su rapidez de desarrollo y amplio ecosistema lo convierten en la herramienta perfecta para crear soluciones a</w:t>
      </w:r>
      <w:r>
        <w:rPr>
          <w:rFonts w:ascii="Times New Roman" w:hAnsi="Times New Roman" w:cs="Times New Roman"/>
          <w:sz w:val="24"/>
          <w:szCs w:val="24"/>
        </w:rPr>
        <w:t>decuadas</w:t>
      </w:r>
      <w:r w:rsidRPr="00484259">
        <w:rPr>
          <w:rFonts w:ascii="Times New Roman" w:hAnsi="Times New Roman" w:cs="Times New Roman"/>
          <w:sz w:val="24"/>
          <w:szCs w:val="24"/>
        </w:rPr>
        <w:t xml:space="preserve"> contra amenazas como el ARP </w:t>
      </w:r>
      <w:proofErr w:type="spellStart"/>
      <w:r w:rsidRPr="00484259">
        <w:rPr>
          <w:rFonts w:ascii="Times New Roman" w:hAnsi="Times New Roman" w:cs="Times New Roman"/>
          <w:sz w:val="24"/>
          <w:szCs w:val="24"/>
        </w:rPr>
        <w:t>Spoofing</w:t>
      </w:r>
      <w:proofErr w:type="spellEnd"/>
      <w:r w:rsidRPr="00484259">
        <w:rPr>
          <w:rFonts w:ascii="Times New Roman" w:hAnsi="Times New Roman" w:cs="Times New Roman"/>
          <w:sz w:val="24"/>
          <w:szCs w:val="24"/>
        </w:rPr>
        <w:t>.</w:t>
      </w:r>
    </w:p>
    <w:p w14:paraId="3DE69788" w14:textId="77777777" w:rsidR="009B3CED" w:rsidRDefault="009B3CED" w:rsidP="009B3CED">
      <w:pPr>
        <w:ind w:left="1134"/>
        <w:rPr>
          <w:rFonts w:ascii="Times New Roman" w:hAnsi="Times New Roman" w:cs="Times New Roman"/>
          <w:sz w:val="24"/>
          <w:szCs w:val="24"/>
        </w:rPr>
      </w:pPr>
    </w:p>
    <w:p w14:paraId="525004C9" w14:textId="77777777" w:rsidR="009B3CED" w:rsidRPr="00484259" w:rsidRDefault="009B3CED" w:rsidP="009B3CED">
      <w:pPr>
        <w:ind w:left="1134"/>
        <w:rPr>
          <w:rFonts w:ascii="Times New Roman" w:hAnsi="Times New Roman" w:cs="Times New Roman"/>
          <w:sz w:val="24"/>
          <w:szCs w:val="24"/>
        </w:rPr>
      </w:pPr>
      <w:proofErr w:type="spellStart"/>
      <w:r w:rsidRPr="007D0D21">
        <w:rPr>
          <w:rFonts w:ascii="Times New Roman" w:hAnsi="Times New Roman" w:cs="Times New Roman"/>
          <w:sz w:val="24"/>
          <w:szCs w:val="24"/>
        </w:rPr>
        <w:t>Scapy</w:t>
      </w:r>
      <w:proofErr w:type="spellEnd"/>
      <w:r w:rsidRPr="007D0D21">
        <w:rPr>
          <w:rFonts w:ascii="Times New Roman" w:hAnsi="Times New Roman" w:cs="Times New Roman"/>
          <w:sz w:val="24"/>
          <w:szCs w:val="24"/>
        </w:rPr>
        <w:t xml:space="preserve"> es una librería de Python que ofrece control absoluto sobre la creación, manipulación y envío de paquetes de red a nivel de protocolo, permitiendo construir herramientas personalizadas de seguridad sin depender de aplicaciones preexistentes. Para combatir el ARP </w:t>
      </w:r>
      <w:proofErr w:type="spellStart"/>
      <w:r w:rsidRPr="007D0D21">
        <w:rPr>
          <w:rFonts w:ascii="Times New Roman" w:hAnsi="Times New Roman" w:cs="Times New Roman"/>
          <w:sz w:val="24"/>
          <w:szCs w:val="24"/>
        </w:rPr>
        <w:t>Spoofing</w:t>
      </w:r>
      <w:proofErr w:type="spellEnd"/>
      <w:r w:rsidRPr="007D0D21">
        <w:rPr>
          <w:rFonts w:ascii="Times New Roman" w:hAnsi="Times New Roman" w:cs="Times New Roman"/>
          <w:sz w:val="24"/>
          <w:szCs w:val="24"/>
        </w:rPr>
        <w:t xml:space="preserve">, </w:t>
      </w:r>
      <w:proofErr w:type="spellStart"/>
      <w:r w:rsidRPr="007D0D21">
        <w:rPr>
          <w:rFonts w:ascii="Times New Roman" w:hAnsi="Times New Roman" w:cs="Times New Roman"/>
          <w:sz w:val="24"/>
          <w:szCs w:val="24"/>
        </w:rPr>
        <w:t>Scapy</w:t>
      </w:r>
      <w:proofErr w:type="spellEnd"/>
      <w:r w:rsidRPr="007D0D21">
        <w:rPr>
          <w:rFonts w:ascii="Times New Roman" w:hAnsi="Times New Roman" w:cs="Times New Roman"/>
          <w:sz w:val="24"/>
          <w:szCs w:val="24"/>
        </w:rPr>
        <w:t xml:space="preserve"> permite </w:t>
      </w:r>
      <w:proofErr w:type="spellStart"/>
      <w:r w:rsidRPr="007D0D21">
        <w:rPr>
          <w:rFonts w:ascii="Times New Roman" w:hAnsi="Times New Roman" w:cs="Times New Roman"/>
          <w:sz w:val="24"/>
          <w:szCs w:val="24"/>
        </w:rPr>
        <w:t>sniffear</w:t>
      </w:r>
      <w:proofErr w:type="spellEnd"/>
      <w:r w:rsidRPr="007D0D21">
        <w:rPr>
          <w:rFonts w:ascii="Times New Roman" w:hAnsi="Times New Roman" w:cs="Times New Roman"/>
          <w:sz w:val="24"/>
          <w:szCs w:val="24"/>
        </w:rPr>
        <w:t xml:space="preserve"> paquetes ARP en tiempo real, analizar su integridad, detectar respuestas maliciosas y contraatacar enviando respuestas ARP legítimas que restauren las tablas de red envenenadas. Esta flexibilidad y poder de bajo nivel, combinado con la simplicidad de Python, hacen de </w:t>
      </w:r>
      <w:proofErr w:type="spellStart"/>
      <w:r w:rsidRPr="007D0D21">
        <w:rPr>
          <w:rFonts w:ascii="Times New Roman" w:hAnsi="Times New Roman" w:cs="Times New Roman"/>
          <w:sz w:val="24"/>
          <w:szCs w:val="24"/>
        </w:rPr>
        <w:t>Scapy</w:t>
      </w:r>
      <w:proofErr w:type="spellEnd"/>
      <w:r w:rsidRPr="007D0D21">
        <w:rPr>
          <w:rFonts w:ascii="Times New Roman" w:hAnsi="Times New Roman" w:cs="Times New Roman"/>
          <w:sz w:val="24"/>
          <w:szCs w:val="24"/>
        </w:rPr>
        <w:t xml:space="preserve"> una opción ideal para desarrollar sistemas de mitigación proactivos y adaptados a necesidades específicas de la red.</w:t>
      </w:r>
    </w:p>
    <w:p w14:paraId="62D47EB1" w14:textId="77777777" w:rsidR="009B3CED" w:rsidRDefault="009B3CED" w:rsidP="009B3CED">
      <w:pPr>
        <w:rPr>
          <w:rFonts w:ascii="Times New Roman" w:hAnsi="Times New Roman" w:cs="Times New Roman"/>
          <w:sz w:val="24"/>
          <w:szCs w:val="24"/>
        </w:rPr>
      </w:pPr>
    </w:p>
    <w:p w14:paraId="0D0D26D1" w14:textId="77777777" w:rsidR="009B3CED" w:rsidRDefault="009B3CED" w:rsidP="009B3CED">
      <w:pPr>
        <w:pStyle w:val="Prrafodelista"/>
        <w:numPr>
          <w:ilvl w:val="0"/>
          <w:numId w:val="4"/>
        </w:numPr>
        <w:rPr>
          <w:rFonts w:ascii="Times New Roman" w:hAnsi="Times New Roman" w:cs="Times New Roman"/>
          <w:b/>
          <w:bCs/>
          <w:sz w:val="24"/>
          <w:szCs w:val="24"/>
        </w:rPr>
      </w:pPr>
      <w:r w:rsidRPr="009635D0">
        <w:rPr>
          <w:rFonts w:ascii="Times New Roman" w:hAnsi="Times New Roman" w:cs="Times New Roman"/>
          <w:b/>
          <w:bCs/>
          <w:sz w:val="24"/>
          <w:szCs w:val="24"/>
        </w:rPr>
        <w:t>Monitoreo de recursos de red</w:t>
      </w:r>
    </w:p>
    <w:p w14:paraId="4C96E396" w14:textId="77777777" w:rsidR="009B3CED" w:rsidRDefault="009B3CED" w:rsidP="009B3CED">
      <w:pPr>
        <w:rPr>
          <w:rFonts w:ascii="Times New Roman" w:hAnsi="Times New Roman" w:cs="Times New Roman"/>
          <w:b/>
          <w:bCs/>
          <w:sz w:val="24"/>
          <w:szCs w:val="24"/>
        </w:rPr>
      </w:pPr>
    </w:p>
    <w:p w14:paraId="53A5CC28" w14:textId="77777777" w:rsidR="009B3CED" w:rsidRDefault="009B3CED" w:rsidP="009B3CED">
      <w:pPr>
        <w:pStyle w:val="Prrafodelista"/>
        <w:numPr>
          <w:ilvl w:val="1"/>
          <w:numId w:val="4"/>
        </w:numPr>
        <w:ind w:left="851"/>
        <w:rPr>
          <w:rFonts w:ascii="Times New Roman" w:hAnsi="Times New Roman" w:cs="Times New Roman"/>
          <w:b/>
          <w:bCs/>
          <w:sz w:val="24"/>
          <w:szCs w:val="24"/>
        </w:rPr>
      </w:pPr>
      <w:r>
        <w:rPr>
          <w:rFonts w:ascii="Times New Roman" w:hAnsi="Times New Roman" w:cs="Times New Roman"/>
          <w:b/>
          <w:bCs/>
          <w:sz w:val="24"/>
          <w:szCs w:val="24"/>
        </w:rPr>
        <w:t>Ancho de banda utilizado en la red</w:t>
      </w:r>
    </w:p>
    <w:p w14:paraId="1A95EC21" w14:textId="77777777" w:rsidR="009B3CED" w:rsidRDefault="009B3CED" w:rsidP="009B3CED">
      <w:pPr>
        <w:pStyle w:val="Prrafodelista"/>
        <w:ind w:left="1134"/>
        <w:rPr>
          <w:rFonts w:ascii="Times New Roman" w:hAnsi="Times New Roman" w:cs="Times New Roman"/>
          <w:b/>
          <w:bCs/>
          <w:sz w:val="24"/>
          <w:szCs w:val="24"/>
        </w:rPr>
      </w:pPr>
    </w:p>
    <w:p w14:paraId="0490806A" w14:textId="77777777" w:rsidR="009B3CED" w:rsidRDefault="009B3CED" w:rsidP="009B3CED">
      <w:pPr>
        <w:pStyle w:val="Prrafodelista"/>
        <w:ind w:left="1134"/>
        <w:rPr>
          <w:rFonts w:ascii="Times New Roman" w:hAnsi="Times New Roman" w:cs="Times New Roman"/>
          <w:sz w:val="24"/>
          <w:szCs w:val="24"/>
        </w:rPr>
      </w:pPr>
      <w:r w:rsidRPr="00140778">
        <w:rPr>
          <w:rFonts w:ascii="Times New Roman" w:hAnsi="Times New Roman" w:cs="Times New Roman"/>
          <w:sz w:val="24"/>
          <w:szCs w:val="24"/>
        </w:rPr>
        <w:t>El monitoreo constante del ancho de banda permite detectar cuellos de botella que ralentizan las operaciones críticas, identificar aplicaciones o usuarios que consumen recursos excesivos afectando el rendimiento colectivo, y anticipar necesidades de escalamiento antes de que la saturación cause interrupciones costosas en el negocio.</w:t>
      </w:r>
      <w:r>
        <w:rPr>
          <w:rFonts w:ascii="Times New Roman" w:hAnsi="Times New Roman" w:cs="Times New Roman"/>
          <w:sz w:val="24"/>
          <w:szCs w:val="24"/>
        </w:rPr>
        <w:t xml:space="preserve"> Los beneficios de realizar el monitoreo de ancho de banda pueden ser:</w:t>
      </w:r>
    </w:p>
    <w:p w14:paraId="369B0E7E" w14:textId="77777777" w:rsidR="009B3CED" w:rsidRDefault="009B3CED" w:rsidP="009B3CED">
      <w:pPr>
        <w:pStyle w:val="Prrafodelista"/>
        <w:ind w:left="1134"/>
        <w:rPr>
          <w:rFonts w:ascii="Times New Roman" w:hAnsi="Times New Roman" w:cs="Times New Roman"/>
          <w:sz w:val="24"/>
          <w:szCs w:val="24"/>
        </w:rPr>
      </w:pPr>
    </w:p>
    <w:p w14:paraId="7587C326" w14:textId="77777777" w:rsidR="009B3CED" w:rsidRDefault="009B3CED" w:rsidP="009B3CED">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Diagnóstico de problemas</w:t>
      </w:r>
    </w:p>
    <w:p w14:paraId="74567EAA" w14:textId="77777777" w:rsidR="009B3CED" w:rsidRDefault="009B3CED" w:rsidP="009B3CED">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Planificación de capacidad</w:t>
      </w:r>
    </w:p>
    <w:p w14:paraId="35463552" w14:textId="77777777" w:rsidR="009B3CED" w:rsidRDefault="009B3CED" w:rsidP="009B3CED">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Seguridad proactiva</w:t>
      </w:r>
    </w:p>
    <w:p w14:paraId="6178647A" w14:textId="77777777" w:rsidR="009B3CED" w:rsidRDefault="009B3CED" w:rsidP="009B3CED">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Optimización de recursos</w:t>
      </w:r>
    </w:p>
    <w:p w14:paraId="62B3866B" w14:textId="77777777" w:rsidR="009B3CED" w:rsidRDefault="009B3CED" w:rsidP="009B3CED">
      <w:pPr>
        <w:rPr>
          <w:rFonts w:ascii="Times New Roman" w:hAnsi="Times New Roman" w:cs="Times New Roman"/>
          <w:sz w:val="24"/>
          <w:szCs w:val="24"/>
        </w:rPr>
      </w:pPr>
    </w:p>
    <w:p w14:paraId="1C389881" w14:textId="77777777" w:rsidR="009B3CED" w:rsidRPr="00140778" w:rsidRDefault="009B3CED" w:rsidP="009B3CED">
      <w:pPr>
        <w:rPr>
          <w:rFonts w:ascii="Times New Roman" w:hAnsi="Times New Roman" w:cs="Times New Roman"/>
          <w:sz w:val="24"/>
          <w:szCs w:val="24"/>
        </w:rPr>
      </w:pPr>
    </w:p>
    <w:p w14:paraId="423F5A57" w14:textId="77777777" w:rsidR="009B3CED" w:rsidRDefault="009B3CED" w:rsidP="009B3CED">
      <w:pPr>
        <w:pStyle w:val="Prrafodelista"/>
        <w:numPr>
          <w:ilvl w:val="1"/>
          <w:numId w:val="4"/>
        </w:numPr>
        <w:rPr>
          <w:rFonts w:ascii="Times New Roman" w:hAnsi="Times New Roman" w:cs="Times New Roman"/>
          <w:b/>
          <w:bCs/>
          <w:sz w:val="24"/>
          <w:szCs w:val="24"/>
        </w:rPr>
      </w:pPr>
      <w:r w:rsidRPr="005407B8">
        <w:rPr>
          <w:rFonts w:ascii="Times New Roman" w:hAnsi="Times New Roman" w:cs="Times New Roman"/>
          <w:b/>
          <w:bCs/>
          <w:sz w:val="24"/>
          <w:szCs w:val="24"/>
        </w:rPr>
        <w:lastRenderedPageBreak/>
        <w:t xml:space="preserve">Propuesta de solución utilizando Python y su librería </w:t>
      </w:r>
      <w:proofErr w:type="spellStart"/>
      <w:r w:rsidRPr="005407B8">
        <w:rPr>
          <w:rFonts w:ascii="Times New Roman" w:hAnsi="Times New Roman" w:cs="Times New Roman"/>
          <w:b/>
          <w:bCs/>
          <w:sz w:val="24"/>
          <w:szCs w:val="24"/>
        </w:rPr>
        <w:t>Psutil</w:t>
      </w:r>
      <w:proofErr w:type="spellEnd"/>
    </w:p>
    <w:p w14:paraId="13798E67" w14:textId="77777777" w:rsidR="009B3CED" w:rsidRDefault="009B3CED" w:rsidP="009B3CED">
      <w:pPr>
        <w:pStyle w:val="Prrafodelista"/>
        <w:ind w:left="792"/>
        <w:rPr>
          <w:rFonts w:ascii="Times New Roman" w:hAnsi="Times New Roman" w:cs="Times New Roman"/>
          <w:b/>
          <w:bCs/>
          <w:sz w:val="24"/>
          <w:szCs w:val="24"/>
        </w:rPr>
      </w:pPr>
    </w:p>
    <w:p w14:paraId="3958D43E" w14:textId="23E1ECF3" w:rsidR="009B3CED" w:rsidRDefault="009B3CED" w:rsidP="009B3CED">
      <w:pPr>
        <w:pStyle w:val="Prrafodelista"/>
        <w:ind w:left="792"/>
        <w:rPr>
          <w:rFonts w:ascii="Times New Roman" w:hAnsi="Times New Roman" w:cs="Times New Roman"/>
          <w:sz w:val="24"/>
          <w:szCs w:val="24"/>
        </w:rPr>
      </w:pPr>
      <w:r>
        <w:rPr>
          <w:rFonts w:ascii="Times New Roman" w:hAnsi="Times New Roman" w:cs="Times New Roman"/>
          <w:sz w:val="24"/>
          <w:szCs w:val="24"/>
        </w:rPr>
        <w:t xml:space="preserve">Como se </w:t>
      </w:r>
      <w:r w:rsidR="00A60246">
        <w:rPr>
          <w:rFonts w:ascii="Times New Roman" w:hAnsi="Times New Roman" w:cs="Times New Roman"/>
          <w:sz w:val="24"/>
          <w:szCs w:val="24"/>
        </w:rPr>
        <w:t>mencionó</w:t>
      </w:r>
      <w:r>
        <w:rPr>
          <w:rFonts w:ascii="Times New Roman" w:hAnsi="Times New Roman" w:cs="Times New Roman"/>
          <w:sz w:val="24"/>
          <w:szCs w:val="24"/>
        </w:rPr>
        <w:t xml:space="preserve"> antes Python es un lenguaje de programación versátil y cuenta con librerías especializadas para redes por lo que es ideal para esta tarea. </w:t>
      </w:r>
    </w:p>
    <w:p w14:paraId="1FD32BA9" w14:textId="77777777" w:rsidR="009B3CED" w:rsidRDefault="009B3CED" w:rsidP="009B3CED">
      <w:pPr>
        <w:pStyle w:val="Prrafodelista"/>
        <w:ind w:left="792"/>
        <w:rPr>
          <w:rFonts w:ascii="Times New Roman" w:hAnsi="Times New Roman" w:cs="Times New Roman"/>
          <w:sz w:val="24"/>
          <w:szCs w:val="24"/>
        </w:rPr>
      </w:pPr>
    </w:p>
    <w:p w14:paraId="033EC3C5" w14:textId="77777777" w:rsidR="009B3CED" w:rsidRPr="005407B8" w:rsidRDefault="009B3CED" w:rsidP="009B3CED">
      <w:pPr>
        <w:pStyle w:val="Prrafodelista"/>
        <w:ind w:left="792"/>
        <w:rPr>
          <w:rFonts w:ascii="Times New Roman" w:hAnsi="Times New Roman" w:cs="Times New Roman"/>
          <w:sz w:val="24"/>
          <w:szCs w:val="24"/>
        </w:rPr>
      </w:pPr>
      <w:proofErr w:type="spellStart"/>
      <w:r w:rsidRPr="005407B8">
        <w:rPr>
          <w:rFonts w:ascii="Times New Roman" w:hAnsi="Times New Roman" w:cs="Times New Roman"/>
          <w:sz w:val="24"/>
          <w:szCs w:val="24"/>
        </w:rPr>
        <w:t>Psutil</w:t>
      </w:r>
      <w:proofErr w:type="spellEnd"/>
      <w:r w:rsidRPr="005407B8">
        <w:rPr>
          <w:rFonts w:ascii="Times New Roman" w:hAnsi="Times New Roman" w:cs="Times New Roman"/>
          <w:sz w:val="24"/>
          <w:szCs w:val="24"/>
        </w:rPr>
        <w:t xml:space="preserve"> es una librería de Python multiplataforma que proporciona acceso detallado a los recursos del sistema, permitiendo monitorear en tiempo real el consumo de CPU, memoria, discos y, crucialmente, el tráfico de red por interfaz. Sus principales beneficios radican en su simplicidad para obtener métricas complejas con pocas líneas de código, su capacidad para realizar cálculos de uso en intervalos personalizables, y la facilidad de integrar el monitoreo de ancho de banda con otras métricas del sistema, creando así una visión holística del rendimiento y permitiendo la detección temprana de anomalías o cuellos de botella.</w:t>
      </w:r>
    </w:p>
    <w:p w14:paraId="19E91A16" w14:textId="77777777" w:rsidR="009B3CED" w:rsidRPr="00E22F87" w:rsidRDefault="009B3CED" w:rsidP="009B3CED">
      <w:pPr>
        <w:pStyle w:val="Prrafodelista"/>
        <w:spacing w:before="120"/>
        <w:ind w:left="426"/>
        <w:jc w:val="both"/>
        <w:rPr>
          <w:rFonts w:ascii="Times New Roman" w:hAnsi="Times New Roman" w:cs="Times New Roman"/>
          <w:sz w:val="24"/>
          <w:szCs w:val="24"/>
        </w:rPr>
      </w:pPr>
    </w:p>
    <w:p w14:paraId="1E9A7658" w14:textId="77777777" w:rsidR="009B3CED" w:rsidRPr="00A61B6F" w:rsidRDefault="009B3CED" w:rsidP="009B3CED">
      <w:pPr>
        <w:pStyle w:val="Prrafodelista"/>
        <w:spacing w:before="120"/>
        <w:ind w:left="0"/>
        <w:contextualSpacing w:val="0"/>
        <w:rPr>
          <w:sz w:val="24"/>
          <w:szCs w:val="24"/>
        </w:rPr>
      </w:pPr>
    </w:p>
    <w:p w14:paraId="518E6E6B" w14:textId="77777777" w:rsidR="001D362B" w:rsidRDefault="001D362B"/>
    <w:sectPr w:rsidR="001D362B" w:rsidSect="009B3CED">
      <w:pgSz w:w="11907" w:h="16840" w:code="9"/>
      <w:pgMar w:top="1418" w:right="1418" w:bottom="167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70A6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A747BBC"/>
    <w:multiLevelType w:val="multilevel"/>
    <w:tmpl w:val="554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83F51"/>
    <w:multiLevelType w:val="multilevel"/>
    <w:tmpl w:val="A170E2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E170F9"/>
    <w:multiLevelType w:val="multilevel"/>
    <w:tmpl w:val="77124B9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F6453B"/>
    <w:multiLevelType w:val="hybridMultilevel"/>
    <w:tmpl w:val="6FC09FEE"/>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5" w15:restartNumberingAfterBreak="0">
    <w:nsid w:val="76340473"/>
    <w:multiLevelType w:val="hybridMultilevel"/>
    <w:tmpl w:val="C5A03042"/>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num w:numId="1" w16cid:durableId="1623655557">
    <w:abstractNumId w:val="1"/>
  </w:num>
  <w:num w:numId="2" w16cid:durableId="1105420613">
    <w:abstractNumId w:val="2"/>
  </w:num>
  <w:num w:numId="3" w16cid:durableId="733089511">
    <w:abstractNumId w:val="3"/>
  </w:num>
  <w:num w:numId="4" w16cid:durableId="97217403">
    <w:abstractNumId w:val="0"/>
  </w:num>
  <w:num w:numId="5" w16cid:durableId="198011246">
    <w:abstractNumId w:val="4"/>
  </w:num>
  <w:num w:numId="6" w16cid:durableId="1989242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2B"/>
    <w:rsid w:val="001D362B"/>
    <w:rsid w:val="003B4A4D"/>
    <w:rsid w:val="009B3CED"/>
    <w:rsid w:val="00A60246"/>
    <w:rsid w:val="00CF2B1C"/>
    <w:rsid w:val="00D05614"/>
    <w:rsid w:val="00F03C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9F8B"/>
  <w15:chartTrackingRefBased/>
  <w15:docId w15:val="{A121EF69-F0DD-4C87-9C81-205C7652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CED"/>
    <w:pPr>
      <w:spacing w:after="0" w:line="240" w:lineRule="auto"/>
    </w:pPr>
    <w:rPr>
      <w:rFonts w:ascii="Calibri" w:hAnsi="Calibri"/>
      <w:kern w:val="0"/>
      <w:sz w:val="20"/>
      <w:szCs w:val="22"/>
      <w14:ligatures w14:val="none"/>
    </w:rPr>
  </w:style>
  <w:style w:type="paragraph" w:styleId="Ttulo1">
    <w:name w:val="heading 1"/>
    <w:basedOn w:val="Normal"/>
    <w:next w:val="Normal"/>
    <w:link w:val="Ttulo1Car"/>
    <w:uiPriority w:val="9"/>
    <w:qFormat/>
    <w:rsid w:val="001D3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3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36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36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36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362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362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362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362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36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36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36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36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36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36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36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36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362B"/>
    <w:rPr>
      <w:rFonts w:eastAsiaTheme="majorEastAsia" w:cstheme="majorBidi"/>
      <w:color w:val="272727" w:themeColor="text1" w:themeTint="D8"/>
    </w:rPr>
  </w:style>
  <w:style w:type="paragraph" w:styleId="Ttulo">
    <w:name w:val="Title"/>
    <w:basedOn w:val="Normal"/>
    <w:next w:val="Normal"/>
    <w:link w:val="TtuloCar"/>
    <w:uiPriority w:val="10"/>
    <w:qFormat/>
    <w:rsid w:val="001D362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36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36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36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362B"/>
    <w:pPr>
      <w:spacing w:before="160"/>
      <w:jc w:val="center"/>
    </w:pPr>
    <w:rPr>
      <w:i/>
      <w:iCs/>
      <w:color w:val="404040" w:themeColor="text1" w:themeTint="BF"/>
    </w:rPr>
  </w:style>
  <w:style w:type="character" w:customStyle="1" w:styleId="CitaCar">
    <w:name w:val="Cita Car"/>
    <w:basedOn w:val="Fuentedeprrafopredeter"/>
    <w:link w:val="Cita"/>
    <w:uiPriority w:val="29"/>
    <w:rsid w:val="001D362B"/>
    <w:rPr>
      <w:i/>
      <w:iCs/>
      <w:color w:val="404040" w:themeColor="text1" w:themeTint="BF"/>
    </w:rPr>
  </w:style>
  <w:style w:type="paragraph" w:styleId="Prrafodelista">
    <w:name w:val="List Paragraph"/>
    <w:basedOn w:val="Normal"/>
    <w:uiPriority w:val="34"/>
    <w:qFormat/>
    <w:rsid w:val="001D362B"/>
    <w:pPr>
      <w:ind w:left="720"/>
      <w:contextualSpacing/>
    </w:pPr>
  </w:style>
  <w:style w:type="character" w:styleId="nfasisintenso">
    <w:name w:val="Intense Emphasis"/>
    <w:basedOn w:val="Fuentedeprrafopredeter"/>
    <w:uiPriority w:val="21"/>
    <w:qFormat/>
    <w:rsid w:val="001D362B"/>
    <w:rPr>
      <w:i/>
      <w:iCs/>
      <w:color w:val="0F4761" w:themeColor="accent1" w:themeShade="BF"/>
    </w:rPr>
  </w:style>
  <w:style w:type="paragraph" w:styleId="Citadestacada">
    <w:name w:val="Intense Quote"/>
    <w:basedOn w:val="Normal"/>
    <w:next w:val="Normal"/>
    <w:link w:val="CitadestacadaCar"/>
    <w:uiPriority w:val="30"/>
    <w:qFormat/>
    <w:rsid w:val="001D3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362B"/>
    <w:rPr>
      <w:i/>
      <w:iCs/>
      <w:color w:val="0F4761" w:themeColor="accent1" w:themeShade="BF"/>
    </w:rPr>
  </w:style>
  <w:style w:type="character" w:styleId="Referenciaintensa">
    <w:name w:val="Intense Reference"/>
    <w:basedOn w:val="Fuentedeprrafopredeter"/>
    <w:uiPriority w:val="32"/>
    <w:qFormat/>
    <w:rsid w:val="001D3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1154</Words>
  <Characters>6352</Characters>
  <Application>Microsoft Office Word</Application>
  <DocSecurity>0</DocSecurity>
  <Lines>52</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Oblitas</dc:creator>
  <cp:keywords/>
  <dc:description/>
  <cp:lastModifiedBy>Carlos Oblitas</cp:lastModifiedBy>
  <cp:revision>5</cp:revision>
  <dcterms:created xsi:type="dcterms:W3CDTF">2025-11-30T05:57:00Z</dcterms:created>
  <dcterms:modified xsi:type="dcterms:W3CDTF">2025-12-09T05:59:00Z</dcterms:modified>
</cp:coreProperties>
</file>