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90599" w14:textId="235F7E95" w:rsidR="004B58D2" w:rsidRDefault="004B58D2" w:rsidP="004B58D2">
      <w:pPr>
        <w:pStyle w:val="ListParagraph"/>
        <w:numPr>
          <w:ilvl w:val="0"/>
          <w:numId w:val="1"/>
        </w:numPr>
      </w:pPr>
      <w:r>
        <w:t>Loading Data from SSIS to SQL Server.</w:t>
      </w:r>
    </w:p>
    <w:p w14:paraId="5F6072F5" w14:textId="77777777" w:rsidR="004B58D2" w:rsidRDefault="004B58D2"/>
    <w:p w14:paraId="5B1343A3" w14:textId="21589BDF" w:rsidR="00B83E01" w:rsidRDefault="004B58D2">
      <w:r w:rsidRPr="004B58D2">
        <w:drawing>
          <wp:inline distT="0" distB="0" distL="0" distR="0" wp14:anchorId="705278AA" wp14:editId="10A2C9D7">
            <wp:extent cx="6572250" cy="3477628"/>
            <wp:effectExtent l="0" t="0" r="0" b="0"/>
            <wp:docPr id="102909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91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3303" cy="348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CFC3" w14:textId="77777777" w:rsidR="004B58D2" w:rsidRDefault="004B58D2"/>
    <w:p w14:paraId="38A09791" w14:textId="72A558F5" w:rsidR="004B58D2" w:rsidRDefault="004B58D2" w:rsidP="004B58D2">
      <w:pPr>
        <w:pStyle w:val="ListParagraph"/>
        <w:numPr>
          <w:ilvl w:val="0"/>
          <w:numId w:val="1"/>
        </w:numPr>
      </w:pPr>
      <w:r>
        <w:t>Checking the results in SQL Server.</w:t>
      </w:r>
    </w:p>
    <w:p w14:paraId="483BD492" w14:textId="785B357A" w:rsidR="004B58D2" w:rsidRDefault="004B58D2" w:rsidP="004B58D2">
      <w:pPr>
        <w:pStyle w:val="ListParagraph"/>
      </w:pPr>
      <w:r w:rsidRPr="004B58D2">
        <w:lastRenderedPageBreak/>
        <w:drawing>
          <wp:inline distT="0" distB="0" distL="0" distR="0" wp14:anchorId="5E1F7BA9" wp14:editId="78D7E36C">
            <wp:extent cx="3134162" cy="4839375"/>
            <wp:effectExtent l="0" t="0" r="9525" b="0"/>
            <wp:docPr id="30206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66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EE76" w14:textId="77777777" w:rsidR="00E72FBD" w:rsidRDefault="00E72FBD" w:rsidP="004B58D2">
      <w:pPr>
        <w:pStyle w:val="ListParagraph"/>
      </w:pPr>
    </w:p>
    <w:p w14:paraId="4BBC12C8" w14:textId="76587A44" w:rsidR="004B58D2" w:rsidRDefault="00E72FBD" w:rsidP="00E72FBD">
      <w:pPr>
        <w:pStyle w:val="IntenseQuote"/>
      </w:pPr>
      <w:r w:rsidRPr="00E72FBD">
        <w:t>Compares each staging table's row count against the known source file row count</w:t>
      </w:r>
    </w:p>
    <w:p w14:paraId="2302F140" w14:textId="77777777" w:rsidR="00E72FBD" w:rsidRDefault="00E72FBD" w:rsidP="004B58D2"/>
    <w:p w14:paraId="19F60324" w14:textId="518E7922" w:rsidR="004B58D2" w:rsidRDefault="004B58D2" w:rsidP="004B58D2">
      <w:pPr>
        <w:pStyle w:val="ListParagraph"/>
      </w:pPr>
      <w:r w:rsidRPr="004B58D2">
        <w:drawing>
          <wp:inline distT="0" distB="0" distL="0" distR="0" wp14:anchorId="61C9F1FB" wp14:editId="28838247">
            <wp:extent cx="5731510" cy="2059940"/>
            <wp:effectExtent l="0" t="0" r="0" b="0"/>
            <wp:docPr id="96776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66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3D6D" w14:textId="44FFF635" w:rsidR="004B58D2" w:rsidRDefault="004B58D2" w:rsidP="004B58D2">
      <w:pPr>
        <w:pStyle w:val="ListParagraph"/>
      </w:pPr>
      <w:r w:rsidRPr="004B58D2">
        <w:lastRenderedPageBreak/>
        <w:drawing>
          <wp:inline distT="0" distB="0" distL="0" distR="0" wp14:anchorId="2A9526C6" wp14:editId="36FD3367">
            <wp:extent cx="3153215" cy="3219899"/>
            <wp:effectExtent l="0" t="0" r="9525" b="0"/>
            <wp:docPr id="105663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34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E684" w14:textId="77777777" w:rsidR="004B58D2" w:rsidRDefault="004B58D2" w:rsidP="004B58D2">
      <w:pPr>
        <w:pStyle w:val="ListParagraph"/>
      </w:pPr>
    </w:p>
    <w:p w14:paraId="39ECC712" w14:textId="60BF7F33" w:rsidR="00E72FBD" w:rsidRPr="00E72FBD" w:rsidRDefault="00E72FBD" w:rsidP="00E72FBD">
      <w:pPr>
        <w:pStyle w:val="IntenseQuote"/>
      </w:pPr>
      <w:r w:rsidRPr="00E72FBD">
        <w:t>CONSOLIDATED DW LAYER COUNTS</w:t>
      </w:r>
    </w:p>
    <w:p w14:paraId="70BFF01C" w14:textId="77777777" w:rsidR="00E72FBD" w:rsidRDefault="00E72FBD" w:rsidP="004B58D2">
      <w:pPr>
        <w:pStyle w:val="ListParagraph"/>
      </w:pPr>
    </w:p>
    <w:p w14:paraId="54B08EAA" w14:textId="5CEAF51B" w:rsidR="004B58D2" w:rsidRDefault="004B58D2" w:rsidP="004B58D2">
      <w:pPr>
        <w:pStyle w:val="ListParagraph"/>
      </w:pPr>
      <w:r w:rsidRPr="004B58D2">
        <w:drawing>
          <wp:inline distT="0" distB="0" distL="0" distR="0" wp14:anchorId="3CC9F33C" wp14:editId="08CD8869">
            <wp:extent cx="5731510" cy="1238885"/>
            <wp:effectExtent l="0" t="0" r="0" b="0"/>
            <wp:docPr id="41020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02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B0DC" w14:textId="61B694EF" w:rsidR="004B58D2" w:rsidRDefault="004B58D2" w:rsidP="004B58D2">
      <w:pPr>
        <w:pStyle w:val="ListParagraph"/>
      </w:pPr>
      <w:r w:rsidRPr="004B58D2">
        <w:drawing>
          <wp:inline distT="0" distB="0" distL="0" distR="0" wp14:anchorId="347C8046" wp14:editId="2751C30A">
            <wp:extent cx="2057687" cy="1247949"/>
            <wp:effectExtent l="0" t="0" r="0" b="9525"/>
            <wp:docPr id="25898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86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1C47" w14:textId="77777777" w:rsidR="00E72FBD" w:rsidRDefault="00E72FBD" w:rsidP="004B58D2">
      <w:pPr>
        <w:pStyle w:val="ListParagraph"/>
      </w:pPr>
    </w:p>
    <w:p w14:paraId="6ED919DC" w14:textId="1F98E5FD" w:rsidR="00E72FBD" w:rsidRDefault="00E72FBD" w:rsidP="00E72FBD">
      <w:pPr>
        <w:pStyle w:val="IntenseQuote"/>
      </w:pPr>
      <w:r w:rsidRPr="00E72FBD">
        <w:t>Row-count reconciliation (staging vs. consolidated)</w:t>
      </w:r>
    </w:p>
    <w:p w14:paraId="79BC85B5" w14:textId="77777777" w:rsidR="00E72FBD" w:rsidRDefault="00E72FBD" w:rsidP="004B58D2">
      <w:pPr>
        <w:pStyle w:val="ListParagraph"/>
        <w:rPr>
          <w:b/>
          <w:bCs/>
        </w:rPr>
      </w:pPr>
    </w:p>
    <w:p w14:paraId="0D959EDC" w14:textId="5263FA1B" w:rsidR="00E72FBD" w:rsidRDefault="00E72FBD" w:rsidP="004B58D2">
      <w:pPr>
        <w:pStyle w:val="ListParagraph"/>
      </w:pPr>
      <w:r w:rsidRPr="00E72FBD">
        <w:lastRenderedPageBreak/>
        <w:drawing>
          <wp:inline distT="0" distB="0" distL="0" distR="0" wp14:anchorId="607EC189" wp14:editId="38A73C0C">
            <wp:extent cx="5731510" cy="1158240"/>
            <wp:effectExtent l="0" t="0" r="0" b="0"/>
            <wp:docPr id="21653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39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D3C8" w14:textId="4BE52F03" w:rsidR="00E72FBD" w:rsidRDefault="00E72FBD" w:rsidP="004B58D2">
      <w:pPr>
        <w:pStyle w:val="ListParagraph"/>
      </w:pPr>
      <w:r w:rsidRPr="00E72FBD">
        <w:drawing>
          <wp:inline distT="0" distB="0" distL="0" distR="0" wp14:anchorId="324976DC" wp14:editId="4761978F">
            <wp:extent cx="3181794" cy="895475"/>
            <wp:effectExtent l="0" t="0" r="0" b="0"/>
            <wp:docPr id="209376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65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1E86" w14:textId="77777777" w:rsidR="00E72FBD" w:rsidRDefault="00E72FBD" w:rsidP="004B58D2">
      <w:pPr>
        <w:pStyle w:val="ListParagraph"/>
      </w:pPr>
    </w:p>
    <w:p w14:paraId="6C4C3079" w14:textId="72D7016F" w:rsidR="00E72FBD" w:rsidRDefault="00E72FBD" w:rsidP="00E72FBD">
      <w:pPr>
        <w:pStyle w:val="IntenseQuote"/>
      </w:pPr>
      <w:r w:rsidRPr="00E72FBD">
        <w:t>Null / blank key checks</w:t>
      </w:r>
    </w:p>
    <w:p w14:paraId="2DFD3D15" w14:textId="77777777" w:rsidR="00E72FBD" w:rsidRDefault="00E72FBD" w:rsidP="004B58D2">
      <w:pPr>
        <w:pStyle w:val="ListParagraph"/>
        <w:rPr>
          <w:b/>
          <w:bCs/>
        </w:rPr>
      </w:pPr>
    </w:p>
    <w:p w14:paraId="631C86FB" w14:textId="29C82A4A" w:rsidR="00E72FBD" w:rsidRDefault="00E72FBD" w:rsidP="004B58D2">
      <w:pPr>
        <w:pStyle w:val="ListParagraph"/>
        <w:rPr>
          <w:b/>
          <w:bCs/>
        </w:rPr>
      </w:pPr>
      <w:r w:rsidRPr="00E72FBD">
        <w:rPr>
          <w:b/>
          <w:bCs/>
        </w:rPr>
        <w:drawing>
          <wp:inline distT="0" distB="0" distL="0" distR="0" wp14:anchorId="7F0B302C" wp14:editId="1DC91744">
            <wp:extent cx="5731510" cy="302260"/>
            <wp:effectExtent l="0" t="0" r="0" b="0"/>
            <wp:docPr id="146908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85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808D" w14:textId="5369D96A" w:rsidR="00E72FBD" w:rsidRDefault="00E72FBD" w:rsidP="004B58D2">
      <w:pPr>
        <w:pStyle w:val="ListParagraph"/>
        <w:rPr>
          <w:b/>
          <w:bCs/>
        </w:rPr>
      </w:pPr>
      <w:r w:rsidRPr="00E72FBD">
        <w:rPr>
          <w:b/>
          <w:bCs/>
        </w:rPr>
        <w:drawing>
          <wp:inline distT="0" distB="0" distL="0" distR="0" wp14:anchorId="1EC69FE3" wp14:editId="44F07BEA">
            <wp:extent cx="2353003" cy="1019317"/>
            <wp:effectExtent l="0" t="0" r="9525" b="9525"/>
            <wp:docPr id="45516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66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61AE" w14:textId="5174AAF1" w:rsidR="00E72FBD" w:rsidRDefault="00E72FBD" w:rsidP="00E72FBD">
      <w:pPr>
        <w:pStyle w:val="IntenseQuote"/>
      </w:pPr>
      <w:r w:rsidRPr="00E72FBD">
        <w:t>Orphan suburb check (values that don't exist in the master suburb list)</w:t>
      </w:r>
    </w:p>
    <w:p w14:paraId="1D47BC44" w14:textId="77777777" w:rsidR="00E72FBD" w:rsidRDefault="00E72FBD" w:rsidP="00E72FBD">
      <w:pPr>
        <w:pStyle w:val="IntenseQuote"/>
        <w:ind w:left="0"/>
        <w:jc w:val="left"/>
      </w:pPr>
    </w:p>
    <w:p w14:paraId="7D0E175C" w14:textId="04CC3ABD" w:rsidR="00E72FBD" w:rsidRDefault="00E72FBD" w:rsidP="004B58D2">
      <w:pPr>
        <w:pStyle w:val="ListParagraph"/>
      </w:pPr>
      <w:r w:rsidRPr="00E72FBD">
        <w:drawing>
          <wp:inline distT="0" distB="0" distL="0" distR="0" wp14:anchorId="29F60E19" wp14:editId="165712C0">
            <wp:extent cx="5731510" cy="724535"/>
            <wp:effectExtent l="0" t="0" r="0" b="0"/>
            <wp:docPr id="163792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22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8AD4" w14:textId="77777777" w:rsidR="00E72FBD" w:rsidRDefault="00E72FBD" w:rsidP="004B58D2">
      <w:pPr>
        <w:pStyle w:val="ListParagraph"/>
      </w:pPr>
    </w:p>
    <w:p w14:paraId="4EEFE94B" w14:textId="3D7729D6" w:rsidR="00E72FBD" w:rsidRDefault="00E72FBD" w:rsidP="004B58D2">
      <w:pPr>
        <w:pStyle w:val="ListParagraph"/>
      </w:pPr>
      <w:r w:rsidRPr="00E72FBD">
        <w:lastRenderedPageBreak/>
        <w:drawing>
          <wp:inline distT="0" distB="0" distL="0" distR="0" wp14:anchorId="1F8CCC3D" wp14:editId="7783FD4C">
            <wp:extent cx="2105319" cy="3620005"/>
            <wp:effectExtent l="0" t="0" r="9525" b="0"/>
            <wp:docPr id="134380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04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AB4B" w14:textId="2327174A" w:rsidR="00E72FBD" w:rsidRDefault="00E72FBD" w:rsidP="00E72FBD">
      <w:pPr>
        <w:pStyle w:val="IntenseQuote"/>
      </w:pPr>
      <w:r w:rsidRPr="00E72FBD">
        <w:t>NULL / BLANK KEY CHECKS ACROSS ALL DW TABLES</w:t>
      </w:r>
    </w:p>
    <w:p w14:paraId="5C928960" w14:textId="1D46A43B" w:rsidR="00E72FBD" w:rsidRDefault="00E72FBD" w:rsidP="00E72FBD">
      <w:r w:rsidRPr="00E72FBD">
        <w:drawing>
          <wp:inline distT="0" distB="0" distL="0" distR="0" wp14:anchorId="3A1728CD" wp14:editId="52F27189">
            <wp:extent cx="5731510" cy="1684655"/>
            <wp:effectExtent l="0" t="0" r="0" b="0"/>
            <wp:docPr id="173215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527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1E0E" w14:textId="71D57682" w:rsidR="00E72FBD" w:rsidRPr="00E72FBD" w:rsidRDefault="00E72FBD" w:rsidP="00E72FBD">
      <w:r w:rsidRPr="00E72FBD">
        <w:drawing>
          <wp:inline distT="0" distB="0" distL="0" distR="0" wp14:anchorId="25304533" wp14:editId="47DB85A0">
            <wp:extent cx="2896004" cy="1609950"/>
            <wp:effectExtent l="0" t="0" r="0" b="9525"/>
            <wp:docPr id="205150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07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FBD" w:rsidRPr="00E72FBD" w:rsidSect="00B83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D24EB"/>
    <w:multiLevelType w:val="hybridMultilevel"/>
    <w:tmpl w:val="F822F3E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83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D2"/>
    <w:rsid w:val="004B58D2"/>
    <w:rsid w:val="0054485F"/>
    <w:rsid w:val="006124F5"/>
    <w:rsid w:val="00B83E01"/>
    <w:rsid w:val="00E7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F1E42"/>
  <w15:chartTrackingRefBased/>
  <w15:docId w15:val="{1AFBC6D7-44F6-4F4F-98DC-7BD2B8F9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E01"/>
  </w:style>
  <w:style w:type="paragraph" w:styleId="Heading1">
    <w:name w:val="heading 1"/>
    <w:basedOn w:val="Normal"/>
    <w:next w:val="Normal"/>
    <w:link w:val="Heading1Char"/>
    <w:uiPriority w:val="9"/>
    <w:qFormat/>
    <w:rsid w:val="004B5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Madala</dc:creator>
  <cp:keywords/>
  <dc:description/>
  <cp:lastModifiedBy>Srikanth Madala</cp:lastModifiedBy>
  <cp:revision>1</cp:revision>
  <dcterms:created xsi:type="dcterms:W3CDTF">2026-07-14T00:47:00Z</dcterms:created>
  <dcterms:modified xsi:type="dcterms:W3CDTF">2026-07-14T01:08:00Z</dcterms:modified>
</cp:coreProperties>
</file>