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70B4" w14:textId="77777777" w:rsidR="00C32ADD" w:rsidRPr="00C32ADD" w:rsidRDefault="00C32ADD" w:rsidP="00C32ADD">
      <w:pPr>
        <w:rPr>
          <w:b/>
          <w:bCs/>
          <w:color w:val="FF0000"/>
        </w:rPr>
      </w:pPr>
      <w:r w:rsidRPr="00C32ADD">
        <w:rPr>
          <w:b/>
          <w:bCs/>
          <w:color w:val="FF0000"/>
        </w:rPr>
        <w:t xml:space="preserve">BI Advanced - </w:t>
      </w:r>
      <w:proofErr w:type="spellStart"/>
      <w:r w:rsidRPr="00C32ADD">
        <w:rPr>
          <w:b/>
          <w:bCs/>
          <w:color w:val="FF0000"/>
        </w:rPr>
        <w:t>PowerBI</w:t>
      </w:r>
      <w:proofErr w:type="spellEnd"/>
      <w:r w:rsidRPr="00C32ADD">
        <w:rPr>
          <w:b/>
          <w:bCs/>
          <w:color w:val="FF0000"/>
        </w:rPr>
        <w:t xml:space="preserve"> - Existing Datawarehouse</w:t>
      </w:r>
    </w:p>
    <w:p w14:paraId="6139074D" w14:textId="35B4F7A8" w:rsidR="00C32ADD" w:rsidRPr="00C32ADD" w:rsidRDefault="00C32ADD" w:rsidP="00C32ADD">
      <w:r w:rsidRPr="00C32ADD">
        <w:rPr>
          <w:b/>
          <w:bCs/>
        </w:rPr>
        <w:t xml:space="preserve">Stage </w:t>
      </w:r>
      <w:proofErr w:type="gramStart"/>
      <w:r w:rsidRPr="00C32ADD">
        <w:rPr>
          <w:b/>
          <w:bCs/>
        </w:rPr>
        <w:t>Name</w:t>
      </w:r>
      <w:r>
        <w:rPr>
          <w:b/>
          <w:bCs/>
        </w:rPr>
        <w:t xml:space="preserve"> :</w:t>
      </w:r>
      <w:proofErr w:type="gramEnd"/>
      <w:r>
        <w:rPr>
          <w:b/>
          <w:bCs/>
        </w:rPr>
        <w:t xml:space="preserve"> </w:t>
      </w:r>
      <w:r w:rsidRPr="00C32ADD">
        <w:rPr>
          <w:b/>
          <w:bCs/>
        </w:rPr>
        <w:t>BI Advanced</w:t>
      </w:r>
    </w:p>
    <w:p w14:paraId="63D9FB1A" w14:textId="3DF4A5C4" w:rsidR="00C32ADD" w:rsidRPr="00C32ADD" w:rsidRDefault="00C32ADD" w:rsidP="00C32ADD">
      <w:r w:rsidRPr="00C32ADD">
        <w:rPr>
          <w:b/>
          <w:bCs/>
        </w:rPr>
        <w:t xml:space="preserve">End </w:t>
      </w:r>
      <w:proofErr w:type="gramStart"/>
      <w:r w:rsidRPr="00C32ADD">
        <w:rPr>
          <w:b/>
          <w:bCs/>
        </w:rPr>
        <w:t>Date</w:t>
      </w:r>
      <w:r>
        <w:rPr>
          <w:b/>
          <w:bCs/>
        </w:rPr>
        <w:t xml:space="preserve"> :</w:t>
      </w:r>
      <w:proofErr w:type="gramEnd"/>
      <w:r>
        <w:rPr>
          <w:b/>
          <w:bCs/>
        </w:rPr>
        <w:t xml:space="preserve"> </w:t>
      </w:r>
      <w:r w:rsidRPr="00C32ADD">
        <w:rPr>
          <w:b/>
          <w:bCs/>
        </w:rPr>
        <w:t>Oct 04, 2026</w:t>
      </w:r>
    </w:p>
    <w:p w14:paraId="3C82F507" w14:textId="77777777" w:rsidR="00C32ADD" w:rsidRPr="00C32ADD" w:rsidRDefault="00C32ADD" w:rsidP="00C32ADD">
      <w:r w:rsidRPr="00C32ADD">
        <w:rPr>
          <w:b/>
          <w:bCs/>
        </w:rPr>
        <w:t>URL</w:t>
      </w:r>
      <w:hyperlink r:id="rId5" w:tgtFrame="_blank" w:history="1">
        <w:r w:rsidRPr="00C32ADD">
          <w:rPr>
            <w:rStyle w:val="Hyperlink"/>
            <w:b/>
            <w:bCs/>
          </w:rPr>
          <w:t>https://docs.google.com/document/d/17eFOkUKsda_jyKGBqDGIj2w8e3n-AJ0jKannO_aY4oA</w:t>
        </w:r>
      </w:hyperlink>
    </w:p>
    <w:p w14:paraId="06FEEC8E" w14:textId="77777777" w:rsidR="00C32ADD" w:rsidRPr="00C32ADD" w:rsidRDefault="00C32ADD" w:rsidP="00C32ADD">
      <w:pPr>
        <w:rPr>
          <w:b/>
          <w:bCs/>
        </w:rPr>
      </w:pPr>
      <w:r w:rsidRPr="00C32ADD">
        <w:rPr>
          <w:b/>
          <w:bCs/>
        </w:rPr>
        <w:t>Description</w:t>
      </w:r>
    </w:p>
    <w:p w14:paraId="7CC5C359" w14:textId="77777777" w:rsidR="00C32ADD" w:rsidRPr="00C32ADD" w:rsidRDefault="00C32ADD" w:rsidP="00C32ADD">
      <w:r w:rsidRPr="00C32ADD">
        <w:rPr>
          <w:b/>
          <w:bCs/>
        </w:rPr>
        <w:t>BI Developer/Data Analyst Advanced Sprint Part 4 - Power BI Reporting</w:t>
      </w:r>
    </w:p>
    <w:p w14:paraId="49E41D46" w14:textId="77777777" w:rsidR="00C32ADD" w:rsidRPr="00C32ADD" w:rsidRDefault="00C32ADD" w:rsidP="00C32ADD">
      <w:r w:rsidRPr="00C32ADD">
        <w:rPr>
          <w:b/>
          <w:bCs/>
        </w:rPr>
        <w:t>Instruction</w:t>
      </w:r>
    </w:p>
    <w:p w14:paraId="4F43EEA8" w14:textId="77777777" w:rsidR="00C32ADD" w:rsidRPr="00C32ADD" w:rsidRDefault="00C32ADD" w:rsidP="00C32ADD">
      <w:r w:rsidRPr="00C32ADD">
        <w:rPr>
          <w:b/>
          <w:bCs/>
        </w:rPr>
        <w:t>Download the Excel files from the link below.</w:t>
      </w:r>
    </w:p>
    <w:p w14:paraId="7C276FE8" w14:textId="77777777" w:rsidR="00C32ADD" w:rsidRPr="00C32ADD" w:rsidRDefault="00C32ADD" w:rsidP="00C32ADD">
      <w:hyperlink r:id="rId6" w:tgtFrame="_blank" w:history="1">
        <w:proofErr w:type="spellStart"/>
        <w:r w:rsidRPr="00C32ADD">
          <w:rPr>
            <w:rStyle w:val="Hyperlink"/>
            <w:b/>
            <w:bCs/>
          </w:rPr>
          <w:t>RawDataSet</w:t>
        </w:r>
        <w:proofErr w:type="spellEnd"/>
      </w:hyperlink>
    </w:p>
    <w:p w14:paraId="0FFCFF0F" w14:textId="77777777" w:rsidR="00C32ADD" w:rsidRPr="00C32ADD" w:rsidRDefault="00C32ADD" w:rsidP="00C32ADD"/>
    <w:p w14:paraId="77D1ABF3" w14:textId="77777777" w:rsidR="00C32ADD" w:rsidRPr="00C32ADD" w:rsidRDefault="00C32ADD" w:rsidP="00C32ADD">
      <w:pPr>
        <w:numPr>
          <w:ilvl w:val="0"/>
          <w:numId w:val="1"/>
        </w:numPr>
      </w:pPr>
      <w:r w:rsidRPr="00C32ADD">
        <w:t>To continue from part 3, now you have all the data in the Data Warehouse Data Model, and you have built an SSRS report.</w:t>
      </w:r>
    </w:p>
    <w:p w14:paraId="41BE90BF" w14:textId="77777777" w:rsidR="00C32ADD" w:rsidRPr="00C32ADD" w:rsidRDefault="00C32ADD" w:rsidP="00C32ADD">
      <w:pPr>
        <w:numPr>
          <w:ilvl w:val="0"/>
          <w:numId w:val="1"/>
        </w:numPr>
      </w:pPr>
      <w:r w:rsidRPr="00C32ADD">
        <w:t>Now Build a Power BI dashboard. </w:t>
      </w:r>
    </w:p>
    <w:p w14:paraId="46C3D8D0" w14:textId="77777777" w:rsidR="00C32ADD" w:rsidRPr="00C32ADD" w:rsidRDefault="00C32ADD" w:rsidP="00C32ADD">
      <w:pPr>
        <w:numPr>
          <w:ilvl w:val="0"/>
          <w:numId w:val="1"/>
        </w:numPr>
      </w:pPr>
      <w:r w:rsidRPr="00C32ADD">
        <w:t>Get Data Model imported into Power BI from Data Warehouse, connect all tables on the correct columns in Power BI.</w:t>
      </w:r>
    </w:p>
    <w:p w14:paraId="62616CD7" w14:textId="77777777" w:rsidR="00C32ADD" w:rsidRPr="00C32ADD" w:rsidRDefault="00C32ADD" w:rsidP="00C32ADD">
      <w:pPr>
        <w:numPr>
          <w:ilvl w:val="0"/>
          <w:numId w:val="1"/>
        </w:numPr>
      </w:pPr>
      <w:r w:rsidRPr="00C32ADD">
        <w:t>Create multiple pages in Power BI.</w:t>
      </w:r>
    </w:p>
    <w:p w14:paraId="4E9966AC" w14:textId="77777777" w:rsidR="00C32ADD" w:rsidRPr="00C32ADD" w:rsidRDefault="00C32ADD" w:rsidP="00C32ADD">
      <w:pPr>
        <w:numPr>
          <w:ilvl w:val="0"/>
          <w:numId w:val="1"/>
        </w:numPr>
      </w:pPr>
      <w:r w:rsidRPr="00C32ADD">
        <w:t xml:space="preserve">to </w:t>
      </w:r>
      <w:proofErr w:type="spellStart"/>
      <w:r w:rsidRPr="00C32ADD">
        <w:t>analyze</w:t>
      </w:r>
      <w:proofErr w:type="spellEnd"/>
      <w:r w:rsidRPr="00C32ADD">
        <w:t xml:space="preserve"> House Value from suburb, city and state, use different/multi visualizations and think about insights (e.g. House Value Buckets/Groups).</w:t>
      </w:r>
    </w:p>
    <w:p w14:paraId="6E04A3E8" w14:textId="77777777" w:rsidR="00C32ADD" w:rsidRPr="00C32ADD" w:rsidRDefault="00C32ADD" w:rsidP="00C32ADD">
      <w:pPr>
        <w:numPr>
          <w:ilvl w:val="0"/>
          <w:numId w:val="1"/>
        </w:numPr>
      </w:pPr>
      <w:r w:rsidRPr="00C32ADD">
        <w:t xml:space="preserve">to </w:t>
      </w:r>
      <w:proofErr w:type="spellStart"/>
      <w:r w:rsidRPr="00C32ADD">
        <w:t>analyze</w:t>
      </w:r>
      <w:proofErr w:type="spellEnd"/>
      <w:r w:rsidRPr="00C32ADD">
        <w:t xml:space="preserve"> Rental Value from suburb, city and state, use different/multi visualizations and think about insights (e.g. Rental Value Buckets/Groups).</w:t>
      </w:r>
    </w:p>
    <w:p w14:paraId="4310E9CD" w14:textId="77777777" w:rsidR="00C32ADD" w:rsidRPr="00C32ADD" w:rsidRDefault="00C32ADD" w:rsidP="00C32ADD">
      <w:pPr>
        <w:numPr>
          <w:ilvl w:val="0"/>
          <w:numId w:val="1"/>
        </w:numPr>
      </w:pPr>
      <w:r w:rsidRPr="00C32ADD">
        <w:t xml:space="preserve">to </w:t>
      </w:r>
      <w:proofErr w:type="spellStart"/>
      <w:r w:rsidRPr="00C32ADD">
        <w:t>analyze</w:t>
      </w:r>
      <w:proofErr w:type="spellEnd"/>
      <w:r w:rsidRPr="00C32ADD">
        <w:t xml:space="preserve"> schools from suburb, city and state, use different/multi visualizations and think about insights.</w:t>
      </w:r>
    </w:p>
    <w:p w14:paraId="7AE63450" w14:textId="77777777" w:rsidR="00C32ADD" w:rsidRPr="00C32ADD" w:rsidRDefault="00C32ADD" w:rsidP="00C32ADD">
      <w:pPr>
        <w:numPr>
          <w:ilvl w:val="0"/>
          <w:numId w:val="1"/>
        </w:numPr>
      </w:pPr>
      <w:r w:rsidRPr="00C32ADD">
        <w:t xml:space="preserve">to </w:t>
      </w:r>
      <w:proofErr w:type="spellStart"/>
      <w:r w:rsidRPr="00C32ADD">
        <w:t>analyze</w:t>
      </w:r>
      <w:proofErr w:type="spellEnd"/>
      <w:r w:rsidRPr="00C32ADD">
        <w:t xml:space="preserve"> transport from suburb, city and state, use different/multi visualizations and think about insights.</w:t>
      </w:r>
    </w:p>
    <w:p w14:paraId="6C71CEE8" w14:textId="77777777" w:rsidR="00C32ADD" w:rsidRPr="00C32ADD" w:rsidRDefault="00C32ADD" w:rsidP="00C32ADD">
      <w:pPr>
        <w:numPr>
          <w:ilvl w:val="0"/>
          <w:numId w:val="1"/>
        </w:numPr>
      </w:pPr>
      <w:r w:rsidRPr="00C32ADD">
        <w:t xml:space="preserve">to </w:t>
      </w:r>
      <w:proofErr w:type="spellStart"/>
      <w:r w:rsidRPr="00C32ADD">
        <w:t>analyze</w:t>
      </w:r>
      <w:proofErr w:type="spellEnd"/>
      <w:r w:rsidRPr="00C32ADD">
        <w:t xml:space="preserve"> crime info from suburb, city and state, use different/multi visualizations and think about insights.</w:t>
      </w:r>
    </w:p>
    <w:p w14:paraId="7627CE08" w14:textId="05E45CB3" w:rsidR="00C32ADD" w:rsidRPr="00C32ADD" w:rsidRDefault="00C32ADD" w:rsidP="00C32ADD">
      <w:pPr>
        <w:numPr>
          <w:ilvl w:val="0"/>
          <w:numId w:val="1"/>
        </w:numPr>
      </w:pPr>
      <w:r w:rsidRPr="00C32ADD">
        <w:t>Nice to have (optional): Create a Summary page to consolidate above House Value, Rental Value, Schools, Transport and Crime info together. Put the Summary page as the first page, then to make it even better, apply drill through from Summary page to each above individual page.</w:t>
      </w:r>
    </w:p>
    <w:p w14:paraId="6AEC07DE" w14:textId="77777777" w:rsidR="00C32ADD" w:rsidRDefault="00C32ADD" w:rsidP="00C32ADD">
      <w:pPr>
        <w:numPr>
          <w:ilvl w:val="0"/>
          <w:numId w:val="1"/>
        </w:numPr>
      </w:pPr>
      <w:r w:rsidRPr="00C32ADD">
        <w:lastRenderedPageBreak/>
        <w:t>Nice to have (optional): Create a Home page for navigation, with proper images to navigate to each above individual page.</w:t>
      </w:r>
    </w:p>
    <w:p w14:paraId="3527730D" w14:textId="77777777" w:rsidR="00C32ADD" w:rsidRDefault="00C32ADD" w:rsidP="00C32ADD"/>
    <w:p w14:paraId="47C52E5A" w14:textId="77777777" w:rsidR="00C32ADD" w:rsidRDefault="00C32ADD" w:rsidP="00C32ADD"/>
    <w:p w14:paraId="574E2BF7" w14:textId="77777777" w:rsidR="00C32ADD" w:rsidRPr="00C32ADD" w:rsidRDefault="00C32ADD" w:rsidP="00C32ADD">
      <w:pPr>
        <w:rPr>
          <w:b/>
          <w:bCs/>
          <w:color w:val="FF0000"/>
        </w:rPr>
      </w:pPr>
      <w:r w:rsidRPr="00C32ADD">
        <w:rPr>
          <w:b/>
          <w:bCs/>
          <w:color w:val="FF0000"/>
        </w:rPr>
        <w:t>Task Submission</w:t>
      </w:r>
    </w:p>
    <w:p w14:paraId="1FB021A3" w14:textId="466E2AA0" w:rsidR="00C32ADD" w:rsidRPr="00C32ADD" w:rsidRDefault="00C32ADD" w:rsidP="00C32ADD">
      <w:r w:rsidRPr="00C32ADD">
        <w:t>File submission</w:t>
      </w:r>
    </w:p>
    <w:p w14:paraId="43072C74" w14:textId="77777777" w:rsidR="00C32ADD" w:rsidRPr="00C32ADD" w:rsidRDefault="00C32ADD" w:rsidP="00C32ADD">
      <w:r w:rsidRPr="00C32ADD">
        <w:t>Submission Description</w:t>
      </w:r>
    </w:p>
    <w:p w14:paraId="05412780" w14:textId="77777777" w:rsidR="00C32ADD" w:rsidRPr="00C32ADD" w:rsidRDefault="00C32ADD" w:rsidP="00C32ADD">
      <w:r w:rsidRPr="00C32ADD">
        <w:rPr>
          <w:b/>
          <w:bCs/>
        </w:rPr>
        <w:t>Power BI Dashboard File</w:t>
      </w:r>
      <w:r w:rsidRPr="00C32ADD">
        <w:t> (.</w:t>
      </w:r>
      <w:proofErr w:type="spellStart"/>
      <w:r w:rsidRPr="00C32ADD">
        <w:t>pbix</w:t>
      </w:r>
      <w:proofErr w:type="spellEnd"/>
      <w:r w:rsidRPr="00C32ADD">
        <w:t>) - Complete Power BI solution containing:</w:t>
      </w:r>
    </w:p>
    <w:p w14:paraId="2F95064F" w14:textId="77777777" w:rsidR="00C32ADD" w:rsidRPr="00C32ADD" w:rsidRDefault="00C32ADD" w:rsidP="00C32ADD">
      <w:pPr>
        <w:numPr>
          <w:ilvl w:val="0"/>
          <w:numId w:val="6"/>
        </w:numPr>
      </w:pPr>
      <w:r w:rsidRPr="00C32ADD">
        <w:t>Multiple pages/tabs addressing each reporting area</w:t>
      </w:r>
    </w:p>
    <w:p w14:paraId="031FD002" w14:textId="77777777" w:rsidR="00C32ADD" w:rsidRPr="00C32ADD" w:rsidRDefault="00C32ADD" w:rsidP="00C32ADD">
      <w:pPr>
        <w:numPr>
          <w:ilvl w:val="0"/>
          <w:numId w:val="6"/>
        </w:numPr>
      </w:pPr>
      <w:r w:rsidRPr="00C32ADD">
        <w:t>House value analysis with multiple visualizations</w:t>
      </w:r>
    </w:p>
    <w:p w14:paraId="767B7EE4" w14:textId="77777777" w:rsidR="00C32ADD" w:rsidRPr="00C32ADD" w:rsidRDefault="00C32ADD" w:rsidP="00C32ADD">
      <w:pPr>
        <w:numPr>
          <w:ilvl w:val="0"/>
          <w:numId w:val="6"/>
        </w:numPr>
      </w:pPr>
      <w:r w:rsidRPr="00C32ADD">
        <w:t>Rental value analysis with multiple visualizations</w:t>
      </w:r>
    </w:p>
    <w:p w14:paraId="7ABFEA70" w14:textId="77777777" w:rsidR="00C32ADD" w:rsidRPr="00C32ADD" w:rsidRDefault="00C32ADD" w:rsidP="00C32ADD">
      <w:pPr>
        <w:numPr>
          <w:ilvl w:val="0"/>
          <w:numId w:val="6"/>
        </w:numPr>
      </w:pPr>
      <w:proofErr w:type="gramStart"/>
      <w:r w:rsidRPr="00C32ADD">
        <w:t>Schools</w:t>
      </w:r>
      <w:proofErr w:type="gramEnd"/>
      <w:r w:rsidRPr="00C32ADD">
        <w:t xml:space="preserve"> analysis</w:t>
      </w:r>
    </w:p>
    <w:p w14:paraId="2F91B3F7" w14:textId="77777777" w:rsidR="00C32ADD" w:rsidRPr="00C32ADD" w:rsidRDefault="00C32ADD" w:rsidP="00C32ADD">
      <w:pPr>
        <w:numPr>
          <w:ilvl w:val="0"/>
          <w:numId w:val="6"/>
        </w:numPr>
      </w:pPr>
      <w:r w:rsidRPr="00C32ADD">
        <w:t>Transport analysis</w:t>
      </w:r>
    </w:p>
    <w:p w14:paraId="03B1C627" w14:textId="77777777" w:rsidR="00C32ADD" w:rsidRPr="00C32ADD" w:rsidRDefault="00C32ADD" w:rsidP="00C32ADD">
      <w:pPr>
        <w:numPr>
          <w:ilvl w:val="0"/>
          <w:numId w:val="6"/>
        </w:numPr>
      </w:pPr>
      <w:r w:rsidRPr="00C32ADD">
        <w:t>Crime information analysis</w:t>
      </w:r>
    </w:p>
    <w:p w14:paraId="560B7B37" w14:textId="77777777" w:rsidR="00C32ADD" w:rsidRPr="00C32ADD" w:rsidRDefault="00C32ADD" w:rsidP="00C32ADD">
      <w:pPr>
        <w:numPr>
          <w:ilvl w:val="0"/>
          <w:numId w:val="6"/>
        </w:numPr>
      </w:pPr>
      <w:r w:rsidRPr="00C32ADD">
        <w:t>(Optional) Summary page with drill-through functionality</w:t>
      </w:r>
    </w:p>
    <w:p w14:paraId="1182DDE7" w14:textId="77777777" w:rsidR="00C32ADD" w:rsidRPr="00C32ADD" w:rsidRDefault="00C32ADD" w:rsidP="00C32ADD">
      <w:pPr>
        <w:numPr>
          <w:ilvl w:val="0"/>
          <w:numId w:val="6"/>
        </w:numPr>
      </w:pPr>
      <w:r w:rsidRPr="00C32ADD">
        <w:t>(Optional) Home/navigation page with images</w:t>
      </w:r>
    </w:p>
    <w:p w14:paraId="64879020" w14:textId="77777777" w:rsidR="00C32ADD" w:rsidRPr="00C32ADD" w:rsidRDefault="00C32ADD" w:rsidP="00C32ADD">
      <w:r w:rsidRPr="00C32ADD">
        <w:rPr>
          <w:b/>
          <w:bCs/>
        </w:rPr>
        <w:t>Screenshot Documentation</w:t>
      </w:r>
      <w:r w:rsidRPr="00C32ADD">
        <w:t> (.pdf) - A comprehensive set of screenshots showing:</w:t>
      </w:r>
    </w:p>
    <w:p w14:paraId="3FB11815" w14:textId="77777777" w:rsidR="00C32ADD" w:rsidRPr="00C32ADD" w:rsidRDefault="00C32ADD" w:rsidP="00C32ADD">
      <w:pPr>
        <w:numPr>
          <w:ilvl w:val="0"/>
          <w:numId w:val="7"/>
        </w:numPr>
      </w:pPr>
      <w:r w:rsidRPr="00C32ADD">
        <w:t>Each page of your Power BI dashboard</w:t>
      </w:r>
    </w:p>
    <w:p w14:paraId="07F5AC28" w14:textId="77777777" w:rsidR="00C32ADD" w:rsidRPr="00C32ADD" w:rsidRDefault="00C32ADD" w:rsidP="00C32ADD">
      <w:pPr>
        <w:numPr>
          <w:ilvl w:val="0"/>
          <w:numId w:val="7"/>
        </w:numPr>
      </w:pPr>
      <w:r w:rsidRPr="00C32ADD">
        <w:t>Data model view showing relationships</w:t>
      </w:r>
    </w:p>
    <w:p w14:paraId="76DA3BCA" w14:textId="77777777" w:rsidR="00C32ADD" w:rsidRPr="00C32ADD" w:rsidRDefault="00C32ADD" w:rsidP="00C32ADD">
      <w:pPr>
        <w:numPr>
          <w:ilvl w:val="0"/>
          <w:numId w:val="7"/>
        </w:numPr>
      </w:pPr>
      <w:r w:rsidRPr="00C32ADD">
        <w:t>Key visualizations for each analysis area</w:t>
      </w:r>
    </w:p>
    <w:p w14:paraId="2D34BC9B" w14:textId="77777777" w:rsidR="00C32ADD" w:rsidRPr="00C32ADD" w:rsidRDefault="00C32ADD" w:rsidP="00C32ADD">
      <w:pPr>
        <w:numPr>
          <w:ilvl w:val="0"/>
          <w:numId w:val="7"/>
        </w:numPr>
      </w:pPr>
      <w:r w:rsidRPr="00C32ADD">
        <w:t>Any special features implemented (drill-through, parameters, etc.)</w:t>
      </w:r>
    </w:p>
    <w:p w14:paraId="5B34427A" w14:textId="77777777" w:rsidR="00C32ADD" w:rsidRPr="00C32ADD" w:rsidRDefault="00C32ADD" w:rsidP="00C32ADD">
      <w:r w:rsidRPr="00C32ADD">
        <w:rPr>
          <w:b/>
          <w:bCs/>
        </w:rPr>
        <w:t>Data Connection Documentation</w:t>
      </w:r>
      <w:r w:rsidRPr="00C32ADD">
        <w:t> (.pdf or .docx) - Brief explanation of:</w:t>
      </w:r>
    </w:p>
    <w:p w14:paraId="7EE716B0" w14:textId="77777777" w:rsidR="00C32ADD" w:rsidRPr="00C32ADD" w:rsidRDefault="00C32ADD" w:rsidP="00C32ADD">
      <w:pPr>
        <w:numPr>
          <w:ilvl w:val="0"/>
          <w:numId w:val="8"/>
        </w:numPr>
      </w:pPr>
      <w:r w:rsidRPr="00C32ADD">
        <w:t>How you connected to the data warehouse</w:t>
      </w:r>
    </w:p>
    <w:p w14:paraId="025E4C03" w14:textId="77777777" w:rsidR="00C32ADD" w:rsidRPr="00C32ADD" w:rsidRDefault="00C32ADD" w:rsidP="00C32ADD">
      <w:pPr>
        <w:numPr>
          <w:ilvl w:val="0"/>
          <w:numId w:val="8"/>
        </w:numPr>
      </w:pPr>
      <w:r w:rsidRPr="00C32ADD">
        <w:t>Any data relationship modifications made in Power BI</w:t>
      </w:r>
    </w:p>
    <w:p w14:paraId="7696BC1E" w14:textId="77777777" w:rsidR="00C32ADD" w:rsidRPr="00C32ADD" w:rsidRDefault="00C32ADD" w:rsidP="00C32ADD">
      <w:pPr>
        <w:numPr>
          <w:ilvl w:val="0"/>
          <w:numId w:val="8"/>
        </w:numPr>
      </w:pPr>
      <w:r w:rsidRPr="00C32ADD">
        <w:t>Any calculated columns or measures created</w:t>
      </w:r>
    </w:p>
    <w:p w14:paraId="0FBBD17A" w14:textId="77777777" w:rsidR="00C32ADD" w:rsidRPr="00C32ADD" w:rsidRDefault="00C32ADD" w:rsidP="00C32ADD">
      <w:r w:rsidRPr="00C32ADD">
        <w:rPr>
          <w:b/>
          <w:bCs/>
        </w:rPr>
        <w:t>Dashboard Insights Summary</w:t>
      </w:r>
      <w:r w:rsidRPr="00C32ADD">
        <w:t> (.pdf or .docx) - Document highlighting:</w:t>
      </w:r>
    </w:p>
    <w:p w14:paraId="335FE234" w14:textId="77777777" w:rsidR="00C32ADD" w:rsidRPr="00C32ADD" w:rsidRDefault="00C32ADD" w:rsidP="00C32ADD">
      <w:pPr>
        <w:numPr>
          <w:ilvl w:val="0"/>
          <w:numId w:val="9"/>
        </w:numPr>
      </w:pPr>
      <w:r w:rsidRPr="00C32ADD">
        <w:t>Key insights discovered for each analysis area</w:t>
      </w:r>
    </w:p>
    <w:p w14:paraId="0075B72B" w14:textId="77777777" w:rsidR="00C32ADD" w:rsidRPr="00C32ADD" w:rsidRDefault="00C32ADD" w:rsidP="00C32ADD">
      <w:pPr>
        <w:numPr>
          <w:ilvl w:val="0"/>
          <w:numId w:val="9"/>
        </w:numPr>
      </w:pPr>
      <w:r w:rsidRPr="00C32ADD">
        <w:t>Explanation of visualization choices</w:t>
      </w:r>
    </w:p>
    <w:p w14:paraId="3F008AAB" w14:textId="77777777" w:rsidR="00C32ADD" w:rsidRPr="00C32ADD" w:rsidRDefault="00C32ADD" w:rsidP="00C32ADD">
      <w:pPr>
        <w:numPr>
          <w:ilvl w:val="0"/>
          <w:numId w:val="9"/>
        </w:numPr>
      </w:pPr>
      <w:r w:rsidRPr="00C32ADD">
        <w:lastRenderedPageBreak/>
        <w:t>Description of any bucketing/grouping approaches used</w:t>
      </w:r>
    </w:p>
    <w:p w14:paraId="1988C91A" w14:textId="77777777" w:rsidR="00C32ADD" w:rsidRPr="00C32ADD" w:rsidRDefault="00C32ADD" w:rsidP="00C32ADD"/>
    <w:p w14:paraId="6D91A654" w14:textId="77777777" w:rsidR="00B83E01" w:rsidRDefault="00B83E01"/>
    <w:sectPr w:rsidR="00B83E01" w:rsidSect="00B83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F13"/>
    <w:multiLevelType w:val="multilevel"/>
    <w:tmpl w:val="DA3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03AB3"/>
    <w:multiLevelType w:val="multilevel"/>
    <w:tmpl w:val="3186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22682"/>
    <w:multiLevelType w:val="multilevel"/>
    <w:tmpl w:val="0A7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0103A"/>
    <w:multiLevelType w:val="multilevel"/>
    <w:tmpl w:val="44E6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307176"/>
    <w:multiLevelType w:val="multilevel"/>
    <w:tmpl w:val="16D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824A3"/>
    <w:multiLevelType w:val="multilevel"/>
    <w:tmpl w:val="5698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0A1637"/>
    <w:multiLevelType w:val="multilevel"/>
    <w:tmpl w:val="027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277DB7"/>
    <w:multiLevelType w:val="multilevel"/>
    <w:tmpl w:val="6604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AB077E"/>
    <w:multiLevelType w:val="multilevel"/>
    <w:tmpl w:val="1738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1688043">
    <w:abstractNumId w:val="2"/>
  </w:num>
  <w:num w:numId="2" w16cid:durableId="189998715">
    <w:abstractNumId w:val="8"/>
  </w:num>
  <w:num w:numId="3" w16cid:durableId="1315794731">
    <w:abstractNumId w:val="7"/>
  </w:num>
  <w:num w:numId="4" w16cid:durableId="31005784">
    <w:abstractNumId w:val="3"/>
  </w:num>
  <w:num w:numId="5" w16cid:durableId="1545219202">
    <w:abstractNumId w:val="4"/>
  </w:num>
  <w:num w:numId="6" w16cid:durableId="1849371862">
    <w:abstractNumId w:val="5"/>
  </w:num>
  <w:num w:numId="7" w16cid:durableId="1136217319">
    <w:abstractNumId w:val="6"/>
  </w:num>
  <w:num w:numId="8" w16cid:durableId="1623724696">
    <w:abstractNumId w:val="1"/>
  </w:num>
  <w:num w:numId="9" w16cid:durableId="107166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DD"/>
    <w:rsid w:val="000833E7"/>
    <w:rsid w:val="00B83E01"/>
    <w:rsid w:val="00C32ADD"/>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4B2B"/>
  <w15:chartTrackingRefBased/>
  <w15:docId w15:val="{7D951E99-DC11-4FCC-BC93-3BD572CED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01"/>
  </w:style>
  <w:style w:type="paragraph" w:styleId="Heading1">
    <w:name w:val="heading 1"/>
    <w:basedOn w:val="Normal"/>
    <w:next w:val="Normal"/>
    <w:link w:val="Heading1Char"/>
    <w:uiPriority w:val="9"/>
    <w:qFormat/>
    <w:rsid w:val="00C32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ADD"/>
    <w:rPr>
      <w:rFonts w:eastAsiaTheme="majorEastAsia" w:cstheme="majorBidi"/>
      <w:color w:val="272727" w:themeColor="text1" w:themeTint="D8"/>
    </w:rPr>
  </w:style>
  <w:style w:type="paragraph" w:styleId="Title">
    <w:name w:val="Title"/>
    <w:basedOn w:val="Normal"/>
    <w:next w:val="Normal"/>
    <w:link w:val="TitleChar"/>
    <w:uiPriority w:val="10"/>
    <w:qFormat/>
    <w:rsid w:val="00C32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ADD"/>
    <w:pPr>
      <w:spacing w:before="160"/>
      <w:jc w:val="center"/>
    </w:pPr>
    <w:rPr>
      <w:i/>
      <w:iCs/>
      <w:color w:val="404040" w:themeColor="text1" w:themeTint="BF"/>
    </w:rPr>
  </w:style>
  <w:style w:type="character" w:customStyle="1" w:styleId="QuoteChar">
    <w:name w:val="Quote Char"/>
    <w:basedOn w:val="DefaultParagraphFont"/>
    <w:link w:val="Quote"/>
    <w:uiPriority w:val="29"/>
    <w:rsid w:val="00C32ADD"/>
    <w:rPr>
      <w:i/>
      <w:iCs/>
      <w:color w:val="404040" w:themeColor="text1" w:themeTint="BF"/>
    </w:rPr>
  </w:style>
  <w:style w:type="paragraph" w:styleId="ListParagraph">
    <w:name w:val="List Paragraph"/>
    <w:basedOn w:val="Normal"/>
    <w:uiPriority w:val="34"/>
    <w:qFormat/>
    <w:rsid w:val="00C32ADD"/>
    <w:pPr>
      <w:ind w:left="720"/>
      <w:contextualSpacing/>
    </w:pPr>
  </w:style>
  <w:style w:type="character" w:styleId="IntenseEmphasis">
    <w:name w:val="Intense Emphasis"/>
    <w:basedOn w:val="DefaultParagraphFont"/>
    <w:uiPriority w:val="21"/>
    <w:qFormat/>
    <w:rsid w:val="00C32ADD"/>
    <w:rPr>
      <w:i/>
      <w:iCs/>
      <w:color w:val="0F4761" w:themeColor="accent1" w:themeShade="BF"/>
    </w:rPr>
  </w:style>
  <w:style w:type="paragraph" w:styleId="IntenseQuote">
    <w:name w:val="Intense Quote"/>
    <w:basedOn w:val="Normal"/>
    <w:next w:val="Normal"/>
    <w:link w:val="IntenseQuoteChar"/>
    <w:uiPriority w:val="30"/>
    <w:qFormat/>
    <w:rsid w:val="00C32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ADD"/>
    <w:rPr>
      <w:i/>
      <w:iCs/>
      <w:color w:val="0F4761" w:themeColor="accent1" w:themeShade="BF"/>
    </w:rPr>
  </w:style>
  <w:style w:type="character" w:styleId="IntenseReference">
    <w:name w:val="Intense Reference"/>
    <w:basedOn w:val="DefaultParagraphFont"/>
    <w:uiPriority w:val="32"/>
    <w:qFormat/>
    <w:rsid w:val="00C32ADD"/>
    <w:rPr>
      <w:b/>
      <w:bCs/>
      <w:smallCaps/>
      <w:color w:val="0F4761" w:themeColor="accent1" w:themeShade="BF"/>
      <w:spacing w:val="5"/>
    </w:rPr>
  </w:style>
  <w:style w:type="character" w:styleId="Hyperlink">
    <w:name w:val="Hyperlink"/>
    <w:basedOn w:val="DefaultParagraphFont"/>
    <w:uiPriority w:val="99"/>
    <w:unhideWhenUsed/>
    <w:rsid w:val="00C32ADD"/>
    <w:rPr>
      <w:color w:val="467886" w:themeColor="hyperlink"/>
      <w:u w:val="single"/>
    </w:rPr>
  </w:style>
  <w:style w:type="character" w:styleId="UnresolvedMention">
    <w:name w:val="Unresolved Mention"/>
    <w:basedOn w:val="DefaultParagraphFont"/>
    <w:uiPriority w:val="99"/>
    <w:semiHidden/>
    <w:unhideWhenUsed/>
    <w:rsid w:val="00C32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H0axsnlNEcaVoUW9bK7EI2rjk-VSohmh?usp=drive_link" TargetMode="External"/><Relationship Id="rId5" Type="http://schemas.openxmlformats.org/officeDocument/2006/relationships/hyperlink" Target="https://docs.google.com/document/d/17eFOkUKsda_jyKGBqDGIj2w8e3n-AJ0jKannO_aY4o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Madala</dc:creator>
  <cp:keywords/>
  <dc:description/>
  <cp:lastModifiedBy>Srikanth Madala</cp:lastModifiedBy>
  <cp:revision>1</cp:revision>
  <dcterms:created xsi:type="dcterms:W3CDTF">2026-07-16T02:55:00Z</dcterms:created>
  <dcterms:modified xsi:type="dcterms:W3CDTF">2026-07-16T02:59:00Z</dcterms:modified>
</cp:coreProperties>
</file>