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 1</w:t>
        <w:br w:type="textWrapping"/>
        <w:br w:type="textWrapping"/>
        <w:t xml:space="preserve">Bug-urile generate in timpul dezvoltarii pe care developer-ul ar trebui sa le rezolve. </w:t>
        <w:br w:type="textWrapping"/>
      </w:r>
      <w:r w:rsidDel="00000000" w:rsidR="00000000" w:rsidRPr="00000000">
        <w:rPr/>
        <w:drawing>
          <wp:inline distB="114300" distT="114300" distL="114300" distR="114300">
            <wp:extent cx="4953000" cy="3286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apare meniul View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Exista scroll bar. Scroll vertical nu ar trebui sa apara daca nu exista text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apare icon-ul aplicatiei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 Copy Paste nu au comenzile scrise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 de replace este gresita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Comanda undo este gresita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Highlight/incadrare pe butonul deschis.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este butonul de minimize, maximize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Butonul de exit nu este pozitionat corect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Chenar delimitat de multe dungi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Chenar cu intreruperi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 sunt aliniate comenzile Ctrl+H, Ctrl+ E, Ctrl+F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br w:type="textWrapping"/>
        <w:t xml:space="preserve">Cum testez un aspirator de tip robot?</w:t>
        <w:br w:type="textWrapping"/>
        <w:br w:type="textWrapping"/>
        <w:t xml:space="preserve">1. Verific daca toate componentele sunt asamblate corect.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Apas butonul de pornire. Verific daca functioneaza.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Dupa ce a pornit, il pun sa vad daca aspira praful. </w:t>
        <w:br w:type="textWrapping"/>
        <w:t xml:space="preserve">4. Testez daca identifica obstacolele. Testarea senzorului de anticoliziune. </w:t>
        <w:br w:type="textWrapping"/>
        <w:t xml:space="preserve">5. Testez daca ia decizii corecte in urma detectarii obstacolului. </w:t>
        <w:br w:type="textWrapping"/>
        <w:t xml:space="preserve">6. Verific daca semnalizeaza cand nu mai are loc in rezervorul pt praf. </w:t>
        <w:br w:type="textWrapping"/>
        <w:t xml:space="preserve">7. Verific daca semnalizeaza ca nu mai are baterie. Daca ce arata in aplicatie este conform.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Verific daca tine bateria pe diferite niveluri de functionare. </w:t>
        <w:br w:type="textWrapping"/>
        <w:t xml:space="preserve">9. Verific daca butonul STOP functioneaza si se opreste. </w:t>
        <w:br w:type="textWrapping"/>
        <w:t xml:space="preserve">10. Verific daca functioneaza pe diferite suprafete. </w:t>
        <w:br w:type="textWrapping"/>
        <w:br w:type="textWrapping"/>
        <w:t xml:space="preserve">Ex 3</w:t>
        <w:br w:type="textWrapping"/>
        <w:br w:type="textWrapping"/>
        <w:t xml:space="preserve">Cum ai testa o plasa care sustine 10 kg?</w:t>
        <w:br w:type="textWrapping"/>
        <w:br w:type="textWrapping"/>
        <w:t xml:space="preserve">- Verific daca e rupta/ intepata, are manere.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Verific daca tine 10 kg. </w:t>
        <w:br w:type="textWrapping"/>
        <w:t xml:space="preserve">- Verific daca tine 15 kg.</w:t>
        <w:br w:type="textWrapping"/>
        <w:t xml:space="preserve">- Verific daca tine 5 kg.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Verific daca tine 10 kg dupa ce a stat la soare multe ore. </w:t>
        <w:br w:type="textWrapping"/>
        <w:t xml:space="preserve">- Verific daca tine 10 kg dupa ce a tinut 15 kg. 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