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C7A43" w14:textId="7B146BAB" w:rsidR="00813807" w:rsidRPr="00813807" w:rsidRDefault="00813807" w:rsidP="00813807">
      <w:pPr>
        <w:jc w:val="center"/>
        <w:rPr>
          <w:rFonts w:ascii="Times New Roman" w:hAnsi="Times New Roman" w:cs="Times New Roman"/>
          <w:color w:val="215E99" w:themeColor="text2" w:themeTint="BF"/>
          <w:sz w:val="32"/>
          <w:szCs w:val="32"/>
          <w:lang w:val="it-IT"/>
        </w:rPr>
      </w:pPr>
      <w:r w:rsidRPr="00813807">
        <w:rPr>
          <w:rFonts w:ascii="Times New Roman" w:hAnsi="Times New Roman" w:cs="Times New Roman"/>
          <w:color w:val="215E99" w:themeColor="text2" w:themeTint="BF"/>
          <w:sz w:val="32"/>
          <w:szCs w:val="32"/>
          <w:lang w:val="it-IT"/>
        </w:rPr>
        <w:t>Academia de Studii Economice din Bucure</w:t>
      </w:r>
      <w:r w:rsidR="003F17B4">
        <w:rPr>
          <w:rFonts w:ascii="Times New Roman" w:hAnsi="Times New Roman" w:cs="Times New Roman"/>
          <w:color w:val="215E99" w:themeColor="text2" w:themeTint="BF"/>
          <w:sz w:val="32"/>
          <w:szCs w:val="32"/>
          <w:lang w:val="it-IT"/>
        </w:rPr>
        <w:t>ș</w:t>
      </w:r>
      <w:r w:rsidR="00CC53FD">
        <w:rPr>
          <w:rFonts w:ascii="Times New Roman" w:hAnsi="Times New Roman" w:cs="Times New Roman"/>
          <w:color w:val="215E99" w:themeColor="text2" w:themeTint="BF"/>
          <w:sz w:val="32"/>
          <w:szCs w:val="32"/>
          <w:lang w:val="it-IT"/>
        </w:rPr>
        <w:t>ti</w:t>
      </w:r>
    </w:p>
    <w:p w14:paraId="3EFB0387" w14:textId="6AB64427" w:rsidR="00813807" w:rsidRPr="00813807" w:rsidRDefault="00813807" w:rsidP="00813807">
      <w:pPr>
        <w:jc w:val="center"/>
        <w:rPr>
          <w:rFonts w:ascii="Times New Roman" w:hAnsi="Times New Roman" w:cs="Times New Roman"/>
          <w:color w:val="215E99" w:themeColor="text2" w:themeTint="BF"/>
          <w:sz w:val="32"/>
          <w:szCs w:val="32"/>
          <w:lang w:val="it-IT"/>
        </w:rPr>
      </w:pPr>
      <w:r w:rsidRPr="00813807">
        <w:rPr>
          <w:rFonts w:ascii="Times New Roman" w:hAnsi="Times New Roman" w:cs="Times New Roman"/>
          <w:color w:val="215E99" w:themeColor="text2" w:themeTint="BF"/>
          <w:sz w:val="32"/>
          <w:szCs w:val="32"/>
          <w:lang w:val="it-IT"/>
        </w:rPr>
        <w:t xml:space="preserve">Facultatea de Cibernetică, Statistică </w:t>
      </w:r>
      <w:r w:rsidR="009F09CE">
        <w:rPr>
          <w:rFonts w:ascii="Times New Roman" w:hAnsi="Times New Roman" w:cs="Times New Roman"/>
          <w:color w:val="215E99" w:themeColor="text2" w:themeTint="BF"/>
          <w:sz w:val="32"/>
          <w:szCs w:val="32"/>
          <w:lang w:val="it-IT"/>
        </w:rPr>
        <w:t xml:space="preserve">și </w:t>
      </w:r>
      <w:r w:rsidRPr="00813807">
        <w:rPr>
          <w:rFonts w:ascii="Times New Roman" w:hAnsi="Times New Roman" w:cs="Times New Roman"/>
          <w:color w:val="215E99" w:themeColor="text2" w:themeTint="BF"/>
          <w:sz w:val="32"/>
          <w:szCs w:val="32"/>
          <w:lang w:val="it-IT"/>
        </w:rPr>
        <w:t>Informatică Economică</w:t>
      </w:r>
    </w:p>
    <w:p w14:paraId="3EC32BCF" w14:textId="77777777" w:rsidR="00813807" w:rsidRDefault="00813807" w:rsidP="00813807">
      <w:pPr>
        <w:jc w:val="center"/>
        <w:rPr>
          <w:rFonts w:ascii="Times New Roman" w:hAnsi="Times New Roman" w:cs="Times New Roman"/>
          <w:color w:val="215E99" w:themeColor="text2" w:themeTint="BF"/>
          <w:sz w:val="32"/>
          <w:szCs w:val="32"/>
        </w:rPr>
      </w:pPr>
      <w:proofErr w:type="spellStart"/>
      <w:r w:rsidRPr="00813807">
        <w:rPr>
          <w:rFonts w:ascii="Times New Roman" w:hAnsi="Times New Roman" w:cs="Times New Roman"/>
          <w:color w:val="215E99" w:themeColor="text2" w:themeTint="BF"/>
          <w:sz w:val="32"/>
          <w:szCs w:val="32"/>
        </w:rPr>
        <w:t>Specializarea</w:t>
      </w:r>
      <w:proofErr w:type="spellEnd"/>
      <w:r w:rsidRPr="00813807">
        <w:rPr>
          <w:rFonts w:ascii="Times New Roman" w:hAnsi="Times New Roman" w:cs="Times New Roman"/>
          <w:color w:val="215E99" w:themeColor="text2" w:themeTint="BF"/>
          <w:sz w:val="32"/>
          <w:szCs w:val="32"/>
        </w:rPr>
        <w:t xml:space="preserve">: </w:t>
      </w:r>
      <w:proofErr w:type="spellStart"/>
      <w:r w:rsidRPr="00813807">
        <w:rPr>
          <w:rFonts w:ascii="Times New Roman" w:hAnsi="Times New Roman" w:cs="Times New Roman"/>
          <w:color w:val="215E99" w:themeColor="text2" w:themeTint="BF"/>
          <w:sz w:val="32"/>
          <w:szCs w:val="32"/>
        </w:rPr>
        <w:t>Informatică</w:t>
      </w:r>
      <w:proofErr w:type="spellEnd"/>
      <w:r w:rsidRPr="00813807">
        <w:rPr>
          <w:rFonts w:ascii="Times New Roman" w:hAnsi="Times New Roman" w:cs="Times New Roman"/>
          <w:color w:val="215E99" w:themeColor="text2" w:themeTint="BF"/>
          <w:sz w:val="32"/>
          <w:szCs w:val="32"/>
        </w:rPr>
        <w:t xml:space="preserve"> </w:t>
      </w:r>
      <w:proofErr w:type="spellStart"/>
      <w:r w:rsidRPr="00813807">
        <w:rPr>
          <w:rFonts w:ascii="Times New Roman" w:hAnsi="Times New Roman" w:cs="Times New Roman"/>
          <w:color w:val="215E99" w:themeColor="text2" w:themeTint="BF"/>
          <w:sz w:val="32"/>
          <w:szCs w:val="32"/>
        </w:rPr>
        <w:t>Economică</w:t>
      </w:r>
      <w:proofErr w:type="spellEnd"/>
    </w:p>
    <w:p w14:paraId="57C50EEC" w14:textId="77777777" w:rsidR="00813807" w:rsidRDefault="00813807" w:rsidP="00813807">
      <w:pPr>
        <w:jc w:val="center"/>
        <w:rPr>
          <w:rFonts w:ascii="Times New Roman" w:hAnsi="Times New Roman" w:cs="Times New Roman"/>
          <w:color w:val="215E99" w:themeColor="text2" w:themeTint="BF"/>
          <w:sz w:val="32"/>
          <w:szCs w:val="32"/>
        </w:rPr>
      </w:pPr>
    </w:p>
    <w:p w14:paraId="7E57211D" w14:textId="77777777" w:rsidR="00813807" w:rsidRPr="00813807" w:rsidRDefault="00813807" w:rsidP="00813807">
      <w:pPr>
        <w:jc w:val="center"/>
        <w:rPr>
          <w:rFonts w:ascii="Times New Roman" w:hAnsi="Times New Roman" w:cs="Times New Roman"/>
          <w:color w:val="215E99" w:themeColor="text2" w:themeTint="BF"/>
          <w:sz w:val="32"/>
          <w:szCs w:val="32"/>
        </w:rPr>
      </w:pPr>
    </w:p>
    <w:p w14:paraId="5481CD34" w14:textId="6761B1C0" w:rsidR="002F40E3" w:rsidRDefault="00813807" w:rsidP="00813807">
      <w:pPr>
        <w:jc w:val="center"/>
        <w:rPr>
          <w:lang w:val="it-IT"/>
        </w:rPr>
      </w:pPr>
      <w:r>
        <w:rPr>
          <w:noProof/>
        </w:rPr>
        <w:drawing>
          <wp:inline distT="0" distB="0" distL="0" distR="0" wp14:anchorId="117EB4B8" wp14:editId="6038EDF9">
            <wp:extent cx="5119687" cy="3379212"/>
            <wp:effectExtent l="0" t="0" r="5080" b="0"/>
            <wp:docPr id="1125321845" name="Picture 1" descr="Studenti 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udenti AS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21690" cy="3380534"/>
                    </a:xfrm>
                    <a:prstGeom prst="rect">
                      <a:avLst/>
                    </a:prstGeom>
                    <a:noFill/>
                    <a:ln>
                      <a:noFill/>
                    </a:ln>
                  </pic:spPr>
                </pic:pic>
              </a:graphicData>
            </a:graphic>
          </wp:inline>
        </w:drawing>
      </w:r>
    </w:p>
    <w:p w14:paraId="25C262A3" w14:textId="5520A267" w:rsidR="00813807" w:rsidRPr="00CC53FD" w:rsidRDefault="00813807" w:rsidP="00813807">
      <w:pPr>
        <w:jc w:val="center"/>
        <w:rPr>
          <w:rFonts w:ascii="Times New Roman" w:hAnsi="Times New Roman" w:cs="Times New Roman"/>
          <w:lang w:val="it-IT"/>
        </w:rPr>
      </w:pPr>
      <w:r w:rsidRPr="00CC53FD">
        <w:rPr>
          <w:rFonts w:ascii="Times New Roman" w:hAnsi="Times New Roman" w:cs="Times New Roman"/>
          <w:lang w:val="it-IT"/>
        </w:rPr>
        <w:t>Dezvoltare Software Pentru Analiza Datelor</w:t>
      </w:r>
    </w:p>
    <w:p w14:paraId="4FE71A59" w14:textId="77777777" w:rsidR="00813807" w:rsidRPr="00CC53FD" w:rsidRDefault="00813807" w:rsidP="00813807">
      <w:pPr>
        <w:jc w:val="center"/>
        <w:rPr>
          <w:rFonts w:ascii="Times New Roman" w:hAnsi="Times New Roman" w:cs="Times New Roman"/>
          <w:lang w:val="it-IT"/>
        </w:rPr>
      </w:pPr>
    </w:p>
    <w:p w14:paraId="16622EE9" w14:textId="203E97E5" w:rsidR="00813807" w:rsidRPr="00813807" w:rsidRDefault="00813807" w:rsidP="00813807">
      <w:pPr>
        <w:jc w:val="center"/>
        <w:rPr>
          <w:rFonts w:ascii="Times New Roman" w:hAnsi="Times New Roman" w:cs="Times New Roman"/>
          <w:i/>
          <w:iCs/>
          <w:sz w:val="36"/>
          <w:szCs w:val="36"/>
          <w:lang w:val="it-IT"/>
        </w:rPr>
      </w:pPr>
      <w:r w:rsidRPr="00813807">
        <w:rPr>
          <w:rFonts w:ascii="Times New Roman" w:hAnsi="Times New Roman" w:cs="Times New Roman"/>
          <w:i/>
          <w:iCs/>
          <w:sz w:val="36"/>
          <w:szCs w:val="36"/>
          <w:lang w:val="it-IT"/>
        </w:rPr>
        <w:t>Analiza caracteristicilor audio ale pieselor din topul Spotify  (Tema 1 - Analiza în Componente Principale și Analiza Factorială)</w:t>
      </w:r>
    </w:p>
    <w:p w14:paraId="6FCC64B0" w14:textId="7D7727B4" w:rsidR="00813807" w:rsidRDefault="00813807" w:rsidP="00813807">
      <w:pPr>
        <w:rPr>
          <w:rFonts w:ascii="Times New Roman" w:hAnsi="Times New Roman" w:cs="Times New Roman"/>
          <w:lang w:val="ro-RO"/>
        </w:rPr>
      </w:pPr>
      <w:proofErr w:type="spellStart"/>
      <w:r>
        <w:rPr>
          <w:rFonts w:ascii="Times New Roman" w:hAnsi="Times New Roman" w:cs="Times New Roman"/>
        </w:rPr>
        <w:t>Profesor</w:t>
      </w:r>
      <w:proofErr w:type="spellEnd"/>
      <w:r>
        <w:rPr>
          <w:rFonts w:ascii="Times New Roman" w:hAnsi="Times New Roman" w:cs="Times New Roman"/>
        </w:rPr>
        <w:t xml:space="preserve"> </w:t>
      </w:r>
      <w:proofErr w:type="spellStart"/>
      <w:r>
        <w:rPr>
          <w:rFonts w:ascii="Times New Roman" w:hAnsi="Times New Roman" w:cs="Times New Roman"/>
        </w:rPr>
        <w:t>coord</w:t>
      </w:r>
      <w:r w:rsidR="003F17B4">
        <w:rPr>
          <w:rFonts w:ascii="Times New Roman" w:hAnsi="Times New Roman" w:cs="Times New Roman"/>
        </w:rPr>
        <w:t>o</w:t>
      </w:r>
      <w:r>
        <w:rPr>
          <w:rFonts w:ascii="Times New Roman" w:hAnsi="Times New Roman" w:cs="Times New Roman"/>
        </w:rPr>
        <w:t>nator</w:t>
      </w:r>
      <w:proofErr w:type="spellEnd"/>
      <w:r>
        <w:rPr>
          <w:rFonts w:ascii="Times New Roman" w:hAnsi="Times New Roman" w:cs="Times New Roman"/>
        </w:rPr>
        <w:t>: Fur</w:t>
      </w:r>
      <w:r>
        <w:rPr>
          <w:rFonts w:ascii="Times New Roman" w:hAnsi="Times New Roman" w:cs="Times New Roman"/>
          <w:lang w:val="ro-RO"/>
        </w:rPr>
        <w:t xml:space="preserve">tună Titus Felix </w:t>
      </w:r>
    </w:p>
    <w:p w14:paraId="2C911781" w14:textId="6389F0DC" w:rsidR="00813807" w:rsidRDefault="00813807" w:rsidP="00813807">
      <w:pPr>
        <w:rPr>
          <w:rFonts w:ascii="Times New Roman" w:hAnsi="Times New Roman" w:cs="Times New Roman"/>
          <w:lang w:val="ro-RO"/>
        </w:rPr>
      </w:pPr>
      <w:r>
        <w:rPr>
          <w:rFonts w:ascii="Times New Roman" w:hAnsi="Times New Roman" w:cs="Times New Roman"/>
          <w:lang w:val="ro-RO"/>
        </w:rPr>
        <w:t>Studenți: Crăiniceanu Mădălina, Vlad Florentina</w:t>
      </w:r>
    </w:p>
    <w:p w14:paraId="5535A8CE" w14:textId="77777777" w:rsidR="00813807" w:rsidRDefault="00813807" w:rsidP="00813807">
      <w:pPr>
        <w:rPr>
          <w:rFonts w:ascii="Times New Roman" w:hAnsi="Times New Roman" w:cs="Times New Roman"/>
          <w:lang w:val="ro-RO"/>
        </w:rPr>
      </w:pPr>
    </w:p>
    <w:p w14:paraId="53DD7A61" w14:textId="77777777" w:rsidR="00813807" w:rsidRDefault="00813807" w:rsidP="00813807">
      <w:pPr>
        <w:rPr>
          <w:rFonts w:ascii="Times New Roman" w:hAnsi="Times New Roman" w:cs="Times New Roman"/>
          <w:lang w:val="ro-RO"/>
        </w:rPr>
      </w:pPr>
    </w:p>
    <w:p w14:paraId="69D62D77" w14:textId="1118ACAD" w:rsidR="00813807" w:rsidRDefault="00813807" w:rsidP="00813807">
      <w:pPr>
        <w:jc w:val="center"/>
        <w:rPr>
          <w:rFonts w:ascii="Times New Roman" w:hAnsi="Times New Roman" w:cs="Times New Roman"/>
          <w:sz w:val="36"/>
          <w:szCs w:val="36"/>
          <w:lang w:val="ro-RO"/>
        </w:rPr>
      </w:pPr>
      <w:r w:rsidRPr="00813807">
        <w:rPr>
          <w:rFonts w:ascii="Times New Roman" w:hAnsi="Times New Roman" w:cs="Times New Roman"/>
          <w:sz w:val="36"/>
          <w:szCs w:val="36"/>
          <w:lang w:val="ro-RO"/>
        </w:rPr>
        <w:lastRenderedPageBreak/>
        <w:t>CUPRINS</w:t>
      </w:r>
    </w:p>
    <w:sdt>
      <w:sdtPr>
        <w:rPr>
          <w:rFonts w:asciiTheme="minorHAnsi" w:eastAsiaTheme="minorHAnsi" w:hAnsiTheme="minorHAnsi" w:cstheme="minorBidi"/>
          <w:color w:val="auto"/>
          <w:kern w:val="2"/>
          <w:sz w:val="24"/>
          <w:szCs w:val="24"/>
          <w14:ligatures w14:val="standardContextual"/>
        </w:rPr>
        <w:id w:val="-1973897153"/>
        <w:docPartObj>
          <w:docPartGallery w:val="Table of Contents"/>
          <w:docPartUnique/>
        </w:docPartObj>
      </w:sdtPr>
      <w:sdtEndPr>
        <w:rPr>
          <w:b/>
          <w:bCs/>
          <w:noProof/>
        </w:rPr>
      </w:sdtEndPr>
      <w:sdtContent>
        <w:p w14:paraId="68720551" w14:textId="553592C8" w:rsidR="00DB3A4F" w:rsidRDefault="00DB3A4F">
          <w:pPr>
            <w:pStyle w:val="TOCHeading"/>
          </w:pPr>
        </w:p>
        <w:p w14:paraId="432D70D7" w14:textId="146A6033" w:rsidR="00AC28D5" w:rsidRDefault="00DB3A4F">
          <w:pPr>
            <w:pStyle w:val="TOC1"/>
            <w:tabs>
              <w:tab w:val="right" w:leader="dot" w:pos="9350"/>
            </w:tabs>
            <w:rPr>
              <w:rFonts w:eastAsiaTheme="minorEastAsia"/>
              <w:noProof/>
              <w:lang w:val="ro-RO" w:eastAsia="ro-RO"/>
            </w:rPr>
          </w:pPr>
          <w:r>
            <w:fldChar w:fldCharType="begin"/>
          </w:r>
          <w:r>
            <w:instrText xml:space="preserve"> TOC \o "1-3" \h \z \u </w:instrText>
          </w:r>
          <w:r>
            <w:fldChar w:fldCharType="separate"/>
          </w:r>
          <w:hyperlink w:anchor="_Toc219044809" w:history="1">
            <w:r w:rsidR="00AC28D5" w:rsidRPr="00A6218A">
              <w:rPr>
                <w:rStyle w:val="Hyperlink"/>
                <w:rFonts w:ascii="Times New Roman" w:hAnsi="Times New Roman" w:cs="Times New Roman"/>
                <w:noProof/>
                <w:lang w:val="ro-RO"/>
              </w:rPr>
              <w:t>CAPITOLUL 1. INTRODUCERE</w:t>
            </w:r>
            <w:r w:rsidR="00AC28D5">
              <w:rPr>
                <w:noProof/>
                <w:webHidden/>
              </w:rPr>
              <w:tab/>
            </w:r>
            <w:r w:rsidR="00AC28D5">
              <w:rPr>
                <w:noProof/>
                <w:webHidden/>
              </w:rPr>
              <w:fldChar w:fldCharType="begin"/>
            </w:r>
            <w:r w:rsidR="00AC28D5">
              <w:rPr>
                <w:noProof/>
                <w:webHidden/>
              </w:rPr>
              <w:instrText xml:space="preserve"> PAGEREF _Toc219044809 \h </w:instrText>
            </w:r>
            <w:r w:rsidR="00AC28D5">
              <w:rPr>
                <w:noProof/>
                <w:webHidden/>
              </w:rPr>
            </w:r>
            <w:r w:rsidR="00AC28D5">
              <w:rPr>
                <w:noProof/>
                <w:webHidden/>
              </w:rPr>
              <w:fldChar w:fldCharType="separate"/>
            </w:r>
            <w:r w:rsidR="00AC28D5">
              <w:rPr>
                <w:noProof/>
                <w:webHidden/>
              </w:rPr>
              <w:t>4</w:t>
            </w:r>
            <w:r w:rsidR="00AC28D5">
              <w:rPr>
                <w:noProof/>
                <w:webHidden/>
              </w:rPr>
              <w:fldChar w:fldCharType="end"/>
            </w:r>
          </w:hyperlink>
        </w:p>
        <w:p w14:paraId="414EB848" w14:textId="28AF5B79" w:rsidR="00AC28D5" w:rsidRDefault="00AC28D5">
          <w:pPr>
            <w:pStyle w:val="TOC2"/>
            <w:tabs>
              <w:tab w:val="right" w:leader="dot" w:pos="9350"/>
            </w:tabs>
            <w:rPr>
              <w:rFonts w:eastAsiaTheme="minorEastAsia"/>
              <w:noProof/>
              <w:lang w:val="ro-RO" w:eastAsia="ro-RO"/>
            </w:rPr>
          </w:pPr>
          <w:hyperlink w:anchor="_Toc219044810" w:history="1">
            <w:r w:rsidRPr="00A6218A">
              <w:rPr>
                <w:rStyle w:val="Hyperlink"/>
                <w:rFonts w:ascii="Times New Roman" w:hAnsi="Times New Roman" w:cs="Times New Roman"/>
                <w:noProof/>
                <w:lang w:val="ro-RO"/>
              </w:rPr>
              <w:t>1.1.OBIECTIV</w:t>
            </w:r>
            <w:r>
              <w:rPr>
                <w:noProof/>
                <w:webHidden/>
              </w:rPr>
              <w:tab/>
            </w:r>
            <w:r>
              <w:rPr>
                <w:noProof/>
                <w:webHidden/>
              </w:rPr>
              <w:fldChar w:fldCharType="begin"/>
            </w:r>
            <w:r>
              <w:rPr>
                <w:noProof/>
                <w:webHidden/>
              </w:rPr>
              <w:instrText xml:space="preserve"> PAGEREF _Toc219044810 \h </w:instrText>
            </w:r>
            <w:r>
              <w:rPr>
                <w:noProof/>
                <w:webHidden/>
              </w:rPr>
            </w:r>
            <w:r>
              <w:rPr>
                <w:noProof/>
                <w:webHidden/>
              </w:rPr>
              <w:fldChar w:fldCharType="separate"/>
            </w:r>
            <w:r>
              <w:rPr>
                <w:noProof/>
                <w:webHidden/>
              </w:rPr>
              <w:t>4</w:t>
            </w:r>
            <w:r>
              <w:rPr>
                <w:noProof/>
                <w:webHidden/>
              </w:rPr>
              <w:fldChar w:fldCharType="end"/>
            </w:r>
          </w:hyperlink>
        </w:p>
        <w:p w14:paraId="04006EBD" w14:textId="5B04EBDC" w:rsidR="00AC28D5" w:rsidRDefault="00AC28D5">
          <w:pPr>
            <w:pStyle w:val="TOC2"/>
            <w:tabs>
              <w:tab w:val="right" w:leader="dot" w:pos="9350"/>
            </w:tabs>
            <w:rPr>
              <w:rFonts w:eastAsiaTheme="minorEastAsia"/>
              <w:noProof/>
              <w:lang w:val="ro-RO" w:eastAsia="ro-RO"/>
            </w:rPr>
          </w:pPr>
          <w:hyperlink w:anchor="_Toc219044811" w:history="1">
            <w:r w:rsidRPr="00A6218A">
              <w:rPr>
                <w:rStyle w:val="Hyperlink"/>
                <w:rFonts w:ascii="Times New Roman" w:hAnsi="Times New Roman" w:cs="Times New Roman"/>
                <w:noProof/>
                <w:lang w:val="it-IT"/>
              </w:rPr>
              <w:t>1.2. ÎNCADRARE ÎN TEMA 1</w:t>
            </w:r>
            <w:r>
              <w:rPr>
                <w:noProof/>
                <w:webHidden/>
              </w:rPr>
              <w:tab/>
            </w:r>
            <w:r>
              <w:rPr>
                <w:noProof/>
                <w:webHidden/>
              </w:rPr>
              <w:fldChar w:fldCharType="begin"/>
            </w:r>
            <w:r>
              <w:rPr>
                <w:noProof/>
                <w:webHidden/>
              </w:rPr>
              <w:instrText xml:space="preserve"> PAGEREF _Toc219044811 \h </w:instrText>
            </w:r>
            <w:r>
              <w:rPr>
                <w:noProof/>
                <w:webHidden/>
              </w:rPr>
            </w:r>
            <w:r>
              <w:rPr>
                <w:noProof/>
                <w:webHidden/>
              </w:rPr>
              <w:fldChar w:fldCharType="separate"/>
            </w:r>
            <w:r>
              <w:rPr>
                <w:noProof/>
                <w:webHidden/>
              </w:rPr>
              <w:t>5</w:t>
            </w:r>
            <w:r>
              <w:rPr>
                <w:noProof/>
                <w:webHidden/>
              </w:rPr>
              <w:fldChar w:fldCharType="end"/>
            </w:r>
          </w:hyperlink>
        </w:p>
        <w:p w14:paraId="1FA4EE34" w14:textId="3567180E" w:rsidR="00AC28D5" w:rsidRDefault="00AC28D5">
          <w:pPr>
            <w:pStyle w:val="TOC2"/>
            <w:tabs>
              <w:tab w:val="right" w:leader="dot" w:pos="9350"/>
            </w:tabs>
            <w:rPr>
              <w:rFonts w:eastAsiaTheme="minorEastAsia"/>
              <w:noProof/>
              <w:lang w:val="ro-RO" w:eastAsia="ro-RO"/>
            </w:rPr>
          </w:pPr>
          <w:hyperlink w:anchor="_Toc219044812" w:history="1">
            <w:r w:rsidRPr="00A6218A">
              <w:rPr>
                <w:rStyle w:val="Hyperlink"/>
                <w:rFonts w:ascii="Times New Roman" w:hAnsi="Times New Roman" w:cs="Times New Roman"/>
                <w:noProof/>
                <w:lang w:val="it-IT"/>
              </w:rPr>
              <w:t>1.3.PREZENTARE ȘI DESCRIERE SET DE DATE</w:t>
            </w:r>
            <w:r>
              <w:rPr>
                <w:noProof/>
                <w:webHidden/>
              </w:rPr>
              <w:tab/>
            </w:r>
            <w:r>
              <w:rPr>
                <w:noProof/>
                <w:webHidden/>
              </w:rPr>
              <w:fldChar w:fldCharType="begin"/>
            </w:r>
            <w:r>
              <w:rPr>
                <w:noProof/>
                <w:webHidden/>
              </w:rPr>
              <w:instrText xml:space="preserve"> PAGEREF _Toc219044812 \h </w:instrText>
            </w:r>
            <w:r>
              <w:rPr>
                <w:noProof/>
                <w:webHidden/>
              </w:rPr>
            </w:r>
            <w:r>
              <w:rPr>
                <w:noProof/>
                <w:webHidden/>
              </w:rPr>
              <w:fldChar w:fldCharType="separate"/>
            </w:r>
            <w:r>
              <w:rPr>
                <w:noProof/>
                <w:webHidden/>
              </w:rPr>
              <w:t>5</w:t>
            </w:r>
            <w:r>
              <w:rPr>
                <w:noProof/>
                <w:webHidden/>
              </w:rPr>
              <w:fldChar w:fldCharType="end"/>
            </w:r>
          </w:hyperlink>
        </w:p>
        <w:p w14:paraId="1552F472" w14:textId="19E67B44" w:rsidR="00AC28D5" w:rsidRDefault="00AC28D5">
          <w:pPr>
            <w:pStyle w:val="TOC3"/>
            <w:tabs>
              <w:tab w:val="right" w:leader="dot" w:pos="9350"/>
            </w:tabs>
            <w:rPr>
              <w:rFonts w:eastAsiaTheme="minorEastAsia"/>
              <w:noProof/>
              <w:lang w:val="ro-RO" w:eastAsia="ro-RO"/>
            </w:rPr>
          </w:pPr>
          <w:hyperlink w:anchor="_Toc219044813" w:history="1">
            <w:r w:rsidRPr="00A6218A">
              <w:rPr>
                <w:rStyle w:val="Hyperlink"/>
                <w:rFonts w:ascii="Times New Roman" w:hAnsi="Times New Roman" w:cs="Times New Roman"/>
                <w:noProof/>
                <w:lang w:val="it-IT"/>
              </w:rPr>
              <w:t>1.3.1. PREZENTARE</w:t>
            </w:r>
            <w:r>
              <w:rPr>
                <w:noProof/>
                <w:webHidden/>
              </w:rPr>
              <w:tab/>
            </w:r>
            <w:r>
              <w:rPr>
                <w:noProof/>
                <w:webHidden/>
              </w:rPr>
              <w:fldChar w:fldCharType="begin"/>
            </w:r>
            <w:r>
              <w:rPr>
                <w:noProof/>
                <w:webHidden/>
              </w:rPr>
              <w:instrText xml:space="preserve"> PAGEREF _Toc219044813 \h </w:instrText>
            </w:r>
            <w:r>
              <w:rPr>
                <w:noProof/>
                <w:webHidden/>
              </w:rPr>
            </w:r>
            <w:r>
              <w:rPr>
                <w:noProof/>
                <w:webHidden/>
              </w:rPr>
              <w:fldChar w:fldCharType="separate"/>
            </w:r>
            <w:r>
              <w:rPr>
                <w:noProof/>
                <w:webHidden/>
              </w:rPr>
              <w:t>5</w:t>
            </w:r>
            <w:r>
              <w:rPr>
                <w:noProof/>
                <w:webHidden/>
              </w:rPr>
              <w:fldChar w:fldCharType="end"/>
            </w:r>
          </w:hyperlink>
        </w:p>
        <w:p w14:paraId="2A786BB1" w14:textId="1B5E44C2" w:rsidR="00AC28D5" w:rsidRDefault="00AC28D5">
          <w:pPr>
            <w:pStyle w:val="TOC3"/>
            <w:tabs>
              <w:tab w:val="right" w:leader="dot" w:pos="9350"/>
            </w:tabs>
            <w:rPr>
              <w:rFonts w:eastAsiaTheme="minorEastAsia"/>
              <w:noProof/>
              <w:lang w:val="ro-RO" w:eastAsia="ro-RO"/>
            </w:rPr>
          </w:pPr>
          <w:hyperlink w:anchor="_Toc219044814" w:history="1">
            <w:r w:rsidRPr="00A6218A">
              <w:rPr>
                <w:rStyle w:val="Hyperlink"/>
                <w:rFonts w:ascii="Times New Roman" w:hAnsi="Times New Roman" w:cs="Times New Roman"/>
                <w:noProof/>
                <w:lang w:val="it-IT"/>
              </w:rPr>
              <w:t>1.3.2. DESCRIERE</w:t>
            </w:r>
            <w:r>
              <w:rPr>
                <w:noProof/>
                <w:webHidden/>
              </w:rPr>
              <w:tab/>
            </w:r>
            <w:r>
              <w:rPr>
                <w:noProof/>
                <w:webHidden/>
              </w:rPr>
              <w:fldChar w:fldCharType="begin"/>
            </w:r>
            <w:r>
              <w:rPr>
                <w:noProof/>
                <w:webHidden/>
              </w:rPr>
              <w:instrText xml:space="preserve"> PAGEREF _Toc219044814 \h </w:instrText>
            </w:r>
            <w:r>
              <w:rPr>
                <w:noProof/>
                <w:webHidden/>
              </w:rPr>
            </w:r>
            <w:r>
              <w:rPr>
                <w:noProof/>
                <w:webHidden/>
              </w:rPr>
              <w:fldChar w:fldCharType="separate"/>
            </w:r>
            <w:r>
              <w:rPr>
                <w:noProof/>
                <w:webHidden/>
              </w:rPr>
              <w:t>6</w:t>
            </w:r>
            <w:r>
              <w:rPr>
                <w:noProof/>
                <w:webHidden/>
              </w:rPr>
              <w:fldChar w:fldCharType="end"/>
            </w:r>
          </w:hyperlink>
        </w:p>
        <w:p w14:paraId="68C83A91" w14:textId="7E772FF0" w:rsidR="00AC28D5" w:rsidRDefault="00AC28D5">
          <w:pPr>
            <w:pStyle w:val="TOC3"/>
            <w:tabs>
              <w:tab w:val="right" w:leader="dot" w:pos="9350"/>
            </w:tabs>
            <w:rPr>
              <w:rFonts w:eastAsiaTheme="minorEastAsia"/>
              <w:noProof/>
              <w:lang w:val="ro-RO" w:eastAsia="ro-RO"/>
            </w:rPr>
          </w:pPr>
          <w:hyperlink w:anchor="_Toc219044815" w:history="1">
            <w:r w:rsidRPr="00A6218A">
              <w:rPr>
                <w:rStyle w:val="Hyperlink"/>
                <w:rFonts w:ascii="Times New Roman" w:hAnsi="Times New Roman" w:cs="Times New Roman"/>
                <w:noProof/>
              </w:rPr>
              <w:t>1.3.3. PROCESARE PRELIMINARĂ</w:t>
            </w:r>
            <w:r>
              <w:rPr>
                <w:noProof/>
                <w:webHidden/>
              </w:rPr>
              <w:tab/>
            </w:r>
            <w:r>
              <w:rPr>
                <w:noProof/>
                <w:webHidden/>
              </w:rPr>
              <w:fldChar w:fldCharType="begin"/>
            </w:r>
            <w:r>
              <w:rPr>
                <w:noProof/>
                <w:webHidden/>
              </w:rPr>
              <w:instrText xml:space="preserve"> PAGEREF _Toc219044815 \h </w:instrText>
            </w:r>
            <w:r>
              <w:rPr>
                <w:noProof/>
                <w:webHidden/>
              </w:rPr>
            </w:r>
            <w:r>
              <w:rPr>
                <w:noProof/>
                <w:webHidden/>
              </w:rPr>
              <w:fldChar w:fldCharType="separate"/>
            </w:r>
            <w:r>
              <w:rPr>
                <w:noProof/>
                <w:webHidden/>
              </w:rPr>
              <w:t>6</w:t>
            </w:r>
            <w:r>
              <w:rPr>
                <w:noProof/>
                <w:webHidden/>
              </w:rPr>
              <w:fldChar w:fldCharType="end"/>
            </w:r>
          </w:hyperlink>
        </w:p>
        <w:p w14:paraId="647BC1A3" w14:textId="1A101913" w:rsidR="00AC28D5" w:rsidRDefault="00AC28D5">
          <w:pPr>
            <w:pStyle w:val="TOC1"/>
            <w:tabs>
              <w:tab w:val="right" w:leader="dot" w:pos="9350"/>
            </w:tabs>
            <w:rPr>
              <w:rFonts w:eastAsiaTheme="minorEastAsia"/>
              <w:noProof/>
              <w:lang w:val="ro-RO" w:eastAsia="ro-RO"/>
            </w:rPr>
          </w:pPr>
          <w:hyperlink w:anchor="_Toc219044816" w:history="1">
            <w:r w:rsidRPr="00A6218A">
              <w:rPr>
                <w:rStyle w:val="Hyperlink"/>
                <w:rFonts w:ascii="Times New Roman" w:hAnsi="Times New Roman" w:cs="Times New Roman"/>
                <w:noProof/>
                <w:lang w:val="ro-RO"/>
              </w:rPr>
              <w:t>CAPITOLUL 2. ANALIZA ÎN COMPONENTE PRINCIPALE</w:t>
            </w:r>
            <w:r>
              <w:rPr>
                <w:noProof/>
                <w:webHidden/>
              </w:rPr>
              <w:tab/>
            </w:r>
            <w:r>
              <w:rPr>
                <w:noProof/>
                <w:webHidden/>
              </w:rPr>
              <w:fldChar w:fldCharType="begin"/>
            </w:r>
            <w:r>
              <w:rPr>
                <w:noProof/>
                <w:webHidden/>
              </w:rPr>
              <w:instrText xml:space="preserve"> PAGEREF _Toc219044816 \h </w:instrText>
            </w:r>
            <w:r>
              <w:rPr>
                <w:noProof/>
                <w:webHidden/>
              </w:rPr>
            </w:r>
            <w:r>
              <w:rPr>
                <w:noProof/>
                <w:webHidden/>
              </w:rPr>
              <w:fldChar w:fldCharType="separate"/>
            </w:r>
            <w:r>
              <w:rPr>
                <w:noProof/>
                <w:webHidden/>
              </w:rPr>
              <w:t>7</w:t>
            </w:r>
            <w:r>
              <w:rPr>
                <w:noProof/>
                <w:webHidden/>
              </w:rPr>
              <w:fldChar w:fldCharType="end"/>
            </w:r>
          </w:hyperlink>
        </w:p>
        <w:p w14:paraId="7AC078CE" w14:textId="4305C558" w:rsidR="00AC28D5" w:rsidRDefault="00AC28D5">
          <w:pPr>
            <w:pStyle w:val="TOC2"/>
            <w:tabs>
              <w:tab w:val="right" w:leader="dot" w:pos="9350"/>
            </w:tabs>
            <w:rPr>
              <w:rFonts w:eastAsiaTheme="minorEastAsia"/>
              <w:noProof/>
              <w:lang w:val="ro-RO" w:eastAsia="ro-RO"/>
            </w:rPr>
          </w:pPr>
          <w:hyperlink w:anchor="_Toc219044817" w:history="1">
            <w:r w:rsidRPr="00A6218A">
              <w:rPr>
                <w:rStyle w:val="Hyperlink"/>
                <w:rFonts w:ascii="Times New Roman" w:hAnsi="Times New Roman" w:cs="Times New Roman"/>
                <w:noProof/>
                <w:lang w:val="it-IT"/>
              </w:rPr>
              <w:t>2.1. Distribuția varianței și criteriile de selecție</w:t>
            </w:r>
            <w:r>
              <w:rPr>
                <w:noProof/>
                <w:webHidden/>
              </w:rPr>
              <w:tab/>
            </w:r>
            <w:r>
              <w:rPr>
                <w:noProof/>
                <w:webHidden/>
              </w:rPr>
              <w:fldChar w:fldCharType="begin"/>
            </w:r>
            <w:r>
              <w:rPr>
                <w:noProof/>
                <w:webHidden/>
              </w:rPr>
              <w:instrText xml:space="preserve"> PAGEREF _Toc219044817 \h </w:instrText>
            </w:r>
            <w:r>
              <w:rPr>
                <w:noProof/>
                <w:webHidden/>
              </w:rPr>
            </w:r>
            <w:r>
              <w:rPr>
                <w:noProof/>
                <w:webHidden/>
              </w:rPr>
              <w:fldChar w:fldCharType="separate"/>
            </w:r>
            <w:r>
              <w:rPr>
                <w:noProof/>
                <w:webHidden/>
              </w:rPr>
              <w:t>8</w:t>
            </w:r>
            <w:r>
              <w:rPr>
                <w:noProof/>
                <w:webHidden/>
              </w:rPr>
              <w:fldChar w:fldCharType="end"/>
            </w:r>
          </w:hyperlink>
        </w:p>
        <w:p w14:paraId="44E77AEF" w14:textId="2DDE89A6" w:rsidR="00AC28D5" w:rsidRDefault="00AC28D5">
          <w:pPr>
            <w:pStyle w:val="TOC2"/>
            <w:tabs>
              <w:tab w:val="right" w:leader="dot" w:pos="9350"/>
            </w:tabs>
            <w:rPr>
              <w:rFonts w:eastAsiaTheme="minorEastAsia"/>
              <w:noProof/>
              <w:lang w:val="ro-RO" w:eastAsia="ro-RO"/>
            </w:rPr>
          </w:pPr>
          <w:hyperlink w:anchor="_Toc219044818" w:history="1">
            <w:r w:rsidRPr="00A6218A">
              <w:rPr>
                <w:rStyle w:val="Hyperlink"/>
                <w:rFonts w:ascii="Times New Roman" w:hAnsi="Times New Roman" w:cs="Times New Roman"/>
                <w:noProof/>
                <w:lang w:val="it-IT"/>
              </w:rPr>
              <w:t>2.2. Corelații și Cercul Corelațiilor</w:t>
            </w:r>
            <w:r>
              <w:rPr>
                <w:noProof/>
                <w:webHidden/>
              </w:rPr>
              <w:tab/>
            </w:r>
            <w:r>
              <w:rPr>
                <w:noProof/>
                <w:webHidden/>
              </w:rPr>
              <w:fldChar w:fldCharType="begin"/>
            </w:r>
            <w:r>
              <w:rPr>
                <w:noProof/>
                <w:webHidden/>
              </w:rPr>
              <w:instrText xml:space="preserve"> PAGEREF _Toc219044818 \h </w:instrText>
            </w:r>
            <w:r>
              <w:rPr>
                <w:noProof/>
                <w:webHidden/>
              </w:rPr>
            </w:r>
            <w:r>
              <w:rPr>
                <w:noProof/>
                <w:webHidden/>
              </w:rPr>
              <w:fldChar w:fldCharType="separate"/>
            </w:r>
            <w:r>
              <w:rPr>
                <w:noProof/>
                <w:webHidden/>
              </w:rPr>
              <w:t>9</w:t>
            </w:r>
            <w:r>
              <w:rPr>
                <w:noProof/>
                <w:webHidden/>
              </w:rPr>
              <w:fldChar w:fldCharType="end"/>
            </w:r>
          </w:hyperlink>
        </w:p>
        <w:p w14:paraId="7F6405A7" w14:textId="1525186E" w:rsidR="00AC28D5" w:rsidRDefault="00AC28D5">
          <w:pPr>
            <w:pStyle w:val="TOC2"/>
            <w:tabs>
              <w:tab w:val="right" w:leader="dot" w:pos="9350"/>
            </w:tabs>
            <w:rPr>
              <w:rFonts w:eastAsiaTheme="minorEastAsia"/>
              <w:noProof/>
              <w:lang w:val="ro-RO" w:eastAsia="ro-RO"/>
            </w:rPr>
          </w:pPr>
          <w:hyperlink w:anchor="_Toc219044819" w:history="1">
            <w:r w:rsidRPr="00A6218A">
              <w:rPr>
                <w:rStyle w:val="Hyperlink"/>
                <w:rFonts w:ascii="Times New Roman" w:hAnsi="Times New Roman" w:cs="Times New Roman"/>
                <w:noProof/>
                <w:lang w:val="it-IT"/>
              </w:rPr>
              <w:t>2.3. Calitatea Reprezentării: Cosinusuri, Contribuții și Comunalități</w:t>
            </w:r>
            <w:r>
              <w:rPr>
                <w:noProof/>
                <w:webHidden/>
              </w:rPr>
              <w:tab/>
            </w:r>
            <w:r>
              <w:rPr>
                <w:noProof/>
                <w:webHidden/>
              </w:rPr>
              <w:fldChar w:fldCharType="begin"/>
            </w:r>
            <w:r>
              <w:rPr>
                <w:noProof/>
                <w:webHidden/>
              </w:rPr>
              <w:instrText xml:space="preserve"> PAGEREF _Toc219044819 \h </w:instrText>
            </w:r>
            <w:r>
              <w:rPr>
                <w:noProof/>
                <w:webHidden/>
              </w:rPr>
            </w:r>
            <w:r>
              <w:rPr>
                <w:noProof/>
                <w:webHidden/>
              </w:rPr>
              <w:fldChar w:fldCharType="separate"/>
            </w:r>
            <w:r>
              <w:rPr>
                <w:noProof/>
                <w:webHidden/>
              </w:rPr>
              <w:t>11</w:t>
            </w:r>
            <w:r>
              <w:rPr>
                <w:noProof/>
                <w:webHidden/>
              </w:rPr>
              <w:fldChar w:fldCharType="end"/>
            </w:r>
          </w:hyperlink>
        </w:p>
        <w:p w14:paraId="3B39C7E9" w14:textId="2F97B934" w:rsidR="00AC28D5" w:rsidRDefault="00AC28D5">
          <w:pPr>
            <w:pStyle w:val="TOC2"/>
            <w:tabs>
              <w:tab w:val="right" w:leader="dot" w:pos="9350"/>
            </w:tabs>
            <w:rPr>
              <w:rFonts w:eastAsiaTheme="minorEastAsia"/>
              <w:noProof/>
              <w:lang w:val="ro-RO" w:eastAsia="ro-RO"/>
            </w:rPr>
          </w:pPr>
          <w:hyperlink w:anchor="_Toc219044820" w:history="1">
            <w:r w:rsidRPr="00A6218A">
              <w:rPr>
                <w:rStyle w:val="Hyperlink"/>
                <w:rFonts w:ascii="Times New Roman" w:hAnsi="Times New Roman" w:cs="Times New Roman"/>
                <w:noProof/>
                <w:lang w:val="it-IT"/>
              </w:rPr>
              <w:t>2.4. Tabele și Grafice de Sinteză (Scoruri)</w:t>
            </w:r>
            <w:r>
              <w:rPr>
                <w:noProof/>
                <w:webHidden/>
              </w:rPr>
              <w:tab/>
            </w:r>
            <w:r>
              <w:rPr>
                <w:noProof/>
                <w:webHidden/>
              </w:rPr>
              <w:fldChar w:fldCharType="begin"/>
            </w:r>
            <w:r>
              <w:rPr>
                <w:noProof/>
                <w:webHidden/>
              </w:rPr>
              <w:instrText xml:space="preserve"> PAGEREF _Toc219044820 \h </w:instrText>
            </w:r>
            <w:r>
              <w:rPr>
                <w:noProof/>
                <w:webHidden/>
              </w:rPr>
            </w:r>
            <w:r>
              <w:rPr>
                <w:noProof/>
                <w:webHidden/>
              </w:rPr>
              <w:fldChar w:fldCharType="separate"/>
            </w:r>
            <w:r>
              <w:rPr>
                <w:noProof/>
                <w:webHidden/>
              </w:rPr>
              <w:t>13</w:t>
            </w:r>
            <w:r>
              <w:rPr>
                <w:noProof/>
                <w:webHidden/>
              </w:rPr>
              <w:fldChar w:fldCharType="end"/>
            </w:r>
          </w:hyperlink>
        </w:p>
        <w:p w14:paraId="32B71362" w14:textId="6A14B3D8" w:rsidR="00AC28D5" w:rsidRDefault="00AC28D5">
          <w:pPr>
            <w:pStyle w:val="TOC2"/>
            <w:tabs>
              <w:tab w:val="right" w:leader="dot" w:pos="9350"/>
            </w:tabs>
            <w:rPr>
              <w:rFonts w:eastAsiaTheme="minorEastAsia"/>
              <w:noProof/>
              <w:lang w:val="ro-RO" w:eastAsia="ro-RO"/>
            </w:rPr>
          </w:pPr>
          <w:hyperlink w:anchor="_Toc219044821" w:history="1">
            <w:r w:rsidRPr="00A6218A">
              <w:rPr>
                <w:rStyle w:val="Hyperlink"/>
                <w:rFonts w:ascii="Times New Roman" w:hAnsi="Times New Roman" w:cs="Times New Roman"/>
                <w:noProof/>
                <w:lang w:val="it-IT"/>
              </w:rPr>
              <w:t>2.5.Analiza  în  Componente Principale-Concluzii</w:t>
            </w:r>
            <w:r>
              <w:rPr>
                <w:noProof/>
                <w:webHidden/>
              </w:rPr>
              <w:tab/>
            </w:r>
            <w:r>
              <w:rPr>
                <w:noProof/>
                <w:webHidden/>
              </w:rPr>
              <w:fldChar w:fldCharType="begin"/>
            </w:r>
            <w:r>
              <w:rPr>
                <w:noProof/>
                <w:webHidden/>
              </w:rPr>
              <w:instrText xml:space="preserve"> PAGEREF _Toc219044821 \h </w:instrText>
            </w:r>
            <w:r>
              <w:rPr>
                <w:noProof/>
                <w:webHidden/>
              </w:rPr>
            </w:r>
            <w:r>
              <w:rPr>
                <w:noProof/>
                <w:webHidden/>
              </w:rPr>
              <w:fldChar w:fldCharType="separate"/>
            </w:r>
            <w:r>
              <w:rPr>
                <w:noProof/>
                <w:webHidden/>
              </w:rPr>
              <w:t>15</w:t>
            </w:r>
            <w:r>
              <w:rPr>
                <w:noProof/>
                <w:webHidden/>
              </w:rPr>
              <w:fldChar w:fldCharType="end"/>
            </w:r>
          </w:hyperlink>
        </w:p>
        <w:p w14:paraId="346F52FF" w14:textId="560308E6" w:rsidR="00AC28D5" w:rsidRDefault="00AC28D5">
          <w:pPr>
            <w:pStyle w:val="TOC1"/>
            <w:tabs>
              <w:tab w:val="right" w:leader="dot" w:pos="9350"/>
            </w:tabs>
            <w:rPr>
              <w:rFonts w:eastAsiaTheme="minorEastAsia"/>
              <w:noProof/>
              <w:lang w:val="ro-RO" w:eastAsia="ro-RO"/>
            </w:rPr>
          </w:pPr>
          <w:hyperlink w:anchor="_Toc219044822" w:history="1">
            <w:r w:rsidRPr="00A6218A">
              <w:rPr>
                <w:rStyle w:val="Hyperlink"/>
                <w:rFonts w:ascii="Times New Roman" w:hAnsi="Times New Roman" w:cs="Times New Roman"/>
                <w:noProof/>
                <w:lang w:val="it-IT"/>
              </w:rPr>
              <w:t>CAPITOLUL 3. ANALIZA FACTORIALĂ</w:t>
            </w:r>
            <w:r>
              <w:rPr>
                <w:noProof/>
                <w:webHidden/>
              </w:rPr>
              <w:tab/>
            </w:r>
            <w:r>
              <w:rPr>
                <w:noProof/>
                <w:webHidden/>
              </w:rPr>
              <w:fldChar w:fldCharType="begin"/>
            </w:r>
            <w:r>
              <w:rPr>
                <w:noProof/>
                <w:webHidden/>
              </w:rPr>
              <w:instrText xml:space="preserve"> PAGEREF _Toc219044822 \h </w:instrText>
            </w:r>
            <w:r>
              <w:rPr>
                <w:noProof/>
                <w:webHidden/>
              </w:rPr>
            </w:r>
            <w:r>
              <w:rPr>
                <w:noProof/>
                <w:webHidden/>
              </w:rPr>
              <w:fldChar w:fldCharType="separate"/>
            </w:r>
            <w:r>
              <w:rPr>
                <w:noProof/>
                <w:webHidden/>
              </w:rPr>
              <w:t>16</w:t>
            </w:r>
            <w:r>
              <w:rPr>
                <w:noProof/>
                <w:webHidden/>
              </w:rPr>
              <w:fldChar w:fldCharType="end"/>
            </w:r>
          </w:hyperlink>
        </w:p>
        <w:p w14:paraId="2DCFC38D" w14:textId="3D4E385E" w:rsidR="00AC28D5" w:rsidRDefault="00AC28D5">
          <w:pPr>
            <w:pStyle w:val="TOC2"/>
            <w:tabs>
              <w:tab w:val="right" w:leader="dot" w:pos="9350"/>
            </w:tabs>
            <w:rPr>
              <w:rFonts w:eastAsiaTheme="minorEastAsia"/>
              <w:noProof/>
              <w:lang w:val="ro-RO" w:eastAsia="ro-RO"/>
            </w:rPr>
          </w:pPr>
          <w:hyperlink w:anchor="_Toc219044823" w:history="1">
            <w:r w:rsidRPr="00A6218A">
              <w:rPr>
                <w:rStyle w:val="Hyperlink"/>
                <w:rFonts w:ascii="Times New Roman" w:hAnsi="Times New Roman" w:cs="Times New Roman"/>
                <w:noProof/>
                <w:lang w:val="it-IT"/>
              </w:rPr>
              <w:t>3.1. Validarea modelului: Testul Bartlett și Indecșii KMO</w:t>
            </w:r>
            <w:r>
              <w:rPr>
                <w:noProof/>
                <w:webHidden/>
              </w:rPr>
              <w:tab/>
            </w:r>
            <w:r>
              <w:rPr>
                <w:noProof/>
                <w:webHidden/>
              </w:rPr>
              <w:fldChar w:fldCharType="begin"/>
            </w:r>
            <w:r>
              <w:rPr>
                <w:noProof/>
                <w:webHidden/>
              </w:rPr>
              <w:instrText xml:space="preserve"> PAGEREF _Toc219044823 \h </w:instrText>
            </w:r>
            <w:r>
              <w:rPr>
                <w:noProof/>
                <w:webHidden/>
              </w:rPr>
            </w:r>
            <w:r>
              <w:rPr>
                <w:noProof/>
                <w:webHidden/>
              </w:rPr>
              <w:fldChar w:fldCharType="separate"/>
            </w:r>
            <w:r>
              <w:rPr>
                <w:noProof/>
                <w:webHidden/>
              </w:rPr>
              <w:t>16</w:t>
            </w:r>
            <w:r>
              <w:rPr>
                <w:noProof/>
                <w:webHidden/>
              </w:rPr>
              <w:fldChar w:fldCharType="end"/>
            </w:r>
          </w:hyperlink>
        </w:p>
        <w:p w14:paraId="168DB392" w14:textId="1A0CEB0E" w:rsidR="00AC28D5" w:rsidRDefault="00AC28D5">
          <w:pPr>
            <w:pStyle w:val="TOC2"/>
            <w:tabs>
              <w:tab w:val="right" w:leader="dot" w:pos="9350"/>
            </w:tabs>
            <w:rPr>
              <w:rFonts w:eastAsiaTheme="minorEastAsia"/>
              <w:noProof/>
              <w:lang w:val="ro-RO" w:eastAsia="ro-RO"/>
            </w:rPr>
          </w:pPr>
          <w:hyperlink w:anchor="_Toc219044824" w:history="1">
            <w:r w:rsidRPr="00A6218A">
              <w:rPr>
                <w:rStyle w:val="Hyperlink"/>
                <w:rFonts w:ascii="Times New Roman" w:eastAsia="Times New Roman" w:hAnsi="Times New Roman" w:cs="Times New Roman"/>
                <w:noProof/>
                <w:lang w:val="it-IT"/>
              </w:rPr>
              <w:t>3.2.</w:t>
            </w:r>
            <w:r w:rsidRPr="00A6218A">
              <w:rPr>
                <w:rStyle w:val="Hyperlink"/>
                <w:rFonts w:ascii="Times New Roman" w:hAnsi="Times New Roman" w:cs="Times New Roman"/>
                <w:noProof/>
                <w:lang w:val="it-IT"/>
              </w:rPr>
              <w:t xml:space="preserve"> </w:t>
            </w:r>
            <w:r w:rsidRPr="00A6218A">
              <w:rPr>
                <w:rStyle w:val="Hyperlink"/>
                <w:rFonts w:ascii="Times New Roman" w:eastAsia="Times New Roman" w:hAnsi="Times New Roman" w:cs="Times New Roman"/>
                <w:noProof/>
                <w:lang w:val="it-IT"/>
              </w:rPr>
              <w:t>Modelul Fără Rotație (Loadings și Scoruri)</w:t>
            </w:r>
            <w:r>
              <w:rPr>
                <w:noProof/>
                <w:webHidden/>
              </w:rPr>
              <w:tab/>
            </w:r>
            <w:r>
              <w:rPr>
                <w:noProof/>
                <w:webHidden/>
              </w:rPr>
              <w:fldChar w:fldCharType="begin"/>
            </w:r>
            <w:r>
              <w:rPr>
                <w:noProof/>
                <w:webHidden/>
              </w:rPr>
              <w:instrText xml:space="preserve"> PAGEREF _Toc219044824 \h </w:instrText>
            </w:r>
            <w:r>
              <w:rPr>
                <w:noProof/>
                <w:webHidden/>
              </w:rPr>
            </w:r>
            <w:r>
              <w:rPr>
                <w:noProof/>
                <w:webHidden/>
              </w:rPr>
              <w:fldChar w:fldCharType="separate"/>
            </w:r>
            <w:r>
              <w:rPr>
                <w:noProof/>
                <w:webHidden/>
              </w:rPr>
              <w:t>17</w:t>
            </w:r>
            <w:r>
              <w:rPr>
                <w:noProof/>
                <w:webHidden/>
              </w:rPr>
              <w:fldChar w:fldCharType="end"/>
            </w:r>
          </w:hyperlink>
        </w:p>
        <w:p w14:paraId="552E961E" w14:textId="760BF25C" w:rsidR="00AC28D5" w:rsidRDefault="00AC28D5">
          <w:pPr>
            <w:pStyle w:val="TOC2"/>
            <w:tabs>
              <w:tab w:val="right" w:leader="dot" w:pos="9350"/>
            </w:tabs>
            <w:rPr>
              <w:rFonts w:eastAsiaTheme="minorEastAsia"/>
              <w:noProof/>
              <w:lang w:val="ro-RO" w:eastAsia="ro-RO"/>
            </w:rPr>
          </w:pPr>
          <w:hyperlink w:anchor="_Toc219044825" w:history="1">
            <w:r w:rsidRPr="00A6218A">
              <w:rPr>
                <w:rStyle w:val="Hyperlink"/>
                <w:rFonts w:ascii="Times New Roman" w:hAnsi="Times New Roman" w:cs="Times New Roman"/>
                <w:noProof/>
                <w:lang w:val="it-IT"/>
              </w:rPr>
              <w:t>3.3. Analiza Factorială cu Rotație Varimax</w:t>
            </w:r>
            <w:r>
              <w:rPr>
                <w:noProof/>
                <w:webHidden/>
              </w:rPr>
              <w:tab/>
            </w:r>
            <w:r>
              <w:rPr>
                <w:noProof/>
                <w:webHidden/>
              </w:rPr>
              <w:fldChar w:fldCharType="begin"/>
            </w:r>
            <w:r>
              <w:rPr>
                <w:noProof/>
                <w:webHidden/>
              </w:rPr>
              <w:instrText xml:space="preserve"> PAGEREF _Toc219044825 \h </w:instrText>
            </w:r>
            <w:r>
              <w:rPr>
                <w:noProof/>
                <w:webHidden/>
              </w:rPr>
            </w:r>
            <w:r>
              <w:rPr>
                <w:noProof/>
                <w:webHidden/>
              </w:rPr>
              <w:fldChar w:fldCharType="separate"/>
            </w:r>
            <w:r>
              <w:rPr>
                <w:noProof/>
                <w:webHidden/>
              </w:rPr>
              <w:t>19</w:t>
            </w:r>
            <w:r>
              <w:rPr>
                <w:noProof/>
                <w:webHidden/>
              </w:rPr>
              <w:fldChar w:fldCharType="end"/>
            </w:r>
          </w:hyperlink>
        </w:p>
        <w:p w14:paraId="7741F1EF" w14:textId="7A03726D" w:rsidR="00AC28D5" w:rsidRDefault="00AC28D5">
          <w:pPr>
            <w:pStyle w:val="TOC2"/>
            <w:tabs>
              <w:tab w:val="right" w:leader="dot" w:pos="9350"/>
            </w:tabs>
            <w:rPr>
              <w:rFonts w:eastAsiaTheme="minorEastAsia"/>
              <w:noProof/>
              <w:lang w:val="ro-RO" w:eastAsia="ro-RO"/>
            </w:rPr>
          </w:pPr>
          <w:hyperlink w:anchor="_Toc219044826" w:history="1">
            <w:r w:rsidRPr="00A6218A">
              <w:rPr>
                <w:rStyle w:val="Hyperlink"/>
                <w:rFonts w:ascii="Times New Roman" w:hAnsi="Times New Roman" w:cs="Times New Roman"/>
                <w:noProof/>
                <w:lang w:val="it-IT"/>
              </w:rPr>
              <w:t>3.4.Analiza factorială-Concluzii</w:t>
            </w:r>
            <w:r>
              <w:rPr>
                <w:noProof/>
                <w:webHidden/>
              </w:rPr>
              <w:tab/>
            </w:r>
            <w:r>
              <w:rPr>
                <w:noProof/>
                <w:webHidden/>
              </w:rPr>
              <w:fldChar w:fldCharType="begin"/>
            </w:r>
            <w:r>
              <w:rPr>
                <w:noProof/>
                <w:webHidden/>
              </w:rPr>
              <w:instrText xml:space="preserve"> PAGEREF _Toc219044826 \h </w:instrText>
            </w:r>
            <w:r>
              <w:rPr>
                <w:noProof/>
                <w:webHidden/>
              </w:rPr>
            </w:r>
            <w:r>
              <w:rPr>
                <w:noProof/>
                <w:webHidden/>
              </w:rPr>
              <w:fldChar w:fldCharType="separate"/>
            </w:r>
            <w:r>
              <w:rPr>
                <w:noProof/>
                <w:webHidden/>
              </w:rPr>
              <w:t>23</w:t>
            </w:r>
            <w:r>
              <w:rPr>
                <w:noProof/>
                <w:webHidden/>
              </w:rPr>
              <w:fldChar w:fldCharType="end"/>
            </w:r>
          </w:hyperlink>
        </w:p>
        <w:p w14:paraId="37EB5363" w14:textId="31C0B64B" w:rsidR="00AC28D5" w:rsidRDefault="00AC28D5">
          <w:pPr>
            <w:pStyle w:val="TOC1"/>
            <w:tabs>
              <w:tab w:val="right" w:leader="dot" w:pos="9350"/>
            </w:tabs>
            <w:rPr>
              <w:rFonts w:eastAsiaTheme="minorEastAsia"/>
              <w:noProof/>
              <w:lang w:val="ro-RO" w:eastAsia="ro-RO"/>
            </w:rPr>
          </w:pPr>
          <w:hyperlink w:anchor="_Toc219044827" w:history="1">
            <w:r w:rsidRPr="00A6218A">
              <w:rPr>
                <w:rStyle w:val="Hyperlink"/>
                <w:rFonts w:ascii="Times New Roman" w:hAnsi="Times New Roman" w:cs="Times New Roman"/>
                <w:noProof/>
                <w:lang w:val="it-IT"/>
              </w:rPr>
              <w:t>CAPITOLUL 4. CONCLUZII</w:t>
            </w:r>
            <w:r>
              <w:rPr>
                <w:noProof/>
                <w:webHidden/>
              </w:rPr>
              <w:tab/>
            </w:r>
            <w:r>
              <w:rPr>
                <w:noProof/>
                <w:webHidden/>
              </w:rPr>
              <w:fldChar w:fldCharType="begin"/>
            </w:r>
            <w:r>
              <w:rPr>
                <w:noProof/>
                <w:webHidden/>
              </w:rPr>
              <w:instrText xml:space="preserve"> PAGEREF _Toc219044827 \h </w:instrText>
            </w:r>
            <w:r>
              <w:rPr>
                <w:noProof/>
                <w:webHidden/>
              </w:rPr>
            </w:r>
            <w:r>
              <w:rPr>
                <w:noProof/>
                <w:webHidden/>
              </w:rPr>
              <w:fldChar w:fldCharType="separate"/>
            </w:r>
            <w:r>
              <w:rPr>
                <w:noProof/>
                <w:webHidden/>
              </w:rPr>
              <w:t>24</w:t>
            </w:r>
            <w:r>
              <w:rPr>
                <w:noProof/>
                <w:webHidden/>
              </w:rPr>
              <w:fldChar w:fldCharType="end"/>
            </w:r>
          </w:hyperlink>
        </w:p>
        <w:p w14:paraId="59EAD6A7" w14:textId="237D85FB" w:rsidR="00AC28D5" w:rsidRDefault="00AC28D5">
          <w:pPr>
            <w:pStyle w:val="TOC1"/>
            <w:tabs>
              <w:tab w:val="right" w:leader="dot" w:pos="9350"/>
            </w:tabs>
            <w:rPr>
              <w:rFonts w:eastAsiaTheme="minorEastAsia"/>
              <w:noProof/>
              <w:lang w:val="ro-RO" w:eastAsia="ro-RO"/>
            </w:rPr>
          </w:pPr>
          <w:hyperlink w:anchor="_Toc219044828" w:history="1">
            <w:r w:rsidRPr="00A6218A">
              <w:rPr>
                <w:rStyle w:val="Hyperlink"/>
                <w:rFonts w:ascii="Times New Roman" w:hAnsi="Times New Roman" w:cs="Times New Roman"/>
                <w:noProof/>
              </w:rPr>
              <w:t>Bibliografie</w:t>
            </w:r>
            <w:r>
              <w:rPr>
                <w:noProof/>
                <w:webHidden/>
              </w:rPr>
              <w:tab/>
            </w:r>
            <w:r>
              <w:rPr>
                <w:noProof/>
                <w:webHidden/>
              </w:rPr>
              <w:fldChar w:fldCharType="begin"/>
            </w:r>
            <w:r>
              <w:rPr>
                <w:noProof/>
                <w:webHidden/>
              </w:rPr>
              <w:instrText xml:space="preserve"> PAGEREF _Toc219044828 \h </w:instrText>
            </w:r>
            <w:r>
              <w:rPr>
                <w:noProof/>
                <w:webHidden/>
              </w:rPr>
            </w:r>
            <w:r>
              <w:rPr>
                <w:noProof/>
                <w:webHidden/>
              </w:rPr>
              <w:fldChar w:fldCharType="separate"/>
            </w:r>
            <w:r>
              <w:rPr>
                <w:noProof/>
                <w:webHidden/>
              </w:rPr>
              <w:t>25</w:t>
            </w:r>
            <w:r>
              <w:rPr>
                <w:noProof/>
                <w:webHidden/>
              </w:rPr>
              <w:fldChar w:fldCharType="end"/>
            </w:r>
          </w:hyperlink>
        </w:p>
        <w:p w14:paraId="7942EE55" w14:textId="2139AEC5" w:rsidR="00DB3A4F" w:rsidRDefault="00DB3A4F">
          <w:r>
            <w:rPr>
              <w:b/>
              <w:bCs/>
              <w:noProof/>
            </w:rPr>
            <w:fldChar w:fldCharType="end"/>
          </w:r>
        </w:p>
      </w:sdtContent>
    </w:sdt>
    <w:p w14:paraId="167D8848" w14:textId="77777777" w:rsidR="00DB3A4F" w:rsidRPr="00DB3A4F" w:rsidRDefault="00DB3A4F" w:rsidP="00DB3A4F">
      <w:pPr>
        <w:rPr>
          <w:rFonts w:ascii="Times New Roman" w:hAnsi="Times New Roman" w:cs="Times New Roman"/>
          <w:lang w:val="ro-RO"/>
        </w:rPr>
      </w:pPr>
    </w:p>
    <w:p w14:paraId="50BD03D0" w14:textId="77777777" w:rsidR="00525DD0" w:rsidRDefault="00525DD0" w:rsidP="00813807">
      <w:pPr>
        <w:jc w:val="center"/>
        <w:rPr>
          <w:rFonts w:ascii="Times New Roman" w:hAnsi="Times New Roman" w:cs="Times New Roman"/>
          <w:sz w:val="36"/>
          <w:szCs w:val="36"/>
          <w:lang w:val="ro-RO"/>
        </w:rPr>
      </w:pPr>
    </w:p>
    <w:p w14:paraId="2EDE13F2" w14:textId="77777777" w:rsidR="00525DD0" w:rsidRDefault="00525DD0" w:rsidP="00813807">
      <w:pPr>
        <w:jc w:val="center"/>
        <w:rPr>
          <w:rFonts w:ascii="Times New Roman" w:hAnsi="Times New Roman" w:cs="Times New Roman"/>
          <w:sz w:val="36"/>
          <w:szCs w:val="36"/>
          <w:lang w:val="ro-RO"/>
        </w:rPr>
      </w:pPr>
    </w:p>
    <w:p w14:paraId="31E186BD" w14:textId="77777777" w:rsidR="00525DD0" w:rsidRDefault="00525DD0" w:rsidP="00813807">
      <w:pPr>
        <w:jc w:val="center"/>
        <w:rPr>
          <w:rFonts w:ascii="Times New Roman" w:hAnsi="Times New Roman" w:cs="Times New Roman"/>
          <w:sz w:val="36"/>
          <w:szCs w:val="36"/>
          <w:lang w:val="ro-RO"/>
        </w:rPr>
      </w:pPr>
    </w:p>
    <w:p w14:paraId="361C5A86" w14:textId="77777777" w:rsidR="00525DD0" w:rsidRDefault="00525DD0" w:rsidP="00813807">
      <w:pPr>
        <w:jc w:val="center"/>
        <w:rPr>
          <w:rFonts w:ascii="Times New Roman" w:hAnsi="Times New Roman" w:cs="Times New Roman"/>
          <w:sz w:val="36"/>
          <w:szCs w:val="36"/>
          <w:lang w:val="ro-RO"/>
        </w:rPr>
      </w:pPr>
    </w:p>
    <w:p w14:paraId="6745C0D6" w14:textId="77777777" w:rsidR="00525DD0" w:rsidRDefault="00525DD0" w:rsidP="00813807">
      <w:pPr>
        <w:jc w:val="center"/>
        <w:rPr>
          <w:rFonts w:ascii="Times New Roman" w:hAnsi="Times New Roman" w:cs="Times New Roman"/>
          <w:sz w:val="36"/>
          <w:szCs w:val="36"/>
          <w:lang w:val="ro-RO"/>
        </w:rPr>
      </w:pPr>
    </w:p>
    <w:p w14:paraId="054ECF5B" w14:textId="77777777" w:rsidR="00DB3A4F" w:rsidRDefault="00DB3A4F" w:rsidP="00813807">
      <w:pPr>
        <w:jc w:val="center"/>
        <w:rPr>
          <w:rFonts w:ascii="Times New Roman" w:hAnsi="Times New Roman" w:cs="Times New Roman"/>
          <w:sz w:val="36"/>
          <w:szCs w:val="36"/>
          <w:lang w:val="ro-RO"/>
        </w:rPr>
      </w:pPr>
    </w:p>
    <w:p w14:paraId="0663E1F4" w14:textId="589648E1" w:rsidR="00DB3A4F" w:rsidRDefault="00DB3A4F" w:rsidP="00813807">
      <w:pPr>
        <w:jc w:val="center"/>
        <w:rPr>
          <w:rFonts w:ascii="Times New Roman" w:hAnsi="Times New Roman" w:cs="Times New Roman"/>
          <w:sz w:val="36"/>
          <w:szCs w:val="36"/>
          <w:lang w:val="ro-RO"/>
        </w:rPr>
      </w:pPr>
      <w:r>
        <w:rPr>
          <w:rFonts w:ascii="Times New Roman" w:hAnsi="Times New Roman" w:cs="Times New Roman"/>
          <w:sz w:val="36"/>
          <w:szCs w:val="36"/>
          <w:lang w:val="ro-RO"/>
        </w:rPr>
        <w:t xml:space="preserve">LISTĂ </w:t>
      </w:r>
      <w:r w:rsidR="001C14F0">
        <w:rPr>
          <w:rFonts w:ascii="Times New Roman" w:hAnsi="Times New Roman" w:cs="Times New Roman"/>
          <w:sz w:val="36"/>
          <w:szCs w:val="36"/>
          <w:lang w:val="ro-RO"/>
        </w:rPr>
        <w:t>TABELE</w:t>
      </w:r>
    </w:p>
    <w:p w14:paraId="6C3BB1B5" w14:textId="77777777" w:rsidR="00DB3A4F" w:rsidRDefault="00DB3A4F" w:rsidP="00813807">
      <w:pPr>
        <w:jc w:val="center"/>
        <w:rPr>
          <w:rFonts w:ascii="Times New Roman" w:hAnsi="Times New Roman" w:cs="Times New Roman"/>
          <w:sz w:val="36"/>
          <w:szCs w:val="36"/>
          <w:lang w:val="ro-RO"/>
        </w:rPr>
      </w:pPr>
    </w:p>
    <w:p w14:paraId="51523C59" w14:textId="1DFBB26E" w:rsidR="00AC28D5" w:rsidRDefault="00DB3A4F">
      <w:pPr>
        <w:pStyle w:val="TableofFigures"/>
        <w:tabs>
          <w:tab w:val="right" w:leader="dot" w:pos="9350"/>
        </w:tabs>
        <w:rPr>
          <w:rFonts w:eastAsiaTheme="minorEastAsia"/>
          <w:noProof/>
          <w:lang w:val="ro-RO" w:eastAsia="ro-RO"/>
        </w:rPr>
      </w:pPr>
      <w:r w:rsidRPr="001C14F0">
        <w:rPr>
          <w:rFonts w:ascii="Times New Roman" w:hAnsi="Times New Roman" w:cs="Times New Roman"/>
          <w:sz w:val="32"/>
          <w:szCs w:val="32"/>
          <w:lang w:val="ro-RO"/>
        </w:rPr>
        <w:fldChar w:fldCharType="begin"/>
      </w:r>
      <w:r w:rsidRPr="001C14F0">
        <w:rPr>
          <w:rFonts w:ascii="Times New Roman" w:hAnsi="Times New Roman" w:cs="Times New Roman"/>
          <w:sz w:val="32"/>
          <w:szCs w:val="32"/>
          <w:lang w:val="ro-RO"/>
        </w:rPr>
        <w:instrText xml:space="preserve"> TOC \h \z \c "Tabel" </w:instrText>
      </w:r>
      <w:r w:rsidRPr="001C14F0">
        <w:rPr>
          <w:rFonts w:ascii="Times New Roman" w:hAnsi="Times New Roman" w:cs="Times New Roman"/>
          <w:sz w:val="32"/>
          <w:szCs w:val="32"/>
          <w:lang w:val="ro-RO"/>
        </w:rPr>
        <w:fldChar w:fldCharType="separate"/>
      </w:r>
      <w:hyperlink w:anchor="_Toc219044847" w:history="1">
        <w:r w:rsidR="00AC28D5" w:rsidRPr="008610C2">
          <w:rPr>
            <w:rStyle w:val="Hyperlink"/>
            <w:rFonts w:ascii="Times New Roman" w:hAnsi="Times New Roman" w:cs="Times New Roman"/>
            <w:noProof/>
            <w:lang w:val="it-IT"/>
          </w:rPr>
          <w:t>Tabel 1.Distribuția Varianței</w:t>
        </w:r>
        <w:r w:rsidR="00AC28D5">
          <w:rPr>
            <w:noProof/>
            <w:webHidden/>
          </w:rPr>
          <w:tab/>
        </w:r>
        <w:r w:rsidR="00AC28D5">
          <w:rPr>
            <w:noProof/>
            <w:webHidden/>
          </w:rPr>
          <w:fldChar w:fldCharType="begin"/>
        </w:r>
        <w:r w:rsidR="00AC28D5">
          <w:rPr>
            <w:noProof/>
            <w:webHidden/>
          </w:rPr>
          <w:instrText xml:space="preserve"> PAGEREF _Toc219044847 \h </w:instrText>
        </w:r>
        <w:r w:rsidR="00AC28D5">
          <w:rPr>
            <w:noProof/>
            <w:webHidden/>
          </w:rPr>
        </w:r>
        <w:r w:rsidR="00AC28D5">
          <w:rPr>
            <w:noProof/>
            <w:webHidden/>
          </w:rPr>
          <w:fldChar w:fldCharType="separate"/>
        </w:r>
        <w:r w:rsidR="00AC28D5">
          <w:rPr>
            <w:noProof/>
            <w:webHidden/>
          </w:rPr>
          <w:t>8</w:t>
        </w:r>
        <w:r w:rsidR="00AC28D5">
          <w:rPr>
            <w:noProof/>
            <w:webHidden/>
          </w:rPr>
          <w:fldChar w:fldCharType="end"/>
        </w:r>
      </w:hyperlink>
    </w:p>
    <w:p w14:paraId="5AE215A5" w14:textId="780D4913" w:rsidR="00AC28D5" w:rsidRDefault="00AC28D5">
      <w:pPr>
        <w:pStyle w:val="TableofFigures"/>
        <w:tabs>
          <w:tab w:val="right" w:leader="dot" w:pos="9350"/>
        </w:tabs>
        <w:rPr>
          <w:rFonts w:eastAsiaTheme="minorEastAsia"/>
          <w:noProof/>
          <w:lang w:val="ro-RO" w:eastAsia="ro-RO"/>
        </w:rPr>
      </w:pPr>
      <w:hyperlink w:anchor="_Toc219044848" w:history="1">
        <w:r w:rsidRPr="008610C2">
          <w:rPr>
            <w:rStyle w:val="Hyperlink"/>
            <w:rFonts w:ascii="Times New Roman" w:hAnsi="Times New Roman" w:cs="Times New Roman"/>
            <w:noProof/>
            <w:lang w:val="it-IT"/>
          </w:rPr>
          <w:t>Tabel 2.Corelațiile dintre Variabilele Observate și Componentele Principale</w:t>
        </w:r>
        <w:r>
          <w:rPr>
            <w:noProof/>
            <w:webHidden/>
          </w:rPr>
          <w:tab/>
        </w:r>
        <w:r>
          <w:rPr>
            <w:noProof/>
            <w:webHidden/>
          </w:rPr>
          <w:fldChar w:fldCharType="begin"/>
        </w:r>
        <w:r>
          <w:rPr>
            <w:noProof/>
            <w:webHidden/>
          </w:rPr>
          <w:instrText xml:space="preserve"> PAGEREF _Toc219044848 \h </w:instrText>
        </w:r>
        <w:r>
          <w:rPr>
            <w:noProof/>
            <w:webHidden/>
          </w:rPr>
        </w:r>
        <w:r>
          <w:rPr>
            <w:noProof/>
            <w:webHidden/>
          </w:rPr>
          <w:fldChar w:fldCharType="separate"/>
        </w:r>
        <w:r>
          <w:rPr>
            <w:noProof/>
            <w:webHidden/>
          </w:rPr>
          <w:t>9</w:t>
        </w:r>
        <w:r>
          <w:rPr>
            <w:noProof/>
            <w:webHidden/>
          </w:rPr>
          <w:fldChar w:fldCharType="end"/>
        </w:r>
      </w:hyperlink>
    </w:p>
    <w:p w14:paraId="2E6549B0" w14:textId="5375B6E1" w:rsidR="00AC28D5" w:rsidRDefault="00AC28D5">
      <w:pPr>
        <w:pStyle w:val="TableofFigures"/>
        <w:tabs>
          <w:tab w:val="right" w:leader="dot" w:pos="9350"/>
        </w:tabs>
        <w:rPr>
          <w:rFonts w:eastAsiaTheme="minorEastAsia"/>
          <w:noProof/>
          <w:lang w:val="ro-RO" w:eastAsia="ro-RO"/>
        </w:rPr>
      </w:pPr>
      <w:hyperlink w:anchor="_Toc219044849" w:history="1">
        <w:r w:rsidRPr="008610C2">
          <w:rPr>
            <w:rStyle w:val="Hyperlink"/>
            <w:rFonts w:ascii="Times New Roman" w:hAnsi="Times New Roman" w:cs="Times New Roman"/>
            <w:noProof/>
          </w:rPr>
          <w:t>Tabel 3.Cosinusuri</w:t>
        </w:r>
        <w:r>
          <w:rPr>
            <w:noProof/>
            <w:webHidden/>
          </w:rPr>
          <w:tab/>
        </w:r>
        <w:r>
          <w:rPr>
            <w:noProof/>
            <w:webHidden/>
          </w:rPr>
          <w:fldChar w:fldCharType="begin"/>
        </w:r>
        <w:r>
          <w:rPr>
            <w:noProof/>
            <w:webHidden/>
          </w:rPr>
          <w:instrText xml:space="preserve"> PAGEREF _Toc219044849 \h </w:instrText>
        </w:r>
        <w:r>
          <w:rPr>
            <w:noProof/>
            <w:webHidden/>
          </w:rPr>
        </w:r>
        <w:r>
          <w:rPr>
            <w:noProof/>
            <w:webHidden/>
          </w:rPr>
          <w:fldChar w:fldCharType="separate"/>
        </w:r>
        <w:r>
          <w:rPr>
            <w:noProof/>
            <w:webHidden/>
          </w:rPr>
          <w:t>11</w:t>
        </w:r>
        <w:r>
          <w:rPr>
            <w:noProof/>
            <w:webHidden/>
          </w:rPr>
          <w:fldChar w:fldCharType="end"/>
        </w:r>
      </w:hyperlink>
    </w:p>
    <w:p w14:paraId="7EC8AA3E" w14:textId="210F47E4" w:rsidR="00AC28D5" w:rsidRDefault="00AC28D5">
      <w:pPr>
        <w:pStyle w:val="TableofFigures"/>
        <w:tabs>
          <w:tab w:val="right" w:leader="dot" w:pos="9350"/>
        </w:tabs>
        <w:rPr>
          <w:rFonts w:eastAsiaTheme="minorEastAsia"/>
          <w:noProof/>
          <w:lang w:val="ro-RO" w:eastAsia="ro-RO"/>
        </w:rPr>
      </w:pPr>
      <w:hyperlink w:anchor="_Toc219044850" w:history="1">
        <w:r w:rsidRPr="008610C2">
          <w:rPr>
            <w:rStyle w:val="Hyperlink"/>
            <w:rFonts w:ascii="Times New Roman" w:hAnsi="Times New Roman" w:cs="Times New Roman"/>
            <w:noProof/>
          </w:rPr>
          <w:t>Tabel 4.Comunalități</w:t>
        </w:r>
        <w:r>
          <w:rPr>
            <w:noProof/>
            <w:webHidden/>
          </w:rPr>
          <w:tab/>
        </w:r>
        <w:r>
          <w:rPr>
            <w:noProof/>
            <w:webHidden/>
          </w:rPr>
          <w:fldChar w:fldCharType="begin"/>
        </w:r>
        <w:r>
          <w:rPr>
            <w:noProof/>
            <w:webHidden/>
          </w:rPr>
          <w:instrText xml:space="preserve"> PAGEREF _Toc219044850 \h </w:instrText>
        </w:r>
        <w:r>
          <w:rPr>
            <w:noProof/>
            <w:webHidden/>
          </w:rPr>
        </w:r>
        <w:r>
          <w:rPr>
            <w:noProof/>
            <w:webHidden/>
          </w:rPr>
          <w:fldChar w:fldCharType="separate"/>
        </w:r>
        <w:r>
          <w:rPr>
            <w:noProof/>
            <w:webHidden/>
          </w:rPr>
          <w:t>12</w:t>
        </w:r>
        <w:r>
          <w:rPr>
            <w:noProof/>
            <w:webHidden/>
          </w:rPr>
          <w:fldChar w:fldCharType="end"/>
        </w:r>
      </w:hyperlink>
    </w:p>
    <w:p w14:paraId="73380D66" w14:textId="29345C34" w:rsidR="00AC28D5" w:rsidRDefault="00AC28D5">
      <w:pPr>
        <w:pStyle w:val="TableofFigures"/>
        <w:tabs>
          <w:tab w:val="right" w:leader="dot" w:pos="9350"/>
        </w:tabs>
        <w:rPr>
          <w:rFonts w:eastAsiaTheme="minorEastAsia"/>
          <w:noProof/>
          <w:lang w:val="ro-RO" w:eastAsia="ro-RO"/>
        </w:rPr>
      </w:pPr>
      <w:hyperlink w:anchor="_Toc219044851" w:history="1">
        <w:r w:rsidRPr="008610C2">
          <w:rPr>
            <w:rStyle w:val="Hyperlink"/>
            <w:rFonts w:ascii="Times New Roman" w:hAnsi="Times New Roman" w:cs="Times New Roman"/>
            <w:noProof/>
            <w:lang w:val="it-IT"/>
          </w:rPr>
          <w:t>Tabel 5.Scorurile componente</w:t>
        </w:r>
        <w:r>
          <w:rPr>
            <w:noProof/>
            <w:webHidden/>
          </w:rPr>
          <w:tab/>
        </w:r>
        <w:r>
          <w:rPr>
            <w:noProof/>
            <w:webHidden/>
          </w:rPr>
          <w:fldChar w:fldCharType="begin"/>
        </w:r>
        <w:r>
          <w:rPr>
            <w:noProof/>
            <w:webHidden/>
          </w:rPr>
          <w:instrText xml:space="preserve"> PAGEREF _Toc219044851 \h </w:instrText>
        </w:r>
        <w:r>
          <w:rPr>
            <w:noProof/>
            <w:webHidden/>
          </w:rPr>
        </w:r>
        <w:r>
          <w:rPr>
            <w:noProof/>
            <w:webHidden/>
          </w:rPr>
          <w:fldChar w:fldCharType="separate"/>
        </w:r>
        <w:r>
          <w:rPr>
            <w:noProof/>
            <w:webHidden/>
          </w:rPr>
          <w:t>13</w:t>
        </w:r>
        <w:r>
          <w:rPr>
            <w:noProof/>
            <w:webHidden/>
          </w:rPr>
          <w:fldChar w:fldCharType="end"/>
        </w:r>
      </w:hyperlink>
    </w:p>
    <w:p w14:paraId="4866EC14" w14:textId="24C42D3E" w:rsidR="00AC28D5" w:rsidRDefault="00AC28D5">
      <w:pPr>
        <w:pStyle w:val="TableofFigures"/>
        <w:tabs>
          <w:tab w:val="right" w:leader="dot" w:pos="9350"/>
        </w:tabs>
        <w:rPr>
          <w:rFonts w:eastAsiaTheme="minorEastAsia"/>
          <w:noProof/>
          <w:lang w:val="ro-RO" w:eastAsia="ro-RO"/>
        </w:rPr>
      </w:pPr>
      <w:hyperlink w:anchor="_Toc219044852" w:history="1">
        <w:r w:rsidRPr="008610C2">
          <w:rPr>
            <w:rStyle w:val="Hyperlink"/>
            <w:rFonts w:ascii="Times New Roman" w:hAnsi="Times New Roman" w:cs="Times New Roman"/>
            <w:noProof/>
          </w:rPr>
          <w:t>Tabel 6.Variabile KMO</w:t>
        </w:r>
        <w:r>
          <w:rPr>
            <w:noProof/>
            <w:webHidden/>
          </w:rPr>
          <w:tab/>
        </w:r>
        <w:r>
          <w:rPr>
            <w:noProof/>
            <w:webHidden/>
          </w:rPr>
          <w:fldChar w:fldCharType="begin"/>
        </w:r>
        <w:r>
          <w:rPr>
            <w:noProof/>
            <w:webHidden/>
          </w:rPr>
          <w:instrText xml:space="preserve"> PAGEREF _Toc219044852 \h </w:instrText>
        </w:r>
        <w:r>
          <w:rPr>
            <w:noProof/>
            <w:webHidden/>
          </w:rPr>
        </w:r>
        <w:r>
          <w:rPr>
            <w:noProof/>
            <w:webHidden/>
          </w:rPr>
          <w:fldChar w:fldCharType="separate"/>
        </w:r>
        <w:r>
          <w:rPr>
            <w:noProof/>
            <w:webHidden/>
          </w:rPr>
          <w:t>17</w:t>
        </w:r>
        <w:r>
          <w:rPr>
            <w:noProof/>
            <w:webHidden/>
          </w:rPr>
          <w:fldChar w:fldCharType="end"/>
        </w:r>
      </w:hyperlink>
    </w:p>
    <w:p w14:paraId="2F7B9601" w14:textId="7D6B7C3E" w:rsidR="00AC28D5" w:rsidRDefault="00AC28D5">
      <w:pPr>
        <w:pStyle w:val="TableofFigures"/>
        <w:tabs>
          <w:tab w:val="right" w:leader="dot" w:pos="9350"/>
        </w:tabs>
        <w:rPr>
          <w:rFonts w:eastAsiaTheme="minorEastAsia"/>
          <w:noProof/>
          <w:lang w:val="ro-RO" w:eastAsia="ro-RO"/>
        </w:rPr>
      </w:pPr>
      <w:hyperlink w:anchor="_Toc219044853" w:history="1">
        <w:r w:rsidRPr="008610C2">
          <w:rPr>
            <w:rStyle w:val="Hyperlink"/>
            <w:rFonts w:ascii="Times New Roman" w:hAnsi="Times New Roman" w:cs="Times New Roman"/>
            <w:noProof/>
          </w:rPr>
          <w:t>Tabel 7. Varianta factori(nerotit)</w:t>
        </w:r>
        <w:r>
          <w:rPr>
            <w:noProof/>
            <w:webHidden/>
          </w:rPr>
          <w:tab/>
        </w:r>
        <w:r>
          <w:rPr>
            <w:noProof/>
            <w:webHidden/>
          </w:rPr>
          <w:fldChar w:fldCharType="begin"/>
        </w:r>
        <w:r>
          <w:rPr>
            <w:noProof/>
            <w:webHidden/>
          </w:rPr>
          <w:instrText xml:space="preserve"> PAGEREF _Toc219044853 \h </w:instrText>
        </w:r>
        <w:r>
          <w:rPr>
            <w:noProof/>
            <w:webHidden/>
          </w:rPr>
        </w:r>
        <w:r>
          <w:rPr>
            <w:noProof/>
            <w:webHidden/>
          </w:rPr>
          <w:fldChar w:fldCharType="separate"/>
        </w:r>
        <w:r>
          <w:rPr>
            <w:noProof/>
            <w:webHidden/>
          </w:rPr>
          <w:t>17</w:t>
        </w:r>
        <w:r>
          <w:rPr>
            <w:noProof/>
            <w:webHidden/>
          </w:rPr>
          <w:fldChar w:fldCharType="end"/>
        </w:r>
      </w:hyperlink>
    </w:p>
    <w:p w14:paraId="33367CEE" w14:textId="1B2AB85B" w:rsidR="00AC28D5" w:rsidRDefault="00AC28D5">
      <w:pPr>
        <w:pStyle w:val="TableofFigures"/>
        <w:tabs>
          <w:tab w:val="right" w:leader="dot" w:pos="9350"/>
        </w:tabs>
        <w:rPr>
          <w:rFonts w:eastAsiaTheme="minorEastAsia"/>
          <w:noProof/>
          <w:lang w:val="ro-RO" w:eastAsia="ro-RO"/>
        </w:rPr>
      </w:pPr>
      <w:hyperlink w:anchor="_Toc219044854" w:history="1">
        <w:r w:rsidRPr="008610C2">
          <w:rPr>
            <w:rStyle w:val="Hyperlink"/>
            <w:rFonts w:ascii="Times New Roman" w:hAnsi="Times New Roman" w:cs="Times New Roman"/>
            <w:noProof/>
            <w:lang w:val="it-IT"/>
          </w:rPr>
          <w:t>Tabel 8.Corelații Factoriale (Nerotit)</w:t>
        </w:r>
        <w:r>
          <w:rPr>
            <w:noProof/>
            <w:webHidden/>
          </w:rPr>
          <w:tab/>
        </w:r>
        <w:r>
          <w:rPr>
            <w:noProof/>
            <w:webHidden/>
          </w:rPr>
          <w:fldChar w:fldCharType="begin"/>
        </w:r>
        <w:r>
          <w:rPr>
            <w:noProof/>
            <w:webHidden/>
          </w:rPr>
          <w:instrText xml:space="preserve"> PAGEREF _Toc219044854 \h </w:instrText>
        </w:r>
        <w:r>
          <w:rPr>
            <w:noProof/>
            <w:webHidden/>
          </w:rPr>
        </w:r>
        <w:r>
          <w:rPr>
            <w:noProof/>
            <w:webHidden/>
          </w:rPr>
          <w:fldChar w:fldCharType="separate"/>
        </w:r>
        <w:r>
          <w:rPr>
            <w:noProof/>
            <w:webHidden/>
          </w:rPr>
          <w:t>18</w:t>
        </w:r>
        <w:r>
          <w:rPr>
            <w:noProof/>
            <w:webHidden/>
          </w:rPr>
          <w:fldChar w:fldCharType="end"/>
        </w:r>
      </w:hyperlink>
    </w:p>
    <w:p w14:paraId="4C6384C3" w14:textId="02B3B120" w:rsidR="00AC28D5" w:rsidRDefault="00AC28D5">
      <w:pPr>
        <w:pStyle w:val="TableofFigures"/>
        <w:tabs>
          <w:tab w:val="right" w:leader="dot" w:pos="9350"/>
        </w:tabs>
        <w:rPr>
          <w:rFonts w:eastAsiaTheme="minorEastAsia"/>
          <w:noProof/>
          <w:lang w:val="ro-RO" w:eastAsia="ro-RO"/>
        </w:rPr>
      </w:pPr>
      <w:hyperlink w:anchor="_Toc219044855" w:history="1">
        <w:r w:rsidRPr="008610C2">
          <w:rPr>
            <w:rStyle w:val="Hyperlink"/>
            <w:rFonts w:ascii="Times New Roman" w:hAnsi="Times New Roman" w:cs="Times New Roman"/>
            <w:noProof/>
            <w:lang w:val="it-IT"/>
          </w:rPr>
          <w:t>Tabel 9. Distribuția Varianței Factorilor (Varimax)</w:t>
        </w:r>
        <w:r>
          <w:rPr>
            <w:noProof/>
            <w:webHidden/>
          </w:rPr>
          <w:tab/>
        </w:r>
        <w:r>
          <w:rPr>
            <w:noProof/>
            <w:webHidden/>
          </w:rPr>
          <w:fldChar w:fldCharType="begin"/>
        </w:r>
        <w:r>
          <w:rPr>
            <w:noProof/>
            <w:webHidden/>
          </w:rPr>
          <w:instrText xml:space="preserve"> PAGEREF _Toc219044855 \h </w:instrText>
        </w:r>
        <w:r>
          <w:rPr>
            <w:noProof/>
            <w:webHidden/>
          </w:rPr>
        </w:r>
        <w:r>
          <w:rPr>
            <w:noProof/>
            <w:webHidden/>
          </w:rPr>
          <w:fldChar w:fldCharType="separate"/>
        </w:r>
        <w:r>
          <w:rPr>
            <w:noProof/>
            <w:webHidden/>
          </w:rPr>
          <w:t>20</w:t>
        </w:r>
        <w:r>
          <w:rPr>
            <w:noProof/>
            <w:webHidden/>
          </w:rPr>
          <w:fldChar w:fldCharType="end"/>
        </w:r>
      </w:hyperlink>
    </w:p>
    <w:p w14:paraId="20E8FF90" w14:textId="633F19A4" w:rsidR="00AC28D5" w:rsidRDefault="00AC28D5">
      <w:pPr>
        <w:pStyle w:val="TableofFigures"/>
        <w:tabs>
          <w:tab w:val="right" w:leader="dot" w:pos="9350"/>
        </w:tabs>
        <w:rPr>
          <w:rFonts w:eastAsiaTheme="minorEastAsia"/>
          <w:noProof/>
          <w:lang w:val="ro-RO" w:eastAsia="ro-RO"/>
        </w:rPr>
      </w:pPr>
      <w:hyperlink w:anchor="_Toc219044856" w:history="1">
        <w:r w:rsidRPr="008610C2">
          <w:rPr>
            <w:rStyle w:val="Hyperlink"/>
            <w:rFonts w:ascii="Times New Roman" w:hAnsi="Times New Roman" w:cs="Times New Roman"/>
            <w:noProof/>
          </w:rPr>
          <w:t>Tabel 10.Corelații Factoriale (Loadings Rotite - Varimax)</w:t>
        </w:r>
        <w:r>
          <w:rPr>
            <w:noProof/>
            <w:webHidden/>
          </w:rPr>
          <w:tab/>
        </w:r>
        <w:r>
          <w:rPr>
            <w:noProof/>
            <w:webHidden/>
          </w:rPr>
          <w:fldChar w:fldCharType="begin"/>
        </w:r>
        <w:r>
          <w:rPr>
            <w:noProof/>
            <w:webHidden/>
          </w:rPr>
          <w:instrText xml:space="preserve"> PAGEREF _Toc219044856 \h </w:instrText>
        </w:r>
        <w:r>
          <w:rPr>
            <w:noProof/>
            <w:webHidden/>
          </w:rPr>
        </w:r>
        <w:r>
          <w:rPr>
            <w:noProof/>
            <w:webHidden/>
          </w:rPr>
          <w:fldChar w:fldCharType="separate"/>
        </w:r>
        <w:r>
          <w:rPr>
            <w:noProof/>
            <w:webHidden/>
          </w:rPr>
          <w:t>20</w:t>
        </w:r>
        <w:r>
          <w:rPr>
            <w:noProof/>
            <w:webHidden/>
          </w:rPr>
          <w:fldChar w:fldCharType="end"/>
        </w:r>
      </w:hyperlink>
    </w:p>
    <w:p w14:paraId="25A0FF2C" w14:textId="3155B85A" w:rsidR="00AC28D5" w:rsidRDefault="00AC28D5">
      <w:pPr>
        <w:pStyle w:val="TableofFigures"/>
        <w:tabs>
          <w:tab w:val="right" w:leader="dot" w:pos="9350"/>
        </w:tabs>
        <w:rPr>
          <w:rFonts w:eastAsiaTheme="minorEastAsia"/>
          <w:noProof/>
          <w:lang w:val="ro-RO" w:eastAsia="ro-RO"/>
        </w:rPr>
      </w:pPr>
      <w:hyperlink w:anchor="_Toc219044857" w:history="1">
        <w:r w:rsidRPr="008610C2">
          <w:rPr>
            <w:rStyle w:val="Hyperlink"/>
            <w:rFonts w:ascii="Times New Roman" w:hAnsi="Times New Roman" w:cs="Times New Roman"/>
            <w:noProof/>
            <w:lang w:val="it-IT"/>
          </w:rPr>
          <w:t>Tabel 11.Comunalități Factoriale (Rotit)</w:t>
        </w:r>
        <w:r>
          <w:rPr>
            <w:noProof/>
            <w:webHidden/>
          </w:rPr>
          <w:tab/>
        </w:r>
        <w:r>
          <w:rPr>
            <w:noProof/>
            <w:webHidden/>
          </w:rPr>
          <w:fldChar w:fldCharType="begin"/>
        </w:r>
        <w:r>
          <w:rPr>
            <w:noProof/>
            <w:webHidden/>
          </w:rPr>
          <w:instrText xml:space="preserve"> PAGEREF _Toc219044857 \h </w:instrText>
        </w:r>
        <w:r>
          <w:rPr>
            <w:noProof/>
            <w:webHidden/>
          </w:rPr>
        </w:r>
        <w:r>
          <w:rPr>
            <w:noProof/>
            <w:webHidden/>
          </w:rPr>
          <w:fldChar w:fldCharType="separate"/>
        </w:r>
        <w:r>
          <w:rPr>
            <w:noProof/>
            <w:webHidden/>
          </w:rPr>
          <w:t>21</w:t>
        </w:r>
        <w:r>
          <w:rPr>
            <w:noProof/>
            <w:webHidden/>
          </w:rPr>
          <w:fldChar w:fldCharType="end"/>
        </w:r>
      </w:hyperlink>
    </w:p>
    <w:p w14:paraId="2C69F5E1" w14:textId="2723ABE5" w:rsidR="00AC28D5" w:rsidRDefault="00AC28D5">
      <w:pPr>
        <w:pStyle w:val="TableofFigures"/>
        <w:tabs>
          <w:tab w:val="right" w:leader="dot" w:pos="9350"/>
        </w:tabs>
        <w:rPr>
          <w:rFonts w:eastAsiaTheme="minorEastAsia"/>
          <w:noProof/>
          <w:lang w:val="ro-RO" w:eastAsia="ro-RO"/>
        </w:rPr>
      </w:pPr>
      <w:hyperlink w:anchor="_Toc219044858" w:history="1">
        <w:r w:rsidRPr="008610C2">
          <w:rPr>
            <w:rStyle w:val="Hyperlink"/>
            <w:rFonts w:ascii="Times New Roman" w:hAnsi="Times New Roman" w:cs="Times New Roman"/>
            <w:noProof/>
            <w:lang w:val="it-IT"/>
          </w:rPr>
          <w:t>Tabel 12.Scoruri Factoriale(Varimax)</w:t>
        </w:r>
        <w:r>
          <w:rPr>
            <w:noProof/>
            <w:webHidden/>
          </w:rPr>
          <w:tab/>
        </w:r>
        <w:r>
          <w:rPr>
            <w:noProof/>
            <w:webHidden/>
          </w:rPr>
          <w:fldChar w:fldCharType="begin"/>
        </w:r>
        <w:r>
          <w:rPr>
            <w:noProof/>
            <w:webHidden/>
          </w:rPr>
          <w:instrText xml:space="preserve"> PAGEREF _Toc219044858 \h </w:instrText>
        </w:r>
        <w:r>
          <w:rPr>
            <w:noProof/>
            <w:webHidden/>
          </w:rPr>
        </w:r>
        <w:r>
          <w:rPr>
            <w:noProof/>
            <w:webHidden/>
          </w:rPr>
          <w:fldChar w:fldCharType="separate"/>
        </w:r>
        <w:r>
          <w:rPr>
            <w:noProof/>
            <w:webHidden/>
          </w:rPr>
          <w:t>23</w:t>
        </w:r>
        <w:r>
          <w:rPr>
            <w:noProof/>
            <w:webHidden/>
          </w:rPr>
          <w:fldChar w:fldCharType="end"/>
        </w:r>
      </w:hyperlink>
    </w:p>
    <w:p w14:paraId="1EE806DC" w14:textId="780A89BC" w:rsidR="001C14F0" w:rsidRPr="001C14F0" w:rsidRDefault="00DB3A4F" w:rsidP="00813807">
      <w:pPr>
        <w:jc w:val="center"/>
        <w:rPr>
          <w:rFonts w:ascii="Times New Roman" w:hAnsi="Times New Roman" w:cs="Times New Roman"/>
          <w:sz w:val="32"/>
          <w:szCs w:val="32"/>
          <w:lang w:val="ro-RO"/>
        </w:rPr>
      </w:pPr>
      <w:r w:rsidRPr="001C14F0">
        <w:rPr>
          <w:rFonts w:ascii="Times New Roman" w:hAnsi="Times New Roman" w:cs="Times New Roman"/>
          <w:sz w:val="32"/>
          <w:szCs w:val="32"/>
          <w:lang w:val="ro-RO"/>
        </w:rPr>
        <w:fldChar w:fldCharType="end"/>
      </w:r>
    </w:p>
    <w:p w14:paraId="50C360C8" w14:textId="77777777" w:rsidR="001C14F0" w:rsidRDefault="001C14F0" w:rsidP="00813807">
      <w:pPr>
        <w:jc w:val="center"/>
        <w:rPr>
          <w:rFonts w:ascii="Times New Roman" w:hAnsi="Times New Roman" w:cs="Times New Roman"/>
          <w:sz w:val="32"/>
          <w:szCs w:val="32"/>
          <w:lang w:val="ro-RO"/>
        </w:rPr>
      </w:pPr>
    </w:p>
    <w:p w14:paraId="1C17E433" w14:textId="77777777" w:rsidR="001C14F0" w:rsidRDefault="001C14F0" w:rsidP="00813807">
      <w:pPr>
        <w:jc w:val="center"/>
        <w:rPr>
          <w:rFonts w:ascii="Times New Roman" w:hAnsi="Times New Roman" w:cs="Times New Roman"/>
          <w:sz w:val="32"/>
          <w:szCs w:val="32"/>
          <w:lang w:val="ro-RO"/>
        </w:rPr>
      </w:pPr>
    </w:p>
    <w:p w14:paraId="4662DF58" w14:textId="77777777" w:rsidR="001C14F0" w:rsidRDefault="001C14F0" w:rsidP="00813807">
      <w:pPr>
        <w:jc w:val="center"/>
        <w:rPr>
          <w:rFonts w:ascii="Times New Roman" w:hAnsi="Times New Roman" w:cs="Times New Roman"/>
          <w:sz w:val="32"/>
          <w:szCs w:val="32"/>
          <w:lang w:val="ro-RO"/>
        </w:rPr>
      </w:pPr>
    </w:p>
    <w:p w14:paraId="7316000F" w14:textId="77777777" w:rsidR="001C14F0" w:rsidRDefault="001C14F0" w:rsidP="00813807">
      <w:pPr>
        <w:jc w:val="center"/>
        <w:rPr>
          <w:rFonts w:ascii="Times New Roman" w:hAnsi="Times New Roman" w:cs="Times New Roman"/>
          <w:sz w:val="32"/>
          <w:szCs w:val="32"/>
          <w:lang w:val="ro-RO"/>
        </w:rPr>
      </w:pPr>
    </w:p>
    <w:p w14:paraId="4CFF3F09" w14:textId="77777777" w:rsidR="001C14F0" w:rsidRDefault="001C14F0" w:rsidP="00813807">
      <w:pPr>
        <w:jc w:val="center"/>
        <w:rPr>
          <w:rFonts w:ascii="Times New Roman" w:hAnsi="Times New Roman" w:cs="Times New Roman"/>
          <w:sz w:val="32"/>
          <w:szCs w:val="32"/>
          <w:lang w:val="ro-RO"/>
        </w:rPr>
      </w:pPr>
    </w:p>
    <w:p w14:paraId="72BC9613" w14:textId="77777777" w:rsidR="001C14F0" w:rsidRDefault="001C14F0" w:rsidP="00813807">
      <w:pPr>
        <w:jc w:val="center"/>
        <w:rPr>
          <w:rFonts w:ascii="Times New Roman" w:hAnsi="Times New Roman" w:cs="Times New Roman"/>
          <w:sz w:val="32"/>
          <w:szCs w:val="32"/>
          <w:lang w:val="ro-RO"/>
        </w:rPr>
      </w:pPr>
    </w:p>
    <w:p w14:paraId="0054EC8C" w14:textId="77777777" w:rsidR="001C14F0" w:rsidRDefault="001C14F0" w:rsidP="00813807">
      <w:pPr>
        <w:jc w:val="center"/>
        <w:rPr>
          <w:rFonts w:ascii="Times New Roman" w:hAnsi="Times New Roman" w:cs="Times New Roman"/>
          <w:sz w:val="32"/>
          <w:szCs w:val="32"/>
          <w:lang w:val="ro-RO"/>
        </w:rPr>
      </w:pPr>
    </w:p>
    <w:p w14:paraId="011B7F83" w14:textId="77777777" w:rsidR="001C14F0" w:rsidRDefault="001C14F0" w:rsidP="00813807">
      <w:pPr>
        <w:jc w:val="center"/>
        <w:rPr>
          <w:rFonts w:ascii="Times New Roman" w:hAnsi="Times New Roman" w:cs="Times New Roman"/>
          <w:sz w:val="32"/>
          <w:szCs w:val="32"/>
          <w:lang w:val="ro-RO"/>
        </w:rPr>
      </w:pPr>
    </w:p>
    <w:p w14:paraId="2E501B27" w14:textId="77777777" w:rsidR="001C14F0" w:rsidRDefault="001C14F0" w:rsidP="00813807">
      <w:pPr>
        <w:jc w:val="center"/>
        <w:rPr>
          <w:rFonts w:ascii="Times New Roman" w:hAnsi="Times New Roman" w:cs="Times New Roman"/>
          <w:sz w:val="32"/>
          <w:szCs w:val="32"/>
          <w:lang w:val="ro-RO"/>
        </w:rPr>
      </w:pPr>
    </w:p>
    <w:p w14:paraId="5B533FC4" w14:textId="77777777" w:rsidR="001C14F0" w:rsidRDefault="001C14F0" w:rsidP="00813807">
      <w:pPr>
        <w:jc w:val="center"/>
        <w:rPr>
          <w:rFonts w:ascii="Times New Roman" w:hAnsi="Times New Roman" w:cs="Times New Roman"/>
          <w:sz w:val="32"/>
          <w:szCs w:val="32"/>
          <w:lang w:val="ro-RO"/>
        </w:rPr>
      </w:pPr>
    </w:p>
    <w:p w14:paraId="2071BA79" w14:textId="77777777" w:rsidR="001C14F0" w:rsidRDefault="001C14F0" w:rsidP="00813807">
      <w:pPr>
        <w:jc w:val="center"/>
        <w:rPr>
          <w:rFonts w:ascii="Times New Roman" w:hAnsi="Times New Roman" w:cs="Times New Roman"/>
          <w:sz w:val="32"/>
          <w:szCs w:val="32"/>
          <w:lang w:val="ro-RO"/>
        </w:rPr>
      </w:pPr>
      <w:r>
        <w:rPr>
          <w:rFonts w:ascii="Times New Roman" w:hAnsi="Times New Roman" w:cs="Times New Roman"/>
          <w:sz w:val="32"/>
          <w:szCs w:val="32"/>
          <w:lang w:val="ro-RO"/>
        </w:rPr>
        <w:t>LISTĂ GRAFICE</w:t>
      </w:r>
    </w:p>
    <w:p w14:paraId="3272CF02" w14:textId="79EB36D5" w:rsidR="00AC28D5" w:rsidRDefault="001C14F0">
      <w:pPr>
        <w:pStyle w:val="TableofFigures"/>
        <w:tabs>
          <w:tab w:val="right" w:leader="dot" w:pos="9350"/>
        </w:tabs>
        <w:rPr>
          <w:rFonts w:eastAsiaTheme="minorEastAsia"/>
          <w:noProof/>
          <w:lang w:val="ro-RO" w:eastAsia="ro-RO"/>
        </w:rPr>
      </w:pPr>
      <w:r w:rsidRPr="001C14F0">
        <w:rPr>
          <w:rFonts w:ascii="Times New Roman" w:hAnsi="Times New Roman" w:cs="Times New Roman"/>
          <w:sz w:val="32"/>
          <w:szCs w:val="32"/>
          <w:lang w:val="ro-RO"/>
        </w:rPr>
        <w:fldChar w:fldCharType="begin"/>
      </w:r>
      <w:r w:rsidRPr="001C14F0">
        <w:rPr>
          <w:rFonts w:ascii="Times New Roman" w:hAnsi="Times New Roman" w:cs="Times New Roman"/>
          <w:sz w:val="32"/>
          <w:szCs w:val="32"/>
          <w:lang w:val="ro-RO"/>
        </w:rPr>
        <w:instrText xml:space="preserve"> TOC \h \z \c "Grafic" </w:instrText>
      </w:r>
      <w:r w:rsidRPr="001C14F0">
        <w:rPr>
          <w:rFonts w:ascii="Times New Roman" w:hAnsi="Times New Roman" w:cs="Times New Roman"/>
          <w:sz w:val="32"/>
          <w:szCs w:val="32"/>
          <w:lang w:val="ro-RO"/>
        </w:rPr>
        <w:fldChar w:fldCharType="separate"/>
      </w:r>
      <w:hyperlink w:anchor="_Toc219044836" w:history="1">
        <w:r w:rsidR="00AC28D5" w:rsidRPr="0055082C">
          <w:rPr>
            <w:rStyle w:val="Hyperlink"/>
            <w:rFonts w:ascii="Times New Roman" w:hAnsi="Times New Roman" w:cs="Times New Roman"/>
            <w:noProof/>
            <w:lang w:val="it-IT"/>
          </w:rPr>
          <w:t>Grafic 1.Plot Varianță Componente (Scree Plot)</w:t>
        </w:r>
        <w:r w:rsidR="00AC28D5">
          <w:rPr>
            <w:noProof/>
            <w:webHidden/>
          </w:rPr>
          <w:tab/>
        </w:r>
        <w:r w:rsidR="00AC28D5">
          <w:rPr>
            <w:noProof/>
            <w:webHidden/>
          </w:rPr>
          <w:fldChar w:fldCharType="begin"/>
        </w:r>
        <w:r w:rsidR="00AC28D5">
          <w:rPr>
            <w:noProof/>
            <w:webHidden/>
          </w:rPr>
          <w:instrText xml:space="preserve"> PAGEREF _Toc219044836 \h </w:instrText>
        </w:r>
        <w:r w:rsidR="00AC28D5">
          <w:rPr>
            <w:noProof/>
            <w:webHidden/>
          </w:rPr>
        </w:r>
        <w:r w:rsidR="00AC28D5">
          <w:rPr>
            <w:noProof/>
            <w:webHidden/>
          </w:rPr>
          <w:fldChar w:fldCharType="separate"/>
        </w:r>
        <w:r w:rsidR="00AC28D5">
          <w:rPr>
            <w:noProof/>
            <w:webHidden/>
          </w:rPr>
          <w:t>9</w:t>
        </w:r>
        <w:r w:rsidR="00AC28D5">
          <w:rPr>
            <w:noProof/>
            <w:webHidden/>
          </w:rPr>
          <w:fldChar w:fldCharType="end"/>
        </w:r>
      </w:hyperlink>
    </w:p>
    <w:p w14:paraId="797C5C09" w14:textId="5018887E" w:rsidR="00AC28D5" w:rsidRDefault="00AC28D5">
      <w:pPr>
        <w:pStyle w:val="TableofFigures"/>
        <w:tabs>
          <w:tab w:val="right" w:leader="dot" w:pos="9350"/>
        </w:tabs>
        <w:rPr>
          <w:rFonts w:eastAsiaTheme="minorEastAsia"/>
          <w:noProof/>
          <w:lang w:val="ro-RO" w:eastAsia="ro-RO"/>
        </w:rPr>
      </w:pPr>
      <w:hyperlink w:anchor="_Toc219044837" w:history="1">
        <w:r w:rsidRPr="0055082C">
          <w:rPr>
            <w:rStyle w:val="Hyperlink"/>
            <w:rFonts w:ascii="Times New Roman" w:hAnsi="Times New Roman" w:cs="Times New Roman"/>
            <w:noProof/>
          </w:rPr>
          <w:t>Grafic 2.Cercul Corelațiilor</w:t>
        </w:r>
        <w:r>
          <w:rPr>
            <w:noProof/>
            <w:webHidden/>
          </w:rPr>
          <w:tab/>
        </w:r>
        <w:r>
          <w:rPr>
            <w:noProof/>
            <w:webHidden/>
          </w:rPr>
          <w:fldChar w:fldCharType="begin"/>
        </w:r>
        <w:r>
          <w:rPr>
            <w:noProof/>
            <w:webHidden/>
          </w:rPr>
          <w:instrText xml:space="preserve"> PAGEREF _Toc219044837 \h </w:instrText>
        </w:r>
        <w:r>
          <w:rPr>
            <w:noProof/>
            <w:webHidden/>
          </w:rPr>
        </w:r>
        <w:r>
          <w:rPr>
            <w:noProof/>
            <w:webHidden/>
          </w:rPr>
          <w:fldChar w:fldCharType="separate"/>
        </w:r>
        <w:r>
          <w:rPr>
            <w:noProof/>
            <w:webHidden/>
          </w:rPr>
          <w:t>10</w:t>
        </w:r>
        <w:r>
          <w:rPr>
            <w:noProof/>
            <w:webHidden/>
          </w:rPr>
          <w:fldChar w:fldCharType="end"/>
        </w:r>
      </w:hyperlink>
    </w:p>
    <w:p w14:paraId="32E3BD15" w14:textId="24E11B25" w:rsidR="00AC28D5" w:rsidRDefault="00AC28D5">
      <w:pPr>
        <w:pStyle w:val="TableofFigures"/>
        <w:tabs>
          <w:tab w:val="right" w:leader="dot" w:pos="9350"/>
        </w:tabs>
        <w:rPr>
          <w:rFonts w:eastAsiaTheme="minorEastAsia"/>
          <w:noProof/>
          <w:lang w:val="ro-RO" w:eastAsia="ro-RO"/>
        </w:rPr>
      </w:pPr>
      <w:hyperlink w:anchor="_Toc219044838" w:history="1">
        <w:r w:rsidRPr="0055082C">
          <w:rPr>
            <w:rStyle w:val="Hyperlink"/>
            <w:rFonts w:ascii="Times New Roman" w:hAnsi="Times New Roman" w:cs="Times New Roman"/>
            <w:noProof/>
            <w:lang w:val="it-IT"/>
          </w:rPr>
          <w:t>Grafic 3.Corelogramă Corelații</w:t>
        </w:r>
        <w:r>
          <w:rPr>
            <w:noProof/>
            <w:webHidden/>
          </w:rPr>
          <w:tab/>
        </w:r>
        <w:r>
          <w:rPr>
            <w:noProof/>
            <w:webHidden/>
          </w:rPr>
          <w:fldChar w:fldCharType="begin"/>
        </w:r>
        <w:r>
          <w:rPr>
            <w:noProof/>
            <w:webHidden/>
          </w:rPr>
          <w:instrText xml:space="preserve"> PAGEREF _Toc219044838 \h </w:instrText>
        </w:r>
        <w:r>
          <w:rPr>
            <w:noProof/>
            <w:webHidden/>
          </w:rPr>
        </w:r>
        <w:r>
          <w:rPr>
            <w:noProof/>
            <w:webHidden/>
          </w:rPr>
          <w:fldChar w:fldCharType="separate"/>
        </w:r>
        <w:r>
          <w:rPr>
            <w:noProof/>
            <w:webHidden/>
          </w:rPr>
          <w:t>11</w:t>
        </w:r>
        <w:r>
          <w:rPr>
            <w:noProof/>
            <w:webHidden/>
          </w:rPr>
          <w:fldChar w:fldCharType="end"/>
        </w:r>
      </w:hyperlink>
    </w:p>
    <w:p w14:paraId="65D99330" w14:textId="75EA65E7" w:rsidR="00AC28D5" w:rsidRDefault="00AC28D5">
      <w:pPr>
        <w:pStyle w:val="TableofFigures"/>
        <w:tabs>
          <w:tab w:val="right" w:leader="dot" w:pos="9350"/>
        </w:tabs>
        <w:rPr>
          <w:rFonts w:eastAsiaTheme="minorEastAsia"/>
          <w:noProof/>
          <w:lang w:val="ro-RO" w:eastAsia="ro-RO"/>
        </w:rPr>
      </w:pPr>
      <w:hyperlink w:anchor="_Toc219044839" w:history="1">
        <w:r w:rsidRPr="0055082C">
          <w:rPr>
            <w:rStyle w:val="Hyperlink"/>
            <w:rFonts w:ascii="Times New Roman" w:hAnsi="Times New Roman" w:cs="Times New Roman"/>
            <w:noProof/>
            <w:lang w:val="it-IT"/>
          </w:rPr>
          <w:t>Grafic 4.Corelogramă Comunalități</w:t>
        </w:r>
        <w:r>
          <w:rPr>
            <w:noProof/>
            <w:webHidden/>
          </w:rPr>
          <w:tab/>
        </w:r>
        <w:r>
          <w:rPr>
            <w:noProof/>
            <w:webHidden/>
          </w:rPr>
          <w:fldChar w:fldCharType="begin"/>
        </w:r>
        <w:r>
          <w:rPr>
            <w:noProof/>
            <w:webHidden/>
          </w:rPr>
          <w:instrText xml:space="preserve"> PAGEREF _Toc219044839 \h </w:instrText>
        </w:r>
        <w:r>
          <w:rPr>
            <w:noProof/>
            <w:webHidden/>
          </w:rPr>
        </w:r>
        <w:r>
          <w:rPr>
            <w:noProof/>
            <w:webHidden/>
          </w:rPr>
          <w:fldChar w:fldCharType="separate"/>
        </w:r>
        <w:r>
          <w:rPr>
            <w:noProof/>
            <w:webHidden/>
          </w:rPr>
          <w:t>12</w:t>
        </w:r>
        <w:r>
          <w:rPr>
            <w:noProof/>
            <w:webHidden/>
          </w:rPr>
          <w:fldChar w:fldCharType="end"/>
        </w:r>
      </w:hyperlink>
    </w:p>
    <w:p w14:paraId="66F079FE" w14:textId="09A5A76D" w:rsidR="00AC28D5" w:rsidRDefault="00AC28D5">
      <w:pPr>
        <w:pStyle w:val="TableofFigures"/>
        <w:tabs>
          <w:tab w:val="right" w:leader="dot" w:pos="9350"/>
        </w:tabs>
        <w:rPr>
          <w:rFonts w:eastAsiaTheme="minorEastAsia"/>
          <w:noProof/>
          <w:lang w:val="ro-RO" w:eastAsia="ro-RO"/>
        </w:rPr>
      </w:pPr>
      <w:hyperlink w:anchor="_Toc219044840" w:history="1">
        <w:r w:rsidRPr="0055082C">
          <w:rPr>
            <w:rStyle w:val="Hyperlink"/>
            <w:rFonts w:ascii="Times New Roman" w:hAnsi="Times New Roman" w:cs="Times New Roman"/>
            <w:noProof/>
          </w:rPr>
          <w:t>Grafic 5.Plot Scoruri</w:t>
        </w:r>
        <w:r>
          <w:rPr>
            <w:noProof/>
            <w:webHidden/>
          </w:rPr>
          <w:tab/>
        </w:r>
        <w:r>
          <w:rPr>
            <w:noProof/>
            <w:webHidden/>
          </w:rPr>
          <w:fldChar w:fldCharType="begin"/>
        </w:r>
        <w:r>
          <w:rPr>
            <w:noProof/>
            <w:webHidden/>
          </w:rPr>
          <w:instrText xml:space="preserve"> PAGEREF _Toc219044840 \h </w:instrText>
        </w:r>
        <w:r>
          <w:rPr>
            <w:noProof/>
            <w:webHidden/>
          </w:rPr>
        </w:r>
        <w:r>
          <w:rPr>
            <w:noProof/>
            <w:webHidden/>
          </w:rPr>
          <w:fldChar w:fldCharType="separate"/>
        </w:r>
        <w:r>
          <w:rPr>
            <w:noProof/>
            <w:webHidden/>
          </w:rPr>
          <w:t>13</w:t>
        </w:r>
        <w:r>
          <w:rPr>
            <w:noProof/>
            <w:webHidden/>
          </w:rPr>
          <w:fldChar w:fldCharType="end"/>
        </w:r>
      </w:hyperlink>
    </w:p>
    <w:p w14:paraId="3284F225" w14:textId="3C6CAD27" w:rsidR="00AC28D5" w:rsidRDefault="00AC28D5">
      <w:pPr>
        <w:pStyle w:val="TableofFigures"/>
        <w:tabs>
          <w:tab w:val="right" w:leader="dot" w:pos="9350"/>
        </w:tabs>
        <w:rPr>
          <w:rFonts w:eastAsiaTheme="minorEastAsia"/>
          <w:noProof/>
          <w:lang w:val="ro-RO" w:eastAsia="ro-RO"/>
        </w:rPr>
      </w:pPr>
      <w:hyperlink w:anchor="_Toc219044841" w:history="1">
        <w:r w:rsidRPr="0055082C">
          <w:rPr>
            <w:rStyle w:val="Hyperlink"/>
            <w:rFonts w:ascii="Times New Roman" w:hAnsi="Times New Roman" w:cs="Times New Roman"/>
            <w:noProof/>
            <w:lang w:val="it-IT"/>
          </w:rPr>
          <w:t>Grafic 6.Corelogramă Indecși KMO</w:t>
        </w:r>
        <w:r>
          <w:rPr>
            <w:noProof/>
            <w:webHidden/>
          </w:rPr>
          <w:tab/>
        </w:r>
        <w:r>
          <w:rPr>
            <w:noProof/>
            <w:webHidden/>
          </w:rPr>
          <w:fldChar w:fldCharType="begin"/>
        </w:r>
        <w:r>
          <w:rPr>
            <w:noProof/>
            <w:webHidden/>
          </w:rPr>
          <w:instrText xml:space="preserve"> PAGEREF _Toc219044841 \h </w:instrText>
        </w:r>
        <w:r>
          <w:rPr>
            <w:noProof/>
            <w:webHidden/>
          </w:rPr>
        </w:r>
        <w:r>
          <w:rPr>
            <w:noProof/>
            <w:webHidden/>
          </w:rPr>
          <w:fldChar w:fldCharType="separate"/>
        </w:r>
        <w:r>
          <w:rPr>
            <w:noProof/>
            <w:webHidden/>
          </w:rPr>
          <w:t>16</w:t>
        </w:r>
        <w:r>
          <w:rPr>
            <w:noProof/>
            <w:webHidden/>
          </w:rPr>
          <w:fldChar w:fldCharType="end"/>
        </w:r>
      </w:hyperlink>
    </w:p>
    <w:p w14:paraId="314A4C5C" w14:textId="76340A33" w:rsidR="00AC28D5" w:rsidRDefault="00AC28D5">
      <w:pPr>
        <w:pStyle w:val="TableofFigures"/>
        <w:tabs>
          <w:tab w:val="right" w:leader="dot" w:pos="9350"/>
        </w:tabs>
        <w:rPr>
          <w:rFonts w:eastAsiaTheme="minorEastAsia"/>
          <w:noProof/>
          <w:lang w:val="ro-RO" w:eastAsia="ro-RO"/>
        </w:rPr>
      </w:pPr>
      <w:hyperlink w:anchor="_Toc219044842" w:history="1">
        <w:r w:rsidRPr="0055082C">
          <w:rPr>
            <w:rStyle w:val="Hyperlink"/>
            <w:rFonts w:ascii="Times New Roman" w:hAnsi="Times New Roman" w:cs="Times New Roman"/>
            <w:noProof/>
          </w:rPr>
          <w:t>Grafic 7.Heatmap Loadings(fără rotație)</w:t>
        </w:r>
        <w:r>
          <w:rPr>
            <w:noProof/>
            <w:webHidden/>
          </w:rPr>
          <w:tab/>
        </w:r>
        <w:r>
          <w:rPr>
            <w:noProof/>
            <w:webHidden/>
          </w:rPr>
          <w:fldChar w:fldCharType="begin"/>
        </w:r>
        <w:r>
          <w:rPr>
            <w:noProof/>
            <w:webHidden/>
          </w:rPr>
          <w:instrText xml:space="preserve"> PAGEREF _Toc219044842 \h </w:instrText>
        </w:r>
        <w:r>
          <w:rPr>
            <w:noProof/>
            <w:webHidden/>
          </w:rPr>
        </w:r>
        <w:r>
          <w:rPr>
            <w:noProof/>
            <w:webHidden/>
          </w:rPr>
          <w:fldChar w:fldCharType="separate"/>
        </w:r>
        <w:r>
          <w:rPr>
            <w:noProof/>
            <w:webHidden/>
          </w:rPr>
          <w:t>18</w:t>
        </w:r>
        <w:r>
          <w:rPr>
            <w:noProof/>
            <w:webHidden/>
          </w:rPr>
          <w:fldChar w:fldCharType="end"/>
        </w:r>
      </w:hyperlink>
    </w:p>
    <w:p w14:paraId="0A6033E0" w14:textId="30137EB7" w:rsidR="00AC28D5" w:rsidRDefault="00AC28D5">
      <w:pPr>
        <w:pStyle w:val="TableofFigures"/>
        <w:tabs>
          <w:tab w:val="right" w:leader="dot" w:pos="9350"/>
        </w:tabs>
        <w:rPr>
          <w:rFonts w:eastAsiaTheme="minorEastAsia"/>
          <w:noProof/>
          <w:lang w:val="ro-RO" w:eastAsia="ro-RO"/>
        </w:rPr>
      </w:pPr>
      <w:hyperlink w:anchor="_Toc219044843" w:history="1">
        <w:r w:rsidRPr="0055082C">
          <w:rPr>
            <w:rStyle w:val="Hyperlink"/>
            <w:rFonts w:ascii="Times New Roman" w:hAnsi="Times New Roman" w:cs="Times New Roman"/>
            <w:noProof/>
            <w:lang w:val="it-IT"/>
          </w:rPr>
          <w:t>Grafic 8.Plot Scoruri(fără rotație)</w:t>
        </w:r>
        <w:r>
          <w:rPr>
            <w:noProof/>
            <w:webHidden/>
          </w:rPr>
          <w:tab/>
        </w:r>
        <w:r>
          <w:rPr>
            <w:noProof/>
            <w:webHidden/>
          </w:rPr>
          <w:fldChar w:fldCharType="begin"/>
        </w:r>
        <w:r>
          <w:rPr>
            <w:noProof/>
            <w:webHidden/>
          </w:rPr>
          <w:instrText xml:space="preserve"> PAGEREF _Toc219044843 \h </w:instrText>
        </w:r>
        <w:r>
          <w:rPr>
            <w:noProof/>
            <w:webHidden/>
          </w:rPr>
        </w:r>
        <w:r>
          <w:rPr>
            <w:noProof/>
            <w:webHidden/>
          </w:rPr>
          <w:fldChar w:fldCharType="separate"/>
        </w:r>
        <w:r>
          <w:rPr>
            <w:noProof/>
            <w:webHidden/>
          </w:rPr>
          <w:t>19</w:t>
        </w:r>
        <w:r>
          <w:rPr>
            <w:noProof/>
            <w:webHidden/>
          </w:rPr>
          <w:fldChar w:fldCharType="end"/>
        </w:r>
      </w:hyperlink>
    </w:p>
    <w:p w14:paraId="27B2D2AC" w14:textId="18EE11E7" w:rsidR="00AC28D5" w:rsidRDefault="00AC28D5">
      <w:pPr>
        <w:pStyle w:val="TableofFigures"/>
        <w:tabs>
          <w:tab w:val="right" w:leader="dot" w:pos="9350"/>
        </w:tabs>
        <w:rPr>
          <w:rFonts w:eastAsiaTheme="minorEastAsia"/>
          <w:noProof/>
          <w:lang w:val="ro-RO" w:eastAsia="ro-RO"/>
        </w:rPr>
      </w:pPr>
      <w:hyperlink w:anchor="_Toc219044844" w:history="1">
        <w:r w:rsidRPr="0055082C">
          <w:rPr>
            <w:rStyle w:val="Hyperlink"/>
            <w:rFonts w:ascii="Times New Roman" w:hAnsi="Times New Roman" w:cs="Times New Roman"/>
            <w:noProof/>
          </w:rPr>
          <w:t>Grafic 9.Corelogramă Comunalități</w:t>
        </w:r>
        <w:r>
          <w:rPr>
            <w:noProof/>
            <w:webHidden/>
          </w:rPr>
          <w:tab/>
        </w:r>
        <w:r>
          <w:rPr>
            <w:noProof/>
            <w:webHidden/>
          </w:rPr>
          <w:fldChar w:fldCharType="begin"/>
        </w:r>
        <w:r>
          <w:rPr>
            <w:noProof/>
            <w:webHidden/>
          </w:rPr>
          <w:instrText xml:space="preserve"> PAGEREF _Toc219044844 \h </w:instrText>
        </w:r>
        <w:r>
          <w:rPr>
            <w:noProof/>
            <w:webHidden/>
          </w:rPr>
        </w:r>
        <w:r>
          <w:rPr>
            <w:noProof/>
            <w:webHidden/>
          </w:rPr>
          <w:fldChar w:fldCharType="separate"/>
        </w:r>
        <w:r>
          <w:rPr>
            <w:noProof/>
            <w:webHidden/>
          </w:rPr>
          <w:t>21</w:t>
        </w:r>
        <w:r>
          <w:rPr>
            <w:noProof/>
            <w:webHidden/>
          </w:rPr>
          <w:fldChar w:fldCharType="end"/>
        </w:r>
      </w:hyperlink>
    </w:p>
    <w:p w14:paraId="1248D01A" w14:textId="07ECE1CC" w:rsidR="00AC28D5" w:rsidRDefault="00AC28D5">
      <w:pPr>
        <w:pStyle w:val="TableofFigures"/>
        <w:tabs>
          <w:tab w:val="right" w:leader="dot" w:pos="9350"/>
        </w:tabs>
        <w:rPr>
          <w:rFonts w:eastAsiaTheme="minorEastAsia"/>
          <w:noProof/>
          <w:lang w:val="ro-RO" w:eastAsia="ro-RO"/>
        </w:rPr>
      </w:pPr>
      <w:hyperlink w:anchor="_Toc219044845" w:history="1">
        <w:r w:rsidRPr="0055082C">
          <w:rPr>
            <w:rStyle w:val="Hyperlink"/>
            <w:rFonts w:ascii="Times New Roman" w:hAnsi="Times New Roman" w:cs="Times New Roman"/>
            <w:noProof/>
          </w:rPr>
          <w:t>Grafic 10.Heatmap Loadings(Varimax)</w:t>
        </w:r>
        <w:r>
          <w:rPr>
            <w:noProof/>
            <w:webHidden/>
          </w:rPr>
          <w:tab/>
        </w:r>
        <w:r>
          <w:rPr>
            <w:noProof/>
            <w:webHidden/>
          </w:rPr>
          <w:fldChar w:fldCharType="begin"/>
        </w:r>
        <w:r>
          <w:rPr>
            <w:noProof/>
            <w:webHidden/>
          </w:rPr>
          <w:instrText xml:space="preserve"> PAGEREF _Toc219044845 \h </w:instrText>
        </w:r>
        <w:r>
          <w:rPr>
            <w:noProof/>
            <w:webHidden/>
          </w:rPr>
        </w:r>
        <w:r>
          <w:rPr>
            <w:noProof/>
            <w:webHidden/>
          </w:rPr>
          <w:fldChar w:fldCharType="separate"/>
        </w:r>
        <w:r>
          <w:rPr>
            <w:noProof/>
            <w:webHidden/>
          </w:rPr>
          <w:t>22</w:t>
        </w:r>
        <w:r>
          <w:rPr>
            <w:noProof/>
            <w:webHidden/>
          </w:rPr>
          <w:fldChar w:fldCharType="end"/>
        </w:r>
      </w:hyperlink>
    </w:p>
    <w:p w14:paraId="0E643117" w14:textId="5DC63079" w:rsidR="00AC28D5" w:rsidRDefault="00AC28D5">
      <w:pPr>
        <w:pStyle w:val="TableofFigures"/>
        <w:tabs>
          <w:tab w:val="right" w:leader="dot" w:pos="9350"/>
        </w:tabs>
        <w:rPr>
          <w:rFonts w:eastAsiaTheme="minorEastAsia"/>
          <w:noProof/>
          <w:lang w:val="ro-RO" w:eastAsia="ro-RO"/>
        </w:rPr>
      </w:pPr>
      <w:hyperlink w:anchor="_Toc219044846" w:history="1">
        <w:r w:rsidRPr="0055082C">
          <w:rPr>
            <w:rStyle w:val="Hyperlink"/>
            <w:rFonts w:ascii="Times New Roman" w:hAnsi="Times New Roman" w:cs="Times New Roman"/>
            <w:noProof/>
          </w:rPr>
          <w:t>Grafic 11.Plot Scoruri(Varimax)</w:t>
        </w:r>
        <w:r>
          <w:rPr>
            <w:noProof/>
            <w:webHidden/>
          </w:rPr>
          <w:tab/>
        </w:r>
        <w:r>
          <w:rPr>
            <w:noProof/>
            <w:webHidden/>
          </w:rPr>
          <w:fldChar w:fldCharType="begin"/>
        </w:r>
        <w:r>
          <w:rPr>
            <w:noProof/>
            <w:webHidden/>
          </w:rPr>
          <w:instrText xml:space="preserve"> PAGEREF _Toc219044846 \h </w:instrText>
        </w:r>
        <w:r>
          <w:rPr>
            <w:noProof/>
            <w:webHidden/>
          </w:rPr>
        </w:r>
        <w:r>
          <w:rPr>
            <w:noProof/>
            <w:webHidden/>
          </w:rPr>
          <w:fldChar w:fldCharType="separate"/>
        </w:r>
        <w:r>
          <w:rPr>
            <w:noProof/>
            <w:webHidden/>
          </w:rPr>
          <w:t>22</w:t>
        </w:r>
        <w:r>
          <w:rPr>
            <w:noProof/>
            <w:webHidden/>
          </w:rPr>
          <w:fldChar w:fldCharType="end"/>
        </w:r>
      </w:hyperlink>
    </w:p>
    <w:p w14:paraId="260AAB60" w14:textId="34BC0950" w:rsidR="00DB3A4F" w:rsidRPr="001C14F0" w:rsidRDefault="001C14F0" w:rsidP="00813807">
      <w:pPr>
        <w:jc w:val="center"/>
        <w:rPr>
          <w:rFonts w:ascii="Times New Roman" w:hAnsi="Times New Roman" w:cs="Times New Roman"/>
          <w:sz w:val="32"/>
          <w:szCs w:val="32"/>
          <w:lang w:val="ro-RO"/>
        </w:rPr>
      </w:pPr>
      <w:r w:rsidRPr="001C14F0">
        <w:rPr>
          <w:rFonts w:ascii="Times New Roman" w:hAnsi="Times New Roman" w:cs="Times New Roman"/>
          <w:sz w:val="32"/>
          <w:szCs w:val="32"/>
          <w:lang w:val="ro-RO"/>
        </w:rPr>
        <w:fldChar w:fldCharType="end"/>
      </w:r>
    </w:p>
    <w:p w14:paraId="51079F00" w14:textId="77777777" w:rsidR="00DB3A4F" w:rsidRDefault="00DB3A4F" w:rsidP="00813807">
      <w:pPr>
        <w:jc w:val="center"/>
        <w:rPr>
          <w:rFonts w:ascii="Times New Roman" w:hAnsi="Times New Roman" w:cs="Times New Roman"/>
          <w:sz w:val="36"/>
          <w:szCs w:val="36"/>
          <w:lang w:val="ro-RO"/>
        </w:rPr>
      </w:pPr>
    </w:p>
    <w:p w14:paraId="0165CD8A" w14:textId="77777777" w:rsidR="00525DD0" w:rsidRDefault="00525DD0" w:rsidP="00FB3681">
      <w:pPr>
        <w:rPr>
          <w:rFonts w:ascii="Times New Roman" w:hAnsi="Times New Roman" w:cs="Times New Roman"/>
          <w:sz w:val="36"/>
          <w:szCs w:val="36"/>
          <w:lang w:val="ro-RO"/>
        </w:rPr>
      </w:pPr>
    </w:p>
    <w:p w14:paraId="6F2D2560" w14:textId="77777777" w:rsidR="00FB3681" w:rsidRDefault="00FB3681" w:rsidP="00FB3681">
      <w:pPr>
        <w:rPr>
          <w:rFonts w:ascii="Times New Roman" w:hAnsi="Times New Roman" w:cs="Times New Roman"/>
          <w:sz w:val="36"/>
          <w:szCs w:val="36"/>
          <w:lang w:val="ro-RO"/>
        </w:rPr>
      </w:pPr>
    </w:p>
    <w:p w14:paraId="357D4F72" w14:textId="77777777" w:rsidR="00AC28D5" w:rsidRDefault="00AC28D5" w:rsidP="00FB3681">
      <w:pPr>
        <w:rPr>
          <w:rFonts w:ascii="Times New Roman" w:hAnsi="Times New Roman" w:cs="Times New Roman"/>
          <w:sz w:val="36"/>
          <w:szCs w:val="36"/>
          <w:lang w:val="ro-RO"/>
        </w:rPr>
      </w:pPr>
    </w:p>
    <w:p w14:paraId="43AE2596" w14:textId="77777777" w:rsidR="00AC28D5" w:rsidRDefault="00AC28D5" w:rsidP="00FB3681">
      <w:pPr>
        <w:rPr>
          <w:rFonts w:ascii="Times New Roman" w:hAnsi="Times New Roman" w:cs="Times New Roman"/>
          <w:sz w:val="36"/>
          <w:szCs w:val="36"/>
          <w:lang w:val="ro-RO"/>
        </w:rPr>
      </w:pPr>
    </w:p>
    <w:p w14:paraId="0C14999E" w14:textId="77777777" w:rsidR="00AC28D5" w:rsidRDefault="00AC28D5" w:rsidP="00FB3681">
      <w:pPr>
        <w:rPr>
          <w:rFonts w:ascii="Times New Roman" w:hAnsi="Times New Roman" w:cs="Times New Roman"/>
          <w:sz w:val="36"/>
          <w:szCs w:val="36"/>
          <w:lang w:val="ro-RO"/>
        </w:rPr>
      </w:pPr>
    </w:p>
    <w:p w14:paraId="7EA8F528" w14:textId="77777777" w:rsidR="00AC28D5" w:rsidRDefault="00AC28D5" w:rsidP="00FB3681">
      <w:pPr>
        <w:rPr>
          <w:rFonts w:ascii="Times New Roman" w:hAnsi="Times New Roman" w:cs="Times New Roman"/>
          <w:sz w:val="36"/>
          <w:szCs w:val="36"/>
          <w:lang w:val="ro-RO"/>
        </w:rPr>
      </w:pPr>
    </w:p>
    <w:p w14:paraId="7C6DECC7" w14:textId="77777777" w:rsidR="00AC28D5" w:rsidRDefault="00AC28D5" w:rsidP="00FB3681">
      <w:pPr>
        <w:rPr>
          <w:rFonts w:ascii="Times New Roman" w:hAnsi="Times New Roman" w:cs="Times New Roman"/>
          <w:sz w:val="36"/>
          <w:szCs w:val="36"/>
          <w:lang w:val="ro-RO"/>
        </w:rPr>
      </w:pPr>
    </w:p>
    <w:p w14:paraId="2BC6016F" w14:textId="77777777" w:rsidR="00AC28D5" w:rsidRDefault="00AC28D5" w:rsidP="00FB3681">
      <w:pPr>
        <w:rPr>
          <w:rFonts w:ascii="Times New Roman" w:hAnsi="Times New Roman" w:cs="Times New Roman"/>
          <w:sz w:val="36"/>
          <w:szCs w:val="36"/>
          <w:lang w:val="ro-RO"/>
        </w:rPr>
      </w:pPr>
    </w:p>
    <w:p w14:paraId="230895F5" w14:textId="6A47F489" w:rsidR="00525DD0" w:rsidRPr="00525DD0" w:rsidRDefault="00525DD0" w:rsidP="00525DD0">
      <w:pPr>
        <w:pStyle w:val="Heading1"/>
        <w:jc w:val="center"/>
        <w:rPr>
          <w:rFonts w:ascii="Times New Roman" w:hAnsi="Times New Roman" w:cs="Times New Roman"/>
          <w:lang w:val="ro-RO"/>
        </w:rPr>
      </w:pPr>
      <w:bookmarkStart w:id="0" w:name="_Toc219044809"/>
      <w:r w:rsidRPr="00525DD0">
        <w:rPr>
          <w:rFonts w:ascii="Times New Roman" w:hAnsi="Times New Roman" w:cs="Times New Roman"/>
          <w:lang w:val="ro-RO"/>
        </w:rPr>
        <w:lastRenderedPageBreak/>
        <w:t xml:space="preserve">CAPITOLUL </w:t>
      </w:r>
      <w:r w:rsidR="002D3F73">
        <w:rPr>
          <w:rFonts w:ascii="Times New Roman" w:hAnsi="Times New Roman" w:cs="Times New Roman"/>
          <w:lang w:val="ro-RO"/>
        </w:rPr>
        <w:t>1</w:t>
      </w:r>
      <w:r w:rsidRPr="00525DD0">
        <w:rPr>
          <w:rFonts w:ascii="Times New Roman" w:hAnsi="Times New Roman" w:cs="Times New Roman"/>
          <w:lang w:val="ro-RO"/>
        </w:rPr>
        <w:t>. INTRODUCERE</w:t>
      </w:r>
      <w:bookmarkEnd w:id="0"/>
    </w:p>
    <w:p w14:paraId="1CA8A92B" w14:textId="2453F5D0" w:rsidR="00525DD0" w:rsidRPr="00CC53FD" w:rsidRDefault="002D3F73" w:rsidP="002D3F73">
      <w:pPr>
        <w:pStyle w:val="Heading2"/>
        <w:rPr>
          <w:rFonts w:ascii="Times New Roman" w:hAnsi="Times New Roman" w:cs="Times New Roman"/>
          <w:sz w:val="28"/>
          <w:szCs w:val="28"/>
          <w:lang w:val="ro-RO"/>
        </w:rPr>
      </w:pPr>
      <w:bookmarkStart w:id="1" w:name="_Toc219044810"/>
      <w:r w:rsidRPr="00CC53FD">
        <w:rPr>
          <w:rFonts w:ascii="Times New Roman" w:hAnsi="Times New Roman" w:cs="Times New Roman"/>
          <w:sz w:val="28"/>
          <w:szCs w:val="28"/>
          <w:lang w:val="ro-RO"/>
        </w:rPr>
        <w:t>1.1.OBIECTIV</w:t>
      </w:r>
      <w:bookmarkEnd w:id="1"/>
    </w:p>
    <w:p w14:paraId="1FF2EF51" w14:textId="28256378" w:rsidR="00525DD0" w:rsidRPr="00CC53FD" w:rsidRDefault="00525DD0" w:rsidP="00525DD0">
      <w:pPr>
        <w:rPr>
          <w:rFonts w:ascii="Times New Roman" w:hAnsi="Times New Roman" w:cs="Times New Roman"/>
          <w:lang w:val="ro-RO"/>
        </w:rPr>
      </w:pPr>
      <w:r w:rsidRPr="00CC53FD">
        <w:rPr>
          <w:rFonts w:ascii="Times New Roman" w:hAnsi="Times New Roman" w:cs="Times New Roman"/>
          <w:lang w:val="ro-RO"/>
        </w:rPr>
        <w:t xml:space="preserve">            Tema aleasă pentru acest proiect constă în analiza caracteristicilor audio ale pieselor muzicale populare din topurile Spotify, utilizând metode statistice multivariate. </w:t>
      </w:r>
    </w:p>
    <w:p w14:paraId="4FD7DF61" w14:textId="4A1C115B" w:rsidR="00525DD0" w:rsidRPr="00CC53FD" w:rsidRDefault="00525DD0" w:rsidP="00525DD0">
      <w:pPr>
        <w:rPr>
          <w:rFonts w:ascii="Times New Roman" w:hAnsi="Times New Roman" w:cs="Times New Roman"/>
          <w:lang w:val="ro-RO"/>
        </w:rPr>
      </w:pPr>
      <w:r w:rsidRPr="00CC53FD">
        <w:rPr>
          <w:rFonts w:ascii="Times New Roman" w:hAnsi="Times New Roman" w:cs="Times New Roman"/>
          <w:lang w:val="ro-RO"/>
        </w:rPr>
        <w:t xml:space="preserve">          Concret, proiectul urmărește să analizeze structura caracteristicilor audio ale pieselor muzicale populare, identificând corelațiile dintre parametrii tehnici (precum energie, ritm, acustică) și modul în care aceștia pot fi comprimați în indicatori sintetici (componente sau factori) care să explice preferințele muzicale sau "vibe-ul" unei melodii.</w:t>
      </w:r>
    </w:p>
    <w:p w14:paraId="3EC192FC" w14:textId="1B3BF666" w:rsidR="002D3F73" w:rsidRPr="002D3F73" w:rsidRDefault="002D3F73" w:rsidP="002D3F73">
      <w:pPr>
        <w:pStyle w:val="Heading2"/>
        <w:rPr>
          <w:rFonts w:ascii="Times New Roman" w:hAnsi="Times New Roman" w:cs="Times New Roman"/>
          <w:sz w:val="28"/>
          <w:szCs w:val="28"/>
          <w:lang w:val="it-IT"/>
        </w:rPr>
      </w:pPr>
      <w:bookmarkStart w:id="2" w:name="_Toc219044811"/>
      <w:r w:rsidRPr="002D3F73">
        <w:rPr>
          <w:rFonts w:ascii="Times New Roman" w:hAnsi="Times New Roman" w:cs="Times New Roman"/>
          <w:sz w:val="28"/>
          <w:szCs w:val="28"/>
          <w:lang w:val="it-IT"/>
        </w:rPr>
        <w:t>1.2. ÎNCADRARE ÎN TEMA 1</w:t>
      </w:r>
      <w:bookmarkEnd w:id="2"/>
    </w:p>
    <w:p w14:paraId="020B69FD" w14:textId="7C157965" w:rsidR="002D3F73" w:rsidRDefault="002D3F73" w:rsidP="00525DD0">
      <w:pPr>
        <w:rPr>
          <w:rFonts w:ascii="Times New Roman" w:hAnsi="Times New Roman" w:cs="Times New Roman"/>
          <w:lang w:val="it-IT"/>
        </w:rPr>
      </w:pPr>
      <w:r w:rsidRPr="002D3F73">
        <w:rPr>
          <w:rFonts w:ascii="Times New Roman" w:hAnsi="Times New Roman" w:cs="Times New Roman"/>
          <w:lang w:val="it-IT"/>
        </w:rPr>
        <w:t xml:space="preserve">Pentru realizarea acestui studiu, am optat pentru </w:t>
      </w:r>
      <w:r>
        <w:rPr>
          <w:rFonts w:ascii="Times New Roman" w:hAnsi="Times New Roman" w:cs="Times New Roman"/>
          <w:lang w:val="it-IT"/>
        </w:rPr>
        <w:t>t</w:t>
      </w:r>
      <w:r w:rsidRPr="002D3F73">
        <w:rPr>
          <w:rFonts w:ascii="Times New Roman" w:hAnsi="Times New Roman" w:cs="Times New Roman"/>
          <w:lang w:val="it-IT"/>
        </w:rPr>
        <w:t>ema 1, utilizând două metode fundamentale de analiză multivariată, implementate în limbajul Python:</w:t>
      </w:r>
      <w:r w:rsidR="00525DD0">
        <w:rPr>
          <w:rFonts w:ascii="Times New Roman" w:hAnsi="Times New Roman" w:cs="Times New Roman"/>
          <w:lang w:val="it-IT"/>
        </w:rPr>
        <w:t xml:space="preserve">         </w:t>
      </w:r>
    </w:p>
    <w:p w14:paraId="6191CA99" w14:textId="1A2F9705" w:rsidR="00525DD0" w:rsidRPr="002D3F73" w:rsidRDefault="00525DD0" w:rsidP="002D3F73">
      <w:pPr>
        <w:pStyle w:val="ListParagraph"/>
        <w:numPr>
          <w:ilvl w:val="0"/>
          <w:numId w:val="1"/>
        </w:numPr>
        <w:rPr>
          <w:rFonts w:ascii="Times New Roman" w:hAnsi="Times New Roman" w:cs="Times New Roman"/>
          <w:lang w:val="it-IT"/>
        </w:rPr>
      </w:pPr>
      <w:r w:rsidRPr="00FB3681">
        <w:rPr>
          <w:rFonts w:ascii="Times New Roman" w:hAnsi="Times New Roman" w:cs="Times New Roman"/>
          <w:i/>
          <w:iCs/>
          <w:color w:val="156082" w:themeColor="accent1"/>
          <w:lang w:val="it-IT"/>
        </w:rPr>
        <w:t>Analiza în componente principale</w:t>
      </w:r>
      <w:r w:rsidRPr="00FB3681">
        <w:rPr>
          <w:rFonts w:ascii="Times New Roman" w:hAnsi="Times New Roman" w:cs="Times New Roman"/>
          <w:color w:val="156082" w:themeColor="accent1"/>
          <w:lang w:val="it-IT"/>
        </w:rPr>
        <w:t xml:space="preserve"> </w:t>
      </w:r>
      <w:r w:rsidRPr="002D3F73">
        <w:rPr>
          <w:rFonts w:ascii="Times New Roman" w:hAnsi="Times New Roman" w:cs="Times New Roman"/>
          <w:lang w:val="it-IT"/>
        </w:rPr>
        <w:t>este o metodă statistică utilizată pentru a reduce numărul de variabile observate, transformându-le într-un set mai mic de componente necorelate între ele, care păstrează cea mai mare parte a variației inițiale din date. Prin aplicarea ACP, se urmărește identificarea principalelor direcții de variație ale caracteristicilor audio și evidențierea relațiilor dintre acestea. Astfel, se poate obține o reprezentare mai simplă și mai ușor de interpretat a pieselor muzicale, fără pierderi semnificative de informație.</w:t>
      </w:r>
      <w:r w:rsidR="002D3F73">
        <w:rPr>
          <w:rFonts w:ascii="Times New Roman" w:hAnsi="Times New Roman" w:cs="Times New Roman"/>
          <w:lang w:val="it-IT"/>
        </w:rPr>
        <w:t xml:space="preserve"> </w:t>
      </w:r>
      <w:r w:rsidR="002D3F73" w:rsidRPr="002D3F73">
        <w:rPr>
          <w:rFonts w:ascii="Times New Roman" w:hAnsi="Times New Roman" w:cs="Times New Roman"/>
          <w:lang w:val="it-IT"/>
        </w:rPr>
        <w:t>Scopul este geometric și informațional: dorim să proiectăm norul de puncte (cele 2000 de melodii) într-un spațiu cu mai puține dimensiuni (2 sau 3 axe), păstrând însă cât mai mult din varianța totală a datelor. În cadrul proiectului, ACP ne va ajuta să vizualizăm "harta" melodiilor și să înțelegem care sunt caracteristicile dominante care diferențiază piesele între ele.</w:t>
      </w:r>
    </w:p>
    <w:p w14:paraId="31162886" w14:textId="02844A5C" w:rsidR="00525DD0" w:rsidRDefault="00525DD0" w:rsidP="002D3F73">
      <w:pPr>
        <w:pStyle w:val="ListParagraph"/>
        <w:numPr>
          <w:ilvl w:val="0"/>
          <w:numId w:val="1"/>
        </w:numPr>
        <w:rPr>
          <w:rFonts w:ascii="Times New Roman" w:hAnsi="Times New Roman" w:cs="Times New Roman"/>
          <w:lang w:val="it-IT"/>
        </w:rPr>
      </w:pPr>
      <w:r w:rsidRPr="00FB3681">
        <w:rPr>
          <w:rFonts w:ascii="Times New Roman" w:hAnsi="Times New Roman" w:cs="Times New Roman"/>
          <w:i/>
          <w:iCs/>
          <w:color w:val="156082" w:themeColor="accent1"/>
          <w:lang w:val="it-IT"/>
        </w:rPr>
        <w:t xml:space="preserve">Analiza </w:t>
      </w:r>
      <w:r w:rsidR="002D3F73" w:rsidRPr="00FB3681">
        <w:rPr>
          <w:rFonts w:ascii="Times New Roman" w:hAnsi="Times New Roman" w:cs="Times New Roman"/>
          <w:i/>
          <w:iCs/>
          <w:color w:val="156082" w:themeColor="accent1"/>
          <w:lang w:val="it-IT"/>
        </w:rPr>
        <w:t>f</w:t>
      </w:r>
      <w:r w:rsidRPr="00FB3681">
        <w:rPr>
          <w:rFonts w:ascii="Times New Roman" w:hAnsi="Times New Roman" w:cs="Times New Roman"/>
          <w:i/>
          <w:iCs/>
          <w:color w:val="156082" w:themeColor="accent1"/>
          <w:lang w:val="it-IT"/>
        </w:rPr>
        <w:t>actorială</w:t>
      </w:r>
      <w:r w:rsidRPr="002D3F73">
        <w:rPr>
          <w:rFonts w:ascii="Times New Roman" w:hAnsi="Times New Roman" w:cs="Times New Roman"/>
          <w:lang w:val="it-IT"/>
        </w:rPr>
        <w:t xml:space="preserve">, o metodă care permite identificarea unor factori latenți ce explică corelațiile dintre variabilele observate. Analiza factorială este utilizată pentru a valida structura identificată prin ACP și pentru a obține o interpretare conceptuală a dimensiunilor ascunse care stau la baza caracteristicilor audio ale pieselor. </w:t>
      </w:r>
      <w:r w:rsidR="002D3F73" w:rsidRPr="002D3F73">
        <w:rPr>
          <w:rFonts w:ascii="Times New Roman" w:hAnsi="Times New Roman" w:cs="Times New Roman"/>
          <w:lang w:val="it-IT"/>
        </w:rPr>
        <w:t xml:space="preserve">Spre deosebire de ACP, care se concentrează pe varianță, </w:t>
      </w:r>
      <w:r w:rsidR="002D3F73">
        <w:rPr>
          <w:rFonts w:ascii="Times New Roman" w:hAnsi="Times New Roman" w:cs="Times New Roman"/>
          <w:lang w:val="it-IT"/>
        </w:rPr>
        <w:t>a</w:t>
      </w:r>
      <w:r w:rsidR="002D3F73" w:rsidRPr="002D3F73">
        <w:rPr>
          <w:rFonts w:ascii="Times New Roman" w:hAnsi="Times New Roman" w:cs="Times New Roman"/>
          <w:lang w:val="it-IT"/>
        </w:rPr>
        <w:t xml:space="preserve">naliza </w:t>
      </w:r>
      <w:r w:rsidR="002D3F73">
        <w:rPr>
          <w:rFonts w:ascii="Times New Roman" w:hAnsi="Times New Roman" w:cs="Times New Roman"/>
          <w:lang w:val="it-IT"/>
        </w:rPr>
        <w:t>f</w:t>
      </w:r>
      <w:r w:rsidR="002D3F73" w:rsidRPr="002D3F73">
        <w:rPr>
          <w:rFonts w:ascii="Times New Roman" w:hAnsi="Times New Roman" w:cs="Times New Roman"/>
          <w:lang w:val="it-IT"/>
        </w:rPr>
        <w:t>actorială caută să identifice variabilele latente (factori comuni) care nu sunt direct observabile, dar care cauzează corelațiile dintre variabilele măsurate. De exemplu, variabilele "Energy" și "Loudness" ar putea fi manifestări ale unui singur factor latent pe care l-am putea numi "Intensitate". Vom utiliza teste specifice (Bartlett, KMO) și metode de rotație (Varimax) pentru a interpreta structura ascunsă a datelor.</w:t>
      </w:r>
    </w:p>
    <w:p w14:paraId="049D2FCC" w14:textId="5E595813" w:rsidR="002D3F73" w:rsidRPr="002D3F73" w:rsidRDefault="002D3F73" w:rsidP="002D3F73">
      <w:pPr>
        <w:pStyle w:val="Heading2"/>
        <w:rPr>
          <w:rFonts w:ascii="Times New Roman" w:hAnsi="Times New Roman" w:cs="Times New Roman"/>
          <w:color w:val="auto"/>
          <w:sz w:val="28"/>
          <w:szCs w:val="28"/>
          <w:lang w:val="it-IT"/>
        </w:rPr>
      </w:pPr>
      <w:bookmarkStart w:id="3" w:name="_Toc219044812"/>
      <w:r w:rsidRPr="002D3F73">
        <w:rPr>
          <w:rFonts w:ascii="Times New Roman" w:hAnsi="Times New Roman" w:cs="Times New Roman"/>
          <w:sz w:val="28"/>
          <w:szCs w:val="28"/>
          <w:lang w:val="it-IT"/>
        </w:rPr>
        <w:lastRenderedPageBreak/>
        <w:t>1.3.PREZENTARE ȘI DESCRIERE SET DE DATE</w:t>
      </w:r>
      <w:bookmarkEnd w:id="3"/>
    </w:p>
    <w:p w14:paraId="009B56D5" w14:textId="77777777" w:rsidR="00186D6A" w:rsidRPr="00186D6A" w:rsidRDefault="002D3F73" w:rsidP="00186D6A">
      <w:pPr>
        <w:pStyle w:val="Heading3"/>
        <w:rPr>
          <w:rFonts w:ascii="Times New Roman" w:hAnsi="Times New Roman" w:cs="Times New Roman"/>
          <w:sz w:val="24"/>
          <w:szCs w:val="24"/>
          <w:lang w:val="it-IT"/>
        </w:rPr>
      </w:pPr>
      <w:r w:rsidRPr="002D3F73">
        <w:rPr>
          <w:lang w:val="it-IT"/>
        </w:rPr>
        <w:t xml:space="preserve">      </w:t>
      </w:r>
      <w:bookmarkStart w:id="4" w:name="_Toc219044813"/>
      <w:r w:rsidR="00186D6A" w:rsidRPr="00186D6A">
        <w:rPr>
          <w:rFonts w:ascii="Times New Roman" w:hAnsi="Times New Roman" w:cs="Times New Roman"/>
          <w:sz w:val="24"/>
          <w:szCs w:val="24"/>
          <w:lang w:val="it-IT"/>
        </w:rPr>
        <w:t>1.3.1. PREZENTARE</w:t>
      </w:r>
      <w:bookmarkEnd w:id="4"/>
    </w:p>
    <w:p w14:paraId="04970FC3" w14:textId="325CDC36" w:rsidR="002D3F73" w:rsidRPr="002D3F73" w:rsidRDefault="00186D6A" w:rsidP="002D3F73">
      <w:pPr>
        <w:rPr>
          <w:rFonts w:ascii="Times New Roman" w:hAnsi="Times New Roman" w:cs="Times New Roman"/>
          <w:lang w:val="it-IT"/>
        </w:rPr>
      </w:pPr>
      <w:r>
        <w:rPr>
          <w:rFonts w:ascii="Times New Roman" w:hAnsi="Times New Roman" w:cs="Times New Roman"/>
          <w:lang w:val="it-IT"/>
        </w:rPr>
        <w:t xml:space="preserve">       </w:t>
      </w:r>
      <w:r w:rsidR="002D3F73" w:rsidRPr="002D3F73">
        <w:rPr>
          <w:rFonts w:ascii="Times New Roman" w:hAnsi="Times New Roman" w:cs="Times New Roman"/>
          <w:lang w:val="it-IT"/>
        </w:rPr>
        <w:t xml:space="preserve"> Pentru a asigura relevanța practică a analizelor efectuate, am ales un set de date real, preluat de pe platforma publică Kaggle, recunoscută în comunitatea de Data Science.</w:t>
      </w:r>
    </w:p>
    <w:p w14:paraId="32445EB8" w14:textId="77777777" w:rsidR="002D3F73" w:rsidRPr="00FB3681" w:rsidRDefault="002D3F73" w:rsidP="002D3F73">
      <w:pPr>
        <w:numPr>
          <w:ilvl w:val="0"/>
          <w:numId w:val="3"/>
        </w:numPr>
        <w:rPr>
          <w:rFonts w:ascii="Times New Roman" w:hAnsi="Times New Roman" w:cs="Times New Roman"/>
          <w:color w:val="000000" w:themeColor="text1"/>
        </w:rPr>
      </w:pPr>
      <w:proofErr w:type="spellStart"/>
      <w:r w:rsidRPr="00FB3681">
        <w:rPr>
          <w:rFonts w:ascii="Times New Roman" w:hAnsi="Times New Roman" w:cs="Times New Roman"/>
          <w:i/>
          <w:color w:val="000000" w:themeColor="text1"/>
        </w:rPr>
        <w:t>Denumire</w:t>
      </w:r>
      <w:proofErr w:type="spellEnd"/>
      <w:r w:rsidRPr="00FB3681">
        <w:rPr>
          <w:rFonts w:ascii="Times New Roman" w:hAnsi="Times New Roman" w:cs="Times New Roman"/>
          <w:i/>
          <w:color w:val="000000" w:themeColor="text1"/>
        </w:rPr>
        <w:t xml:space="preserve"> set de date:</w:t>
      </w:r>
      <w:r w:rsidRPr="00FB3681">
        <w:rPr>
          <w:rFonts w:ascii="Times New Roman" w:hAnsi="Times New Roman" w:cs="Times New Roman"/>
          <w:color w:val="000000" w:themeColor="text1"/>
        </w:rPr>
        <w:t xml:space="preserve"> Spotify - Top 2000s Mega Dataset</w:t>
      </w:r>
    </w:p>
    <w:p w14:paraId="03F27923" w14:textId="77777777" w:rsidR="002D3F73" w:rsidRPr="002D3F73" w:rsidRDefault="002D3F73" w:rsidP="002D3F73">
      <w:pPr>
        <w:numPr>
          <w:ilvl w:val="0"/>
          <w:numId w:val="3"/>
        </w:numPr>
        <w:rPr>
          <w:rFonts w:ascii="Times New Roman" w:hAnsi="Times New Roman" w:cs="Times New Roman"/>
        </w:rPr>
      </w:pPr>
      <w:r w:rsidRPr="00FB3681">
        <w:rPr>
          <w:rFonts w:ascii="Times New Roman" w:hAnsi="Times New Roman" w:cs="Times New Roman"/>
          <w:i/>
          <w:color w:val="000000" w:themeColor="text1"/>
        </w:rPr>
        <w:t xml:space="preserve">Link de </w:t>
      </w:r>
      <w:proofErr w:type="spellStart"/>
      <w:r w:rsidRPr="00FB3681">
        <w:rPr>
          <w:rFonts w:ascii="Times New Roman" w:hAnsi="Times New Roman" w:cs="Times New Roman"/>
          <w:i/>
          <w:color w:val="000000" w:themeColor="text1"/>
        </w:rPr>
        <w:t>proveniență</w:t>
      </w:r>
      <w:proofErr w:type="spellEnd"/>
      <w:r w:rsidRPr="002D3F73">
        <w:rPr>
          <w:rFonts w:ascii="Times New Roman" w:hAnsi="Times New Roman" w:cs="Times New Roman"/>
          <w:i/>
          <w:color w:val="4C94D8" w:themeColor="text2" w:themeTint="80"/>
        </w:rPr>
        <w:t>:</w:t>
      </w:r>
      <w:r w:rsidRPr="002D3F73">
        <w:rPr>
          <w:rFonts w:ascii="Times New Roman" w:hAnsi="Times New Roman" w:cs="Times New Roman"/>
          <w:color w:val="4C94D8" w:themeColor="text2" w:themeTint="80"/>
        </w:rPr>
        <w:t xml:space="preserve"> </w:t>
      </w:r>
      <w:hyperlink r:id="rId9" w:tgtFrame="_blank" w:history="1">
        <w:r w:rsidRPr="002D3F73">
          <w:rPr>
            <w:rStyle w:val="Hyperlink"/>
            <w:rFonts w:ascii="Times New Roman" w:hAnsi="Times New Roman" w:cs="Times New Roman"/>
          </w:rPr>
          <w:t>https://www.kaggle.com/datasets/iamsumat/spotify-top-2000s-mega-dataset</w:t>
        </w:r>
      </w:hyperlink>
    </w:p>
    <w:p w14:paraId="081DE15A" w14:textId="77777777" w:rsidR="002D3F73" w:rsidRPr="002D3F73" w:rsidRDefault="002D3F73" w:rsidP="002D3F73">
      <w:pPr>
        <w:numPr>
          <w:ilvl w:val="0"/>
          <w:numId w:val="3"/>
        </w:numPr>
        <w:rPr>
          <w:rFonts w:ascii="Times New Roman" w:hAnsi="Times New Roman" w:cs="Times New Roman"/>
        </w:rPr>
      </w:pPr>
      <w:r w:rsidRPr="00FB3681">
        <w:rPr>
          <w:rFonts w:ascii="Times New Roman" w:hAnsi="Times New Roman" w:cs="Times New Roman"/>
          <w:i/>
          <w:color w:val="000000" w:themeColor="text1"/>
        </w:rPr>
        <w:t>Format</w:t>
      </w:r>
      <w:r w:rsidRPr="002D3F73">
        <w:rPr>
          <w:rFonts w:ascii="Times New Roman" w:hAnsi="Times New Roman" w:cs="Times New Roman"/>
          <w:i/>
          <w:color w:val="4C94D8" w:themeColor="text2" w:themeTint="80"/>
        </w:rPr>
        <w:t>:</w:t>
      </w:r>
      <w:r w:rsidRPr="002D3F73">
        <w:rPr>
          <w:rFonts w:ascii="Times New Roman" w:hAnsi="Times New Roman" w:cs="Times New Roman"/>
        </w:rPr>
        <w:t xml:space="preserve"> </w:t>
      </w:r>
      <w:proofErr w:type="spellStart"/>
      <w:r w:rsidRPr="002D3F73">
        <w:rPr>
          <w:rFonts w:ascii="Times New Roman" w:hAnsi="Times New Roman" w:cs="Times New Roman"/>
        </w:rPr>
        <w:t>Fișier</w:t>
      </w:r>
      <w:proofErr w:type="spellEnd"/>
      <w:r w:rsidRPr="002D3F73">
        <w:rPr>
          <w:rFonts w:ascii="Times New Roman" w:hAnsi="Times New Roman" w:cs="Times New Roman"/>
        </w:rPr>
        <w:t xml:space="preserve"> text </w:t>
      </w:r>
      <w:proofErr w:type="spellStart"/>
      <w:r w:rsidRPr="002D3F73">
        <w:rPr>
          <w:rFonts w:ascii="Times New Roman" w:hAnsi="Times New Roman" w:cs="Times New Roman"/>
        </w:rPr>
        <w:t>delimitat</w:t>
      </w:r>
      <w:proofErr w:type="spellEnd"/>
      <w:r w:rsidRPr="002D3F73">
        <w:rPr>
          <w:rFonts w:ascii="Times New Roman" w:hAnsi="Times New Roman" w:cs="Times New Roman"/>
        </w:rPr>
        <w:t xml:space="preserve"> </w:t>
      </w:r>
      <w:proofErr w:type="spellStart"/>
      <w:r w:rsidRPr="002D3F73">
        <w:rPr>
          <w:rFonts w:ascii="Times New Roman" w:hAnsi="Times New Roman" w:cs="Times New Roman"/>
        </w:rPr>
        <w:t>prin</w:t>
      </w:r>
      <w:proofErr w:type="spellEnd"/>
      <w:r w:rsidRPr="002D3F73">
        <w:rPr>
          <w:rFonts w:ascii="Times New Roman" w:hAnsi="Times New Roman" w:cs="Times New Roman"/>
        </w:rPr>
        <w:t xml:space="preserve"> </w:t>
      </w:r>
      <w:proofErr w:type="spellStart"/>
      <w:r w:rsidRPr="002D3F73">
        <w:rPr>
          <w:rFonts w:ascii="Times New Roman" w:hAnsi="Times New Roman" w:cs="Times New Roman"/>
        </w:rPr>
        <w:t>virgulă</w:t>
      </w:r>
      <w:proofErr w:type="spellEnd"/>
      <w:r w:rsidRPr="002D3F73">
        <w:rPr>
          <w:rFonts w:ascii="Times New Roman" w:hAnsi="Times New Roman" w:cs="Times New Roman"/>
        </w:rPr>
        <w:t xml:space="preserve"> (.csv)</w:t>
      </w:r>
    </w:p>
    <w:p w14:paraId="7D5ADE8E" w14:textId="7397336B" w:rsidR="002D3F73" w:rsidRDefault="00186D6A" w:rsidP="002D3F73">
      <w:pPr>
        <w:rPr>
          <w:rFonts w:ascii="Times New Roman" w:hAnsi="Times New Roman" w:cs="Times New Roman"/>
        </w:rPr>
      </w:pPr>
      <w:r>
        <w:rPr>
          <w:rFonts w:ascii="Times New Roman" w:hAnsi="Times New Roman" w:cs="Times New Roman"/>
        </w:rPr>
        <w:t xml:space="preserve">       </w:t>
      </w:r>
      <w:proofErr w:type="spellStart"/>
      <w:r w:rsidR="002D3F73" w:rsidRPr="002D3F73">
        <w:rPr>
          <w:rFonts w:ascii="Times New Roman" w:hAnsi="Times New Roman" w:cs="Times New Roman"/>
        </w:rPr>
        <w:t>Acest</w:t>
      </w:r>
      <w:proofErr w:type="spellEnd"/>
      <w:r w:rsidR="002D3F73" w:rsidRPr="002D3F73">
        <w:rPr>
          <w:rFonts w:ascii="Times New Roman" w:hAnsi="Times New Roman" w:cs="Times New Roman"/>
        </w:rPr>
        <w:t xml:space="preserve"> set de date </w:t>
      </w:r>
      <w:proofErr w:type="spellStart"/>
      <w:r w:rsidR="002D3F73" w:rsidRPr="002D3F73">
        <w:rPr>
          <w:rFonts w:ascii="Times New Roman" w:hAnsi="Times New Roman" w:cs="Times New Roman"/>
        </w:rPr>
        <w:t>conține</w:t>
      </w:r>
      <w:proofErr w:type="spellEnd"/>
      <w:r w:rsidR="002D3F73" w:rsidRPr="002D3F73">
        <w:rPr>
          <w:rFonts w:ascii="Times New Roman" w:hAnsi="Times New Roman" w:cs="Times New Roman"/>
        </w:rPr>
        <w:t xml:space="preserve"> o </w:t>
      </w:r>
      <w:proofErr w:type="spellStart"/>
      <w:r w:rsidR="002D3F73" w:rsidRPr="002D3F73">
        <w:rPr>
          <w:rFonts w:ascii="Times New Roman" w:hAnsi="Times New Roman" w:cs="Times New Roman"/>
        </w:rPr>
        <w:t>colecție</w:t>
      </w:r>
      <w:proofErr w:type="spellEnd"/>
      <w:r w:rsidR="002D3F73" w:rsidRPr="002D3F73">
        <w:rPr>
          <w:rFonts w:ascii="Times New Roman" w:hAnsi="Times New Roman" w:cs="Times New Roman"/>
        </w:rPr>
        <w:t xml:space="preserve"> de </w:t>
      </w:r>
      <w:proofErr w:type="spellStart"/>
      <w:r w:rsidR="002D3F73" w:rsidRPr="002D3F73">
        <w:rPr>
          <w:rFonts w:ascii="Times New Roman" w:hAnsi="Times New Roman" w:cs="Times New Roman"/>
        </w:rPr>
        <w:t>aproximativ</w:t>
      </w:r>
      <w:proofErr w:type="spellEnd"/>
      <w:r w:rsidR="002D3F73" w:rsidRPr="002D3F73">
        <w:rPr>
          <w:rFonts w:ascii="Times New Roman" w:hAnsi="Times New Roman" w:cs="Times New Roman"/>
        </w:rPr>
        <w:t xml:space="preserve"> 2000 de </w:t>
      </w:r>
      <w:proofErr w:type="spellStart"/>
      <w:r w:rsidR="002D3F73" w:rsidRPr="002D3F73">
        <w:rPr>
          <w:rFonts w:ascii="Times New Roman" w:hAnsi="Times New Roman" w:cs="Times New Roman"/>
        </w:rPr>
        <w:t>piese</w:t>
      </w:r>
      <w:proofErr w:type="spellEnd"/>
      <w:r w:rsidR="002D3F73" w:rsidRPr="002D3F73">
        <w:rPr>
          <w:rFonts w:ascii="Times New Roman" w:hAnsi="Times New Roman" w:cs="Times New Roman"/>
        </w:rPr>
        <w:t xml:space="preserve"> </w:t>
      </w:r>
      <w:proofErr w:type="spellStart"/>
      <w:r w:rsidR="002D3F73" w:rsidRPr="002D3F73">
        <w:rPr>
          <w:rFonts w:ascii="Times New Roman" w:hAnsi="Times New Roman" w:cs="Times New Roman"/>
        </w:rPr>
        <w:t>muzicale</w:t>
      </w:r>
      <w:proofErr w:type="spellEnd"/>
      <w:r w:rsidR="002D3F73" w:rsidRPr="002D3F73">
        <w:rPr>
          <w:rFonts w:ascii="Times New Roman" w:hAnsi="Times New Roman" w:cs="Times New Roman"/>
        </w:rPr>
        <w:t xml:space="preserve"> care au </w:t>
      </w:r>
      <w:proofErr w:type="spellStart"/>
      <w:r w:rsidR="002D3F73" w:rsidRPr="002D3F73">
        <w:rPr>
          <w:rFonts w:ascii="Times New Roman" w:hAnsi="Times New Roman" w:cs="Times New Roman"/>
        </w:rPr>
        <w:t>fost</w:t>
      </w:r>
      <w:proofErr w:type="spellEnd"/>
      <w:r w:rsidR="002D3F73" w:rsidRPr="002D3F73">
        <w:rPr>
          <w:rFonts w:ascii="Times New Roman" w:hAnsi="Times New Roman" w:cs="Times New Roman"/>
        </w:rPr>
        <w:t xml:space="preserve"> </w:t>
      </w:r>
      <w:proofErr w:type="spellStart"/>
      <w:r w:rsidR="002D3F73" w:rsidRPr="002D3F73">
        <w:rPr>
          <w:rFonts w:ascii="Times New Roman" w:hAnsi="Times New Roman" w:cs="Times New Roman"/>
        </w:rPr>
        <w:t>populare</w:t>
      </w:r>
      <w:proofErr w:type="spellEnd"/>
      <w:r w:rsidR="002D3F73" w:rsidRPr="002D3F73">
        <w:rPr>
          <w:rFonts w:ascii="Times New Roman" w:hAnsi="Times New Roman" w:cs="Times New Roman"/>
        </w:rPr>
        <w:t xml:space="preserve"> pe </w:t>
      </w:r>
      <w:proofErr w:type="spellStart"/>
      <w:r w:rsidR="002D3F73" w:rsidRPr="002D3F73">
        <w:rPr>
          <w:rFonts w:ascii="Times New Roman" w:hAnsi="Times New Roman" w:cs="Times New Roman"/>
        </w:rPr>
        <w:t>platforma</w:t>
      </w:r>
      <w:proofErr w:type="spellEnd"/>
      <w:r w:rsidR="002D3F73" w:rsidRPr="002D3F73">
        <w:rPr>
          <w:rFonts w:ascii="Times New Roman" w:hAnsi="Times New Roman" w:cs="Times New Roman"/>
        </w:rPr>
        <w:t xml:space="preserve"> Spotify, </w:t>
      </w:r>
      <w:proofErr w:type="spellStart"/>
      <w:r w:rsidR="002D3F73" w:rsidRPr="002D3F73">
        <w:rPr>
          <w:rFonts w:ascii="Times New Roman" w:hAnsi="Times New Roman" w:cs="Times New Roman"/>
        </w:rPr>
        <w:t>incluzând</w:t>
      </w:r>
      <w:proofErr w:type="spellEnd"/>
      <w:r w:rsidR="002D3F73" w:rsidRPr="002D3F73">
        <w:rPr>
          <w:rFonts w:ascii="Times New Roman" w:hAnsi="Times New Roman" w:cs="Times New Roman"/>
        </w:rPr>
        <w:t xml:space="preserve"> </w:t>
      </w:r>
      <w:proofErr w:type="spellStart"/>
      <w:r w:rsidR="002D3F73" w:rsidRPr="002D3F73">
        <w:rPr>
          <w:rFonts w:ascii="Times New Roman" w:hAnsi="Times New Roman" w:cs="Times New Roman"/>
        </w:rPr>
        <w:t>atât</w:t>
      </w:r>
      <w:proofErr w:type="spellEnd"/>
      <w:r w:rsidR="002D3F73" w:rsidRPr="002D3F73">
        <w:rPr>
          <w:rFonts w:ascii="Times New Roman" w:hAnsi="Times New Roman" w:cs="Times New Roman"/>
        </w:rPr>
        <w:t xml:space="preserve"> metadate descriptive (</w:t>
      </w:r>
      <w:proofErr w:type="spellStart"/>
      <w:r w:rsidR="002D3F73" w:rsidRPr="002D3F73">
        <w:rPr>
          <w:rFonts w:ascii="Times New Roman" w:hAnsi="Times New Roman" w:cs="Times New Roman"/>
        </w:rPr>
        <w:t>titlu</w:t>
      </w:r>
      <w:proofErr w:type="spellEnd"/>
      <w:r w:rsidR="002D3F73" w:rsidRPr="002D3F73">
        <w:rPr>
          <w:rFonts w:ascii="Times New Roman" w:hAnsi="Times New Roman" w:cs="Times New Roman"/>
        </w:rPr>
        <w:t xml:space="preserve">, artist, an), </w:t>
      </w:r>
      <w:proofErr w:type="spellStart"/>
      <w:r w:rsidR="002D3F73" w:rsidRPr="002D3F73">
        <w:rPr>
          <w:rFonts w:ascii="Times New Roman" w:hAnsi="Times New Roman" w:cs="Times New Roman"/>
        </w:rPr>
        <w:t>cât</w:t>
      </w:r>
      <w:proofErr w:type="spellEnd"/>
      <w:r w:rsidR="002D3F73" w:rsidRPr="002D3F73">
        <w:rPr>
          <w:rFonts w:ascii="Times New Roman" w:hAnsi="Times New Roman" w:cs="Times New Roman"/>
        </w:rPr>
        <w:t xml:space="preserve"> </w:t>
      </w:r>
      <w:proofErr w:type="spellStart"/>
      <w:r w:rsidR="002D3F73" w:rsidRPr="002D3F73">
        <w:rPr>
          <w:rFonts w:ascii="Times New Roman" w:hAnsi="Times New Roman" w:cs="Times New Roman"/>
        </w:rPr>
        <w:t>și</w:t>
      </w:r>
      <w:proofErr w:type="spellEnd"/>
      <w:r w:rsidR="002D3F73" w:rsidRPr="002D3F73">
        <w:rPr>
          <w:rFonts w:ascii="Times New Roman" w:hAnsi="Times New Roman" w:cs="Times New Roman"/>
        </w:rPr>
        <w:t xml:space="preserve"> </w:t>
      </w:r>
      <w:proofErr w:type="spellStart"/>
      <w:r w:rsidR="002D3F73" w:rsidRPr="002D3F73">
        <w:rPr>
          <w:rFonts w:ascii="Times New Roman" w:hAnsi="Times New Roman" w:cs="Times New Roman"/>
        </w:rPr>
        <w:t>indicatori</w:t>
      </w:r>
      <w:proofErr w:type="spellEnd"/>
      <w:r w:rsidR="002D3F73" w:rsidRPr="002D3F73">
        <w:rPr>
          <w:rFonts w:ascii="Times New Roman" w:hAnsi="Times New Roman" w:cs="Times New Roman"/>
        </w:rPr>
        <w:t xml:space="preserve"> </w:t>
      </w:r>
      <w:proofErr w:type="spellStart"/>
      <w:r w:rsidR="002D3F73" w:rsidRPr="002D3F73">
        <w:rPr>
          <w:rFonts w:ascii="Times New Roman" w:hAnsi="Times New Roman" w:cs="Times New Roman"/>
        </w:rPr>
        <w:t>tehnici</w:t>
      </w:r>
      <w:proofErr w:type="spellEnd"/>
      <w:r w:rsidR="002D3F73" w:rsidRPr="002D3F73">
        <w:rPr>
          <w:rFonts w:ascii="Times New Roman" w:hAnsi="Times New Roman" w:cs="Times New Roman"/>
        </w:rPr>
        <w:t xml:space="preserve"> audio </w:t>
      </w:r>
      <w:proofErr w:type="spellStart"/>
      <w:r w:rsidR="002D3F73" w:rsidRPr="002D3F73">
        <w:rPr>
          <w:rFonts w:ascii="Times New Roman" w:hAnsi="Times New Roman" w:cs="Times New Roman"/>
        </w:rPr>
        <w:t>extrași</w:t>
      </w:r>
      <w:proofErr w:type="spellEnd"/>
      <w:r w:rsidR="002D3F73" w:rsidRPr="002D3F73">
        <w:rPr>
          <w:rFonts w:ascii="Times New Roman" w:hAnsi="Times New Roman" w:cs="Times New Roman"/>
        </w:rPr>
        <w:t xml:space="preserve"> </w:t>
      </w:r>
      <w:proofErr w:type="spellStart"/>
      <w:r w:rsidR="002D3F73" w:rsidRPr="002D3F73">
        <w:rPr>
          <w:rFonts w:ascii="Times New Roman" w:hAnsi="Times New Roman" w:cs="Times New Roman"/>
        </w:rPr>
        <w:t>prin</w:t>
      </w:r>
      <w:proofErr w:type="spellEnd"/>
      <w:r w:rsidR="002D3F73" w:rsidRPr="002D3F73">
        <w:rPr>
          <w:rFonts w:ascii="Times New Roman" w:hAnsi="Times New Roman" w:cs="Times New Roman"/>
        </w:rPr>
        <w:t xml:space="preserve"> </w:t>
      </w:r>
      <w:proofErr w:type="spellStart"/>
      <w:r w:rsidR="002D3F73" w:rsidRPr="002D3F73">
        <w:rPr>
          <w:rFonts w:ascii="Times New Roman" w:hAnsi="Times New Roman" w:cs="Times New Roman"/>
        </w:rPr>
        <w:t>algoritmii</w:t>
      </w:r>
      <w:proofErr w:type="spellEnd"/>
      <w:r w:rsidR="002D3F73" w:rsidRPr="002D3F73">
        <w:rPr>
          <w:rFonts w:ascii="Times New Roman" w:hAnsi="Times New Roman" w:cs="Times New Roman"/>
        </w:rPr>
        <w:t xml:space="preserve"> de </w:t>
      </w:r>
      <w:proofErr w:type="spellStart"/>
      <w:r w:rsidR="002D3F73" w:rsidRPr="002D3F73">
        <w:rPr>
          <w:rFonts w:ascii="Times New Roman" w:hAnsi="Times New Roman" w:cs="Times New Roman"/>
        </w:rPr>
        <w:t>procesare</w:t>
      </w:r>
      <w:proofErr w:type="spellEnd"/>
      <w:r w:rsidR="002D3F73" w:rsidRPr="002D3F73">
        <w:rPr>
          <w:rFonts w:ascii="Times New Roman" w:hAnsi="Times New Roman" w:cs="Times New Roman"/>
        </w:rPr>
        <w:t xml:space="preserve"> a </w:t>
      </w:r>
      <w:proofErr w:type="spellStart"/>
      <w:r w:rsidR="002D3F73" w:rsidRPr="002D3F73">
        <w:rPr>
          <w:rFonts w:ascii="Times New Roman" w:hAnsi="Times New Roman" w:cs="Times New Roman"/>
        </w:rPr>
        <w:t>semnalului</w:t>
      </w:r>
      <w:proofErr w:type="spellEnd"/>
      <w:r w:rsidR="002D3F73" w:rsidRPr="002D3F73">
        <w:rPr>
          <w:rFonts w:ascii="Times New Roman" w:hAnsi="Times New Roman" w:cs="Times New Roman"/>
        </w:rPr>
        <w:t xml:space="preserve"> </w:t>
      </w:r>
      <w:proofErr w:type="spellStart"/>
      <w:r w:rsidR="002D3F73" w:rsidRPr="002D3F73">
        <w:rPr>
          <w:rFonts w:ascii="Times New Roman" w:hAnsi="Times New Roman" w:cs="Times New Roman"/>
        </w:rPr>
        <w:t>specifici</w:t>
      </w:r>
      <w:proofErr w:type="spellEnd"/>
      <w:r w:rsidR="002D3F73" w:rsidRPr="002D3F73">
        <w:rPr>
          <w:rFonts w:ascii="Times New Roman" w:hAnsi="Times New Roman" w:cs="Times New Roman"/>
        </w:rPr>
        <w:t xml:space="preserve"> Spotify API.</w:t>
      </w:r>
    </w:p>
    <w:p w14:paraId="656C7C31" w14:textId="01E46D4A" w:rsidR="00186D6A" w:rsidRPr="00186D6A" w:rsidRDefault="00186D6A" w:rsidP="00186D6A">
      <w:pPr>
        <w:pStyle w:val="Heading3"/>
        <w:rPr>
          <w:rFonts w:ascii="Times New Roman" w:hAnsi="Times New Roman" w:cs="Times New Roman"/>
          <w:sz w:val="24"/>
          <w:szCs w:val="24"/>
          <w:lang w:val="it-IT"/>
        </w:rPr>
      </w:pPr>
      <w:r w:rsidRPr="00186D6A">
        <w:rPr>
          <w:rFonts w:ascii="Times New Roman" w:hAnsi="Times New Roman" w:cs="Times New Roman"/>
          <w:sz w:val="24"/>
          <w:szCs w:val="24"/>
        </w:rPr>
        <w:t xml:space="preserve">   </w:t>
      </w:r>
      <w:bookmarkStart w:id="5" w:name="_Toc219044814"/>
      <w:r w:rsidRPr="00186D6A">
        <w:rPr>
          <w:rFonts w:ascii="Times New Roman" w:hAnsi="Times New Roman" w:cs="Times New Roman"/>
          <w:sz w:val="24"/>
          <w:szCs w:val="24"/>
          <w:lang w:val="it-IT"/>
        </w:rPr>
        <w:t>1.3.2. DESCRIERE</w:t>
      </w:r>
      <w:bookmarkEnd w:id="5"/>
      <w:r w:rsidRPr="00186D6A">
        <w:rPr>
          <w:rFonts w:ascii="Times New Roman" w:hAnsi="Times New Roman" w:cs="Times New Roman"/>
          <w:sz w:val="24"/>
          <w:szCs w:val="24"/>
          <w:lang w:val="it-IT"/>
        </w:rPr>
        <w:t xml:space="preserve"> </w:t>
      </w:r>
    </w:p>
    <w:p w14:paraId="35CDE5EF" w14:textId="1313A7FF" w:rsidR="00186D6A" w:rsidRPr="00186D6A" w:rsidRDefault="00186D6A" w:rsidP="00186D6A">
      <w:pPr>
        <w:rPr>
          <w:rFonts w:ascii="Times New Roman" w:hAnsi="Times New Roman" w:cs="Times New Roman"/>
          <w:lang w:val="it-IT"/>
        </w:rPr>
      </w:pPr>
      <w:r>
        <w:rPr>
          <w:rFonts w:ascii="Times New Roman" w:hAnsi="Times New Roman" w:cs="Times New Roman"/>
          <w:lang w:val="it-IT"/>
        </w:rPr>
        <w:t xml:space="preserve">            </w:t>
      </w:r>
      <w:r w:rsidRPr="00186D6A">
        <w:rPr>
          <w:rFonts w:ascii="Times New Roman" w:hAnsi="Times New Roman" w:cs="Times New Roman"/>
          <w:lang w:val="it-IT"/>
        </w:rPr>
        <w:t>Fișierul de intrare utilizat în proiect se numește Spotify-2000.csv. Acesta este structurat tabelar, unde fiecare linie reprezintă o observație (o melodie), iar coloanele reprezintă variabilele.</w:t>
      </w:r>
    </w:p>
    <w:p w14:paraId="36FAC424" w14:textId="447C12DB" w:rsidR="00186D6A" w:rsidRPr="00186D6A" w:rsidRDefault="00186D6A" w:rsidP="00186D6A">
      <w:pPr>
        <w:rPr>
          <w:rFonts w:ascii="Times New Roman" w:hAnsi="Times New Roman" w:cs="Times New Roman"/>
          <w:lang w:val="it-IT"/>
        </w:rPr>
      </w:pPr>
      <w:r>
        <w:rPr>
          <w:rFonts w:ascii="Times New Roman" w:hAnsi="Times New Roman" w:cs="Times New Roman"/>
          <w:lang w:val="it-IT"/>
        </w:rPr>
        <w:t xml:space="preserve">              </w:t>
      </w:r>
      <w:r w:rsidRPr="00186D6A">
        <w:rPr>
          <w:rFonts w:ascii="Times New Roman" w:hAnsi="Times New Roman" w:cs="Times New Roman"/>
          <w:lang w:val="it-IT"/>
        </w:rPr>
        <w:t>Pentru analiza de reducere a dimensionalității, am selectat exclusiv variabilele cantitative (numerice) care descriu profilul audio al piesei. Variabilele nominale (precum Title, Artist, Top Genre) au fost utilizate doar pentru etichetarea observațiilor în grafice, nu și în calculul matematic.</w:t>
      </w:r>
    </w:p>
    <w:p w14:paraId="4D435A0A" w14:textId="210B7265" w:rsidR="00186D6A" w:rsidRPr="00186D6A" w:rsidRDefault="00186D6A" w:rsidP="00186D6A">
      <w:pPr>
        <w:rPr>
          <w:rFonts w:ascii="Times New Roman" w:hAnsi="Times New Roman" w:cs="Times New Roman"/>
          <w:lang w:val="it-IT"/>
        </w:rPr>
      </w:pPr>
      <w:r>
        <w:rPr>
          <w:rFonts w:ascii="Times New Roman" w:hAnsi="Times New Roman" w:cs="Times New Roman"/>
          <w:lang w:val="it-IT"/>
        </w:rPr>
        <w:t xml:space="preserve">              </w:t>
      </w:r>
      <w:r w:rsidRPr="00186D6A">
        <w:rPr>
          <w:rFonts w:ascii="Times New Roman" w:hAnsi="Times New Roman" w:cs="Times New Roman"/>
          <w:lang w:val="it-IT"/>
        </w:rPr>
        <w:t>Variabilele numerice incluse în analiză sunt:</w:t>
      </w:r>
    </w:p>
    <w:p w14:paraId="2BE21DFB" w14:textId="3BDBE130" w:rsidR="00186D6A" w:rsidRPr="00186D6A" w:rsidRDefault="00186D6A" w:rsidP="00186D6A">
      <w:pPr>
        <w:numPr>
          <w:ilvl w:val="0"/>
          <w:numId w:val="4"/>
        </w:numPr>
        <w:rPr>
          <w:rFonts w:ascii="Times New Roman" w:hAnsi="Times New Roman" w:cs="Times New Roman"/>
          <w:lang w:val="it-IT"/>
        </w:rPr>
      </w:pPr>
      <w:r w:rsidRPr="00186D6A">
        <w:rPr>
          <w:rFonts w:ascii="Times New Roman" w:hAnsi="Times New Roman" w:cs="Times New Roman"/>
          <w:i/>
          <w:iCs/>
          <w:lang w:val="it-IT"/>
        </w:rPr>
        <w:t>Beats Per Minute (BPM):</w:t>
      </w:r>
      <w:r w:rsidRPr="00186D6A">
        <w:rPr>
          <w:rFonts w:ascii="Times New Roman" w:hAnsi="Times New Roman" w:cs="Times New Roman"/>
          <w:lang w:val="it-IT"/>
        </w:rPr>
        <w:t xml:space="preserve"> Rep</w:t>
      </w:r>
      <w:r>
        <w:rPr>
          <w:rFonts w:ascii="Times New Roman" w:hAnsi="Times New Roman" w:cs="Times New Roman"/>
          <w:lang w:val="it-IT"/>
        </w:rPr>
        <w:t>re</w:t>
      </w:r>
      <w:r w:rsidRPr="00186D6A">
        <w:rPr>
          <w:rFonts w:ascii="Times New Roman" w:hAnsi="Times New Roman" w:cs="Times New Roman"/>
          <w:lang w:val="it-IT"/>
        </w:rPr>
        <w:t>zintă tempo-ul melodiei. O valoare mai mare indică un ritm mai alert.</w:t>
      </w:r>
    </w:p>
    <w:p w14:paraId="1CA4F2B0" w14:textId="77777777" w:rsidR="00186D6A" w:rsidRPr="00186D6A" w:rsidRDefault="00186D6A" w:rsidP="00186D6A">
      <w:pPr>
        <w:numPr>
          <w:ilvl w:val="0"/>
          <w:numId w:val="4"/>
        </w:numPr>
        <w:rPr>
          <w:rFonts w:ascii="Times New Roman" w:hAnsi="Times New Roman" w:cs="Times New Roman"/>
          <w:lang w:val="it-IT"/>
        </w:rPr>
      </w:pPr>
      <w:r w:rsidRPr="00186D6A">
        <w:rPr>
          <w:rFonts w:ascii="Times New Roman" w:hAnsi="Times New Roman" w:cs="Times New Roman"/>
          <w:i/>
          <w:iCs/>
          <w:lang w:val="it-IT"/>
        </w:rPr>
        <w:t>Energy:</w:t>
      </w:r>
      <w:r w:rsidRPr="00186D6A">
        <w:rPr>
          <w:rFonts w:ascii="Times New Roman" w:hAnsi="Times New Roman" w:cs="Times New Roman"/>
          <w:lang w:val="it-IT"/>
        </w:rPr>
        <w:t xml:space="preserve"> O măsură perceptuală a intensității și activității. Piesele cu energie mare sunt rapide, zgomotoase (ex: Death Metal), în timp ce piesele cu energie mică sunt calme (ex: muzică clasică).</w:t>
      </w:r>
    </w:p>
    <w:p w14:paraId="7EFF0EDE" w14:textId="77777777" w:rsidR="00186D6A" w:rsidRPr="00186D6A" w:rsidRDefault="00186D6A" w:rsidP="00186D6A">
      <w:pPr>
        <w:numPr>
          <w:ilvl w:val="0"/>
          <w:numId w:val="4"/>
        </w:numPr>
        <w:rPr>
          <w:rFonts w:ascii="Times New Roman" w:hAnsi="Times New Roman" w:cs="Times New Roman"/>
          <w:lang w:val="it-IT"/>
        </w:rPr>
      </w:pPr>
      <w:r w:rsidRPr="00186D6A">
        <w:rPr>
          <w:rFonts w:ascii="Times New Roman" w:hAnsi="Times New Roman" w:cs="Times New Roman"/>
          <w:i/>
          <w:iCs/>
          <w:lang w:val="it-IT"/>
        </w:rPr>
        <w:t>Danceability:</w:t>
      </w:r>
      <w:r w:rsidRPr="00186D6A">
        <w:rPr>
          <w:rFonts w:ascii="Times New Roman" w:hAnsi="Times New Roman" w:cs="Times New Roman"/>
          <w:lang w:val="it-IT"/>
        </w:rPr>
        <w:t xml:space="preserve"> Descrie cât de potrivită este o piesă pentru dans, bazându-se pe o combinație de elemente muzicale precum stabilitatea ritmului și puterea beat-ului.</w:t>
      </w:r>
    </w:p>
    <w:p w14:paraId="19EA5F0D" w14:textId="77777777" w:rsidR="00186D6A" w:rsidRPr="00186D6A" w:rsidRDefault="00186D6A" w:rsidP="00186D6A">
      <w:pPr>
        <w:numPr>
          <w:ilvl w:val="0"/>
          <w:numId w:val="4"/>
        </w:numPr>
        <w:rPr>
          <w:rFonts w:ascii="Times New Roman" w:hAnsi="Times New Roman" w:cs="Times New Roman"/>
          <w:lang w:val="it-IT"/>
        </w:rPr>
      </w:pPr>
      <w:r w:rsidRPr="00186D6A">
        <w:rPr>
          <w:rFonts w:ascii="Times New Roman" w:hAnsi="Times New Roman" w:cs="Times New Roman"/>
          <w:i/>
          <w:iCs/>
          <w:lang w:val="it-IT"/>
        </w:rPr>
        <w:t>Loudness (dB):</w:t>
      </w:r>
      <w:r w:rsidRPr="00186D6A">
        <w:rPr>
          <w:rFonts w:ascii="Times New Roman" w:hAnsi="Times New Roman" w:cs="Times New Roman"/>
          <w:lang w:val="it-IT"/>
        </w:rPr>
        <w:t xml:space="preserve"> Volumul mediu al piesei exprimat în decibeli. Această valoare este, în general, negativă, iar valorile mai apropiate de 0 indică piese mai zgomotoase.</w:t>
      </w:r>
    </w:p>
    <w:p w14:paraId="4F4D27B3" w14:textId="77777777" w:rsidR="00186D6A" w:rsidRPr="00186D6A" w:rsidRDefault="00186D6A" w:rsidP="00186D6A">
      <w:pPr>
        <w:numPr>
          <w:ilvl w:val="0"/>
          <w:numId w:val="4"/>
        </w:numPr>
        <w:rPr>
          <w:rFonts w:ascii="Times New Roman" w:hAnsi="Times New Roman" w:cs="Times New Roman"/>
          <w:lang w:val="it-IT"/>
        </w:rPr>
      </w:pPr>
      <w:r w:rsidRPr="00186D6A">
        <w:rPr>
          <w:rFonts w:ascii="Times New Roman" w:hAnsi="Times New Roman" w:cs="Times New Roman"/>
          <w:i/>
          <w:iCs/>
          <w:lang w:val="it-IT"/>
        </w:rPr>
        <w:t>Liveness:</w:t>
      </w:r>
      <w:r w:rsidRPr="00186D6A">
        <w:rPr>
          <w:rFonts w:ascii="Times New Roman" w:hAnsi="Times New Roman" w:cs="Times New Roman"/>
          <w:lang w:val="it-IT"/>
        </w:rPr>
        <w:t xml:space="preserve"> Detectează prezența audienței în înregistrare. O valoare ridicată indică o probabilitate mare ca piesa să fie o înregistrare live.</w:t>
      </w:r>
    </w:p>
    <w:p w14:paraId="5DF8DDC9" w14:textId="77777777" w:rsidR="00186D6A" w:rsidRPr="00186D6A" w:rsidRDefault="00186D6A" w:rsidP="00186D6A">
      <w:pPr>
        <w:numPr>
          <w:ilvl w:val="0"/>
          <w:numId w:val="4"/>
        </w:numPr>
        <w:rPr>
          <w:rFonts w:ascii="Times New Roman" w:hAnsi="Times New Roman" w:cs="Times New Roman"/>
          <w:lang w:val="it-IT"/>
        </w:rPr>
      </w:pPr>
      <w:r w:rsidRPr="00186D6A">
        <w:rPr>
          <w:rFonts w:ascii="Times New Roman" w:hAnsi="Times New Roman" w:cs="Times New Roman"/>
          <w:i/>
          <w:iCs/>
          <w:lang w:val="it-IT"/>
        </w:rPr>
        <w:t>Valence:</w:t>
      </w:r>
      <w:r w:rsidRPr="00186D6A">
        <w:rPr>
          <w:rFonts w:ascii="Times New Roman" w:hAnsi="Times New Roman" w:cs="Times New Roman"/>
          <w:lang w:val="it-IT"/>
        </w:rPr>
        <w:t xml:space="preserve"> O măsură a pozitivității muzicale. Valorile ridicate indică piese vesele, euforice, în timp ce valorile scăzute indică piese triste sau depresive.</w:t>
      </w:r>
    </w:p>
    <w:p w14:paraId="2F61471B" w14:textId="77777777" w:rsidR="00186D6A" w:rsidRPr="00186D6A" w:rsidRDefault="00186D6A" w:rsidP="00186D6A">
      <w:pPr>
        <w:numPr>
          <w:ilvl w:val="0"/>
          <w:numId w:val="4"/>
        </w:numPr>
        <w:rPr>
          <w:rFonts w:ascii="Times New Roman" w:hAnsi="Times New Roman" w:cs="Times New Roman"/>
          <w:lang w:val="it-IT"/>
        </w:rPr>
      </w:pPr>
      <w:r w:rsidRPr="00186D6A">
        <w:rPr>
          <w:rFonts w:ascii="Times New Roman" w:hAnsi="Times New Roman" w:cs="Times New Roman"/>
          <w:i/>
          <w:iCs/>
          <w:lang w:val="it-IT"/>
        </w:rPr>
        <w:lastRenderedPageBreak/>
        <w:t>Acousticness:</w:t>
      </w:r>
      <w:r w:rsidRPr="00186D6A">
        <w:rPr>
          <w:rFonts w:ascii="Times New Roman" w:hAnsi="Times New Roman" w:cs="Times New Roman"/>
          <w:lang w:val="it-IT"/>
        </w:rPr>
        <w:t xml:space="preserve"> O măsură de încredere (de la 0 la 100) care indică dacă piesa este acustică (fără instrumente electronice amplificate).</w:t>
      </w:r>
    </w:p>
    <w:p w14:paraId="609E666D" w14:textId="682FEC11" w:rsidR="00813807" w:rsidRDefault="00186D6A" w:rsidP="0099756F">
      <w:pPr>
        <w:numPr>
          <w:ilvl w:val="0"/>
          <w:numId w:val="4"/>
        </w:numPr>
        <w:rPr>
          <w:rFonts w:ascii="Times New Roman" w:hAnsi="Times New Roman" w:cs="Times New Roman"/>
        </w:rPr>
      </w:pPr>
      <w:proofErr w:type="spellStart"/>
      <w:r w:rsidRPr="00186D6A">
        <w:rPr>
          <w:rFonts w:ascii="Times New Roman" w:hAnsi="Times New Roman" w:cs="Times New Roman"/>
          <w:i/>
          <w:iCs/>
        </w:rPr>
        <w:t>Speechiness</w:t>
      </w:r>
      <w:proofErr w:type="spellEnd"/>
      <w:r w:rsidRPr="00186D6A">
        <w:rPr>
          <w:rFonts w:ascii="Times New Roman" w:hAnsi="Times New Roman" w:cs="Times New Roman"/>
          <w:i/>
          <w:iCs/>
        </w:rPr>
        <w:t>:</w:t>
      </w:r>
      <w:r w:rsidRPr="00186D6A">
        <w:rPr>
          <w:rFonts w:ascii="Times New Roman" w:hAnsi="Times New Roman" w:cs="Times New Roman"/>
        </w:rPr>
        <w:t xml:space="preserve"> </w:t>
      </w:r>
      <w:proofErr w:type="spellStart"/>
      <w:r w:rsidRPr="00186D6A">
        <w:rPr>
          <w:rFonts w:ascii="Times New Roman" w:hAnsi="Times New Roman" w:cs="Times New Roman"/>
        </w:rPr>
        <w:t>Detectează</w:t>
      </w:r>
      <w:proofErr w:type="spellEnd"/>
      <w:r w:rsidRPr="00186D6A">
        <w:rPr>
          <w:rFonts w:ascii="Times New Roman" w:hAnsi="Times New Roman" w:cs="Times New Roman"/>
        </w:rPr>
        <w:t xml:space="preserve"> </w:t>
      </w:r>
      <w:proofErr w:type="spellStart"/>
      <w:r w:rsidRPr="00186D6A">
        <w:rPr>
          <w:rFonts w:ascii="Times New Roman" w:hAnsi="Times New Roman" w:cs="Times New Roman"/>
        </w:rPr>
        <w:t>prezența</w:t>
      </w:r>
      <w:proofErr w:type="spellEnd"/>
      <w:r w:rsidRPr="00186D6A">
        <w:rPr>
          <w:rFonts w:ascii="Times New Roman" w:hAnsi="Times New Roman" w:cs="Times New Roman"/>
        </w:rPr>
        <w:t xml:space="preserve"> </w:t>
      </w:r>
      <w:proofErr w:type="spellStart"/>
      <w:r w:rsidRPr="00186D6A">
        <w:rPr>
          <w:rFonts w:ascii="Times New Roman" w:hAnsi="Times New Roman" w:cs="Times New Roman"/>
        </w:rPr>
        <w:t>cuvintelor</w:t>
      </w:r>
      <w:proofErr w:type="spellEnd"/>
      <w:r w:rsidRPr="00186D6A">
        <w:rPr>
          <w:rFonts w:ascii="Times New Roman" w:hAnsi="Times New Roman" w:cs="Times New Roman"/>
        </w:rPr>
        <w:t xml:space="preserve"> </w:t>
      </w:r>
      <w:proofErr w:type="spellStart"/>
      <w:r w:rsidRPr="00186D6A">
        <w:rPr>
          <w:rFonts w:ascii="Times New Roman" w:hAnsi="Times New Roman" w:cs="Times New Roman"/>
        </w:rPr>
        <w:t>vorbite</w:t>
      </w:r>
      <w:proofErr w:type="spellEnd"/>
      <w:r w:rsidRPr="00186D6A">
        <w:rPr>
          <w:rFonts w:ascii="Times New Roman" w:hAnsi="Times New Roman" w:cs="Times New Roman"/>
        </w:rPr>
        <w:t xml:space="preserve">. </w:t>
      </w:r>
      <w:proofErr w:type="spellStart"/>
      <w:r w:rsidRPr="00186D6A">
        <w:rPr>
          <w:rFonts w:ascii="Times New Roman" w:hAnsi="Times New Roman" w:cs="Times New Roman"/>
        </w:rPr>
        <w:t>Valorile</w:t>
      </w:r>
      <w:proofErr w:type="spellEnd"/>
      <w:r w:rsidRPr="00186D6A">
        <w:rPr>
          <w:rFonts w:ascii="Times New Roman" w:hAnsi="Times New Roman" w:cs="Times New Roman"/>
        </w:rPr>
        <w:t xml:space="preserve"> </w:t>
      </w:r>
      <w:proofErr w:type="spellStart"/>
      <w:r w:rsidRPr="00186D6A">
        <w:rPr>
          <w:rFonts w:ascii="Times New Roman" w:hAnsi="Times New Roman" w:cs="Times New Roman"/>
        </w:rPr>
        <w:t>ridicate</w:t>
      </w:r>
      <w:proofErr w:type="spellEnd"/>
      <w:r w:rsidRPr="00186D6A">
        <w:rPr>
          <w:rFonts w:ascii="Times New Roman" w:hAnsi="Times New Roman" w:cs="Times New Roman"/>
        </w:rPr>
        <w:t xml:space="preserve"> sunt </w:t>
      </w:r>
      <w:proofErr w:type="spellStart"/>
      <w:r w:rsidRPr="00186D6A">
        <w:rPr>
          <w:rFonts w:ascii="Times New Roman" w:hAnsi="Times New Roman" w:cs="Times New Roman"/>
        </w:rPr>
        <w:t>specifice</w:t>
      </w:r>
      <w:proofErr w:type="spellEnd"/>
      <w:r w:rsidRPr="00186D6A">
        <w:rPr>
          <w:rFonts w:ascii="Times New Roman" w:hAnsi="Times New Roman" w:cs="Times New Roman"/>
        </w:rPr>
        <w:t xml:space="preserve"> </w:t>
      </w:r>
      <w:proofErr w:type="spellStart"/>
      <w:r w:rsidRPr="00186D6A">
        <w:rPr>
          <w:rFonts w:ascii="Times New Roman" w:hAnsi="Times New Roman" w:cs="Times New Roman"/>
        </w:rPr>
        <w:t>genurilor</w:t>
      </w:r>
      <w:proofErr w:type="spellEnd"/>
      <w:r w:rsidRPr="00186D6A">
        <w:rPr>
          <w:rFonts w:ascii="Times New Roman" w:hAnsi="Times New Roman" w:cs="Times New Roman"/>
        </w:rPr>
        <w:t xml:space="preserve"> precum rap </w:t>
      </w:r>
      <w:proofErr w:type="spellStart"/>
      <w:r w:rsidRPr="00186D6A">
        <w:rPr>
          <w:rFonts w:ascii="Times New Roman" w:hAnsi="Times New Roman" w:cs="Times New Roman"/>
        </w:rPr>
        <w:t>sau</w:t>
      </w:r>
      <w:proofErr w:type="spellEnd"/>
      <w:r w:rsidRPr="00186D6A">
        <w:rPr>
          <w:rFonts w:ascii="Times New Roman" w:hAnsi="Times New Roman" w:cs="Times New Roman"/>
        </w:rPr>
        <w:t xml:space="preserve"> audiobook-</w:t>
      </w:r>
      <w:proofErr w:type="spellStart"/>
      <w:r w:rsidRPr="00186D6A">
        <w:rPr>
          <w:rFonts w:ascii="Times New Roman" w:hAnsi="Times New Roman" w:cs="Times New Roman"/>
        </w:rPr>
        <w:t>uri</w:t>
      </w:r>
      <w:proofErr w:type="spellEnd"/>
      <w:r w:rsidRPr="00186D6A">
        <w:rPr>
          <w:rFonts w:ascii="Times New Roman" w:hAnsi="Times New Roman" w:cs="Times New Roman"/>
        </w:rPr>
        <w:t>.</w:t>
      </w:r>
    </w:p>
    <w:p w14:paraId="7CC8180F" w14:textId="14F7D7E9" w:rsidR="0099756F" w:rsidRDefault="0099756F" w:rsidP="0099756F">
      <w:pPr>
        <w:pStyle w:val="Heading3"/>
        <w:rPr>
          <w:rFonts w:ascii="Times New Roman" w:hAnsi="Times New Roman" w:cs="Times New Roman"/>
          <w:sz w:val="24"/>
          <w:szCs w:val="24"/>
        </w:rPr>
      </w:pPr>
      <w:bookmarkStart w:id="6" w:name="_Toc219044815"/>
      <w:r w:rsidRPr="0099756F">
        <w:rPr>
          <w:rFonts w:ascii="Times New Roman" w:hAnsi="Times New Roman" w:cs="Times New Roman"/>
          <w:sz w:val="24"/>
          <w:szCs w:val="24"/>
        </w:rPr>
        <w:t>1.3.3. PROCESARE PRELIMINARĂ</w:t>
      </w:r>
      <w:bookmarkEnd w:id="6"/>
    </w:p>
    <w:p w14:paraId="543718AA" w14:textId="77777777" w:rsidR="0099756F" w:rsidRPr="0099756F" w:rsidRDefault="0099756F" w:rsidP="0099756F">
      <w:pPr>
        <w:rPr>
          <w:rFonts w:ascii="Times New Roman" w:hAnsi="Times New Roman" w:cs="Times New Roman"/>
          <w:lang w:val="it-IT"/>
        </w:rPr>
      </w:pPr>
      <w:r>
        <w:rPr>
          <w:rFonts w:ascii="Times New Roman" w:hAnsi="Times New Roman" w:cs="Times New Roman"/>
          <w:lang w:val="it-IT"/>
        </w:rPr>
        <w:t xml:space="preserve">             </w:t>
      </w:r>
      <w:r w:rsidRPr="0099756F">
        <w:rPr>
          <w:rFonts w:ascii="Times New Roman" w:hAnsi="Times New Roman" w:cs="Times New Roman"/>
          <w:lang w:val="it-IT"/>
        </w:rPr>
        <w:t>Deoarece variabilele au unități de măsură diferite (de exemplu, BPM este în jur de 100-150, Loudness este negativ, Acousticness este între 0-100), o etapă obligatorie înainte de aplicarea ACP și Analizei Factoriale a fost standardizarea datelor.</w:t>
      </w:r>
    </w:p>
    <w:p w14:paraId="60BA1BEE" w14:textId="295D9488" w:rsidR="0099756F" w:rsidRDefault="0099756F" w:rsidP="0099756F">
      <w:pPr>
        <w:rPr>
          <w:rFonts w:ascii="Times New Roman" w:hAnsi="Times New Roman" w:cs="Times New Roman"/>
          <w:lang w:val="it-IT"/>
        </w:rPr>
      </w:pPr>
      <w:r>
        <w:rPr>
          <w:rFonts w:ascii="Times New Roman" w:hAnsi="Times New Roman" w:cs="Times New Roman"/>
          <w:lang w:val="it-IT"/>
        </w:rPr>
        <w:t xml:space="preserve">             </w:t>
      </w:r>
      <w:r w:rsidRPr="0099756F">
        <w:rPr>
          <w:rFonts w:ascii="Times New Roman" w:hAnsi="Times New Roman" w:cs="Times New Roman"/>
          <w:lang w:val="it-IT"/>
        </w:rPr>
        <w:t>În cadrul implementării Python, am transformat setul de date astfel încât fiecare variabilă să aibă media 0 și abaterea standard 1. Acest pas este esențial pentru a preveni ca variabilele cu valori absolute mari (precum Duration sau Popularity) să domine analiza și să distorsioneze rezultatele reducerii dimensionale.</w:t>
      </w:r>
    </w:p>
    <w:p w14:paraId="5C49E360" w14:textId="77777777" w:rsidR="0099756F" w:rsidRPr="0099756F" w:rsidRDefault="0099756F" w:rsidP="0099756F">
      <w:pPr>
        <w:rPr>
          <w:rFonts w:ascii="Times New Roman" w:hAnsi="Times New Roman" w:cs="Times New Roman"/>
          <w:lang w:val="it-IT"/>
        </w:rPr>
      </w:pPr>
    </w:p>
    <w:p w14:paraId="0EB38F69" w14:textId="5ECE620F" w:rsidR="0099756F" w:rsidRPr="0099756F" w:rsidRDefault="0099756F" w:rsidP="0099756F">
      <w:pPr>
        <w:rPr>
          <w:rFonts w:ascii="Times New Roman" w:hAnsi="Times New Roman" w:cs="Times New Roman"/>
          <w:lang w:val="it-IT"/>
        </w:rPr>
      </w:pPr>
    </w:p>
    <w:p w14:paraId="358DF31F" w14:textId="77777777" w:rsidR="00813807" w:rsidRDefault="00813807" w:rsidP="00813807">
      <w:pPr>
        <w:jc w:val="center"/>
        <w:rPr>
          <w:rFonts w:ascii="Times New Roman" w:hAnsi="Times New Roman" w:cs="Times New Roman"/>
          <w:sz w:val="36"/>
          <w:szCs w:val="36"/>
          <w:lang w:val="ro-RO"/>
        </w:rPr>
      </w:pPr>
    </w:p>
    <w:p w14:paraId="2EAACA6C" w14:textId="77777777" w:rsidR="00813807" w:rsidRDefault="00813807" w:rsidP="00813807">
      <w:pPr>
        <w:jc w:val="center"/>
        <w:rPr>
          <w:rFonts w:ascii="Times New Roman" w:hAnsi="Times New Roman" w:cs="Times New Roman"/>
          <w:sz w:val="36"/>
          <w:szCs w:val="36"/>
          <w:lang w:val="ro-RO"/>
        </w:rPr>
      </w:pPr>
    </w:p>
    <w:p w14:paraId="31AE91CC" w14:textId="77777777" w:rsidR="00813807" w:rsidRDefault="00813807" w:rsidP="00813807">
      <w:pPr>
        <w:jc w:val="center"/>
        <w:rPr>
          <w:rFonts w:ascii="Times New Roman" w:hAnsi="Times New Roman" w:cs="Times New Roman"/>
          <w:sz w:val="36"/>
          <w:szCs w:val="36"/>
          <w:lang w:val="ro-RO"/>
        </w:rPr>
      </w:pPr>
    </w:p>
    <w:p w14:paraId="7A7DBBE8" w14:textId="77777777" w:rsidR="00813807" w:rsidRDefault="00813807" w:rsidP="00813807">
      <w:pPr>
        <w:jc w:val="center"/>
        <w:rPr>
          <w:rFonts w:ascii="Times New Roman" w:hAnsi="Times New Roman" w:cs="Times New Roman"/>
          <w:sz w:val="36"/>
          <w:szCs w:val="36"/>
          <w:lang w:val="ro-RO"/>
        </w:rPr>
      </w:pPr>
    </w:p>
    <w:p w14:paraId="1863C1B2" w14:textId="77777777" w:rsidR="00813807" w:rsidRDefault="00813807" w:rsidP="00813807">
      <w:pPr>
        <w:jc w:val="center"/>
        <w:rPr>
          <w:rFonts w:ascii="Times New Roman" w:hAnsi="Times New Roman" w:cs="Times New Roman"/>
          <w:sz w:val="36"/>
          <w:szCs w:val="36"/>
          <w:lang w:val="ro-RO"/>
        </w:rPr>
      </w:pPr>
    </w:p>
    <w:p w14:paraId="1B6CBFE2" w14:textId="77777777" w:rsidR="00813807" w:rsidRDefault="00813807" w:rsidP="00813807">
      <w:pPr>
        <w:jc w:val="center"/>
        <w:rPr>
          <w:rFonts w:ascii="Times New Roman" w:hAnsi="Times New Roman" w:cs="Times New Roman"/>
          <w:sz w:val="36"/>
          <w:szCs w:val="36"/>
          <w:lang w:val="ro-RO"/>
        </w:rPr>
      </w:pPr>
    </w:p>
    <w:p w14:paraId="37857D1A" w14:textId="77777777" w:rsidR="00813807" w:rsidRDefault="00813807" w:rsidP="00813807">
      <w:pPr>
        <w:jc w:val="center"/>
        <w:rPr>
          <w:rFonts w:ascii="Times New Roman" w:hAnsi="Times New Roman" w:cs="Times New Roman"/>
          <w:sz w:val="36"/>
          <w:szCs w:val="36"/>
          <w:lang w:val="ro-RO"/>
        </w:rPr>
      </w:pPr>
    </w:p>
    <w:p w14:paraId="5309FC6D" w14:textId="77777777" w:rsidR="00813807" w:rsidRDefault="00813807" w:rsidP="00813807">
      <w:pPr>
        <w:jc w:val="center"/>
        <w:rPr>
          <w:rFonts w:ascii="Times New Roman" w:hAnsi="Times New Roman" w:cs="Times New Roman"/>
          <w:sz w:val="36"/>
          <w:szCs w:val="36"/>
          <w:lang w:val="ro-RO"/>
        </w:rPr>
      </w:pPr>
    </w:p>
    <w:p w14:paraId="605AE06F" w14:textId="77777777" w:rsidR="00813807" w:rsidRDefault="00813807" w:rsidP="00813807">
      <w:pPr>
        <w:jc w:val="center"/>
        <w:rPr>
          <w:rFonts w:ascii="Times New Roman" w:hAnsi="Times New Roman" w:cs="Times New Roman"/>
          <w:sz w:val="36"/>
          <w:szCs w:val="36"/>
          <w:lang w:val="ro-RO"/>
        </w:rPr>
      </w:pPr>
    </w:p>
    <w:p w14:paraId="373B02C8" w14:textId="77777777" w:rsidR="00813807" w:rsidRDefault="00813807" w:rsidP="00813807">
      <w:pPr>
        <w:jc w:val="center"/>
        <w:rPr>
          <w:rFonts w:ascii="Times New Roman" w:hAnsi="Times New Roman" w:cs="Times New Roman"/>
          <w:sz w:val="36"/>
          <w:szCs w:val="36"/>
          <w:lang w:val="ro-RO"/>
        </w:rPr>
      </w:pPr>
    </w:p>
    <w:p w14:paraId="3A1C9929" w14:textId="77777777" w:rsidR="00813807" w:rsidRDefault="00813807" w:rsidP="00813807">
      <w:pPr>
        <w:jc w:val="center"/>
        <w:rPr>
          <w:rFonts w:ascii="Times New Roman" w:hAnsi="Times New Roman" w:cs="Times New Roman"/>
          <w:sz w:val="36"/>
          <w:szCs w:val="36"/>
          <w:lang w:val="ro-RO"/>
        </w:rPr>
      </w:pPr>
    </w:p>
    <w:p w14:paraId="2C82B981" w14:textId="31659BE3" w:rsidR="005014B5" w:rsidRPr="005014B5" w:rsidRDefault="005014B5" w:rsidP="005014B5">
      <w:pPr>
        <w:pStyle w:val="Heading1"/>
        <w:jc w:val="center"/>
        <w:rPr>
          <w:rFonts w:ascii="Times New Roman" w:hAnsi="Times New Roman" w:cs="Times New Roman"/>
          <w:sz w:val="36"/>
          <w:szCs w:val="36"/>
          <w:lang w:val="ro-RO"/>
        </w:rPr>
      </w:pPr>
      <w:bookmarkStart w:id="7" w:name="_Toc219044816"/>
      <w:r w:rsidRPr="005014B5">
        <w:rPr>
          <w:rFonts w:ascii="Times New Roman" w:hAnsi="Times New Roman" w:cs="Times New Roman"/>
          <w:sz w:val="36"/>
          <w:szCs w:val="36"/>
          <w:lang w:val="ro-RO"/>
        </w:rPr>
        <w:lastRenderedPageBreak/>
        <w:t>CAPITOLUL 2. ANALIZA ÎN COMPONENTE PRINCIPALE</w:t>
      </w:r>
      <w:bookmarkEnd w:id="7"/>
    </w:p>
    <w:p w14:paraId="23303908" w14:textId="77777777" w:rsidR="00B05F26" w:rsidRDefault="005014B5" w:rsidP="005014B5">
      <w:pPr>
        <w:rPr>
          <w:rFonts w:ascii="Times New Roman" w:hAnsi="Times New Roman" w:cs="Times New Roman"/>
          <w:lang w:val="it-IT"/>
        </w:rPr>
      </w:pPr>
      <w:r>
        <w:rPr>
          <w:rFonts w:ascii="Times New Roman" w:hAnsi="Times New Roman" w:cs="Times New Roman"/>
          <w:lang w:val="it-IT"/>
        </w:rPr>
        <w:t xml:space="preserve">         </w:t>
      </w:r>
    </w:p>
    <w:p w14:paraId="2435871D" w14:textId="13A0AA81" w:rsidR="00813807" w:rsidRDefault="00B05F26" w:rsidP="005014B5">
      <w:pPr>
        <w:rPr>
          <w:rFonts w:ascii="Times New Roman" w:hAnsi="Times New Roman" w:cs="Times New Roman"/>
          <w:lang w:val="it-IT"/>
        </w:rPr>
      </w:pPr>
      <w:r>
        <w:rPr>
          <w:rFonts w:ascii="Times New Roman" w:hAnsi="Times New Roman" w:cs="Times New Roman"/>
          <w:lang w:val="it-IT"/>
        </w:rPr>
        <w:t xml:space="preserve">        </w:t>
      </w:r>
      <w:r w:rsidR="005014B5" w:rsidRPr="005014B5">
        <w:rPr>
          <w:rFonts w:ascii="Times New Roman" w:hAnsi="Times New Roman" w:cs="Times New Roman"/>
          <w:lang w:val="it-IT"/>
        </w:rPr>
        <w:t xml:space="preserve">Analiza în </w:t>
      </w:r>
      <w:r w:rsidR="005014B5">
        <w:rPr>
          <w:rFonts w:ascii="Times New Roman" w:hAnsi="Times New Roman" w:cs="Times New Roman"/>
          <w:lang w:val="it-IT"/>
        </w:rPr>
        <w:t>c</w:t>
      </w:r>
      <w:r w:rsidR="005014B5" w:rsidRPr="005014B5">
        <w:rPr>
          <w:rFonts w:ascii="Times New Roman" w:hAnsi="Times New Roman" w:cs="Times New Roman"/>
          <w:lang w:val="it-IT"/>
        </w:rPr>
        <w:t xml:space="preserve">omponente </w:t>
      </w:r>
      <w:r w:rsidR="005014B5">
        <w:rPr>
          <w:rFonts w:ascii="Times New Roman" w:hAnsi="Times New Roman" w:cs="Times New Roman"/>
          <w:lang w:val="it-IT"/>
        </w:rPr>
        <w:t>p</w:t>
      </w:r>
      <w:r w:rsidR="005014B5" w:rsidRPr="005014B5">
        <w:rPr>
          <w:rFonts w:ascii="Times New Roman" w:hAnsi="Times New Roman" w:cs="Times New Roman"/>
          <w:lang w:val="it-IT"/>
        </w:rPr>
        <w:t>rincipale (ACP) a fost aplicată matricei de corelație a celor 8 variabile audio standardizate. Scopul este acela de a identifica setul optim de componente care rețin cea mai mare parte a varianței totale a setului de date.</w:t>
      </w:r>
    </w:p>
    <w:p w14:paraId="5643CB4A" w14:textId="77777777" w:rsidR="00B05F26" w:rsidRDefault="00B05F26" w:rsidP="00B05F26">
      <w:pPr>
        <w:keepNext/>
      </w:pPr>
      <w:r w:rsidRPr="00B05F26">
        <w:rPr>
          <w:rFonts w:ascii="Times New Roman" w:hAnsi="Times New Roman" w:cs="Times New Roman"/>
          <w:noProof/>
          <w:lang w:val="it-IT"/>
        </w:rPr>
        <w:drawing>
          <wp:inline distT="0" distB="0" distL="0" distR="0" wp14:anchorId="2DE6D10C" wp14:editId="23AD20B9">
            <wp:extent cx="5943600" cy="1376045"/>
            <wp:effectExtent l="0" t="0" r="0" b="0"/>
            <wp:docPr id="11624414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4142" name="Picture 1" descr="A screen shot of a computer&#10;&#10;AI-generated content may be incorrect."/>
                    <pic:cNvPicPr/>
                  </pic:nvPicPr>
                  <pic:blipFill>
                    <a:blip r:embed="rId10"/>
                    <a:stretch>
                      <a:fillRect/>
                    </a:stretch>
                  </pic:blipFill>
                  <pic:spPr>
                    <a:xfrm>
                      <a:off x="0" y="0"/>
                      <a:ext cx="5943600" cy="1376045"/>
                    </a:xfrm>
                    <a:prstGeom prst="rect">
                      <a:avLst/>
                    </a:prstGeom>
                  </pic:spPr>
                </pic:pic>
              </a:graphicData>
            </a:graphic>
          </wp:inline>
        </w:drawing>
      </w:r>
    </w:p>
    <w:p w14:paraId="7A21BDB8" w14:textId="75EB1842" w:rsidR="00BA2D8D" w:rsidRPr="00B05F26" w:rsidRDefault="00B05F26" w:rsidP="00B05F26">
      <w:pPr>
        <w:pStyle w:val="Caption"/>
        <w:jc w:val="center"/>
        <w:rPr>
          <w:rFonts w:ascii="Times New Roman" w:hAnsi="Times New Roman" w:cs="Times New Roman"/>
          <w:color w:val="77206D" w:themeColor="accent5" w:themeShade="BF"/>
          <w:sz w:val="24"/>
          <w:szCs w:val="24"/>
          <w:lang w:val="it-IT"/>
        </w:rPr>
      </w:pPr>
      <w:r w:rsidRPr="00CC53FD">
        <w:rPr>
          <w:rFonts w:ascii="Times New Roman" w:hAnsi="Times New Roman" w:cs="Times New Roman"/>
          <w:color w:val="77206D" w:themeColor="accent5" w:themeShade="BF"/>
          <w:sz w:val="24"/>
          <w:szCs w:val="24"/>
          <w:lang w:val="it-IT"/>
        </w:rPr>
        <w:t xml:space="preserve">Matrice corelatie </w:t>
      </w:r>
      <w:r w:rsidRPr="00B05F26">
        <w:rPr>
          <w:rFonts w:ascii="Times New Roman" w:hAnsi="Times New Roman" w:cs="Times New Roman"/>
          <w:color w:val="77206D" w:themeColor="accent5" w:themeShade="BF"/>
          <w:sz w:val="24"/>
          <w:szCs w:val="24"/>
        </w:rPr>
        <w:fldChar w:fldCharType="begin"/>
      </w:r>
      <w:r w:rsidRPr="00CC53FD">
        <w:rPr>
          <w:rFonts w:ascii="Times New Roman" w:hAnsi="Times New Roman" w:cs="Times New Roman"/>
          <w:color w:val="77206D" w:themeColor="accent5" w:themeShade="BF"/>
          <w:sz w:val="24"/>
          <w:szCs w:val="24"/>
          <w:lang w:val="it-IT"/>
        </w:rPr>
        <w:instrText xml:space="preserve"> SEQ Matrice_corelatie \* ARABIC </w:instrText>
      </w:r>
      <w:r w:rsidRPr="00B05F26">
        <w:rPr>
          <w:rFonts w:ascii="Times New Roman" w:hAnsi="Times New Roman" w:cs="Times New Roman"/>
          <w:color w:val="77206D" w:themeColor="accent5" w:themeShade="BF"/>
          <w:sz w:val="24"/>
          <w:szCs w:val="24"/>
        </w:rPr>
        <w:fldChar w:fldCharType="separate"/>
      </w:r>
      <w:r w:rsidRPr="00CC53FD">
        <w:rPr>
          <w:rFonts w:ascii="Times New Roman" w:hAnsi="Times New Roman" w:cs="Times New Roman"/>
          <w:noProof/>
          <w:color w:val="77206D" w:themeColor="accent5" w:themeShade="BF"/>
          <w:sz w:val="24"/>
          <w:szCs w:val="24"/>
          <w:lang w:val="it-IT"/>
        </w:rPr>
        <w:t>1</w:t>
      </w:r>
      <w:r w:rsidRPr="00B05F26">
        <w:rPr>
          <w:rFonts w:ascii="Times New Roman" w:hAnsi="Times New Roman" w:cs="Times New Roman"/>
          <w:color w:val="77206D" w:themeColor="accent5" w:themeShade="BF"/>
          <w:sz w:val="24"/>
          <w:szCs w:val="24"/>
        </w:rPr>
        <w:fldChar w:fldCharType="end"/>
      </w:r>
    </w:p>
    <w:p w14:paraId="4CA63707" w14:textId="33340066" w:rsidR="00140831" w:rsidRPr="00140831" w:rsidRDefault="00140831" w:rsidP="00140831">
      <w:pPr>
        <w:pStyle w:val="Heading2"/>
        <w:rPr>
          <w:rFonts w:ascii="Times New Roman" w:hAnsi="Times New Roman" w:cs="Times New Roman"/>
          <w:color w:val="auto"/>
          <w:sz w:val="28"/>
          <w:szCs w:val="28"/>
          <w:lang w:val="it-IT"/>
        </w:rPr>
      </w:pPr>
      <w:bookmarkStart w:id="8" w:name="_Toc219044817"/>
      <w:r w:rsidRPr="00140831">
        <w:rPr>
          <w:rFonts w:ascii="Times New Roman" w:hAnsi="Times New Roman" w:cs="Times New Roman"/>
          <w:sz w:val="28"/>
          <w:szCs w:val="28"/>
          <w:lang w:val="it-IT"/>
        </w:rPr>
        <w:t xml:space="preserve">2.1. Distribuția </w:t>
      </w:r>
      <w:r>
        <w:rPr>
          <w:rFonts w:ascii="Times New Roman" w:hAnsi="Times New Roman" w:cs="Times New Roman"/>
          <w:sz w:val="28"/>
          <w:szCs w:val="28"/>
          <w:lang w:val="it-IT"/>
        </w:rPr>
        <w:t>v</w:t>
      </w:r>
      <w:r w:rsidRPr="00140831">
        <w:rPr>
          <w:rFonts w:ascii="Times New Roman" w:hAnsi="Times New Roman" w:cs="Times New Roman"/>
          <w:sz w:val="28"/>
          <w:szCs w:val="28"/>
          <w:lang w:val="it-IT"/>
        </w:rPr>
        <w:t xml:space="preserve">arianței și </w:t>
      </w:r>
      <w:r>
        <w:rPr>
          <w:rFonts w:ascii="Times New Roman" w:hAnsi="Times New Roman" w:cs="Times New Roman"/>
          <w:sz w:val="28"/>
          <w:szCs w:val="28"/>
          <w:lang w:val="it-IT"/>
        </w:rPr>
        <w:t>c</w:t>
      </w:r>
      <w:r w:rsidRPr="00140831">
        <w:rPr>
          <w:rFonts w:ascii="Times New Roman" w:hAnsi="Times New Roman" w:cs="Times New Roman"/>
          <w:sz w:val="28"/>
          <w:szCs w:val="28"/>
          <w:lang w:val="it-IT"/>
        </w:rPr>
        <w:t xml:space="preserve">riteriile de </w:t>
      </w:r>
      <w:r>
        <w:rPr>
          <w:rFonts w:ascii="Times New Roman" w:hAnsi="Times New Roman" w:cs="Times New Roman"/>
          <w:sz w:val="28"/>
          <w:szCs w:val="28"/>
          <w:lang w:val="it-IT"/>
        </w:rPr>
        <w:t>s</w:t>
      </w:r>
      <w:r w:rsidRPr="00140831">
        <w:rPr>
          <w:rFonts w:ascii="Times New Roman" w:hAnsi="Times New Roman" w:cs="Times New Roman"/>
          <w:sz w:val="28"/>
          <w:szCs w:val="28"/>
          <w:lang w:val="it-IT"/>
        </w:rPr>
        <w:t>elecție</w:t>
      </w:r>
      <w:bookmarkEnd w:id="8"/>
    </w:p>
    <w:p w14:paraId="040A6B29" w14:textId="78DDF8FD" w:rsidR="00813807" w:rsidRPr="00137D9B" w:rsidRDefault="00804E9C" w:rsidP="00140831">
      <w:pPr>
        <w:rPr>
          <w:rFonts w:ascii="Times New Roman" w:hAnsi="Times New Roman" w:cs="Times New Roman"/>
          <w:lang w:val="it-IT"/>
        </w:rPr>
      </w:pPr>
      <w:r>
        <w:rPr>
          <w:rFonts w:ascii="Times New Roman" w:hAnsi="Times New Roman" w:cs="Times New Roman"/>
          <w:lang w:val="it-IT"/>
        </w:rPr>
        <w:t xml:space="preserve">          </w:t>
      </w:r>
      <w:r w:rsidR="00140831" w:rsidRPr="00140831">
        <w:rPr>
          <w:rFonts w:ascii="Times New Roman" w:hAnsi="Times New Roman" w:cs="Times New Roman"/>
          <w:lang w:val="it-IT"/>
        </w:rPr>
        <w:t xml:space="preserve">Primul pas în ACP este determinarea numărului optim de componente care trebuie reținute. Această decizie se bazează pe analiza valorilor proprii (Valoare Proprie) și a proporției de </w:t>
      </w:r>
      <w:r w:rsidR="00140831" w:rsidRPr="00137D9B">
        <w:rPr>
          <w:rFonts w:ascii="Times New Roman" w:hAnsi="Times New Roman" w:cs="Times New Roman"/>
          <w:lang w:val="it-IT"/>
        </w:rPr>
        <w:t>varianță explicată cumulativ.</w:t>
      </w:r>
    </w:p>
    <w:p w14:paraId="3E4F793C" w14:textId="6EEDCE28" w:rsidR="00137D9B" w:rsidRPr="00137D9B" w:rsidRDefault="00804E9C" w:rsidP="00137D9B">
      <w:pPr>
        <w:rPr>
          <w:rFonts w:ascii="Times New Roman" w:hAnsi="Times New Roman" w:cs="Times New Roman"/>
        </w:rPr>
      </w:pPr>
      <w:r w:rsidRPr="00CC53FD">
        <w:rPr>
          <w:rFonts w:ascii="Times New Roman" w:hAnsi="Times New Roman" w:cs="Times New Roman"/>
          <w:lang w:val="it-IT"/>
        </w:rPr>
        <w:t xml:space="preserve">          </w:t>
      </w:r>
      <w:proofErr w:type="spellStart"/>
      <w:r w:rsidR="00137D9B" w:rsidRPr="00137D9B">
        <w:rPr>
          <w:rFonts w:ascii="Times New Roman" w:hAnsi="Times New Roman" w:cs="Times New Roman"/>
        </w:rPr>
        <w:t>Selecția</w:t>
      </w:r>
      <w:proofErr w:type="spellEnd"/>
      <w:r w:rsidR="00137D9B" w:rsidRPr="00137D9B">
        <w:rPr>
          <w:rFonts w:ascii="Times New Roman" w:hAnsi="Times New Roman" w:cs="Times New Roman"/>
        </w:rPr>
        <w:t xml:space="preserve"> </w:t>
      </w:r>
      <w:proofErr w:type="spellStart"/>
      <w:r w:rsidR="00137D9B" w:rsidRPr="00137D9B">
        <w:rPr>
          <w:rFonts w:ascii="Times New Roman" w:hAnsi="Times New Roman" w:cs="Times New Roman"/>
        </w:rPr>
        <w:t>numărului</w:t>
      </w:r>
      <w:proofErr w:type="spellEnd"/>
      <w:r w:rsidR="00137D9B" w:rsidRPr="00137D9B">
        <w:rPr>
          <w:rFonts w:ascii="Times New Roman" w:hAnsi="Times New Roman" w:cs="Times New Roman"/>
        </w:rPr>
        <w:t xml:space="preserve"> </w:t>
      </w:r>
      <w:proofErr w:type="spellStart"/>
      <w:r w:rsidR="00137D9B" w:rsidRPr="00137D9B">
        <w:rPr>
          <w:rFonts w:ascii="Times New Roman" w:hAnsi="Times New Roman" w:cs="Times New Roman"/>
        </w:rPr>
        <w:t>optim</w:t>
      </w:r>
      <w:proofErr w:type="spellEnd"/>
      <w:r w:rsidR="00137D9B" w:rsidRPr="00137D9B">
        <w:rPr>
          <w:rFonts w:ascii="Times New Roman" w:hAnsi="Times New Roman" w:cs="Times New Roman"/>
        </w:rPr>
        <w:t xml:space="preserve"> de </w:t>
      </w:r>
      <w:proofErr w:type="spellStart"/>
      <w:r w:rsidR="00137D9B" w:rsidRPr="00137D9B">
        <w:rPr>
          <w:rFonts w:ascii="Times New Roman" w:hAnsi="Times New Roman" w:cs="Times New Roman"/>
        </w:rPr>
        <w:t>componente</w:t>
      </w:r>
      <w:proofErr w:type="spellEnd"/>
      <w:r w:rsidR="00137D9B" w:rsidRPr="00137D9B">
        <w:rPr>
          <w:rFonts w:ascii="Times New Roman" w:hAnsi="Times New Roman" w:cs="Times New Roman"/>
        </w:rPr>
        <w:t xml:space="preserve"> s-a </w:t>
      </w:r>
      <w:proofErr w:type="spellStart"/>
      <w:r w:rsidR="00137D9B" w:rsidRPr="00137D9B">
        <w:rPr>
          <w:rFonts w:ascii="Times New Roman" w:hAnsi="Times New Roman" w:cs="Times New Roman"/>
        </w:rPr>
        <w:t>realizat</w:t>
      </w:r>
      <w:proofErr w:type="spellEnd"/>
      <w:r w:rsidR="00137D9B" w:rsidRPr="00137D9B">
        <w:rPr>
          <w:rFonts w:ascii="Times New Roman" w:hAnsi="Times New Roman" w:cs="Times New Roman"/>
        </w:rPr>
        <w:t xml:space="preserve"> pe </w:t>
      </w:r>
      <w:proofErr w:type="spellStart"/>
      <w:r w:rsidR="00137D9B" w:rsidRPr="00137D9B">
        <w:rPr>
          <w:rFonts w:ascii="Times New Roman" w:hAnsi="Times New Roman" w:cs="Times New Roman"/>
        </w:rPr>
        <w:t>baza</w:t>
      </w:r>
      <w:proofErr w:type="spellEnd"/>
      <w:r w:rsidR="00137D9B" w:rsidRPr="00137D9B">
        <w:rPr>
          <w:rFonts w:ascii="Times New Roman" w:hAnsi="Times New Roman" w:cs="Times New Roman"/>
        </w:rPr>
        <w:t xml:space="preserve"> </w:t>
      </w:r>
      <w:proofErr w:type="spellStart"/>
      <w:r w:rsidR="00137D9B" w:rsidRPr="00137D9B">
        <w:rPr>
          <w:rFonts w:ascii="Times New Roman" w:hAnsi="Times New Roman" w:cs="Times New Roman"/>
        </w:rPr>
        <w:t>următoarelor</w:t>
      </w:r>
      <w:proofErr w:type="spellEnd"/>
      <w:r w:rsidR="00137D9B" w:rsidRPr="00137D9B">
        <w:rPr>
          <w:rFonts w:ascii="Times New Roman" w:hAnsi="Times New Roman" w:cs="Times New Roman"/>
        </w:rPr>
        <w:t xml:space="preserve"> </w:t>
      </w:r>
      <w:proofErr w:type="spellStart"/>
      <w:r w:rsidR="00137D9B" w:rsidRPr="00137D9B">
        <w:rPr>
          <w:rFonts w:ascii="Times New Roman" w:hAnsi="Times New Roman" w:cs="Times New Roman"/>
        </w:rPr>
        <w:t>criterii</w:t>
      </w:r>
      <w:proofErr w:type="spellEnd"/>
      <w:r w:rsidR="00137D9B" w:rsidRPr="00137D9B">
        <w:rPr>
          <w:rFonts w:ascii="Times New Roman" w:hAnsi="Times New Roman" w:cs="Times New Roman"/>
        </w:rPr>
        <w:t>:</w:t>
      </w:r>
    </w:p>
    <w:p w14:paraId="09EABC4E" w14:textId="61DE8594" w:rsidR="00137D9B" w:rsidRPr="00137D9B" w:rsidRDefault="00137D9B" w:rsidP="00137D9B">
      <w:pPr>
        <w:numPr>
          <w:ilvl w:val="0"/>
          <w:numId w:val="6"/>
        </w:numPr>
        <w:rPr>
          <w:rFonts w:ascii="Times New Roman" w:hAnsi="Times New Roman" w:cs="Times New Roman"/>
          <w:lang w:val="it-IT"/>
        </w:rPr>
      </w:pPr>
      <w:r w:rsidRPr="00137D9B">
        <w:rPr>
          <w:rFonts w:ascii="Times New Roman" w:hAnsi="Times New Roman" w:cs="Times New Roman"/>
          <w:i/>
          <w:iCs/>
          <w:u w:val="single"/>
          <w:lang w:val="it-IT"/>
        </w:rPr>
        <w:t>Criteriul Kaiser:</w:t>
      </w:r>
      <w:r w:rsidRPr="00137D9B">
        <w:rPr>
          <w:rFonts w:ascii="Times New Roman" w:hAnsi="Times New Roman" w:cs="Times New Roman"/>
          <w:lang w:val="it-IT"/>
        </w:rPr>
        <w:t xml:space="preserve"> Reținerea componentelor cu Valoare Proprie (Eigenvalue)&gt; 1.</w:t>
      </w:r>
    </w:p>
    <w:p w14:paraId="0D46B715" w14:textId="181AD5A0" w:rsidR="00137D9B" w:rsidRPr="00137D9B" w:rsidRDefault="00137D9B" w:rsidP="00137D9B">
      <w:pPr>
        <w:numPr>
          <w:ilvl w:val="0"/>
          <w:numId w:val="7"/>
        </w:numPr>
        <w:rPr>
          <w:rFonts w:ascii="Times New Roman" w:hAnsi="Times New Roman" w:cs="Times New Roman"/>
          <w:lang w:val="it-IT"/>
        </w:rPr>
      </w:pPr>
      <w:r w:rsidRPr="00137D9B">
        <w:rPr>
          <w:rFonts w:ascii="Times New Roman" w:hAnsi="Times New Roman" w:cs="Times New Roman"/>
          <w:i/>
          <w:iCs/>
          <w:u w:val="single"/>
          <w:lang w:val="it-IT"/>
        </w:rPr>
        <w:t>Criteriul Varianței Cumulate:</w:t>
      </w:r>
      <w:r w:rsidRPr="00137D9B">
        <w:rPr>
          <w:rFonts w:ascii="Times New Roman" w:hAnsi="Times New Roman" w:cs="Times New Roman"/>
          <w:lang w:val="it-IT"/>
        </w:rPr>
        <w:t xml:space="preserve"> Explicarea a cel puțin 70% din varianța totală.</w:t>
      </w:r>
    </w:p>
    <w:p w14:paraId="3371FD3A" w14:textId="77777777" w:rsidR="00137D9B" w:rsidRDefault="00137D9B" w:rsidP="00137D9B">
      <w:pPr>
        <w:keepNext/>
      </w:pPr>
      <w:r w:rsidRPr="00137D9B">
        <w:rPr>
          <w:rFonts w:ascii="Times New Roman" w:hAnsi="Times New Roman" w:cs="Times New Roman"/>
          <w:noProof/>
          <w:lang w:val="it-IT"/>
        </w:rPr>
        <w:drawing>
          <wp:inline distT="0" distB="0" distL="0" distR="0" wp14:anchorId="22879273" wp14:editId="27B815D8">
            <wp:extent cx="5943600" cy="2306955"/>
            <wp:effectExtent l="0" t="0" r="0" b="0"/>
            <wp:docPr id="50705193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51932" name="Picture 1" descr="A screenshot of a computer screen&#10;&#10;AI-generated content may be incorrect."/>
                    <pic:cNvPicPr/>
                  </pic:nvPicPr>
                  <pic:blipFill>
                    <a:blip r:embed="rId11"/>
                    <a:stretch>
                      <a:fillRect/>
                    </a:stretch>
                  </pic:blipFill>
                  <pic:spPr>
                    <a:xfrm>
                      <a:off x="0" y="0"/>
                      <a:ext cx="5943600" cy="2306955"/>
                    </a:xfrm>
                    <a:prstGeom prst="rect">
                      <a:avLst/>
                    </a:prstGeom>
                  </pic:spPr>
                </pic:pic>
              </a:graphicData>
            </a:graphic>
          </wp:inline>
        </w:drawing>
      </w:r>
    </w:p>
    <w:p w14:paraId="60AE3F92" w14:textId="059CAF49" w:rsidR="00140831" w:rsidRPr="00804E9C" w:rsidRDefault="00137D9B" w:rsidP="00137D9B">
      <w:pPr>
        <w:pStyle w:val="Caption"/>
        <w:jc w:val="center"/>
        <w:rPr>
          <w:rFonts w:ascii="Times New Roman" w:hAnsi="Times New Roman" w:cs="Times New Roman"/>
          <w:color w:val="77206D" w:themeColor="accent5" w:themeShade="BF"/>
          <w:sz w:val="24"/>
          <w:szCs w:val="24"/>
          <w:lang w:val="it-IT"/>
        </w:rPr>
      </w:pPr>
      <w:bookmarkStart w:id="9" w:name="_Toc219044847"/>
      <w:r w:rsidRPr="00804E9C">
        <w:rPr>
          <w:rFonts w:ascii="Times New Roman" w:hAnsi="Times New Roman" w:cs="Times New Roman"/>
          <w:color w:val="77206D" w:themeColor="accent5" w:themeShade="BF"/>
          <w:sz w:val="24"/>
          <w:szCs w:val="24"/>
          <w:lang w:val="it-IT"/>
        </w:rPr>
        <w:t xml:space="preserve">Tabel </w:t>
      </w:r>
      <w:r w:rsidRPr="00137D9B">
        <w:rPr>
          <w:rFonts w:ascii="Times New Roman" w:hAnsi="Times New Roman" w:cs="Times New Roman"/>
          <w:color w:val="77206D" w:themeColor="accent5" w:themeShade="BF"/>
          <w:sz w:val="24"/>
          <w:szCs w:val="24"/>
        </w:rPr>
        <w:fldChar w:fldCharType="begin"/>
      </w:r>
      <w:r w:rsidRPr="00804E9C">
        <w:rPr>
          <w:rFonts w:ascii="Times New Roman" w:hAnsi="Times New Roman" w:cs="Times New Roman"/>
          <w:color w:val="77206D" w:themeColor="accent5" w:themeShade="BF"/>
          <w:sz w:val="24"/>
          <w:szCs w:val="24"/>
          <w:lang w:val="it-IT"/>
        </w:rPr>
        <w:instrText xml:space="preserve"> SEQ Tabel \* ARABIC </w:instrText>
      </w:r>
      <w:r w:rsidRPr="00137D9B">
        <w:rPr>
          <w:rFonts w:ascii="Times New Roman" w:hAnsi="Times New Roman" w:cs="Times New Roman"/>
          <w:color w:val="77206D" w:themeColor="accent5" w:themeShade="BF"/>
          <w:sz w:val="24"/>
          <w:szCs w:val="24"/>
        </w:rPr>
        <w:fldChar w:fldCharType="separate"/>
      </w:r>
      <w:r w:rsidR="0036156C">
        <w:rPr>
          <w:rFonts w:ascii="Times New Roman" w:hAnsi="Times New Roman" w:cs="Times New Roman"/>
          <w:noProof/>
          <w:color w:val="77206D" w:themeColor="accent5" w:themeShade="BF"/>
          <w:sz w:val="24"/>
          <w:szCs w:val="24"/>
          <w:lang w:val="it-IT"/>
        </w:rPr>
        <w:t>1</w:t>
      </w:r>
      <w:r w:rsidRPr="00137D9B">
        <w:rPr>
          <w:rFonts w:ascii="Times New Roman" w:hAnsi="Times New Roman" w:cs="Times New Roman"/>
          <w:color w:val="77206D" w:themeColor="accent5" w:themeShade="BF"/>
          <w:sz w:val="24"/>
          <w:szCs w:val="24"/>
        </w:rPr>
        <w:fldChar w:fldCharType="end"/>
      </w:r>
      <w:r w:rsidRPr="00804E9C">
        <w:rPr>
          <w:rFonts w:ascii="Times New Roman" w:hAnsi="Times New Roman" w:cs="Times New Roman"/>
          <w:color w:val="77206D" w:themeColor="accent5" w:themeShade="BF"/>
          <w:sz w:val="24"/>
          <w:szCs w:val="24"/>
          <w:lang w:val="it-IT"/>
        </w:rPr>
        <w:t>.Distribuția Varianței</w:t>
      </w:r>
      <w:bookmarkEnd w:id="9"/>
    </w:p>
    <w:p w14:paraId="5AE1A4B2" w14:textId="59A57AF0" w:rsidR="00137D9B" w:rsidRDefault="00804E9C" w:rsidP="00137D9B">
      <w:pPr>
        <w:rPr>
          <w:rFonts w:ascii="Times New Roman" w:hAnsi="Times New Roman" w:cs="Times New Roman"/>
          <w:lang w:val="it-IT"/>
        </w:rPr>
      </w:pPr>
      <w:r>
        <w:rPr>
          <w:rFonts w:ascii="Times New Roman" w:hAnsi="Times New Roman" w:cs="Times New Roman"/>
          <w:b/>
          <w:bCs/>
          <w:lang w:val="it-IT"/>
        </w:rPr>
        <w:t xml:space="preserve">         </w:t>
      </w:r>
      <w:r w:rsidR="00137D9B">
        <w:rPr>
          <w:rFonts w:ascii="Times New Roman" w:hAnsi="Times New Roman" w:cs="Times New Roman"/>
          <w:b/>
          <w:bCs/>
          <w:lang w:val="it-IT"/>
        </w:rPr>
        <w:t>Interpretare</w:t>
      </w:r>
      <w:r w:rsidR="00137D9B" w:rsidRPr="00137D9B">
        <w:rPr>
          <w:rFonts w:ascii="Times New Roman" w:hAnsi="Times New Roman" w:cs="Times New Roman"/>
          <w:b/>
          <w:bCs/>
          <w:lang w:val="it-IT"/>
        </w:rPr>
        <w:t>:</w:t>
      </w:r>
      <w:r w:rsidR="00137D9B" w:rsidRPr="00137D9B">
        <w:rPr>
          <w:rFonts w:ascii="Times New Roman" w:hAnsi="Times New Roman" w:cs="Times New Roman"/>
          <w:lang w:val="it-IT"/>
        </w:rPr>
        <w:t xml:space="preserve"> Conform Criteriului Kaiser, am reținut 3 componente (C1, C2, C3). Acestea explică </w:t>
      </w:r>
      <w:r w:rsidR="00137D9B" w:rsidRPr="00137D9B">
        <w:rPr>
          <w:rFonts w:ascii="Times New Roman" w:hAnsi="Times New Roman" w:cs="Times New Roman"/>
          <w:color w:val="C00000"/>
          <w:lang w:val="it-IT"/>
        </w:rPr>
        <w:t xml:space="preserve">62.796% </w:t>
      </w:r>
      <w:r w:rsidR="00137D9B" w:rsidRPr="00137D9B">
        <w:rPr>
          <w:rFonts w:ascii="Times New Roman" w:hAnsi="Times New Roman" w:cs="Times New Roman"/>
          <w:lang w:val="it-IT"/>
        </w:rPr>
        <w:t xml:space="preserve">din varianță. Prin includerea Componentei 4, care este foarte aproape de pragul </w:t>
      </w:r>
      <w:r w:rsidR="00137D9B" w:rsidRPr="00137D9B">
        <w:rPr>
          <w:rFonts w:ascii="Times New Roman" w:hAnsi="Times New Roman" w:cs="Times New Roman"/>
          <w:lang w:val="it-IT"/>
        </w:rPr>
        <w:lastRenderedPageBreak/>
        <w:t xml:space="preserve">1, ajungem la o varianță cumulată de </w:t>
      </w:r>
      <w:r w:rsidR="00137D9B" w:rsidRPr="00137D9B">
        <w:rPr>
          <w:rFonts w:ascii="Times New Roman" w:hAnsi="Times New Roman" w:cs="Times New Roman"/>
          <w:color w:val="C00000"/>
          <w:lang w:val="it-IT"/>
        </w:rPr>
        <w:t>75.085%</w:t>
      </w:r>
      <w:r w:rsidR="00137D9B" w:rsidRPr="00137D9B">
        <w:rPr>
          <w:rFonts w:ascii="Times New Roman" w:hAnsi="Times New Roman" w:cs="Times New Roman"/>
          <w:lang w:val="it-IT"/>
        </w:rPr>
        <w:t>, un prag satisfăcător pentru modelare. Prin urmare, modelul este construit pe 4 componente, dar interpretarea vizuală se va concentra pe planul C1-C2.</w:t>
      </w:r>
    </w:p>
    <w:p w14:paraId="6566C739" w14:textId="1A4DA441" w:rsidR="00612767" w:rsidRPr="00612767" w:rsidRDefault="00612767" w:rsidP="00612767">
      <w:pPr>
        <w:rPr>
          <w:rFonts w:ascii="Times New Roman" w:hAnsi="Times New Roman" w:cs="Times New Roman"/>
          <w:lang w:val="it-IT"/>
        </w:rPr>
      </w:pPr>
      <w:r>
        <w:rPr>
          <w:rFonts w:ascii="Times New Roman" w:hAnsi="Times New Roman" w:cs="Times New Roman"/>
          <w:lang w:val="it-IT"/>
        </w:rPr>
        <w:t xml:space="preserve">            </w:t>
      </w:r>
      <w:r w:rsidRPr="00612767">
        <w:rPr>
          <w:rFonts w:ascii="Times New Roman" w:hAnsi="Times New Roman" w:cs="Times New Roman"/>
          <w:lang w:val="it-IT"/>
        </w:rPr>
        <w:t>În contextul reducerii dimensionalității, am selectat pentru interpretarea structurală (corelații, cercul corelațiilor) doar componentele cu Valoare Proprie&gt;1 (C1, C2, C3). Acestea captează cea mai mare parte a variației comune (structurale). Componentele C5-C8 sunt excluse din analiza de interpretare, deoarece sunt considerate variație specifică sau zgomot, având coeficienți de corelație (loadings) prea mici pentru a permite o denumire și interpretare relevantă.</w:t>
      </w:r>
    </w:p>
    <w:p w14:paraId="75FF8946" w14:textId="77777777" w:rsidR="00612767" w:rsidRDefault="00612767" w:rsidP="00137D9B">
      <w:pPr>
        <w:rPr>
          <w:rFonts w:ascii="Times New Roman" w:hAnsi="Times New Roman" w:cs="Times New Roman"/>
          <w:lang w:val="it-IT"/>
        </w:rPr>
      </w:pPr>
    </w:p>
    <w:p w14:paraId="614F22B7" w14:textId="77777777" w:rsidR="00137D9B" w:rsidRDefault="00137D9B" w:rsidP="00804E9C">
      <w:pPr>
        <w:keepNext/>
        <w:jc w:val="center"/>
      </w:pPr>
      <w:r>
        <w:rPr>
          <w:noProof/>
        </w:rPr>
        <w:drawing>
          <wp:inline distT="0" distB="0" distL="0" distR="0" wp14:anchorId="4B06E9C4" wp14:editId="2712D967">
            <wp:extent cx="5133975" cy="3080385"/>
            <wp:effectExtent l="0" t="0" r="9525" b="5715"/>
            <wp:docPr id="13563045" name="Picture 2" descr="A graph with a line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045" name="Picture 2" descr="A graph with a line and a red lin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40917" cy="3084550"/>
                    </a:xfrm>
                    <a:prstGeom prst="rect">
                      <a:avLst/>
                    </a:prstGeom>
                    <a:noFill/>
                    <a:ln>
                      <a:noFill/>
                    </a:ln>
                  </pic:spPr>
                </pic:pic>
              </a:graphicData>
            </a:graphic>
          </wp:inline>
        </w:drawing>
      </w:r>
    </w:p>
    <w:p w14:paraId="234CB78C" w14:textId="74065EB6" w:rsidR="00137D9B" w:rsidRDefault="00137D9B" w:rsidP="00137D9B">
      <w:pPr>
        <w:pStyle w:val="Caption"/>
        <w:jc w:val="center"/>
        <w:rPr>
          <w:rFonts w:ascii="Times New Roman" w:hAnsi="Times New Roman" w:cs="Times New Roman"/>
          <w:color w:val="77206D" w:themeColor="accent5" w:themeShade="BF"/>
          <w:sz w:val="24"/>
          <w:szCs w:val="24"/>
          <w:lang w:val="it-IT"/>
        </w:rPr>
      </w:pPr>
      <w:bookmarkStart w:id="10" w:name="_Toc219044836"/>
      <w:r w:rsidRPr="00117D99">
        <w:rPr>
          <w:rFonts w:ascii="Times New Roman" w:hAnsi="Times New Roman" w:cs="Times New Roman"/>
          <w:color w:val="77206D" w:themeColor="accent5" w:themeShade="BF"/>
          <w:sz w:val="24"/>
          <w:szCs w:val="24"/>
          <w:lang w:val="it-IT"/>
        </w:rPr>
        <w:t xml:space="preserve">Grafic </w:t>
      </w:r>
      <w:r w:rsidRPr="00137D9B">
        <w:rPr>
          <w:rFonts w:ascii="Times New Roman" w:hAnsi="Times New Roman" w:cs="Times New Roman"/>
          <w:color w:val="77206D" w:themeColor="accent5" w:themeShade="BF"/>
          <w:sz w:val="24"/>
          <w:szCs w:val="24"/>
        </w:rPr>
        <w:fldChar w:fldCharType="begin"/>
      </w:r>
      <w:r w:rsidRPr="00117D99">
        <w:rPr>
          <w:rFonts w:ascii="Times New Roman" w:hAnsi="Times New Roman" w:cs="Times New Roman"/>
          <w:color w:val="77206D" w:themeColor="accent5" w:themeShade="BF"/>
          <w:sz w:val="24"/>
          <w:szCs w:val="24"/>
          <w:lang w:val="it-IT"/>
        </w:rPr>
        <w:instrText xml:space="preserve"> SEQ Grafic \* ARABIC </w:instrText>
      </w:r>
      <w:r w:rsidRPr="00137D9B">
        <w:rPr>
          <w:rFonts w:ascii="Times New Roman" w:hAnsi="Times New Roman" w:cs="Times New Roman"/>
          <w:color w:val="77206D" w:themeColor="accent5" w:themeShade="BF"/>
          <w:sz w:val="24"/>
          <w:szCs w:val="24"/>
        </w:rPr>
        <w:fldChar w:fldCharType="separate"/>
      </w:r>
      <w:r w:rsidR="004C5A24">
        <w:rPr>
          <w:rFonts w:ascii="Times New Roman" w:hAnsi="Times New Roman" w:cs="Times New Roman"/>
          <w:noProof/>
          <w:color w:val="77206D" w:themeColor="accent5" w:themeShade="BF"/>
          <w:sz w:val="24"/>
          <w:szCs w:val="24"/>
          <w:lang w:val="it-IT"/>
        </w:rPr>
        <w:t>1</w:t>
      </w:r>
      <w:r w:rsidRPr="00137D9B">
        <w:rPr>
          <w:rFonts w:ascii="Times New Roman" w:hAnsi="Times New Roman" w:cs="Times New Roman"/>
          <w:color w:val="77206D" w:themeColor="accent5" w:themeShade="BF"/>
          <w:sz w:val="24"/>
          <w:szCs w:val="24"/>
        </w:rPr>
        <w:fldChar w:fldCharType="end"/>
      </w:r>
      <w:r w:rsidRPr="00117D99">
        <w:rPr>
          <w:rFonts w:ascii="Times New Roman" w:hAnsi="Times New Roman" w:cs="Times New Roman"/>
          <w:color w:val="77206D" w:themeColor="accent5" w:themeShade="BF"/>
          <w:sz w:val="24"/>
          <w:szCs w:val="24"/>
          <w:lang w:val="it-IT"/>
        </w:rPr>
        <w:t>.Plot Varianță Componente (Scree Plot)</w:t>
      </w:r>
      <w:bookmarkEnd w:id="10"/>
    </w:p>
    <w:p w14:paraId="54D4BDFC" w14:textId="3F350171" w:rsidR="006B3AC3" w:rsidRPr="006B3AC3" w:rsidRDefault="006B3AC3" w:rsidP="006B3AC3">
      <w:pPr>
        <w:rPr>
          <w:lang w:val="it-IT"/>
        </w:rPr>
      </w:pPr>
    </w:p>
    <w:p w14:paraId="6FD181F0" w14:textId="68AEEE03" w:rsidR="00813807" w:rsidRDefault="00E94618" w:rsidP="001C19C3">
      <w:pPr>
        <w:rPr>
          <w:rFonts w:ascii="Times New Roman" w:hAnsi="Times New Roman" w:cs="Times New Roman"/>
          <w:lang w:val="it-IT"/>
        </w:rPr>
      </w:pPr>
      <w:r>
        <w:rPr>
          <w:rFonts w:ascii="Times New Roman" w:hAnsi="Times New Roman" w:cs="Times New Roman"/>
          <w:b/>
          <w:bCs/>
          <w:lang w:val="it-IT"/>
        </w:rPr>
        <w:t xml:space="preserve">         </w:t>
      </w:r>
      <w:r w:rsidR="00117D99" w:rsidRPr="00117D99">
        <w:rPr>
          <w:rFonts w:ascii="Times New Roman" w:hAnsi="Times New Roman" w:cs="Times New Roman"/>
          <w:b/>
          <w:bCs/>
          <w:lang w:val="it-IT"/>
        </w:rPr>
        <w:t>Interpretare:</w:t>
      </w:r>
      <w:r w:rsidR="00117D99" w:rsidRPr="00117D99">
        <w:rPr>
          <w:lang w:val="it-IT"/>
        </w:rPr>
        <w:t xml:space="preserve"> </w:t>
      </w:r>
      <w:r w:rsidR="00117D99" w:rsidRPr="00117D99">
        <w:rPr>
          <w:rFonts w:ascii="Times New Roman" w:hAnsi="Times New Roman" w:cs="Times New Roman"/>
          <w:lang w:val="it-IT"/>
        </w:rPr>
        <w:t>Graficul ilustrează vizual valorile proprii. Linia care marchează pragul de 1 confirmă reținerea primelor trei componente.</w:t>
      </w:r>
      <w:r w:rsidR="001C19C3" w:rsidRPr="001C19C3">
        <w:rPr>
          <w:rFonts w:ascii="Times New Roman" w:eastAsia="Times New Roman" w:hAnsi="Symbol" w:cs="Times New Roman"/>
          <w:kern w:val="0"/>
          <w:lang w:val="it-IT"/>
          <w14:ligatures w14:val="none"/>
        </w:rPr>
        <w:t xml:space="preserve"> </w:t>
      </w:r>
      <w:r w:rsidR="001C19C3" w:rsidRPr="001C19C3">
        <w:rPr>
          <w:rFonts w:ascii="Times New Roman" w:hAnsi="Times New Roman" w:cs="Times New Roman"/>
          <w:lang w:val="it-IT"/>
        </w:rPr>
        <w:t>Acesta arată o scădere rapidă a valorilor proprii de la C1 la C3.</w:t>
      </w:r>
      <w:r w:rsidR="001C19C3">
        <w:rPr>
          <w:rFonts w:ascii="Times New Roman" w:hAnsi="Times New Roman" w:cs="Times New Roman"/>
          <w:lang w:val="it-IT"/>
        </w:rPr>
        <w:t xml:space="preserve"> </w:t>
      </w:r>
      <w:r w:rsidR="001C19C3" w:rsidRPr="001C19C3">
        <w:rPr>
          <w:rFonts w:ascii="Times New Roman" w:hAnsi="Times New Roman" w:cs="Times New Roman"/>
          <w:lang w:val="it-IT"/>
        </w:rPr>
        <w:t>Curbura se aplatizează semnificativ după C3. Această "cădere" vizuală validează statistic decizia de a reține primele 3-4 componente, deoarece celelalte aduc un spor marginal de varianță.</w:t>
      </w:r>
    </w:p>
    <w:p w14:paraId="22CDDFC1" w14:textId="62BAE56A" w:rsidR="001C19C3" w:rsidRPr="001C19C3" w:rsidRDefault="001C19C3" w:rsidP="001C19C3">
      <w:pPr>
        <w:pStyle w:val="Heading2"/>
        <w:rPr>
          <w:rFonts w:ascii="Times New Roman" w:hAnsi="Times New Roman" w:cs="Times New Roman"/>
          <w:sz w:val="28"/>
          <w:szCs w:val="28"/>
          <w:lang w:val="it-IT"/>
        </w:rPr>
      </w:pPr>
      <w:bookmarkStart w:id="11" w:name="_Toc219044818"/>
      <w:r w:rsidRPr="001C19C3">
        <w:rPr>
          <w:rFonts w:ascii="Times New Roman" w:hAnsi="Times New Roman" w:cs="Times New Roman"/>
          <w:sz w:val="28"/>
          <w:szCs w:val="28"/>
          <w:lang w:val="it-IT"/>
        </w:rPr>
        <w:t>2.2. Corelații și Cercul Corelațiilor</w:t>
      </w:r>
      <w:bookmarkEnd w:id="11"/>
    </w:p>
    <w:p w14:paraId="0AC4ED9C" w14:textId="2F460247" w:rsidR="00117D99" w:rsidRDefault="00E94618" w:rsidP="00137D9B">
      <w:pPr>
        <w:rPr>
          <w:rFonts w:ascii="Times New Roman" w:hAnsi="Times New Roman" w:cs="Times New Roman"/>
          <w:lang w:val="it-IT"/>
        </w:rPr>
      </w:pPr>
      <w:r>
        <w:rPr>
          <w:rFonts w:ascii="Times New Roman" w:hAnsi="Times New Roman" w:cs="Times New Roman"/>
          <w:lang w:val="it-IT"/>
        </w:rPr>
        <w:t xml:space="preserve">         </w:t>
      </w:r>
      <w:r w:rsidR="001C19C3" w:rsidRPr="001C19C3">
        <w:rPr>
          <w:rFonts w:ascii="Times New Roman" w:hAnsi="Times New Roman" w:cs="Times New Roman"/>
          <w:lang w:val="it-IT"/>
        </w:rPr>
        <w:t>Această secțiune analizează legăturile dintre variabile și noile axe (componente) pentru a le putea denumi.</w:t>
      </w:r>
    </w:p>
    <w:p w14:paraId="371BF49D" w14:textId="77777777" w:rsidR="001C19C3" w:rsidRDefault="001C19C3" w:rsidP="001C19C3">
      <w:pPr>
        <w:keepNext/>
      </w:pPr>
      <w:r w:rsidRPr="001C19C3">
        <w:rPr>
          <w:rFonts w:ascii="Times New Roman" w:hAnsi="Times New Roman" w:cs="Times New Roman"/>
          <w:noProof/>
          <w:lang w:val="it-IT"/>
        </w:rPr>
        <w:lastRenderedPageBreak/>
        <w:drawing>
          <wp:inline distT="0" distB="0" distL="0" distR="0" wp14:anchorId="3D1CF4BB" wp14:editId="41CF657F">
            <wp:extent cx="6582459" cy="1023938"/>
            <wp:effectExtent l="0" t="0" r="0" b="5080"/>
            <wp:docPr id="2009948729" name="Picture 1" descr="A black background with white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48729" name="Picture 1" descr="A black background with white and blue text&#10;&#10;AI-generated content may be incorrect."/>
                    <pic:cNvPicPr/>
                  </pic:nvPicPr>
                  <pic:blipFill>
                    <a:blip r:embed="rId13"/>
                    <a:stretch>
                      <a:fillRect/>
                    </a:stretch>
                  </pic:blipFill>
                  <pic:spPr>
                    <a:xfrm>
                      <a:off x="0" y="0"/>
                      <a:ext cx="6622978" cy="1030241"/>
                    </a:xfrm>
                    <a:prstGeom prst="rect">
                      <a:avLst/>
                    </a:prstGeom>
                  </pic:spPr>
                </pic:pic>
              </a:graphicData>
            </a:graphic>
          </wp:inline>
        </w:drawing>
      </w:r>
    </w:p>
    <w:p w14:paraId="381FC0D7" w14:textId="44D6B3ED" w:rsidR="00813807" w:rsidRDefault="001C19C3" w:rsidP="00612767">
      <w:pPr>
        <w:pStyle w:val="Caption"/>
        <w:jc w:val="center"/>
        <w:rPr>
          <w:rFonts w:ascii="Times New Roman" w:hAnsi="Times New Roman" w:cs="Times New Roman"/>
          <w:color w:val="77206D" w:themeColor="accent5" w:themeShade="BF"/>
          <w:sz w:val="24"/>
          <w:szCs w:val="24"/>
          <w:lang w:val="it-IT"/>
        </w:rPr>
      </w:pPr>
      <w:bookmarkStart w:id="12" w:name="_Toc219044848"/>
      <w:r w:rsidRPr="001C19C3">
        <w:rPr>
          <w:rFonts w:ascii="Times New Roman" w:hAnsi="Times New Roman" w:cs="Times New Roman"/>
          <w:color w:val="77206D" w:themeColor="accent5" w:themeShade="BF"/>
          <w:sz w:val="24"/>
          <w:szCs w:val="24"/>
          <w:lang w:val="it-IT"/>
        </w:rPr>
        <w:t xml:space="preserve">Tabel </w:t>
      </w:r>
      <w:r w:rsidRPr="001C19C3">
        <w:rPr>
          <w:rFonts w:ascii="Times New Roman" w:hAnsi="Times New Roman" w:cs="Times New Roman"/>
          <w:color w:val="77206D" w:themeColor="accent5" w:themeShade="BF"/>
          <w:sz w:val="24"/>
          <w:szCs w:val="24"/>
        </w:rPr>
        <w:fldChar w:fldCharType="begin"/>
      </w:r>
      <w:r w:rsidRPr="001C19C3">
        <w:rPr>
          <w:rFonts w:ascii="Times New Roman" w:hAnsi="Times New Roman" w:cs="Times New Roman"/>
          <w:color w:val="77206D" w:themeColor="accent5" w:themeShade="BF"/>
          <w:sz w:val="24"/>
          <w:szCs w:val="24"/>
          <w:lang w:val="it-IT"/>
        </w:rPr>
        <w:instrText xml:space="preserve"> SEQ Tabel \* ARABIC </w:instrText>
      </w:r>
      <w:r w:rsidRPr="001C19C3">
        <w:rPr>
          <w:rFonts w:ascii="Times New Roman" w:hAnsi="Times New Roman" w:cs="Times New Roman"/>
          <w:color w:val="77206D" w:themeColor="accent5" w:themeShade="BF"/>
          <w:sz w:val="24"/>
          <w:szCs w:val="24"/>
        </w:rPr>
        <w:fldChar w:fldCharType="separate"/>
      </w:r>
      <w:r w:rsidR="0036156C">
        <w:rPr>
          <w:rFonts w:ascii="Times New Roman" w:hAnsi="Times New Roman" w:cs="Times New Roman"/>
          <w:noProof/>
          <w:color w:val="77206D" w:themeColor="accent5" w:themeShade="BF"/>
          <w:sz w:val="24"/>
          <w:szCs w:val="24"/>
          <w:lang w:val="it-IT"/>
        </w:rPr>
        <w:t>2</w:t>
      </w:r>
      <w:r w:rsidRPr="001C19C3">
        <w:rPr>
          <w:rFonts w:ascii="Times New Roman" w:hAnsi="Times New Roman" w:cs="Times New Roman"/>
          <w:color w:val="77206D" w:themeColor="accent5" w:themeShade="BF"/>
          <w:sz w:val="24"/>
          <w:szCs w:val="24"/>
        </w:rPr>
        <w:fldChar w:fldCharType="end"/>
      </w:r>
      <w:r w:rsidRPr="001C19C3">
        <w:rPr>
          <w:rFonts w:ascii="Times New Roman" w:hAnsi="Times New Roman" w:cs="Times New Roman"/>
          <w:color w:val="77206D" w:themeColor="accent5" w:themeShade="BF"/>
          <w:sz w:val="24"/>
          <w:szCs w:val="24"/>
          <w:lang w:val="it-IT"/>
        </w:rPr>
        <w:t>.Corelațiile dintre Variabilele Observate și Componentele Principale</w:t>
      </w:r>
      <w:bookmarkEnd w:id="12"/>
    </w:p>
    <w:p w14:paraId="15A05023" w14:textId="5955B257" w:rsidR="00E94618" w:rsidRDefault="00804E9C" w:rsidP="00E94618">
      <w:pPr>
        <w:rPr>
          <w:rFonts w:ascii="Times New Roman" w:eastAsia="Times New Roman" w:hAnsi="Symbol" w:cs="Times New Roman"/>
          <w:kern w:val="0"/>
          <w:lang w:val="it-IT"/>
          <w14:ligatures w14:val="none"/>
        </w:rPr>
      </w:pPr>
      <w:r>
        <w:rPr>
          <w:rFonts w:ascii="Times New Roman" w:hAnsi="Times New Roman" w:cs="Times New Roman"/>
          <w:b/>
          <w:bCs/>
          <w:lang w:val="it-IT"/>
        </w:rPr>
        <w:t xml:space="preserve">       </w:t>
      </w:r>
      <w:r w:rsidR="00E94618" w:rsidRPr="00E94618">
        <w:rPr>
          <w:rFonts w:ascii="Times New Roman" w:hAnsi="Times New Roman" w:cs="Times New Roman"/>
          <w:b/>
          <w:bCs/>
          <w:lang w:val="it-IT"/>
        </w:rPr>
        <w:t>Interpretare:</w:t>
      </w:r>
      <w:r w:rsidR="00E94618" w:rsidRPr="00E94618">
        <w:rPr>
          <w:rFonts w:ascii="Times New Roman" w:eastAsia="Times New Roman" w:hAnsi="Symbol" w:cs="Times New Roman"/>
          <w:kern w:val="0"/>
          <w:lang w:val="it-IT"/>
          <w14:ligatures w14:val="none"/>
        </w:rPr>
        <w:t xml:space="preserve"> </w:t>
      </w:r>
    </w:p>
    <w:p w14:paraId="51D35520" w14:textId="65AE7338" w:rsidR="00E94618" w:rsidRPr="00E94618" w:rsidRDefault="00E94618" w:rsidP="00E94618">
      <w:pPr>
        <w:pStyle w:val="ListParagraph"/>
        <w:numPr>
          <w:ilvl w:val="0"/>
          <w:numId w:val="9"/>
        </w:numPr>
        <w:rPr>
          <w:rFonts w:ascii="Times New Roman" w:hAnsi="Times New Roman" w:cs="Times New Roman"/>
          <w:lang w:val="it-IT"/>
        </w:rPr>
      </w:pPr>
      <w:r w:rsidRPr="00E94618">
        <w:rPr>
          <w:rFonts w:ascii="Times New Roman" w:hAnsi="Times New Roman" w:cs="Times New Roman"/>
          <w:lang w:val="it-IT"/>
        </w:rPr>
        <w:t>Componenta 1 (Factorul de Intensitate): Corelația extrem de ridicată a Energy (0.919) și Loudness (0.864) indică faptul că C1 măsoară forța și volumul piesei. Corelația negativă a Acousticness (-0.844) arată opoziția dintre producția acustică și cea electronică/puternică.</w:t>
      </w:r>
    </w:p>
    <w:p w14:paraId="33759B72" w14:textId="2E3E7A52" w:rsidR="00E94618" w:rsidRPr="00E94618" w:rsidRDefault="00E94618" w:rsidP="00E94618">
      <w:pPr>
        <w:pStyle w:val="ListParagraph"/>
        <w:numPr>
          <w:ilvl w:val="0"/>
          <w:numId w:val="9"/>
        </w:numPr>
        <w:rPr>
          <w:rFonts w:ascii="Times New Roman" w:hAnsi="Times New Roman" w:cs="Times New Roman"/>
          <w:lang w:val="it-IT"/>
        </w:rPr>
      </w:pPr>
      <w:r w:rsidRPr="00E94618">
        <w:rPr>
          <w:rFonts w:ascii="Times New Roman" w:hAnsi="Times New Roman" w:cs="Times New Roman"/>
          <w:lang w:val="it-IT"/>
        </w:rPr>
        <w:t>Componenta 2 (Factorul de Ritm și Vibe): Este definită de legăturile negative cu Danceability (-0.823) și</w:t>
      </w:r>
      <w:r>
        <w:rPr>
          <w:rFonts w:ascii="Times New Roman" w:hAnsi="Times New Roman" w:cs="Times New Roman"/>
          <w:lang w:val="it-IT"/>
        </w:rPr>
        <w:t xml:space="preserve"> </w:t>
      </w:r>
      <w:r w:rsidRPr="00E94618">
        <w:rPr>
          <w:rFonts w:ascii="Times New Roman" w:hAnsi="Times New Roman" w:cs="Times New Roman"/>
          <w:lang w:val="it-IT"/>
        </w:rPr>
        <w:t>Valence(-0.782), separând melodiile vesele/ritmice (scoruri mici C2) de cele triste/neutre (scoruri mari C2).</w:t>
      </w:r>
    </w:p>
    <w:p w14:paraId="41D930B1" w14:textId="366B7286" w:rsidR="00E94618" w:rsidRDefault="00E94618" w:rsidP="00E94618">
      <w:pPr>
        <w:pStyle w:val="ListParagraph"/>
        <w:numPr>
          <w:ilvl w:val="0"/>
          <w:numId w:val="9"/>
        </w:numPr>
        <w:rPr>
          <w:rFonts w:ascii="Times New Roman" w:hAnsi="Times New Roman" w:cs="Times New Roman"/>
        </w:rPr>
      </w:pPr>
      <w:r w:rsidRPr="00E94618">
        <w:rPr>
          <w:rFonts w:ascii="Times New Roman" w:hAnsi="Times New Roman" w:cs="Times New Roman"/>
        </w:rPr>
        <w:t>Componenta 3 (</w:t>
      </w:r>
      <w:proofErr w:type="spellStart"/>
      <w:r w:rsidRPr="00E94618">
        <w:rPr>
          <w:rFonts w:ascii="Times New Roman" w:hAnsi="Times New Roman" w:cs="Times New Roman"/>
        </w:rPr>
        <w:t>Factorul</w:t>
      </w:r>
      <w:proofErr w:type="spellEnd"/>
      <w:r w:rsidRPr="00E94618">
        <w:rPr>
          <w:rFonts w:ascii="Times New Roman" w:hAnsi="Times New Roman" w:cs="Times New Roman"/>
        </w:rPr>
        <w:t xml:space="preserve"> de </w:t>
      </w:r>
      <w:proofErr w:type="spellStart"/>
      <w:r w:rsidRPr="00E94618">
        <w:rPr>
          <w:rFonts w:ascii="Times New Roman" w:hAnsi="Times New Roman" w:cs="Times New Roman"/>
        </w:rPr>
        <w:t>Vocalizare</w:t>
      </w:r>
      <w:proofErr w:type="spellEnd"/>
      <w:r w:rsidRPr="00E94618">
        <w:rPr>
          <w:rFonts w:ascii="Times New Roman" w:hAnsi="Times New Roman" w:cs="Times New Roman"/>
        </w:rPr>
        <w:t xml:space="preserve">): Este </w:t>
      </w:r>
      <w:proofErr w:type="spellStart"/>
      <w:r w:rsidRPr="00E94618">
        <w:rPr>
          <w:rFonts w:ascii="Times New Roman" w:hAnsi="Times New Roman" w:cs="Times New Roman"/>
        </w:rPr>
        <w:t>puternic</w:t>
      </w:r>
      <w:proofErr w:type="spellEnd"/>
      <w:r w:rsidRPr="00E94618">
        <w:rPr>
          <w:rFonts w:ascii="Times New Roman" w:hAnsi="Times New Roman" w:cs="Times New Roman"/>
        </w:rPr>
        <w:t xml:space="preserve"> </w:t>
      </w:r>
      <w:proofErr w:type="spellStart"/>
      <w:r w:rsidRPr="00E94618">
        <w:rPr>
          <w:rFonts w:ascii="Times New Roman" w:hAnsi="Times New Roman" w:cs="Times New Roman"/>
        </w:rPr>
        <w:t>încărcată</w:t>
      </w:r>
      <w:proofErr w:type="spellEnd"/>
      <w:r w:rsidRPr="00E94618">
        <w:rPr>
          <w:rFonts w:ascii="Times New Roman" w:hAnsi="Times New Roman" w:cs="Times New Roman"/>
        </w:rPr>
        <w:t xml:space="preserve"> de </w:t>
      </w:r>
      <w:proofErr w:type="spellStart"/>
      <w:r w:rsidRPr="00E94618">
        <w:rPr>
          <w:rFonts w:ascii="Times New Roman" w:hAnsi="Times New Roman" w:cs="Times New Roman"/>
        </w:rPr>
        <w:t>Speechiness</w:t>
      </w:r>
      <w:proofErr w:type="spellEnd"/>
      <w:r w:rsidRPr="00E94618">
        <w:rPr>
          <w:rFonts w:ascii="Times New Roman" w:hAnsi="Times New Roman" w:cs="Times New Roman"/>
        </w:rPr>
        <w:t xml:space="preserve"> (0.751), </w:t>
      </w:r>
      <w:proofErr w:type="spellStart"/>
      <w:r w:rsidRPr="00E94618">
        <w:rPr>
          <w:rFonts w:ascii="Times New Roman" w:hAnsi="Times New Roman" w:cs="Times New Roman"/>
        </w:rPr>
        <w:t>fiind</w:t>
      </w:r>
      <w:proofErr w:type="spellEnd"/>
      <w:r w:rsidRPr="00E94618">
        <w:rPr>
          <w:rFonts w:ascii="Times New Roman" w:hAnsi="Times New Roman" w:cs="Times New Roman"/>
        </w:rPr>
        <w:t xml:space="preserve"> un factor </w:t>
      </w:r>
      <w:proofErr w:type="spellStart"/>
      <w:r w:rsidRPr="00E94618">
        <w:rPr>
          <w:rFonts w:ascii="Times New Roman" w:hAnsi="Times New Roman" w:cs="Times New Roman"/>
        </w:rPr>
        <w:t>rezidual</w:t>
      </w:r>
      <w:proofErr w:type="spellEnd"/>
      <w:r w:rsidRPr="00E94618">
        <w:rPr>
          <w:rFonts w:ascii="Times New Roman" w:hAnsi="Times New Roman" w:cs="Times New Roman"/>
        </w:rPr>
        <w:t xml:space="preserve"> </w:t>
      </w:r>
      <w:proofErr w:type="spellStart"/>
      <w:r w:rsidRPr="00E94618">
        <w:rPr>
          <w:rFonts w:ascii="Times New Roman" w:hAnsi="Times New Roman" w:cs="Times New Roman"/>
        </w:rPr>
        <w:t>pentru</w:t>
      </w:r>
      <w:proofErr w:type="spellEnd"/>
      <w:r w:rsidRPr="00E94618">
        <w:rPr>
          <w:rFonts w:ascii="Times New Roman" w:hAnsi="Times New Roman" w:cs="Times New Roman"/>
        </w:rPr>
        <w:t xml:space="preserve"> </w:t>
      </w:r>
      <w:proofErr w:type="spellStart"/>
      <w:r w:rsidRPr="00E94618">
        <w:rPr>
          <w:rFonts w:ascii="Times New Roman" w:hAnsi="Times New Roman" w:cs="Times New Roman"/>
        </w:rPr>
        <w:t>conținutul</w:t>
      </w:r>
      <w:proofErr w:type="spellEnd"/>
      <w:r w:rsidRPr="00E94618">
        <w:rPr>
          <w:rFonts w:ascii="Times New Roman" w:hAnsi="Times New Roman" w:cs="Times New Roman"/>
        </w:rPr>
        <w:t xml:space="preserve"> vocal explicit.</w:t>
      </w:r>
    </w:p>
    <w:p w14:paraId="371A9688" w14:textId="77777777" w:rsidR="00E94618" w:rsidRDefault="00E94618" w:rsidP="00E94618">
      <w:pPr>
        <w:keepNext/>
        <w:jc w:val="center"/>
      </w:pPr>
      <w:r>
        <w:rPr>
          <w:noProof/>
        </w:rPr>
        <w:drawing>
          <wp:inline distT="0" distB="0" distL="0" distR="0" wp14:anchorId="2D863520" wp14:editId="597382FE">
            <wp:extent cx="3011214" cy="3011214"/>
            <wp:effectExtent l="0" t="0" r="0" b="0"/>
            <wp:docPr id="407232748" name="Picture 3" descr="A diagram of a circle with red lines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32748" name="Picture 3" descr="A diagram of a circle with red lines and blue text&#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19783" cy="3019783"/>
                    </a:xfrm>
                    <a:prstGeom prst="rect">
                      <a:avLst/>
                    </a:prstGeom>
                    <a:noFill/>
                    <a:ln>
                      <a:noFill/>
                    </a:ln>
                  </pic:spPr>
                </pic:pic>
              </a:graphicData>
            </a:graphic>
          </wp:inline>
        </w:drawing>
      </w:r>
    </w:p>
    <w:p w14:paraId="73062E1A" w14:textId="415B9587" w:rsidR="00E94618" w:rsidRPr="00E94618" w:rsidRDefault="00E94618" w:rsidP="00E94618">
      <w:pPr>
        <w:pStyle w:val="Caption"/>
        <w:jc w:val="center"/>
        <w:rPr>
          <w:rFonts w:ascii="Times New Roman" w:hAnsi="Times New Roman" w:cs="Times New Roman"/>
          <w:color w:val="77206D" w:themeColor="accent5" w:themeShade="BF"/>
          <w:sz w:val="24"/>
          <w:szCs w:val="24"/>
        </w:rPr>
      </w:pPr>
      <w:bookmarkStart w:id="13" w:name="_Toc219044837"/>
      <w:proofErr w:type="spellStart"/>
      <w:r w:rsidRPr="00E94618">
        <w:rPr>
          <w:rFonts w:ascii="Times New Roman" w:hAnsi="Times New Roman" w:cs="Times New Roman"/>
          <w:color w:val="77206D" w:themeColor="accent5" w:themeShade="BF"/>
          <w:sz w:val="24"/>
          <w:szCs w:val="24"/>
        </w:rPr>
        <w:t>Grafic</w:t>
      </w:r>
      <w:proofErr w:type="spellEnd"/>
      <w:r w:rsidRPr="00E94618">
        <w:rPr>
          <w:rFonts w:ascii="Times New Roman" w:hAnsi="Times New Roman" w:cs="Times New Roman"/>
          <w:color w:val="77206D" w:themeColor="accent5" w:themeShade="BF"/>
          <w:sz w:val="24"/>
          <w:szCs w:val="24"/>
        </w:rPr>
        <w:t xml:space="preserve"> </w:t>
      </w:r>
      <w:r w:rsidRPr="00E94618">
        <w:rPr>
          <w:rFonts w:ascii="Times New Roman" w:hAnsi="Times New Roman" w:cs="Times New Roman"/>
          <w:color w:val="77206D" w:themeColor="accent5" w:themeShade="BF"/>
          <w:sz w:val="24"/>
          <w:szCs w:val="24"/>
        </w:rPr>
        <w:fldChar w:fldCharType="begin"/>
      </w:r>
      <w:r w:rsidRPr="00E94618">
        <w:rPr>
          <w:rFonts w:ascii="Times New Roman" w:hAnsi="Times New Roman" w:cs="Times New Roman"/>
          <w:color w:val="77206D" w:themeColor="accent5" w:themeShade="BF"/>
          <w:sz w:val="24"/>
          <w:szCs w:val="24"/>
        </w:rPr>
        <w:instrText xml:space="preserve"> SEQ Grafic \* ARABIC </w:instrText>
      </w:r>
      <w:r w:rsidRPr="00E94618">
        <w:rPr>
          <w:rFonts w:ascii="Times New Roman" w:hAnsi="Times New Roman" w:cs="Times New Roman"/>
          <w:color w:val="77206D" w:themeColor="accent5" w:themeShade="BF"/>
          <w:sz w:val="24"/>
          <w:szCs w:val="24"/>
        </w:rPr>
        <w:fldChar w:fldCharType="separate"/>
      </w:r>
      <w:r w:rsidR="004C5A24">
        <w:rPr>
          <w:rFonts w:ascii="Times New Roman" w:hAnsi="Times New Roman" w:cs="Times New Roman"/>
          <w:noProof/>
          <w:color w:val="77206D" w:themeColor="accent5" w:themeShade="BF"/>
          <w:sz w:val="24"/>
          <w:szCs w:val="24"/>
        </w:rPr>
        <w:t>2</w:t>
      </w:r>
      <w:r w:rsidRPr="00E94618">
        <w:rPr>
          <w:rFonts w:ascii="Times New Roman" w:hAnsi="Times New Roman" w:cs="Times New Roman"/>
          <w:color w:val="77206D" w:themeColor="accent5" w:themeShade="BF"/>
          <w:sz w:val="24"/>
          <w:szCs w:val="24"/>
        </w:rPr>
        <w:fldChar w:fldCharType="end"/>
      </w:r>
      <w:r w:rsidRPr="00E94618">
        <w:rPr>
          <w:rFonts w:ascii="Times New Roman" w:hAnsi="Times New Roman" w:cs="Times New Roman"/>
          <w:color w:val="77206D" w:themeColor="accent5" w:themeShade="BF"/>
          <w:sz w:val="24"/>
          <w:szCs w:val="24"/>
        </w:rPr>
        <w:t xml:space="preserve">.Cercul </w:t>
      </w:r>
      <w:proofErr w:type="spellStart"/>
      <w:r w:rsidRPr="00E94618">
        <w:rPr>
          <w:rFonts w:ascii="Times New Roman" w:hAnsi="Times New Roman" w:cs="Times New Roman"/>
          <w:color w:val="77206D" w:themeColor="accent5" w:themeShade="BF"/>
          <w:sz w:val="24"/>
          <w:szCs w:val="24"/>
        </w:rPr>
        <w:t>Corelațiilor</w:t>
      </w:r>
      <w:bookmarkEnd w:id="13"/>
      <w:proofErr w:type="spellEnd"/>
    </w:p>
    <w:p w14:paraId="4F6F71BE" w14:textId="762F254D" w:rsidR="00E94618" w:rsidRDefault="00804E9C" w:rsidP="00E94618">
      <w:pPr>
        <w:rPr>
          <w:rFonts w:ascii="Times New Roman" w:hAnsi="Times New Roman" w:cs="Times New Roman"/>
        </w:rPr>
      </w:pPr>
      <w:r>
        <w:rPr>
          <w:rFonts w:ascii="Times New Roman" w:hAnsi="Times New Roman" w:cs="Times New Roman"/>
          <w:b/>
          <w:bCs/>
        </w:rPr>
        <w:t xml:space="preserve">        </w:t>
      </w:r>
      <w:proofErr w:type="spellStart"/>
      <w:r w:rsidR="00E94618" w:rsidRPr="00E94618">
        <w:rPr>
          <w:rFonts w:ascii="Times New Roman" w:hAnsi="Times New Roman" w:cs="Times New Roman"/>
          <w:b/>
          <w:bCs/>
        </w:rPr>
        <w:t>Interpretare</w:t>
      </w:r>
      <w:proofErr w:type="spellEnd"/>
      <w:r w:rsidR="00E94618" w:rsidRPr="00E94618">
        <w:rPr>
          <w:rFonts w:ascii="Times New Roman" w:hAnsi="Times New Roman" w:cs="Times New Roman"/>
          <w:b/>
          <w:bCs/>
        </w:rPr>
        <w:t>:</w:t>
      </w:r>
      <w:r w:rsidR="00E94618">
        <w:rPr>
          <w:rFonts w:ascii="Times New Roman" w:hAnsi="Times New Roman" w:cs="Times New Roman"/>
          <w:b/>
          <w:bCs/>
        </w:rPr>
        <w:t xml:space="preserve"> </w:t>
      </w:r>
      <w:r w:rsidR="00E94618" w:rsidRPr="00E94618">
        <w:rPr>
          <w:rFonts w:ascii="Times New Roman" w:hAnsi="Times New Roman" w:cs="Times New Roman"/>
        </w:rPr>
        <w:t xml:space="preserve">Vectorii Energy </w:t>
      </w:r>
      <w:proofErr w:type="spellStart"/>
      <w:r w:rsidR="00E94618" w:rsidRPr="00E94618">
        <w:rPr>
          <w:rFonts w:ascii="Times New Roman" w:hAnsi="Times New Roman" w:cs="Times New Roman"/>
        </w:rPr>
        <w:t>și</w:t>
      </w:r>
      <w:proofErr w:type="spellEnd"/>
      <w:r w:rsidR="00E94618" w:rsidRPr="00E94618">
        <w:rPr>
          <w:rFonts w:ascii="Times New Roman" w:hAnsi="Times New Roman" w:cs="Times New Roman"/>
        </w:rPr>
        <w:t xml:space="preserve"> Loudness sunt </w:t>
      </w:r>
      <w:proofErr w:type="spellStart"/>
      <w:r w:rsidR="00E94618" w:rsidRPr="00E94618">
        <w:rPr>
          <w:rFonts w:ascii="Times New Roman" w:hAnsi="Times New Roman" w:cs="Times New Roman"/>
        </w:rPr>
        <w:t>aliniați</w:t>
      </w:r>
      <w:proofErr w:type="spellEnd"/>
      <w:r w:rsidR="00E94618" w:rsidRPr="00E94618">
        <w:rPr>
          <w:rFonts w:ascii="Times New Roman" w:hAnsi="Times New Roman" w:cs="Times New Roman"/>
        </w:rPr>
        <w:t xml:space="preserve"> </w:t>
      </w:r>
      <w:proofErr w:type="spellStart"/>
      <w:r w:rsidR="00E94618" w:rsidRPr="00E94618">
        <w:rPr>
          <w:rFonts w:ascii="Times New Roman" w:hAnsi="Times New Roman" w:cs="Times New Roman"/>
        </w:rPr>
        <w:t>în</w:t>
      </w:r>
      <w:proofErr w:type="spellEnd"/>
      <w:r w:rsidR="00E94618" w:rsidRPr="00E94618">
        <w:rPr>
          <w:rFonts w:ascii="Times New Roman" w:hAnsi="Times New Roman" w:cs="Times New Roman"/>
        </w:rPr>
        <w:t xml:space="preserve"> </w:t>
      </w:r>
      <w:proofErr w:type="spellStart"/>
      <w:r w:rsidR="00E94618" w:rsidRPr="00E94618">
        <w:rPr>
          <w:rFonts w:ascii="Times New Roman" w:hAnsi="Times New Roman" w:cs="Times New Roman"/>
        </w:rPr>
        <w:t>cadranul</w:t>
      </w:r>
      <w:proofErr w:type="spellEnd"/>
      <w:r w:rsidR="00E94618" w:rsidRPr="00E94618">
        <w:rPr>
          <w:rFonts w:ascii="Times New Roman" w:hAnsi="Times New Roman" w:cs="Times New Roman"/>
        </w:rPr>
        <w:t xml:space="preserve"> </w:t>
      </w:r>
      <w:proofErr w:type="spellStart"/>
      <w:r w:rsidR="00E94618" w:rsidRPr="00E94618">
        <w:rPr>
          <w:rFonts w:ascii="Times New Roman" w:hAnsi="Times New Roman" w:cs="Times New Roman"/>
        </w:rPr>
        <w:t>dreapta</w:t>
      </w:r>
      <w:proofErr w:type="spellEnd"/>
      <w:r w:rsidR="00E94618" w:rsidRPr="00E94618">
        <w:rPr>
          <w:rFonts w:ascii="Times New Roman" w:hAnsi="Times New Roman" w:cs="Times New Roman"/>
        </w:rPr>
        <w:t xml:space="preserve">-sus, </w:t>
      </w:r>
      <w:proofErr w:type="spellStart"/>
      <w:r w:rsidR="00E94618" w:rsidRPr="00E94618">
        <w:rPr>
          <w:rFonts w:ascii="Times New Roman" w:hAnsi="Times New Roman" w:cs="Times New Roman"/>
        </w:rPr>
        <w:t>confirmând</w:t>
      </w:r>
      <w:proofErr w:type="spellEnd"/>
      <w:r w:rsidR="00E94618" w:rsidRPr="00E94618">
        <w:rPr>
          <w:rFonts w:ascii="Times New Roman" w:hAnsi="Times New Roman" w:cs="Times New Roman"/>
        </w:rPr>
        <w:t xml:space="preserve"> o </w:t>
      </w:r>
      <w:proofErr w:type="spellStart"/>
      <w:r w:rsidR="00E94618" w:rsidRPr="00E94618">
        <w:rPr>
          <w:rFonts w:ascii="Times New Roman" w:hAnsi="Times New Roman" w:cs="Times New Roman"/>
        </w:rPr>
        <w:t>corelație</w:t>
      </w:r>
      <w:proofErr w:type="spellEnd"/>
      <w:r w:rsidR="00E94618" w:rsidRPr="00E94618">
        <w:rPr>
          <w:rFonts w:ascii="Times New Roman" w:hAnsi="Times New Roman" w:cs="Times New Roman"/>
        </w:rPr>
        <w:t xml:space="preserve"> </w:t>
      </w:r>
      <w:proofErr w:type="spellStart"/>
      <w:r w:rsidR="00E94618" w:rsidRPr="00E94618">
        <w:rPr>
          <w:rFonts w:ascii="Times New Roman" w:hAnsi="Times New Roman" w:cs="Times New Roman"/>
        </w:rPr>
        <w:t>pozitivă</w:t>
      </w:r>
      <w:proofErr w:type="spellEnd"/>
      <w:r w:rsidR="00E94618" w:rsidRPr="00E94618">
        <w:rPr>
          <w:rFonts w:ascii="Times New Roman" w:hAnsi="Times New Roman" w:cs="Times New Roman"/>
        </w:rPr>
        <w:t xml:space="preserve"> </w:t>
      </w:r>
      <w:proofErr w:type="spellStart"/>
      <w:r w:rsidR="00E94618" w:rsidRPr="00E94618">
        <w:rPr>
          <w:rFonts w:ascii="Times New Roman" w:hAnsi="Times New Roman" w:cs="Times New Roman"/>
        </w:rPr>
        <w:t>și</w:t>
      </w:r>
      <w:proofErr w:type="spellEnd"/>
      <w:r w:rsidR="00E94618" w:rsidRPr="00E94618">
        <w:rPr>
          <w:rFonts w:ascii="Times New Roman" w:hAnsi="Times New Roman" w:cs="Times New Roman"/>
        </w:rPr>
        <w:t xml:space="preserve"> </w:t>
      </w:r>
      <w:proofErr w:type="spellStart"/>
      <w:r w:rsidR="00E94618" w:rsidRPr="00E94618">
        <w:rPr>
          <w:rFonts w:ascii="Times New Roman" w:hAnsi="Times New Roman" w:cs="Times New Roman"/>
        </w:rPr>
        <w:t>puternică</w:t>
      </w:r>
      <w:proofErr w:type="spellEnd"/>
      <w:r w:rsidR="00E94618" w:rsidRPr="00E94618">
        <w:rPr>
          <w:rFonts w:ascii="Times New Roman" w:hAnsi="Times New Roman" w:cs="Times New Roman"/>
        </w:rPr>
        <w:t xml:space="preserve"> </w:t>
      </w:r>
      <w:proofErr w:type="spellStart"/>
      <w:r w:rsidR="00E94618" w:rsidRPr="00E94618">
        <w:rPr>
          <w:rFonts w:ascii="Times New Roman" w:hAnsi="Times New Roman" w:cs="Times New Roman"/>
        </w:rPr>
        <w:t>între</w:t>
      </w:r>
      <w:proofErr w:type="spellEnd"/>
      <w:r w:rsidR="00E94618" w:rsidRPr="00E94618">
        <w:rPr>
          <w:rFonts w:ascii="Times New Roman" w:hAnsi="Times New Roman" w:cs="Times New Roman"/>
        </w:rPr>
        <w:t xml:space="preserve"> </w:t>
      </w:r>
      <w:proofErr w:type="spellStart"/>
      <w:r w:rsidR="00E94618" w:rsidRPr="00E94618">
        <w:rPr>
          <w:rFonts w:ascii="Times New Roman" w:hAnsi="Times New Roman" w:cs="Times New Roman"/>
        </w:rPr>
        <w:t>ele</w:t>
      </w:r>
      <w:proofErr w:type="spellEnd"/>
      <w:r w:rsidR="00E94618" w:rsidRPr="00E94618">
        <w:rPr>
          <w:rFonts w:ascii="Times New Roman" w:hAnsi="Times New Roman" w:cs="Times New Roman"/>
        </w:rPr>
        <w:t xml:space="preserve">. </w:t>
      </w:r>
      <w:proofErr w:type="spellStart"/>
      <w:r w:rsidR="00E94618" w:rsidRPr="00E94618">
        <w:rPr>
          <w:rFonts w:ascii="Times New Roman" w:hAnsi="Times New Roman" w:cs="Times New Roman"/>
        </w:rPr>
        <w:t>Acousticness</w:t>
      </w:r>
      <w:proofErr w:type="spellEnd"/>
      <w:r w:rsidR="00E94618" w:rsidRPr="00E94618">
        <w:rPr>
          <w:rFonts w:ascii="Times New Roman" w:hAnsi="Times New Roman" w:cs="Times New Roman"/>
        </w:rPr>
        <w:t xml:space="preserve"> </w:t>
      </w:r>
      <w:proofErr w:type="spellStart"/>
      <w:r w:rsidR="00E94618" w:rsidRPr="00E94618">
        <w:rPr>
          <w:rFonts w:ascii="Times New Roman" w:hAnsi="Times New Roman" w:cs="Times New Roman"/>
        </w:rPr>
        <w:t>este</w:t>
      </w:r>
      <w:proofErr w:type="spellEnd"/>
      <w:r w:rsidR="00E94618" w:rsidRPr="00E94618">
        <w:rPr>
          <w:rFonts w:ascii="Times New Roman" w:hAnsi="Times New Roman" w:cs="Times New Roman"/>
        </w:rPr>
        <w:t xml:space="preserve"> </w:t>
      </w:r>
      <w:proofErr w:type="spellStart"/>
      <w:r w:rsidR="00E94618" w:rsidRPr="00E94618">
        <w:rPr>
          <w:rFonts w:ascii="Times New Roman" w:hAnsi="Times New Roman" w:cs="Times New Roman"/>
        </w:rPr>
        <w:t>poziționat</w:t>
      </w:r>
      <w:proofErr w:type="spellEnd"/>
      <w:r w:rsidR="00E94618" w:rsidRPr="00E94618">
        <w:rPr>
          <w:rFonts w:ascii="Times New Roman" w:hAnsi="Times New Roman" w:cs="Times New Roman"/>
        </w:rPr>
        <w:t xml:space="preserve"> opus, pe </w:t>
      </w:r>
      <w:proofErr w:type="spellStart"/>
      <w:r w:rsidR="00E94618" w:rsidRPr="00E94618">
        <w:rPr>
          <w:rFonts w:ascii="Times New Roman" w:hAnsi="Times New Roman" w:cs="Times New Roman"/>
        </w:rPr>
        <w:t>axa</w:t>
      </w:r>
      <w:proofErr w:type="spellEnd"/>
      <w:r w:rsidR="00E94618" w:rsidRPr="00E94618">
        <w:rPr>
          <w:rFonts w:ascii="Times New Roman" w:hAnsi="Times New Roman" w:cs="Times New Roman"/>
        </w:rPr>
        <w:t xml:space="preserve"> </w:t>
      </w:r>
      <w:proofErr w:type="spellStart"/>
      <w:r w:rsidR="00E94618" w:rsidRPr="00E94618">
        <w:rPr>
          <w:rFonts w:ascii="Times New Roman" w:hAnsi="Times New Roman" w:cs="Times New Roman"/>
        </w:rPr>
        <w:t>negativă</w:t>
      </w:r>
      <w:proofErr w:type="spellEnd"/>
      <w:r w:rsidR="00E94618" w:rsidRPr="00E94618">
        <w:rPr>
          <w:rFonts w:ascii="Times New Roman" w:hAnsi="Times New Roman" w:cs="Times New Roman"/>
        </w:rPr>
        <w:t xml:space="preserve"> C1.</w:t>
      </w:r>
    </w:p>
    <w:p w14:paraId="13FA9E2F" w14:textId="4B33B608" w:rsidR="00E94618" w:rsidRDefault="00804E9C" w:rsidP="00E94618">
      <w:pPr>
        <w:rPr>
          <w:rFonts w:ascii="Times New Roman" w:hAnsi="Times New Roman" w:cs="Times New Roman"/>
        </w:rPr>
      </w:pPr>
      <w:r w:rsidRPr="00CC53FD">
        <w:rPr>
          <w:rFonts w:ascii="Times New Roman" w:hAnsi="Times New Roman" w:cs="Times New Roman"/>
        </w:rPr>
        <w:t xml:space="preserve">        </w:t>
      </w:r>
      <w:proofErr w:type="spellStart"/>
      <w:r w:rsidR="00E94618" w:rsidRPr="00CC53FD">
        <w:rPr>
          <w:rFonts w:ascii="Times New Roman" w:hAnsi="Times New Roman" w:cs="Times New Roman"/>
        </w:rPr>
        <w:t>Lungimea</w:t>
      </w:r>
      <w:proofErr w:type="spellEnd"/>
      <w:r w:rsidR="00E94618" w:rsidRPr="00CC53FD">
        <w:rPr>
          <w:rFonts w:ascii="Times New Roman" w:hAnsi="Times New Roman" w:cs="Times New Roman"/>
        </w:rPr>
        <w:t xml:space="preserve"> </w:t>
      </w:r>
      <w:proofErr w:type="spellStart"/>
      <w:r w:rsidR="00E94618" w:rsidRPr="00CC53FD">
        <w:rPr>
          <w:rFonts w:ascii="Times New Roman" w:hAnsi="Times New Roman" w:cs="Times New Roman"/>
        </w:rPr>
        <w:t>vectorului</w:t>
      </w:r>
      <w:proofErr w:type="spellEnd"/>
      <w:r w:rsidR="00E94618" w:rsidRPr="00CC53FD">
        <w:rPr>
          <w:rFonts w:ascii="Times New Roman" w:hAnsi="Times New Roman" w:cs="Times New Roman"/>
        </w:rPr>
        <w:t xml:space="preserve"> </w:t>
      </w:r>
      <w:proofErr w:type="spellStart"/>
      <w:r w:rsidR="00E94618" w:rsidRPr="00CC53FD">
        <w:rPr>
          <w:rFonts w:ascii="Times New Roman" w:hAnsi="Times New Roman" w:cs="Times New Roman"/>
        </w:rPr>
        <w:t>indică</w:t>
      </w:r>
      <w:proofErr w:type="spellEnd"/>
      <w:r w:rsidR="00E94618" w:rsidRPr="00CC53FD">
        <w:rPr>
          <w:rFonts w:ascii="Times New Roman" w:hAnsi="Times New Roman" w:cs="Times New Roman"/>
        </w:rPr>
        <w:t xml:space="preserve"> </w:t>
      </w:r>
      <w:proofErr w:type="spellStart"/>
      <w:r w:rsidR="00E94618" w:rsidRPr="00CC53FD">
        <w:rPr>
          <w:rFonts w:ascii="Times New Roman" w:hAnsi="Times New Roman" w:cs="Times New Roman"/>
        </w:rPr>
        <w:t>puterea</w:t>
      </w:r>
      <w:proofErr w:type="spellEnd"/>
      <w:r w:rsidR="00E94618" w:rsidRPr="00CC53FD">
        <w:rPr>
          <w:rFonts w:ascii="Times New Roman" w:hAnsi="Times New Roman" w:cs="Times New Roman"/>
        </w:rPr>
        <w:t xml:space="preserve"> </w:t>
      </w:r>
      <w:proofErr w:type="spellStart"/>
      <w:r w:rsidR="00E94618" w:rsidRPr="00CC53FD">
        <w:rPr>
          <w:rFonts w:ascii="Times New Roman" w:hAnsi="Times New Roman" w:cs="Times New Roman"/>
        </w:rPr>
        <w:t>reprezentării</w:t>
      </w:r>
      <w:proofErr w:type="spellEnd"/>
      <w:r w:rsidR="00E94618" w:rsidRPr="00CC53FD">
        <w:rPr>
          <w:rFonts w:ascii="Times New Roman" w:hAnsi="Times New Roman" w:cs="Times New Roman"/>
        </w:rPr>
        <w:t xml:space="preserve"> pe </w:t>
      </w:r>
      <w:proofErr w:type="spellStart"/>
      <w:r w:rsidR="00E94618" w:rsidRPr="00CC53FD">
        <w:rPr>
          <w:rFonts w:ascii="Times New Roman" w:hAnsi="Times New Roman" w:cs="Times New Roman"/>
        </w:rPr>
        <w:t>planul</w:t>
      </w:r>
      <w:proofErr w:type="spellEnd"/>
      <w:r w:rsidR="00E94618" w:rsidRPr="00CC53FD">
        <w:rPr>
          <w:rFonts w:ascii="Times New Roman" w:hAnsi="Times New Roman" w:cs="Times New Roman"/>
        </w:rPr>
        <w:t xml:space="preserve"> C1-C2. </w:t>
      </w:r>
      <w:r w:rsidR="00E94618" w:rsidRPr="00E94618">
        <w:rPr>
          <w:rFonts w:ascii="Times New Roman" w:hAnsi="Times New Roman" w:cs="Times New Roman"/>
        </w:rPr>
        <w:t xml:space="preserve">Energy, Loudness, Danceability </w:t>
      </w:r>
      <w:proofErr w:type="spellStart"/>
      <w:r w:rsidR="00E94618" w:rsidRPr="00E94618">
        <w:rPr>
          <w:rFonts w:ascii="Times New Roman" w:hAnsi="Times New Roman" w:cs="Times New Roman"/>
        </w:rPr>
        <w:t>și</w:t>
      </w:r>
      <w:proofErr w:type="spellEnd"/>
      <w:r w:rsidR="00E94618" w:rsidRPr="00E94618">
        <w:rPr>
          <w:rFonts w:ascii="Times New Roman" w:hAnsi="Times New Roman" w:cs="Times New Roman"/>
        </w:rPr>
        <w:t xml:space="preserve"> Valence au </w:t>
      </w:r>
      <w:proofErr w:type="spellStart"/>
      <w:r w:rsidR="00E94618" w:rsidRPr="00E94618">
        <w:rPr>
          <w:rFonts w:ascii="Times New Roman" w:hAnsi="Times New Roman" w:cs="Times New Roman"/>
        </w:rPr>
        <w:t>vectori</w:t>
      </w:r>
      <w:proofErr w:type="spellEnd"/>
      <w:r w:rsidR="00E94618" w:rsidRPr="00E94618">
        <w:rPr>
          <w:rFonts w:ascii="Times New Roman" w:hAnsi="Times New Roman" w:cs="Times New Roman"/>
        </w:rPr>
        <w:t xml:space="preserve"> lungi, </w:t>
      </w:r>
      <w:proofErr w:type="spellStart"/>
      <w:r w:rsidR="00E94618" w:rsidRPr="00E94618">
        <w:rPr>
          <w:rFonts w:ascii="Times New Roman" w:hAnsi="Times New Roman" w:cs="Times New Roman"/>
        </w:rPr>
        <w:t>confirmând</w:t>
      </w:r>
      <w:proofErr w:type="spellEnd"/>
      <w:r w:rsidR="00E94618" w:rsidRPr="00E94618">
        <w:rPr>
          <w:rFonts w:ascii="Times New Roman" w:hAnsi="Times New Roman" w:cs="Times New Roman"/>
        </w:rPr>
        <w:t xml:space="preserve"> </w:t>
      </w:r>
      <w:proofErr w:type="spellStart"/>
      <w:r w:rsidR="00E94618" w:rsidRPr="00E94618">
        <w:rPr>
          <w:rFonts w:ascii="Times New Roman" w:hAnsi="Times New Roman" w:cs="Times New Roman"/>
        </w:rPr>
        <w:t>calitatea</w:t>
      </w:r>
      <w:proofErr w:type="spellEnd"/>
      <w:r w:rsidR="00E94618" w:rsidRPr="00E94618">
        <w:rPr>
          <w:rFonts w:ascii="Times New Roman" w:hAnsi="Times New Roman" w:cs="Times New Roman"/>
        </w:rPr>
        <w:t xml:space="preserve"> </w:t>
      </w:r>
      <w:proofErr w:type="spellStart"/>
      <w:r w:rsidR="00E94618" w:rsidRPr="00E94618">
        <w:rPr>
          <w:rFonts w:ascii="Times New Roman" w:hAnsi="Times New Roman" w:cs="Times New Roman"/>
        </w:rPr>
        <w:t>înaltă</w:t>
      </w:r>
      <w:proofErr w:type="spellEnd"/>
      <w:r w:rsidR="00E94618" w:rsidRPr="00E94618">
        <w:rPr>
          <w:rFonts w:ascii="Times New Roman" w:hAnsi="Times New Roman" w:cs="Times New Roman"/>
        </w:rPr>
        <w:t xml:space="preserve"> a </w:t>
      </w:r>
      <w:proofErr w:type="spellStart"/>
      <w:r w:rsidR="00E94618" w:rsidRPr="00E94618">
        <w:rPr>
          <w:rFonts w:ascii="Times New Roman" w:hAnsi="Times New Roman" w:cs="Times New Roman"/>
        </w:rPr>
        <w:t>reprezentării</w:t>
      </w:r>
      <w:proofErr w:type="spellEnd"/>
      <w:r w:rsidR="00E94618" w:rsidRPr="00E94618">
        <w:rPr>
          <w:rFonts w:ascii="Times New Roman" w:hAnsi="Times New Roman" w:cs="Times New Roman"/>
        </w:rPr>
        <w:t>.</w:t>
      </w:r>
    </w:p>
    <w:p w14:paraId="3B7EFF25" w14:textId="77777777" w:rsidR="00804E9C" w:rsidRDefault="00804E9C" w:rsidP="00804E9C">
      <w:pPr>
        <w:keepNext/>
        <w:jc w:val="center"/>
      </w:pPr>
      <w:r w:rsidRPr="00804E9C">
        <w:rPr>
          <w:rFonts w:ascii="Times New Roman" w:hAnsi="Times New Roman" w:cs="Times New Roman"/>
          <w:noProof/>
        </w:rPr>
        <w:lastRenderedPageBreak/>
        <w:drawing>
          <wp:inline distT="0" distB="0" distL="0" distR="0" wp14:anchorId="349E0EF4" wp14:editId="7AD605D4">
            <wp:extent cx="3321846" cy="2657475"/>
            <wp:effectExtent l="0" t="0" r="0" b="0"/>
            <wp:docPr id="1469515072" name="Picture 5" descr="A diagram of a number of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15072" name="Picture 5" descr="A diagram of a number of colored square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86590" cy="2709270"/>
                    </a:xfrm>
                    <a:prstGeom prst="rect">
                      <a:avLst/>
                    </a:prstGeom>
                    <a:noFill/>
                    <a:ln>
                      <a:noFill/>
                    </a:ln>
                  </pic:spPr>
                </pic:pic>
              </a:graphicData>
            </a:graphic>
          </wp:inline>
        </w:drawing>
      </w:r>
    </w:p>
    <w:p w14:paraId="49BC5B6A" w14:textId="5216194F" w:rsidR="00804E9C" w:rsidRPr="00CC53FD" w:rsidRDefault="00804E9C" w:rsidP="00804E9C">
      <w:pPr>
        <w:pStyle w:val="Caption"/>
        <w:jc w:val="center"/>
        <w:rPr>
          <w:rFonts w:ascii="Times New Roman" w:hAnsi="Times New Roman" w:cs="Times New Roman"/>
          <w:color w:val="77206D" w:themeColor="accent5" w:themeShade="BF"/>
          <w:sz w:val="24"/>
          <w:szCs w:val="24"/>
          <w:lang w:val="it-IT"/>
        </w:rPr>
      </w:pPr>
      <w:bookmarkStart w:id="14" w:name="_Toc219044838"/>
      <w:r w:rsidRPr="00CC53FD">
        <w:rPr>
          <w:rFonts w:ascii="Times New Roman" w:hAnsi="Times New Roman" w:cs="Times New Roman"/>
          <w:color w:val="77206D" w:themeColor="accent5" w:themeShade="BF"/>
          <w:sz w:val="24"/>
          <w:szCs w:val="24"/>
          <w:lang w:val="it-IT"/>
        </w:rPr>
        <w:t xml:space="preserve">Grafic </w:t>
      </w:r>
      <w:r w:rsidRPr="00804E9C">
        <w:rPr>
          <w:rFonts w:ascii="Times New Roman" w:hAnsi="Times New Roman" w:cs="Times New Roman"/>
          <w:color w:val="77206D" w:themeColor="accent5" w:themeShade="BF"/>
          <w:sz w:val="24"/>
          <w:szCs w:val="24"/>
        </w:rPr>
        <w:fldChar w:fldCharType="begin"/>
      </w:r>
      <w:r w:rsidRPr="00CC53FD">
        <w:rPr>
          <w:rFonts w:ascii="Times New Roman" w:hAnsi="Times New Roman" w:cs="Times New Roman"/>
          <w:color w:val="77206D" w:themeColor="accent5" w:themeShade="BF"/>
          <w:sz w:val="24"/>
          <w:szCs w:val="24"/>
          <w:lang w:val="it-IT"/>
        </w:rPr>
        <w:instrText xml:space="preserve"> SEQ Grafic \* ARABIC </w:instrText>
      </w:r>
      <w:r w:rsidRPr="00804E9C">
        <w:rPr>
          <w:rFonts w:ascii="Times New Roman" w:hAnsi="Times New Roman" w:cs="Times New Roman"/>
          <w:color w:val="77206D" w:themeColor="accent5" w:themeShade="BF"/>
          <w:sz w:val="24"/>
          <w:szCs w:val="24"/>
        </w:rPr>
        <w:fldChar w:fldCharType="separate"/>
      </w:r>
      <w:r w:rsidR="004C5A24" w:rsidRPr="00CC53FD">
        <w:rPr>
          <w:rFonts w:ascii="Times New Roman" w:hAnsi="Times New Roman" w:cs="Times New Roman"/>
          <w:noProof/>
          <w:color w:val="77206D" w:themeColor="accent5" w:themeShade="BF"/>
          <w:sz w:val="24"/>
          <w:szCs w:val="24"/>
          <w:lang w:val="it-IT"/>
        </w:rPr>
        <w:t>3</w:t>
      </w:r>
      <w:r w:rsidRPr="00804E9C">
        <w:rPr>
          <w:rFonts w:ascii="Times New Roman" w:hAnsi="Times New Roman" w:cs="Times New Roman"/>
          <w:color w:val="77206D" w:themeColor="accent5" w:themeShade="BF"/>
          <w:sz w:val="24"/>
          <w:szCs w:val="24"/>
        </w:rPr>
        <w:fldChar w:fldCharType="end"/>
      </w:r>
      <w:r w:rsidRPr="00CC53FD">
        <w:rPr>
          <w:rFonts w:ascii="Times New Roman" w:hAnsi="Times New Roman" w:cs="Times New Roman"/>
          <w:color w:val="77206D" w:themeColor="accent5" w:themeShade="BF"/>
          <w:sz w:val="24"/>
          <w:szCs w:val="24"/>
          <w:lang w:val="it-IT"/>
        </w:rPr>
        <w:t>.Corelogramă Corelații</w:t>
      </w:r>
      <w:bookmarkEnd w:id="14"/>
    </w:p>
    <w:p w14:paraId="13BD1117" w14:textId="678FF49D" w:rsidR="00804E9C" w:rsidRDefault="00804E9C" w:rsidP="00804E9C">
      <w:pPr>
        <w:rPr>
          <w:rFonts w:ascii="Times New Roman" w:hAnsi="Times New Roman" w:cs="Times New Roman"/>
          <w:lang w:val="it-IT"/>
        </w:rPr>
      </w:pPr>
      <w:r>
        <w:rPr>
          <w:rFonts w:ascii="Times New Roman" w:hAnsi="Times New Roman" w:cs="Times New Roman"/>
          <w:b/>
          <w:bCs/>
          <w:lang w:val="it-IT"/>
        </w:rPr>
        <w:t xml:space="preserve">            </w:t>
      </w:r>
      <w:r w:rsidRPr="00804E9C">
        <w:rPr>
          <w:rFonts w:ascii="Times New Roman" w:hAnsi="Times New Roman" w:cs="Times New Roman"/>
          <w:b/>
          <w:bCs/>
          <w:lang w:val="it-IT"/>
        </w:rPr>
        <w:t>Interpretare:</w:t>
      </w:r>
      <w:r w:rsidRPr="00804E9C">
        <w:rPr>
          <w:rFonts w:ascii="Times New Roman" w:eastAsia="Times New Roman" w:hAnsi="Times New Roman" w:cs="Times New Roman"/>
          <w:kern w:val="0"/>
          <w:lang w:val="it-IT"/>
          <w14:ligatures w14:val="none"/>
        </w:rPr>
        <w:t xml:space="preserve"> C</w:t>
      </w:r>
      <w:r w:rsidRPr="00804E9C">
        <w:rPr>
          <w:rFonts w:ascii="Times New Roman" w:hAnsi="Times New Roman" w:cs="Times New Roman"/>
          <w:lang w:val="it-IT"/>
        </w:rPr>
        <w:t>orelograma este o reprezentare vizuală a tabelului anterior. Intensitatea culorii (caldă/rece) confirmă vizual polarizarea variabilelor pe C1 și C2, facilitând identificarea rapidă a structurii factoriale (e.g., blocul roșu (pozitiv) pe C1 pentru Energ</w:t>
      </w:r>
      <w:r>
        <w:rPr>
          <w:rFonts w:ascii="Times New Roman" w:hAnsi="Times New Roman" w:cs="Times New Roman"/>
          <w:lang w:val="it-IT"/>
        </w:rPr>
        <w:t>y/</w:t>
      </w:r>
      <w:r w:rsidRPr="00804E9C">
        <w:rPr>
          <w:rFonts w:ascii="Times New Roman" w:hAnsi="Times New Roman" w:cs="Times New Roman"/>
          <w:lang w:val="it-IT"/>
        </w:rPr>
        <w:t>Loudness).</w:t>
      </w:r>
    </w:p>
    <w:p w14:paraId="02C120AD" w14:textId="2384311C" w:rsidR="00804E9C" w:rsidRPr="00CC53FD" w:rsidRDefault="00804E9C" w:rsidP="00804E9C">
      <w:pPr>
        <w:pStyle w:val="Heading2"/>
        <w:rPr>
          <w:rFonts w:ascii="Times New Roman" w:hAnsi="Times New Roman" w:cs="Times New Roman"/>
          <w:sz w:val="28"/>
          <w:szCs w:val="28"/>
          <w:lang w:val="it-IT"/>
        </w:rPr>
      </w:pPr>
      <w:bookmarkStart w:id="15" w:name="_Toc219044819"/>
      <w:r w:rsidRPr="00804E9C">
        <w:rPr>
          <w:rFonts w:ascii="Times New Roman" w:hAnsi="Times New Roman" w:cs="Times New Roman"/>
          <w:sz w:val="28"/>
          <w:szCs w:val="28"/>
          <w:lang w:val="it-IT"/>
        </w:rPr>
        <w:t xml:space="preserve">2.3. Calitatea Reprezentării: Cosinusuri, Contribuții și </w:t>
      </w:r>
      <w:r w:rsidRPr="00CC53FD">
        <w:rPr>
          <w:rFonts w:ascii="Times New Roman" w:hAnsi="Times New Roman" w:cs="Times New Roman"/>
          <w:sz w:val="28"/>
          <w:szCs w:val="28"/>
          <w:lang w:val="it-IT"/>
        </w:rPr>
        <w:t>Comunalități</w:t>
      </w:r>
      <w:bookmarkEnd w:id="15"/>
    </w:p>
    <w:p w14:paraId="6B89591B" w14:textId="1086BDA6" w:rsidR="00804E9C" w:rsidRDefault="00804E9C" w:rsidP="00804E9C">
      <w:pPr>
        <w:rPr>
          <w:rFonts w:ascii="Times New Roman" w:hAnsi="Times New Roman" w:cs="Times New Roman"/>
          <w:lang w:val="it-IT"/>
        </w:rPr>
      </w:pPr>
      <w:r>
        <w:rPr>
          <w:rFonts w:ascii="Times New Roman" w:hAnsi="Times New Roman" w:cs="Times New Roman"/>
          <w:lang w:val="it-IT"/>
        </w:rPr>
        <w:t xml:space="preserve">          </w:t>
      </w:r>
      <w:r w:rsidRPr="00804E9C">
        <w:rPr>
          <w:rFonts w:ascii="Times New Roman" w:hAnsi="Times New Roman" w:cs="Times New Roman"/>
          <w:lang w:val="it-IT"/>
        </w:rPr>
        <w:t>Această secțiune evaluează cât de bine este explicată varianța fiecărei variabile de către componentele reținute.</w:t>
      </w:r>
    </w:p>
    <w:p w14:paraId="25DF4642" w14:textId="77777777" w:rsidR="002E10B0" w:rsidRDefault="002E10B0" w:rsidP="002E10B0">
      <w:pPr>
        <w:keepNext/>
        <w:jc w:val="center"/>
      </w:pPr>
      <w:r w:rsidRPr="002E10B0">
        <w:rPr>
          <w:rFonts w:ascii="Times New Roman" w:hAnsi="Times New Roman" w:cs="Times New Roman"/>
          <w:noProof/>
          <w:lang w:val="it-IT"/>
        </w:rPr>
        <w:drawing>
          <wp:inline distT="0" distB="0" distL="0" distR="0" wp14:anchorId="607AEA07" wp14:editId="04A1870C">
            <wp:extent cx="6415088" cy="1012981"/>
            <wp:effectExtent l="0" t="0" r="5080" b="0"/>
            <wp:docPr id="96706636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66369" name="Picture 1" descr="A screenshot of a computer screen&#10;&#10;AI-generated content may be incorrect."/>
                    <pic:cNvPicPr/>
                  </pic:nvPicPr>
                  <pic:blipFill>
                    <a:blip r:embed="rId16"/>
                    <a:stretch>
                      <a:fillRect/>
                    </a:stretch>
                  </pic:blipFill>
                  <pic:spPr>
                    <a:xfrm>
                      <a:off x="0" y="0"/>
                      <a:ext cx="6476621" cy="1022697"/>
                    </a:xfrm>
                    <a:prstGeom prst="rect">
                      <a:avLst/>
                    </a:prstGeom>
                  </pic:spPr>
                </pic:pic>
              </a:graphicData>
            </a:graphic>
          </wp:inline>
        </w:drawing>
      </w:r>
    </w:p>
    <w:p w14:paraId="0412FE05" w14:textId="4D91FC24" w:rsidR="00804E9C" w:rsidRDefault="002E10B0" w:rsidP="002E10B0">
      <w:pPr>
        <w:pStyle w:val="Caption"/>
        <w:jc w:val="center"/>
        <w:rPr>
          <w:rFonts w:ascii="Times New Roman" w:hAnsi="Times New Roman" w:cs="Times New Roman"/>
          <w:color w:val="77206D" w:themeColor="accent5" w:themeShade="BF"/>
          <w:sz w:val="24"/>
          <w:szCs w:val="24"/>
        </w:rPr>
      </w:pPr>
      <w:bookmarkStart w:id="16" w:name="_Toc219044849"/>
      <w:r w:rsidRPr="002E10B0">
        <w:rPr>
          <w:rFonts w:ascii="Times New Roman" w:hAnsi="Times New Roman" w:cs="Times New Roman"/>
          <w:color w:val="77206D" w:themeColor="accent5" w:themeShade="BF"/>
          <w:sz w:val="24"/>
          <w:szCs w:val="24"/>
        </w:rPr>
        <w:t xml:space="preserve">Tabel </w:t>
      </w:r>
      <w:r w:rsidRPr="002E10B0">
        <w:rPr>
          <w:rFonts w:ascii="Times New Roman" w:hAnsi="Times New Roman" w:cs="Times New Roman"/>
          <w:color w:val="77206D" w:themeColor="accent5" w:themeShade="BF"/>
          <w:sz w:val="24"/>
          <w:szCs w:val="24"/>
        </w:rPr>
        <w:fldChar w:fldCharType="begin"/>
      </w:r>
      <w:r w:rsidRPr="002E10B0">
        <w:rPr>
          <w:rFonts w:ascii="Times New Roman" w:hAnsi="Times New Roman" w:cs="Times New Roman"/>
          <w:color w:val="77206D" w:themeColor="accent5" w:themeShade="BF"/>
          <w:sz w:val="24"/>
          <w:szCs w:val="24"/>
        </w:rPr>
        <w:instrText xml:space="preserve"> SEQ Tabel \* ARABIC </w:instrText>
      </w:r>
      <w:r w:rsidRPr="002E10B0">
        <w:rPr>
          <w:rFonts w:ascii="Times New Roman" w:hAnsi="Times New Roman" w:cs="Times New Roman"/>
          <w:color w:val="77206D" w:themeColor="accent5" w:themeShade="BF"/>
          <w:sz w:val="24"/>
          <w:szCs w:val="24"/>
        </w:rPr>
        <w:fldChar w:fldCharType="separate"/>
      </w:r>
      <w:r w:rsidR="0036156C">
        <w:rPr>
          <w:rFonts w:ascii="Times New Roman" w:hAnsi="Times New Roman" w:cs="Times New Roman"/>
          <w:noProof/>
          <w:color w:val="77206D" w:themeColor="accent5" w:themeShade="BF"/>
          <w:sz w:val="24"/>
          <w:szCs w:val="24"/>
        </w:rPr>
        <w:t>3</w:t>
      </w:r>
      <w:r w:rsidRPr="002E10B0">
        <w:rPr>
          <w:rFonts w:ascii="Times New Roman" w:hAnsi="Times New Roman" w:cs="Times New Roman"/>
          <w:color w:val="77206D" w:themeColor="accent5" w:themeShade="BF"/>
          <w:sz w:val="24"/>
          <w:szCs w:val="24"/>
        </w:rPr>
        <w:fldChar w:fldCharType="end"/>
      </w:r>
      <w:r w:rsidRPr="002E10B0">
        <w:rPr>
          <w:rFonts w:ascii="Times New Roman" w:hAnsi="Times New Roman" w:cs="Times New Roman"/>
          <w:color w:val="77206D" w:themeColor="accent5" w:themeShade="BF"/>
          <w:sz w:val="24"/>
          <w:szCs w:val="24"/>
        </w:rPr>
        <w:t>.Cosinusuri</w:t>
      </w:r>
      <w:bookmarkEnd w:id="16"/>
    </w:p>
    <w:p w14:paraId="55ACC977" w14:textId="6AFAF150" w:rsidR="002E10B0" w:rsidRDefault="002E10B0" w:rsidP="002E10B0">
      <w:pPr>
        <w:rPr>
          <w:rFonts w:ascii="Times New Roman" w:hAnsi="Times New Roman" w:cs="Times New Roman"/>
          <w:b/>
          <w:bCs/>
        </w:rPr>
      </w:pPr>
      <w:r>
        <w:rPr>
          <w:rFonts w:ascii="Times New Roman" w:hAnsi="Times New Roman" w:cs="Times New Roman"/>
        </w:rPr>
        <w:t xml:space="preserve">             </w:t>
      </w:r>
      <w:proofErr w:type="spellStart"/>
      <w:r w:rsidRPr="002E10B0">
        <w:rPr>
          <w:rFonts w:ascii="Times New Roman" w:hAnsi="Times New Roman" w:cs="Times New Roman"/>
          <w:b/>
          <w:bCs/>
        </w:rPr>
        <w:t>Interpretare</w:t>
      </w:r>
      <w:proofErr w:type="spellEnd"/>
      <w:r w:rsidRPr="002E10B0">
        <w:rPr>
          <w:rFonts w:ascii="Times New Roman" w:hAnsi="Times New Roman" w:cs="Times New Roman"/>
          <w:b/>
          <w:bCs/>
        </w:rPr>
        <w:t>:</w:t>
      </w:r>
    </w:p>
    <w:p w14:paraId="5A848CB2" w14:textId="228D3680" w:rsidR="002E10B0" w:rsidRPr="002E10B0" w:rsidRDefault="002E10B0" w:rsidP="002E10B0">
      <w:pPr>
        <w:pStyle w:val="ListParagraph"/>
        <w:numPr>
          <w:ilvl w:val="0"/>
          <w:numId w:val="10"/>
        </w:numPr>
        <w:spacing w:after="0" w:line="240" w:lineRule="auto"/>
        <w:rPr>
          <w:rFonts w:ascii="Times New Roman" w:eastAsia="Times New Roman" w:hAnsi="Times New Roman" w:cs="Times New Roman"/>
          <w:kern w:val="0"/>
          <w14:ligatures w14:val="none"/>
        </w:rPr>
      </w:pPr>
      <w:proofErr w:type="spellStart"/>
      <w:r w:rsidRPr="002E10B0">
        <w:rPr>
          <w:rFonts w:ascii="Times New Roman" w:eastAsia="Times New Roman" w:hAnsi="Times New Roman" w:cs="Times New Roman"/>
          <w:i/>
          <w:iCs/>
          <w:kern w:val="0"/>
          <w14:ligatures w14:val="none"/>
        </w:rPr>
        <w:t>Dominanță</w:t>
      </w:r>
      <w:proofErr w:type="spellEnd"/>
      <w:r w:rsidRPr="002E10B0">
        <w:rPr>
          <w:rFonts w:ascii="Times New Roman" w:eastAsia="Times New Roman" w:hAnsi="Times New Roman" w:cs="Times New Roman"/>
          <w:i/>
          <w:iCs/>
          <w:kern w:val="0"/>
          <w14:ligatures w14:val="none"/>
        </w:rPr>
        <w:t>:</w:t>
      </w:r>
      <w:r w:rsidRPr="002E10B0">
        <w:rPr>
          <w:rFonts w:ascii="Times New Roman" w:eastAsia="Times New Roman" w:hAnsi="Times New Roman" w:cs="Times New Roman"/>
          <w:kern w:val="0"/>
          <w14:ligatures w14:val="none"/>
        </w:rPr>
        <w:t xml:space="preserve"> </w:t>
      </w:r>
      <w:proofErr w:type="spellStart"/>
      <w:r w:rsidRPr="002E10B0">
        <w:rPr>
          <w:rFonts w:ascii="Times New Roman" w:eastAsia="Times New Roman" w:hAnsi="Times New Roman" w:cs="Times New Roman"/>
          <w:kern w:val="0"/>
          <w14:ligatures w14:val="none"/>
        </w:rPr>
        <w:t>Variabilele</w:t>
      </w:r>
      <w:proofErr w:type="spellEnd"/>
      <w:r w:rsidRPr="002E10B0">
        <w:rPr>
          <w:rFonts w:ascii="Times New Roman" w:eastAsia="Times New Roman" w:hAnsi="Times New Roman" w:cs="Times New Roman"/>
          <w:kern w:val="0"/>
          <w14:ligatures w14:val="none"/>
        </w:rPr>
        <w:t xml:space="preserve"> Energy </w:t>
      </w:r>
      <w:proofErr w:type="spellStart"/>
      <w:r w:rsidRPr="002E10B0">
        <w:rPr>
          <w:rFonts w:ascii="Times New Roman" w:eastAsia="Times New Roman" w:hAnsi="Times New Roman" w:cs="Times New Roman"/>
          <w:kern w:val="0"/>
          <w14:ligatures w14:val="none"/>
        </w:rPr>
        <w:t>și</w:t>
      </w:r>
      <w:proofErr w:type="spellEnd"/>
      <w:r w:rsidRPr="002E10B0">
        <w:rPr>
          <w:rFonts w:ascii="Times New Roman" w:eastAsia="Times New Roman" w:hAnsi="Times New Roman" w:cs="Times New Roman"/>
          <w:kern w:val="0"/>
          <w14:ligatures w14:val="none"/>
        </w:rPr>
        <w:t xml:space="preserve"> Loudness sunt aproape integral explicate de C1 (Cos^2 &gt; 0.7 pe C1).</w:t>
      </w:r>
    </w:p>
    <w:p w14:paraId="1F694490" w14:textId="48749A10" w:rsidR="002E10B0" w:rsidRPr="002E10B0" w:rsidRDefault="002E10B0" w:rsidP="002E10B0">
      <w:pPr>
        <w:pStyle w:val="ListParagraph"/>
        <w:numPr>
          <w:ilvl w:val="0"/>
          <w:numId w:val="10"/>
        </w:numPr>
        <w:spacing w:after="0" w:line="240" w:lineRule="auto"/>
        <w:rPr>
          <w:rFonts w:ascii="Times New Roman" w:eastAsia="Times New Roman" w:hAnsi="Times New Roman" w:cs="Times New Roman"/>
          <w:kern w:val="0"/>
          <w14:ligatures w14:val="none"/>
        </w:rPr>
      </w:pPr>
      <w:proofErr w:type="spellStart"/>
      <w:r w:rsidRPr="002E10B0">
        <w:rPr>
          <w:rFonts w:ascii="Times New Roman" w:eastAsia="Times New Roman" w:hAnsi="Times New Roman" w:cs="Times New Roman"/>
          <w:i/>
          <w:iCs/>
          <w:kern w:val="0"/>
          <w14:ligatures w14:val="none"/>
        </w:rPr>
        <w:t>Calitate</w:t>
      </w:r>
      <w:proofErr w:type="spellEnd"/>
      <w:r w:rsidRPr="002E10B0">
        <w:rPr>
          <w:rFonts w:ascii="Times New Roman" w:eastAsia="Times New Roman" w:hAnsi="Times New Roman" w:cs="Times New Roman"/>
          <w:i/>
          <w:iCs/>
          <w:kern w:val="0"/>
          <w14:ligatures w14:val="none"/>
        </w:rPr>
        <w:t xml:space="preserve"> </w:t>
      </w:r>
      <w:proofErr w:type="spellStart"/>
      <w:r w:rsidRPr="002E10B0">
        <w:rPr>
          <w:rFonts w:ascii="Times New Roman" w:eastAsia="Times New Roman" w:hAnsi="Times New Roman" w:cs="Times New Roman"/>
          <w:i/>
          <w:iCs/>
          <w:kern w:val="0"/>
          <w14:ligatures w14:val="none"/>
        </w:rPr>
        <w:t>Excelentă</w:t>
      </w:r>
      <w:proofErr w:type="spellEnd"/>
      <w:r w:rsidRPr="002E10B0">
        <w:rPr>
          <w:rFonts w:ascii="Times New Roman" w:eastAsia="Times New Roman" w:hAnsi="Times New Roman" w:cs="Times New Roman"/>
          <w:i/>
          <w:iCs/>
          <w:kern w:val="0"/>
          <w14:ligatures w14:val="none"/>
        </w:rPr>
        <w:t xml:space="preserve">: </w:t>
      </w:r>
      <w:r w:rsidRPr="002E10B0">
        <w:rPr>
          <w:rFonts w:ascii="Times New Roman" w:eastAsia="Times New Roman" w:hAnsi="Times New Roman" w:cs="Times New Roman"/>
          <w:kern w:val="0"/>
          <w14:ligatures w14:val="none"/>
        </w:rPr>
        <w:t xml:space="preserve">Valence are </w:t>
      </w:r>
      <w:proofErr w:type="spellStart"/>
      <w:r w:rsidRPr="002E10B0">
        <w:rPr>
          <w:rFonts w:ascii="Times New Roman" w:eastAsia="Times New Roman" w:hAnsi="Times New Roman" w:cs="Times New Roman"/>
          <w:kern w:val="0"/>
          <w14:ligatures w14:val="none"/>
        </w:rPr>
        <w:t>cea</w:t>
      </w:r>
      <w:proofErr w:type="spellEnd"/>
      <w:r w:rsidRPr="002E10B0">
        <w:rPr>
          <w:rFonts w:ascii="Times New Roman" w:eastAsia="Times New Roman" w:hAnsi="Times New Roman" w:cs="Times New Roman"/>
          <w:kern w:val="0"/>
          <w14:ligatures w14:val="none"/>
        </w:rPr>
        <w:t xml:space="preserve"> </w:t>
      </w:r>
      <w:proofErr w:type="spellStart"/>
      <w:r w:rsidRPr="002E10B0">
        <w:rPr>
          <w:rFonts w:ascii="Times New Roman" w:eastAsia="Times New Roman" w:hAnsi="Times New Roman" w:cs="Times New Roman"/>
          <w:kern w:val="0"/>
          <w14:ligatures w14:val="none"/>
        </w:rPr>
        <w:t>mai</w:t>
      </w:r>
      <w:proofErr w:type="spellEnd"/>
      <w:r w:rsidRPr="002E10B0">
        <w:rPr>
          <w:rFonts w:ascii="Times New Roman" w:eastAsia="Times New Roman" w:hAnsi="Times New Roman" w:cs="Times New Roman"/>
          <w:kern w:val="0"/>
          <w14:ligatures w14:val="none"/>
        </w:rPr>
        <w:t xml:space="preserve"> </w:t>
      </w:r>
      <w:proofErr w:type="spellStart"/>
      <w:r w:rsidRPr="002E10B0">
        <w:rPr>
          <w:rFonts w:ascii="Times New Roman" w:eastAsia="Times New Roman" w:hAnsi="Times New Roman" w:cs="Times New Roman"/>
          <w:kern w:val="0"/>
          <w14:ligatures w14:val="none"/>
        </w:rPr>
        <w:t>bună</w:t>
      </w:r>
      <w:proofErr w:type="spellEnd"/>
      <w:r w:rsidRPr="002E10B0">
        <w:rPr>
          <w:rFonts w:ascii="Times New Roman" w:eastAsia="Times New Roman" w:hAnsi="Times New Roman" w:cs="Times New Roman"/>
          <w:kern w:val="0"/>
          <w14:ligatures w14:val="none"/>
        </w:rPr>
        <w:t xml:space="preserve"> </w:t>
      </w:r>
      <w:proofErr w:type="spellStart"/>
      <w:r w:rsidRPr="002E10B0">
        <w:rPr>
          <w:rFonts w:ascii="Times New Roman" w:eastAsia="Times New Roman" w:hAnsi="Times New Roman" w:cs="Times New Roman"/>
          <w:kern w:val="0"/>
          <w14:ligatures w14:val="none"/>
        </w:rPr>
        <w:t>reprezentare</w:t>
      </w:r>
      <w:proofErr w:type="spellEnd"/>
      <w:r w:rsidRPr="002E10B0">
        <w:rPr>
          <w:rFonts w:ascii="Times New Roman" w:eastAsia="Times New Roman" w:hAnsi="Times New Roman" w:cs="Times New Roman"/>
          <w:kern w:val="0"/>
          <w14:ligatures w14:val="none"/>
        </w:rPr>
        <w:t xml:space="preserve"> </w:t>
      </w:r>
      <w:proofErr w:type="spellStart"/>
      <w:r w:rsidRPr="002E10B0">
        <w:rPr>
          <w:rFonts w:ascii="Times New Roman" w:eastAsia="Times New Roman" w:hAnsi="Times New Roman" w:cs="Times New Roman"/>
          <w:kern w:val="0"/>
          <w14:ligatures w14:val="none"/>
        </w:rPr>
        <w:t>cumulată</w:t>
      </w:r>
      <w:proofErr w:type="spellEnd"/>
      <w:r w:rsidRPr="002E10B0">
        <w:rPr>
          <w:rFonts w:ascii="Times New Roman" w:eastAsia="Times New Roman" w:hAnsi="Times New Roman" w:cs="Times New Roman"/>
          <w:kern w:val="0"/>
          <w14:ligatures w14:val="none"/>
        </w:rPr>
        <w:t xml:space="preserve"> pe </w:t>
      </w:r>
      <w:proofErr w:type="spellStart"/>
      <w:r w:rsidRPr="002E10B0">
        <w:rPr>
          <w:rFonts w:ascii="Times New Roman" w:eastAsia="Times New Roman" w:hAnsi="Times New Roman" w:cs="Times New Roman"/>
          <w:kern w:val="0"/>
          <w14:ligatures w14:val="none"/>
        </w:rPr>
        <w:t>planul</w:t>
      </w:r>
      <w:proofErr w:type="spellEnd"/>
      <w:r w:rsidRPr="002E10B0">
        <w:rPr>
          <w:rFonts w:ascii="Times New Roman" w:eastAsia="Times New Roman" w:hAnsi="Times New Roman" w:cs="Times New Roman"/>
          <w:kern w:val="0"/>
          <w14:ligatures w14:val="none"/>
        </w:rPr>
        <w:t xml:space="preserve"> C1-C2 (0.934), </w:t>
      </w:r>
      <w:proofErr w:type="spellStart"/>
      <w:r w:rsidRPr="002E10B0">
        <w:rPr>
          <w:rFonts w:ascii="Times New Roman" w:eastAsia="Times New Roman" w:hAnsi="Times New Roman" w:cs="Times New Roman"/>
          <w:kern w:val="0"/>
          <w14:ligatures w14:val="none"/>
        </w:rPr>
        <w:t>arătând</w:t>
      </w:r>
      <w:proofErr w:type="spellEnd"/>
      <w:r w:rsidRPr="002E10B0">
        <w:rPr>
          <w:rFonts w:ascii="Times New Roman" w:eastAsia="Times New Roman" w:hAnsi="Times New Roman" w:cs="Times New Roman"/>
          <w:kern w:val="0"/>
          <w14:ligatures w14:val="none"/>
        </w:rPr>
        <w:t xml:space="preserve"> </w:t>
      </w:r>
      <w:proofErr w:type="spellStart"/>
      <w:r w:rsidRPr="002E10B0">
        <w:rPr>
          <w:rFonts w:ascii="Times New Roman" w:eastAsia="Times New Roman" w:hAnsi="Times New Roman" w:cs="Times New Roman"/>
          <w:kern w:val="0"/>
          <w14:ligatures w14:val="none"/>
        </w:rPr>
        <w:t>că</w:t>
      </w:r>
      <w:proofErr w:type="spellEnd"/>
      <w:r w:rsidRPr="002E10B0">
        <w:rPr>
          <w:rFonts w:ascii="Times New Roman" w:eastAsia="Times New Roman" w:hAnsi="Times New Roman" w:cs="Times New Roman"/>
          <w:kern w:val="0"/>
          <w14:ligatures w14:val="none"/>
        </w:rPr>
        <w:t xml:space="preserve"> </w:t>
      </w:r>
      <w:proofErr w:type="spellStart"/>
      <w:r w:rsidRPr="002E10B0">
        <w:rPr>
          <w:rFonts w:ascii="Times New Roman" w:eastAsia="Times New Roman" w:hAnsi="Times New Roman" w:cs="Times New Roman"/>
          <w:kern w:val="0"/>
          <w14:ligatures w14:val="none"/>
        </w:rPr>
        <w:t>aproape</w:t>
      </w:r>
      <w:proofErr w:type="spellEnd"/>
      <w:r w:rsidRPr="002E10B0">
        <w:rPr>
          <w:rFonts w:ascii="Times New Roman" w:eastAsia="Times New Roman" w:hAnsi="Times New Roman" w:cs="Times New Roman"/>
          <w:kern w:val="0"/>
          <w14:ligatures w14:val="none"/>
        </w:rPr>
        <w:t xml:space="preserve"> </w:t>
      </w:r>
      <w:proofErr w:type="spellStart"/>
      <w:r w:rsidRPr="002E10B0">
        <w:rPr>
          <w:rFonts w:ascii="Times New Roman" w:eastAsia="Times New Roman" w:hAnsi="Times New Roman" w:cs="Times New Roman"/>
          <w:kern w:val="0"/>
          <w14:ligatures w14:val="none"/>
        </w:rPr>
        <w:t>toată</w:t>
      </w:r>
      <w:proofErr w:type="spellEnd"/>
      <w:r w:rsidRPr="002E10B0">
        <w:rPr>
          <w:rFonts w:ascii="Times New Roman" w:eastAsia="Times New Roman" w:hAnsi="Times New Roman" w:cs="Times New Roman"/>
          <w:kern w:val="0"/>
          <w14:ligatures w14:val="none"/>
        </w:rPr>
        <w:t xml:space="preserve"> </w:t>
      </w:r>
      <w:proofErr w:type="spellStart"/>
      <w:r w:rsidRPr="002E10B0">
        <w:rPr>
          <w:rFonts w:ascii="Times New Roman" w:eastAsia="Times New Roman" w:hAnsi="Times New Roman" w:cs="Times New Roman"/>
          <w:kern w:val="0"/>
          <w14:ligatures w14:val="none"/>
        </w:rPr>
        <w:t>varianța</w:t>
      </w:r>
      <w:proofErr w:type="spellEnd"/>
      <w:r w:rsidRPr="002E10B0">
        <w:rPr>
          <w:rFonts w:ascii="Times New Roman" w:eastAsia="Times New Roman" w:hAnsi="Times New Roman" w:cs="Times New Roman"/>
          <w:kern w:val="0"/>
          <w14:ligatures w14:val="none"/>
        </w:rPr>
        <w:t xml:space="preserve"> </w:t>
      </w:r>
      <w:proofErr w:type="spellStart"/>
      <w:r w:rsidRPr="002E10B0">
        <w:rPr>
          <w:rFonts w:ascii="Times New Roman" w:eastAsia="Times New Roman" w:hAnsi="Times New Roman" w:cs="Times New Roman"/>
          <w:kern w:val="0"/>
          <w14:ligatures w14:val="none"/>
        </w:rPr>
        <w:t>sa</w:t>
      </w:r>
      <w:proofErr w:type="spellEnd"/>
      <w:r w:rsidRPr="002E10B0">
        <w:rPr>
          <w:rFonts w:ascii="Times New Roman" w:eastAsia="Times New Roman" w:hAnsi="Times New Roman" w:cs="Times New Roman"/>
          <w:kern w:val="0"/>
          <w14:ligatures w14:val="none"/>
        </w:rPr>
        <w:t xml:space="preserve"> </w:t>
      </w:r>
      <w:proofErr w:type="spellStart"/>
      <w:r w:rsidRPr="002E10B0">
        <w:rPr>
          <w:rFonts w:ascii="Times New Roman" w:eastAsia="Times New Roman" w:hAnsi="Times New Roman" w:cs="Times New Roman"/>
          <w:kern w:val="0"/>
          <w14:ligatures w14:val="none"/>
        </w:rPr>
        <w:t>utilă</w:t>
      </w:r>
      <w:proofErr w:type="spellEnd"/>
      <w:r w:rsidRPr="002E10B0">
        <w:rPr>
          <w:rFonts w:ascii="Times New Roman" w:eastAsia="Times New Roman" w:hAnsi="Times New Roman" w:cs="Times New Roman"/>
          <w:kern w:val="0"/>
          <w14:ligatures w14:val="none"/>
        </w:rPr>
        <w:t xml:space="preserve"> </w:t>
      </w:r>
      <w:proofErr w:type="spellStart"/>
      <w:r w:rsidRPr="002E10B0">
        <w:rPr>
          <w:rFonts w:ascii="Times New Roman" w:eastAsia="Times New Roman" w:hAnsi="Times New Roman" w:cs="Times New Roman"/>
          <w:kern w:val="0"/>
          <w14:ligatures w14:val="none"/>
        </w:rPr>
        <w:t>este</w:t>
      </w:r>
      <w:proofErr w:type="spellEnd"/>
      <w:r w:rsidRPr="002E10B0">
        <w:rPr>
          <w:rFonts w:ascii="Times New Roman" w:eastAsia="Times New Roman" w:hAnsi="Times New Roman" w:cs="Times New Roman"/>
          <w:kern w:val="0"/>
          <w14:ligatures w14:val="none"/>
        </w:rPr>
        <w:t xml:space="preserve"> </w:t>
      </w:r>
      <w:proofErr w:type="spellStart"/>
      <w:r w:rsidRPr="002E10B0">
        <w:rPr>
          <w:rFonts w:ascii="Times New Roman" w:eastAsia="Times New Roman" w:hAnsi="Times New Roman" w:cs="Times New Roman"/>
          <w:kern w:val="0"/>
          <w14:ligatures w14:val="none"/>
        </w:rPr>
        <w:t>capturată</w:t>
      </w:r>
      <w:proofErr w:type="spellEnd"/>
      <w:r w:rsidRPr="002E10B0">
        <w:rPr>
          <w:rFonts w:ascii="Times New Roman" w:eastAsia="Times New Roman" w:hAnsi="Times New Roman" w:cs="Times New Roman"/>
          <w:kern w:val="0"/>
          <w14:ligatures w14:val="none"/>
        </w:rPr>
        <w:t xml:space="preserve"> de </w:t>
      </w:r>
      <w:proofErr w:type="spellStart"/>
      <w:r w:rsidRPr="002E10B0">
        <w:rPr>
          <w:rFonts w:ascii="Times New Roman" w:eastAsia="Times New Roman" w:hAnsi="Times New Roman" w:cs="Times New Roman"/>
          <w:kern w:val="0"/>
          <w14:ligatures w14:val="none"/>
        </w:rPr>
        <w:t>primele</w:t>
      </w:r>
      <w:proofErr w:type="spellEnd"/>
      <w:r w:rsidRPr="002E10B0">
        <w:rPr>
          <w:rFonts w:ascii="Times New Roman" w:eastAsia="Times New Roman" w:hAnsi="Times New Roman" w:cs="Times New Roman"/>
          <w:kern w:val="0"/>
          <w14:ligatures w14:val="none"/>
        </w:rPr>
        <w:t xml:space="preserve"> </w:t>
      </w:r>
      <w:proofErr w:type="spellStart"/>
      <w:r w:rsidRPr="002E10B0">
        <w:rPr>
          <w:rFonts w:ascii="Times New Roman" w:eastAsia="Times New Roman" w:hAnsi="Times New Roman" w:cs="Times New Roman"/>
          <w:kern w:val="0"/>
          <w14:ligatures w14:val="none"/>
        </w:rPr>
        <w:t>două</w:t>
      </w:r>
      <w:proofErr w:type="spellEnd"/>
      <w:r w:rsidRPr="002E10B0">
        <w:rPr>
          <w:rFonts w:ascii="Times New Roman" w:eastAsia="Times New Roman" w:hAnsi="Times New Roman" w:cs="Times New Roman"/>
          <w:kern w:val="0"/>
          <w14:ligatures w14:val="none"/>
        </w:rPr>
        <w:t xml:space="preserve"> </w:t>
      </w:r>
      <w:proofErr w:type="spellStart"/>
      <w:r w:rsidRPr="002E10B0">
        <w:rPr>
          <w:rFonts w:ascii="Times New Roman" w:eastAsia="Times New Roman" w:hAnsi="Times New Roman" w:cs="Times New Roman"/>
          <w:kern w:val="0"/>
          <w14:ligatures w14:val="none"/>
        </w:rPr>
        <w:t>componente</w:t>
      </w:r>
      <w:proofErr w:type="spellEnd"/>
      <w:r w:rsidRPr="002E10B0">
        <w:rPr>
          <w:rFonts w:ascii="Times New Roman" w:eastAsia="Times New Roman" w:hAnsi="Times New Roman" w:cs="Times New Roman"/>
          <w:kern w:val="0"/>
          <w14:ligatures w14:val="none"/>
        </w:rPr>
        <w:t>.</w:t>
      </w:r>
    </w:p>
    <w:p w14:paraId="06552285" w14:textId="5458C678" w:rsidR="002E10B0" w:rsidRDefault="002E10B0" w:rsidP="002E10B0">
      <w:pPr>
        <w:pStyle w:val="ListParagraph"/>
        <w:numPr>
          <w:ilvl w:val="0"/>
          <w:numId w:val="10"/>
        </w:numPr>
        <w:spacing w:after="0" w:line="240" w:lineRule="auto"/>
        <w:rPr>
          <w:rFonts w:ascii="Times New Roman" w:eastAsia="Times New Roman" w:hAnsi="Times New Roman" w:cs="Times New Roman"/>
          <w:kern w:val="0"/>
          <w:lang w:val="it-IT"/>
          <w14:ligatures w14:val="none"/>
        </w:rPr>
      </w:pPr>
      <w:r w:rsidRPr="002E10B0">
        <w:rPr>
          <w:rFonts w:ascii="Times New Roman" w:eastAsia="Times New Roman" w:hAnsi="Times New Roman" w:cs="Times New Roman"/>
          <w:i/>
          <w:iCs/>
          <w:kern w:val="0"/>
          <w:lang w:val="it-IT"/>
          <w14:ligatures w14:val="none"/>
        </w:rPr>
        <w:t>Reprezentare Slabă:</w:t>
      </w:r>
      <w:r w:rsidRPr="002E10B0">
        <w:rPr>
          <w:rFonts w:ascii="Times New Roman" w:eastAsia="Times New Roman" w:hAnsi="Times New Roman" w:cs="Times New Roman"/>
          <w:kern w:val="0"/>
          <w:lang w:val="it-IT"/>
          <w14:ligatures w14:val="none"/>
        </w:rPr>
        <w:t xml:space="preserve"> BPM și Liveness au valori Cos^2 foarte mici pe C1 și C2 (suma C1+C2 &lt; 0.2), indicând că varianța lor este explicată de componentele superioare (C4, C5), nu de factorii principali.</w:t>
      </w:r>
    </w:p>
    <w:p w14:paraId="0A70C13A" w14:textId="77777777" w:rsidR="002E10B0" w:rsidRPr="002E10B0" w:rsidRDefault="002E10B0" w:rsidP="002E10B0">
      <w:pPr>
        <w:pStyle w:val="ListParagraph"/>
        <w:spacing w:after="0" w:line="240" w:lineRule="auto"/>
        <w:rPr>
          <w:rFonts w:ascii="Times New Roman" w:eastAsia="Times New Roman" w:hAnsi="Times New Roman" w:cs="Times New Roman"/>
          <w:kern w:val="0"/>
          <w:lang w:val="it-IT"/>
          <w14:ligatures w14:val="none"/>
        </w:rPr>
      </w:pPr>
    </w:p>
    <w:p w14:paraId="7B286BBC" w14:textId="77777777" w:rsidR="002E10B0" w:rsidRDefault="002E10B0" w:rsidP="002E10B0">
      <w:pPr>
        <w:keepNext/>
        <w:jc w:val="center"/>
      </w:pPr>
      <w:r w:rsidRPr="002E10B0">
        <w:rPr>
          <w:rFonts w:ascii="Times New Roman" w:hAnsi="Times New Roman" w:cs="Times New Roman"/>
          <w:b/>
          <w:bCs/>
          <w:noProof/>
          <w:lang w:val="it-IT"/>
        </w:rPr>
        <w:lastRenderedPageBreak/>
        <w:drawing>
          <wp:inline distT="0" distB="0" distL="0" distR="0" wp14:anchorId="2E9C0402" wp14:editId="5ABFF269">
            <wp:extent cx="6319838" cy="991863"/>
            <wp:effectExtent l="0" t="0" r="5080" b="0"/>
            <wp:docPr id="1371088349"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88349" name="Picture 1" descr="A screen shot of a computer screen&#10;&#10;AI-generated content may be incorrect."/>
                    <pic:cNvPicPr/>
                  </pic:nvPicPr>
                  <pic:blipFill>
                    <a:blip r:embed="rId17"/>
                    <a:stretch>
                      <a:fillRect/>
                    </a:stretch>
                  </pic:blipFill>
                  <pic:spPr>
                    <a:xfrm>
                      <a:off x="0" y="0"/>
                      <a:ext cx="6345462" cy="995885"/>
                    </a:xfrm>
                    <a:prstGeom prst="rect">
                      <a:avLst/>
                    </a:prstGeom>
                  </pic:spPr>
                </pic:pic>
              </a:graphicData>
            </a:graphic>
          </wp:inline>
        </w:drawing>
      </w:r>
    </w:p>
    <w:p w14:paraId="359F9EA6" w14:textId="20A6EC23" w:rsidR="002E10B0" w:rsidRPr="002E10B0" w:rsidRDefault="002E10B0" w:rsidP="002E10B0">
      <w:pPr>
        <w:pStyle w:val="Caption"/>
        <w:jc w:val="center"/>
        <w:rPr>
          <w:rFonts w:ascii="Times New Roman" w:hAnsi="Times New Roman" w:cs="Times New Roman"/>
          <w:color w:val="77206D" w:themeColor="accent5" w:themeShade="BF"/>
          <w:sz w:val="24"/>
          <w:szCs w:val="24"/>
        </w:rPr>
      </w:pPr>
      <w:bookmarkStart w:id="17" w:name="_Toc219044850"/>
      <w:r w:rsidRPr="002E10B0">
        <w:rPr>
          <w:rFonts w:ascii="Times New Roman" w:hAnsi="Times New Roman" w:cs="Times New Roman"/>
          <w:color w:val="77206D" w:themeColor="accent5" w:themeShade="BF"/>
          <w:sz w:val="24"/>
          <w:szCs w:val="24"/>
        </w:rPr>
        <w:t xml:space="preserve">Tabel </w:t>
      </w:r>
      <w:r w:rsidRPr="002E10B0">
        <w:rPr>
          <w:rFonts w:ascii="Times New Roman" w:hAnsi="Times New Roman" w:cs="Times New Roman"/>
          <w:color w:val="77206D" w:themeColor="accent5" w:themeShade="BF"/>
          <w:sz w:val="24"/>
          <w:szCs w:val="24"/>
        </w:rPr>
        <w:fldChar w:fldCharType="begin"/>
      </w:r>
      <w:r w:rsidRPr="002E10B0">
        <w:rPr>
          <w:rFonts w:ascii="Times New Roman" w:hAnsi="Times New Roman" w:cs="Times New Roman"/>
          <w:color w:val="77206D" w:themeColor="accent5" w:themeShade="BF"/>
          <w:sz w:val="24"/>
          <w:szCs w:val="24"/>
        </w:rPr>
        <w:instrText xml:space="preserve"> SEQ Tabel \* ARABIC </w:instrText>
      </w:r>
      <w:r w:rsidRPr="002E10B0">
        <w:rPr>
          <w:rFonts w:ascii="Times New Roman" w:hAnsi="Times New Roman" w:cs="Times New Roman"/>
          <w:color w:val="77206D" w:themeColor="accent5" w:themeShade="BF"/>
          <w:sz w:val="24"/>
          <w:szCs w:val="24"/>
        </w:rPr>
        <w:fldChar w:fldCharType="separate"/>
      </w:r>
      <w:r w:rsidR="0036156C">
        <w:rPr>
          <w:rFonts w:ascii="Times New Roman" w:hAnsi="Times New Roman" w:cs="Times New Roman"/>
          <w:noProof/>
          <w:color w:val="77206D" w:themeColor="accent5" w:themeShade="BF"/>
          <w:sz w:val="24"/>
          <w:szCs w:val="24"/>
        </w:rPr>
        <w:t>4</w:t>
      </w:r>
      <w:r w:rsidRPr="002E10B0">
        <w:rPr>
          <w:rFonts w:ascii="Times New Roman" w:hAnsi="Times New Roman" w:cs="Times New Roman"/>
          <w:color w:val="77206D" w:themeColor="accent5" w:themeShade="BF"/>
          <w:sz w:val="24"/>
          <w:szCs w:val="24"/>
        </w:rPr>
        <w:fldChar w:fldCharType="end"/>
      </w:r>
      <w:r w:rsidRPr="002E10B0">
        <w:rPr>
          <w:rFonts w:ascii="Times New Roman" w:hAnsi="Times New Roman" w:cs="Times New Roman"/>
          <w:color w:val="77206D" w:themeColor="accent5" w:themeShade="BF"/>
          <w:sz w:val="24"/>
          <w:szCs w:val="24"/>
        </w:rPr>
        <w:t>.Comunalități</w:t>
      </w:r>
      <w:bookmarkEnd w:id="17"/>
    </w:p>
    <w:p w14:paraId="75569C0C" w14:textId="500F1E33" w:rsidR="002E10B0" w:rsidRDefault="002E10B0" w:rsidP="002E10B0">
      <w:pPr>
        <w:rPr>
          <w:rFonts w:ascii="Times New Roman" w:hAnsi="Times New Roman" w:cs="Times New Roman"/>
          <w:b/>
          <w:bCs/>
          <w:lang w:val="it-IT"/>
        </w:rPr>
      </w:pPr>
      <w:r>
        <w:rPr>
          <w:rFonts w:ascii="Times New Roman" w:hAnsi="Times New Roman" w:cs="Times New Roman"/>
          <w:lang w:val="it-IT"/>
        </w:rPr>
        <w:t xml:space="preserve">             </w:t>
      </w:r>
      <w:r w:rsidRPr="002E10B0">
        <w:rPr>
          <w:rFonts w:ascii="Times New Roman" w:hAnsi="Times New Roman" w:cs="Times New Roman"/>
          <w:b/>
          <w:bCs/>
          <w:lang w:val="it-IT"/>
        </w:rPr>
        <w:t>Interpretare:</w:t>
      </w:r>
    </w:p>
    <w:p w14:paraId="016A06A5" w14:textId="7903F79C" w:rsidR="002E10B0" w:rsidRPr="002E10B0" w:rsidRDefault="002E10B0" w:rsidP="002E10B0">
      <w:pPr>
        <w:pStyle w:val="ListParagraph"/>
        <w:numPr>
          <w:ilvl w:val="0"/>
          <w:numId w:val="11"/>
        </w:numPr>
        <w:spacing w:after="100" w:afterAutospacing="1" w:line="240" w:lineRule="auto"/>
        <w:rPr>
          <w:rFonts w:ascii="Times New Roman" w:eastAsia="Times New Roman" w:hAnsi="Times New Roman" w:cs="Times New Roman"/>
          <w:kern w:val="0"/>
          <w:lang w:val="it-IT"/>
          <w14:ligatures w14:val="none"/>
        </w:rPr>
      </w:pPr>
      <w:r w:rsidRPr="002E10B0">
        <w:rPr>
          <w:rFonts w:ascii="Times New Roman" w:eastAsia="Times New Roman" w:hAnsi="Times New Roman" w:cs="Times New Roman"/>
          <w:kern w:val="0"/>
          <w:lang w:val="it-IT"/>
          <w14:ligatures w14:val="none"/>
        </w:rPr>
        <w:t xml:space="preserve"> </w:t>
      </w:r>
      <w:r w:rsidRPr="002E10B0">
        <w:rPr>
          <w:rFonts w:ascii="Times New Roman" w:eastAsia="Times New Roman" w:hAnsi="Times New Roman" w:cs="Times New Roman"/>
          <w:i/>
          <w:iCs/>
          <w:kern w:val="0"/>
          <w:lang w:val="it-IT"/>
          <w14:ligatures w14:val="none"/>
        </w:rPr>
        <w:t>Progresia Comunalității:</w:t>
      </w:r>
      <w:r w:rsidRPr="002E10B0">
        <w:rPr>
          <w:rFonts w:ascii="Times New Roman" w:eastAsia="Times New Roman" w:hAnsi="Times New Roman" w:cs="Times New Roman"/>
          <w:kern w:val="0"/>
          <w:lang w:val="it-IT"/>
          <w14:ligatures w14:val="none"/>
        </w:rPr>
        <w:t xml:space="preserve"> Comunalitatea reprezintă varianța explicată de setul de componente. Se observă că pentru Danceability, saltul major are loc de la C1 (0.118) la C2(0.796), demonstrând că C2 este esențială pentru a explica această variabilă.</w:t>
      </w:r>
    </w:p>
    <w:p w14:paraId="3F1B58B5" w14:textId="2486C0C7" w:rsidR="00FE41E0" w:rsidRPr="00FB3681" w:rsidRDefault="002E10B0" w:rsidP="00FB3681">
      <w:pPr>
        <w:pStyle w:val="ListParagraph"/>
        <w:numPr>
          <w:ilvl w:val="0"/>
          <w:numId w:val="11"/>
        </w:numPr>
        <w:spacing w:after="100" w:afterAutospacing="1" w:line="240" w:lineRule="auto"/>
        <w:rPr>
          <w:rFonts w:ascii="Times New Roman" w:eastAsia="Times New Roman" w:hAnsi="Times New Roman" w:cs="Times New Roman"/>
          <w:kern w:val="0"/>
          <w:lang w:val="it-IT"/>
          <w14:ligatures w14:val="none"/>
        </w:rPr>
      </w:pPr>
      <w:r w:rsidRPr="002E10B0">
        <w:rPr>
          <w:rFonts w:ascii="Times New Roman" w:eastAsia="Times New Roman" w:hAnsi="Times New Roman" w:cs="Times New Roman"/>
          <w:kern w:val="0"/>
          <w:lang w:val="it-IT"/>
          <w14:ligatures w14:val="none"/>
        </w:rPr>
        <w:t xml:space="preserve"> </w:t>
      </w:r>
      <w:r w:rsidRPr="002E10B0">
        <w:rPr>
          <w:rFonts w:ascii="Times New Roman" w:eastAsia="Times New Roman" w:hAnsi="Times New Roman" w:cs="Times New Roman"/>
          <w:i/>
          <w:iCs/>
          <w:kern w:val="0"/>
          <w:lang w:val="it-IT"/>
          <w14:ligatures w14:val="none"/>
        </w:rPr>
        <w:t>Comunalitate Finală:</w:t>
      </w:r>
      <w:r w:rsidRPr="002E10B0">
        <w:rPr>
          <w:rFonts w:ascii="Times New Roman" w:eastAsia="Times New Roman" w:hAnsi="Times New Roman" w:cs="Times New Roman"/>
          <w:kern w:val="0"/>
          <w:lang w:val="it-IT"/>
          <w14:ligatures w14:val="none"/>
        </w:rPr>
        <w:t xml:space="preserve"> Valoarea de 1.000 la C8 arată că, prin reținerea tuturor componentelor, se explică 100%</w:t>
      </w:r>
      <w:r w:rsidR="00FE41E0">
        <w:rPr>
          <w:rFonts w:ascii="Times New Roman" w:eastAsia="Times New Roman" w:hAnsi="Times New Roman" w:cs="Times New Roman"/>
          <w:kern w:val="0"/>
          <w:lang w:val="it-IT"/>
          <w14:ligatures w14:val="none"/>
        </w:rPr>
        <w:t xml:space="preserve"> </w:t>
      </w:r>
      <w:r w:rsidRPr="002E10B0">
        <w:rPr>
          <w:rFonts w:ascii="Times New Roman" w:eastAsia="Times New Roman" w:hAnsi="Times New Roman" w:cs="Times New Roman"/>
          <w:kern w:val="0"/>
          <w:lang w:val="it-IT"/>
          <w14:ligatures w14:val="none"/>
        </w:rPr>
        <w:t>din varianța fiecărei variabile (o proprietate a ACP).</w:t>
      </w:r>
    </w:p>
    <w:p w14:paraId="21300DE5" w14:textId="77777777" w:rsidR="00FE41E0" w:rsidRDefault="00FE41E0" w:rsidP="00FE41E0">
      <w:pPr>
        <w:pStyle w:val="ListParagraph"/>
        <w:keepNext/>
        <w:spacing w:after="100" w:afterAutospacing="1" w:line="240" w:lineRule="auto"/>
        <w:jc w:val="center"/>
      </w:pPr>
      <w:r>
        <w:rPr>
          <w:noProof/>
        </w:rPr>
        <w:drawing>
          <wp:inline distT="0" distB="0" distL="0" distR="0" wp14:anchorId="259CCCF6" wp14:editId="1E39AB8C">
            <wp:extent cx="4579938" cy="3663950"/>
            <wp:effectExtent l="0" t="0" r="0" b="0"/>
            <wp:docPr id="2066727921" name="Picture 6" descr="A blue and whit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27921" name="Picture 6" descr="A blue and white chart&#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84874" cy="3667899"/>
                    </a:xfrm>
                    <a:prstGeom prst="rect">
                      <a:avLst/>
                    </a:prstGeom>
                    <a:noFill/>
                    <a:ln>
                      <a:noFill/>
                    </a:ln>
                  </pic:spPr>
                </pic:pic>
              </a:graphicData>
            </a:graphic>
          </wp:inline>
        </w:drawing>
      </w:r>
    </w:p>
    <w:p w14:paraId="4E50EBE5" w14:textId="0459047F" w:rsidR="00FE41E0" w:rsidRPr="00CC53FD" w:rsidRDefault="00FE41E0" w:rsidP="00FE41E0">
      <w:pPr>
        <w:pStyle w:val="Caption"/>
        <w:jc w:val="center"/>
        <w:rPr>
          <w:rFonts w:ascii="Times New Roman" w:hAnsi="Times New Roman" w:cs="Times New Roman"/>
          <w:color w:val="77206D" w:themeColor="accent5" w:themeShade="BF"/>
          <w:sz w:val="24"/>
          <w:szCs w:val="24"/>
          <w:lang w:val="it-IT"/>
        </w:rPr>
      </w:pPr>
      <w:bookmarkStart w:id="18" w:name="_Toc219044839"/>
      <w:r w:rsidRPr="00CC53FD">
        <w:rPr>
          <w:rFonts w:ascii="Times New Roman" w:hAnsi="Times New Roman" w:cs="Times New Roman"/>
          <w:color w:val="77206D" w:themeColor="accent5" w:themeShade="BF"/>
          <w:sz w:val="24"/>
          <w:szCs w:val="24"/>
          <w:lang w:val="it-IT"/>
        </w:rPr>
        <w:t xml:space="preserve">Grafic </w:t>
      </w:r>
      <w:r w:rsidRPr="00FE41E0">
        <w:rPr>
          <w:rFonts w:ascii="Times New Roman" w:hAnsi="Times New Roman" w:cs="Times New Roman"/>
          <w:color w:val="77206D" w:themeColor="accent5" w:themeShade="BF"/>
          <w:sz w:val="24"/>
          <w:szCs w:val="24"/>
        </w:rPr>
        <w:fldChar w:fldCharType="begin"/>
      </w:r>
      <w:r w:rsidRPr="00CC53FD">
        <w:rPr>
          <w:rFonts w:ascii="Times New Roman" w:hAnsi="Times New Roman" w:cs="Times New Roman"/>
          <w:color w:val="77206D" w:themeColor="accent5" w:themeShade="BF"/>
          <w:sz w:val="24"/>
          <w:szCs w:val="24"/>
          <w:lang w:val="it-IT"/>
        </w:rPr>
        <w:instrText xml:space="preserve"> SEQ Grafic \* ARABIC </w:instrText>
      </w:r>
      <w:r w:rsidRPr="00FE41E0">
        <w:rPr>
          <w:rFonts w:ascii="Times New Roman" w:hAnsi="Times New Roman" w:cs="Times New Roman"/>
          <w:color w:val="77206D" w:themeColor="accent5" w:themeShade="BF"/>
          <w:sz w:val="24"/>
          <w:szCs w:val="24"/>
        </w:rPr>
        <w:fldChar w:fldCharType="separate"/>
      </w:r>
      <w:r w:rsidR="004C5A24" w:rsidRPr="00CC53FD">
        <w:rPr>
          <w:rFonts w:ascii="Times New Roman" w:hAnsi="Times New Roman" w:cs="Times New Roman"/>
          <w:noProof/>
          <w:color w:val="77206D" w:themeColor="accent5" w:themeShade="BF"/>
          <w:sz w:val="24"/>
          <w:szCs w:val="24"/>
          <w:lang w:val="it-IT"/>
        </w:rPr>
        <w:t>4</w:t>
      </w:r>
      <w:r w:rsidRPr="00FE41E0">
        <w:rPr>
          <w:rFonts w:ascii="Times New Roman" w:hAnsi="Times New Roman" w:cs="Times New Roman"/>
          <w:color w:val="77206D" w:themeColor="accent5" w:themeShade="BF"/>
          <w:sz w:val="24"/>
          <w:szCs w:val="24"/>
        </w:rPr>
        <w:fldChar w:fldCharType="end"/>
      </w:r>
      <w:r w:rsidRPr="00CC53FD">
        <w:rPr>
          <w:rFonts w:ascii="Times New Roman" w:hAnsi="Times New Roman" w:cs="Times New Roman"/>
          <w:color w:val="77206D" w:themeColor="accent5" w:themeShade="BF"/>
          <w:sz w:val="24"/>
          <w:szCs w:val="24"/>
          <w:lang w:val="it-IT"/>
        </w:rPr>
        <w:t>.Corelogramă Comunalități</w:t>
      </w:r>
      <w:bookmarkEnd w:id="18"/>
    </w:p>
    <w:p w14:paraId="0320BE26" w14:textId="02F5932D" w:rsidR="00FE41E0" w:rsidRPr="00F95506" w:rsidRDefault="00FE41E0" w:rsidP="00FE41E0">
      <w:pPr>
        <w:rPr>
          <w:rFonts w:ascii="Times New Roman" w:hAnsi="Times New Roman" w:cs="Times New Roman"/>
          <w:lang w:val="it-IT"/>
        </w:rPr>
      </w:pPr>
      <w:r w:rsidRPr="00F95506">
        <w:rPr>
          <w:rFonts w:ascii="Times New Roman" w:hAnsi="Times New Roman" w:cs="Times New Roman"/>
          <w:lang w:val="it-IT"/>
        </w:rPr>
        <w:t xml:space="preserve">             </w:t>
      </w:r>
      <w:r w:rsidRPr="00F95506">
        <w:rPr>
          <w:rFonts w:ascii="Times New Roman" w:hAnsi="Times New Roman" w:cs="Times New Roman"/>
          <w:b/>
          <w:bCs/>
          <w:lang w:val="it-IT"/>
        </w:rPr>
        <w:t>Interpretare:</w:t>
      </w:r>
      <w:r w:rsidRPr="00F95506">
        <w:rPr>
          <w:rFonts w:ascii="Times New Roman" w:hAnsi="Times New Roman" w:cs="Times New Roman"/>
          <w:lang w:val="it-IT"/>
        </w:rPr>
        <w:t xml:space="preserve"> Corelograma vizualizează modul în care comunalitatea se acumulează pe măsură ce se adaugă componente. Coloanele C1, C2, C3 prezintă cele mai intense culori, confirmând că primele trei componente captează rapid cea mai mare parte din informația utilă.</w:t>
      </w:r>
    </w:p>
    <w:p w14:paraId="1EED0443" w14:textId="77777777" w:rsidR="00FE41E0" w:rsidRDefault="00FE41E0" w:rsidP="00FE41E0">
      <w:pPr>
        <w:rPr>
          <w:rFonts w:ascii="Times New Roman" w:hAnsi="Times New Roman" w:cs="Times New Roman"/>
          <w:lang w:val="it-IT"/>
        </w:rPr>
      </w:pPr>
    </w:p>
    <w:p w14:paraId="17151C39" w14:textId="49244089" w:rsidR="00FE41E0" w:rsidRPr="00FE41E0" w:rsidRDefault="00FE41E0" w:rsidP="00FE41E0">
      <w:pPr>
        <w:pStyle w:val="Heading2"/>
        <w:rPr>
          <w:rFonts w:ascii="Times New Roman" w:hAnsi="Times New Roman" w:cs="Times New Roman"/>
          <w:sz w:val="28"/>
          <w:szCs w:val="28"/>
          <w:lang w:val="it-IT"/>
        </w:rPr>
      </w:pPr>
      <w:bookmarkStart w:id="19" w:name="_Toc219044820"/>
      <w:r w:rsidRPr="00FE41E0">
        <w:rPr>
          <w:rFonts w:ascii="Times New Roman" w:hAnsi="Times New Roman" w:cs="Times New Roman"/>
          <w:sz w:val="28"/>
          <w:szCs w:val="28"/>
          <w:lang w:val="it-IT"/>
        </w:rPr>
        <w:lastRenderedPageBreak/>
        <w:t>2.4. Tabele și Grafice de Sinteză (Scoruri)</w:t>
      </w:r>
      <w:bookmarkEnd w:id="19"/>
    </w:p>
    <w:p w14:paraId="5C1347FC" w14:textId="77777777" w:rsidR="00615ADD" w:rsidRDefault="00FE41E0" w:rsidP="00615ADD">
      <w:pPr>
        <w:keepNext/>
      </w:pPr>
      <w:r>
        <w:rPr>
          <w:rFonts w:ascii="Times New Roman" w:hAnsi="Times New Roman" w:cs="Times New Roman"/>
          <w:lang w:val="it-IT"/>
        </w:rPr>
        <w:t xml:space="preserve">         </w:t>
      </w:r>
      <w:r w:rsidR="00615ADD" w:rsidRPr="00615ADD">
        <w:rPr>
          <w:rFonts w:ascii="Times New Roman" w:hAnsi="Times New Roman" w:cs="Times New Roman"/>
          <w:noProof/>
          <w:lang w:val="it-IT"/>
        </w:rPr>
        <w:drawing>
          <wp:inline distT="0" distB="0" distL="0" distR="0" wp14:anchorId="35830BA1" wp14:editId="4C7CFE8C">
            <wp:extent cx="4362450" cy="2709286"/>
            <wp:effectExtent l="0" t="0" r="0" b="0"/>
            <wp:docPr id="771965506"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65506" name="Picture 1" descr="A screen shot of a computer screen&#10;&#10;AI-generated content may be incorrect."/>
                    <pic:cNvPicPr/>
                  </pic:nvPicPr>
                  <pic:blipFill>
                    <a:blip r:embed="rId19"/>
                    <a:stretch>
                      <a:fillRect/>
                    </a:stretch>
                  </pic:blipFill>
                  <pic:spPr>
                    <a:xfrm>
                      <a:off x="0" y="0"/>
                      <a:ext cx="4372512" cy="2715535"/>
                    </a:xfrm>
                    <a:prstGeom prst="rect">
                      <a:avLst/>
                    </a:prstGeom>
                  </pic:spPr>
                </pic:pic>
              </a:graphicData>
            </a:graphic>
          </wp:inline>
        </w:drawing>
      </w:r>
    </w:p>
    <w:p w14:paraId="74D7DF26" w14:textId="221C3A02" w:rsidR="00804E9C" w:rsidRPr="00CC53FD" w:rsidRDefault="00615ADD" w:rsidP="00615ADD">
      <w:pPr>
        <w:pStyle w:val="Caption"/>
        <w:jc w:val="center"/>
        <w:rPr>
          <w:rFonts w:ascii="Times New Roman" w:hAnsi="Times New Roman" w:cs="Times New Roman"/>
          <w:color w:val="77206D" w:themeColor="accent5" w:themeShade="BF"/>
          <w:sz w:val="24"/>
          <w:szCs w:val="24"/>
          <w:lang w:val="it-IT"/>
        </w:rPr>
      </w:pPr>
      <w:bookmarkStart w:id="20" w:name="_Toc219044851"/>
      <w:r w:rsidRPr="00CC53FD">
        <w:rPr>
          <w:rFonts w:ascii="Times New Roman" w:hAnsi="Times New Roman" w:cs="Times New Roman"/>
          <w:color w:val="77206D" w:themeColor="accent5" w:themeShade="BF"/>
          <w:sz w:val="24"/>
          <w:szCs w:val="24"/>
          <w:lang w:val="it-IT"/>
        </w:rPr>
        <w:t xml:space="preserve">Tabel </w:t>
      </w:r>
      <w:r w:rsidRPr="00615ADD">
        <w:rPr>
          <w:rFonts w:ascii="Times New Roman" w:hAnsi="Times New Roman" w:cs="Times New Roman"/>
          <w:color w:val="77206D" w:themeColor="accent5" w:themeShade="BF"/>
          <w:sz w:val="24"/>
          <w:szCs w:val="24"/>
        </w:rPr>
        <w:fldChar w:fldCharType="begin"/>
      </w:r>
      <w:r w:rsidRPr="00CC53FD">
        <w:rPr>
          <w:rFonts w:ascii="Times New Roman" w:hAnsi="Times New Roman" w:cs="Times New Roman"/>
          <w:color w:val="77206D" w:themeColor="accent5" w:themeShade="BF"/>
          <w:sz w:val="24"/>
          <w:szCs w:val="24"/>
          <w:lang w:val="it-IT"/>
        </w:rPr>
        <w:instrText xml:space="preserve"> SEQ Tabel \* ARABIC </w:instrText>
      </w:r>
      <w:r w:rsidRPr="00615ADD">
        <w:rPr>
          <w:rFonts w:ascii="Times New Roman" w:hAnsi="Times New Roman" w:cs="Times New Roman"/>
          <w:color w:val="77206D" w:themeColor="accent5" w:themeShade="BF"/>
          <w:sz w:val="24"/>
          <w:szCs w:val="24"/>
        </w:rPr>
        <w:fldChar w:fldCharType="separate"/>
      </w:r>
      <w:r w:rsidR="0036156C" w:rsidRPr="00CC53FD">
        <w:rPr>
          <w:rFonts w:ascii="Times New Roman" w:hAnsi="Times New Roman" w:cs="Times New Roman"/>
          <w:noProof/>
          <w:color w:val="77206D" w:themeColor="accent5" w:themeShade="BF"/>
          <w:sz w:val="24"/>
          <w:szCs w:val="24"/>
          <w:lang w:val="it-IT"/>
        </w:rPr>
        <w:t>5</w:t>
      </w:r>
      <w:r w:rsidRPr="00615ADD">
        <w:rPr>
          <w:rFonts w:ascii="Times New Roman" w:hAnsi="Times New Roman" w:cs="Times New Roman"/>
          <w:color w:val="77206D" w:themeColor="accent5" w:themeShade="BF"/>
          <w:sz w:val="24"/>
          <w:szCs w:val="24"/>
        </w:rPr>
        <w:fldChar w:fldCharType="end"/>
      </w:r>
      <w:r w:rsidRPr="00CC53FD">
        <w:rPr>
          <w:rFonts w:ascii="Times New Roman" w:hAnsi="Times New Roman" w:cs="Times New Roman"/>
          <w:color w:val="77206D" w:themeColor="accent5" w:themeShade="BF"/>
          <w:sz w:val="24"/>
          <w:szCs w:val="24"/>
          <w:lang w:val="it-IT"/>
        </w:rPr>
        <w:t>.Scorurile componente</w:t>
      </w:r>
      <w:bookmarkEnd w:id="20"/>
    </w:p>
    <w:p w14:paraId="7AFD2D68" w14:textId="1A5F75AA" w:rsidR="00FA2059" w:rsidRPr="00FA2059" w:rsidRDefault="00CA3C82" w:rsidP="00FA2059">
      <w:pPr>
        <w:rPr>
          <w:rFonts w:ascii="Times New Roman" w:hAnsi="Times New Roman" w:cs="Times New Roman"/>
          <w:lang w:val="it-IT"/>
        </w:rPr>
      </w:pPr>
      <w:r>
        <w:rPr>
          <w:rFonts w:ascii="Times New Roman" w:hAnsi="Times New Roman" w:cs="Times New Roman"/>
          <w:b/>
          <w:bCs/>
          <w:lang w:val="it-IT"/>
        </w:rPr>
        <w:t xml:space="preserve">          </w:t>
      </w:r>
      <w:r w:rsidR="00FA2059" w:rsidRPr="00FA2059">
        <w:rPr>
          <w:rFonts w:ascii="Times New Roman" w:hAnsi="Times New Roman" w:cs="Times New Roman"/>
          <w:b/>
          <w:bCs/>
          <w:lang w:val="it-IT"/>
        </w:rPr>
        <w:t>Interpretare:</w:t>
      </w:r>
      <w:r w:rsidR="00FA2059" w:rsidRPr="00FA2059">
        <w:rPr>
          <w:rFonts w:ascii="Arial" w:eastAsia="Times New Roman" w:hAnsi="Arial" w:cs="Arial"/>
          <w:kern w:val="0"/>
          <w:lang w:val="it-IT"/>
          <w14:ligatures w14:val="none"/>
        </w:rPr>
        <w:t xml:space="preserve"> </w:t>
      </w:r>
      <w:r w:rsidR="00FA2059" w:rsidRPr="00FA2059">
        <w:rPr>
          <w:rFonts w:ascii="Times New Roman" w:hAnsi="Times New Roman" w:cs="Times New Roman"/>
          <w:lang w:val="it-IT"/>
        </w:rPr>
        <w:t>Scorurile reprezintă coordonatele fiecărei melodii în noul spațiu factorial.</w:t>
      </w:r>
    </w:p>
    <w:p w14:paraId="5DC3DF66" w14:textId="5BA658C7" w:rsidR="00FA2059" w:rsidRPr="00FA2059" w:rsidRDefault="00FA2059" w:rsidP="00FA2059">
      <w:pPr>
        <w:numPr>
          <w:ilvl w:val="0"/>
          <w:numId w:val="13"/>
        </w:numPr>
        <w:rPr>
          <w:rFonts w:ascii="Times New Roman" w:hAnsi="Times New Roman" w:cs="Times New Roman"/>
          <w:lang w:val="it-IT"/>
        </w:rPr>
      </w:pPr>
      <w:r w:rsidRPr="00FA2059">
        <w:rPr>
          <w:rFonts w:ascii="Times New Roman" w:hAnsi="Times New Roman" w:cs="Times New Roman"/>
          <w:i/>
          <w:iCs/>
          <w:lang w:val="it-IT"/>
        </w:rPr>
        <w:t xml:space="preserve">Exemplu </w:t>
      </w:r>
      <w:r w:rsidR="00D11B78">
        <w:rPr>
          <w:rFonts w:ascii="Times New Roman" w:hAnsi="Times New Roman" w:cs="Times New Roman"/>
          <w:i/>
          <w:iCs/>
          <w:lang w:val="it-IT"/>
        </w:rPr>
        <w:t>m</w:t>
      </w:r>
      <w:r w:rsidRPr="00FA2059">
        <w:rPr>
          <w:rFonts w:ascii="Times New Roman" w:hAnsi="Times New Roman" w:cs="Times New Roman"/>
          <w:i/>
          <w:iCs/>
          <w:lang w:val="it-IT"/>
        </w:rPr>
        <w:t xml:space="preserve">elodie </w:t>
      </w:r>
      <w:r w:rsidR="00D11B78">
        <w:rPr>
          <w:rFonts w:ascii="Times New Roman" w:hAnsi="Times New Roman" w:cs="Times New Roman"/>
          <w:i/>
          <w:iCs/>
          <w:lang w:val="it-IT"/>
        </w:rPr>
        <w:t>a</w:t>
      </w:r>
      <w:r w:rsidRPr="00FA2059">
        <w:rPr>
          <w:rFonts w:ascii="Times New Roman" w:hAnsi="Times New Roman" w:cs="Times New Roman"/>
          <w:i/>
          <w:iCs/>
          <w:lang w:val="it-IT"/>
        </w:rPr>
        <w:t>custică:</w:t>
      </w:r>
      <w:r w:rsidRPr="00FA2059">
        <w:rPr>
          <w:rFonts w:ascii="Times New Roman" w:hAnsi="Times New Roman" w:cs="Times New Roman"/>
          <w:lang w:val="it-IT"/>
        </w:rPr>
        <w:t xml:space="preserve"> </w:t>
      </w:r>
      <w:r w:rsidRPr="00FA2059">
        <w:rPr>
          <w:rFonts w:ascii="Times New Roman" w:hAnsi="Times New Roman" w:cs="Times New Roman"/>
          <w:i/>
          <w:iCs/>
          <w:lang w:val="it-IT"/>
        </w:rPr>
        <w:t>Sunrise - Norah Jones</w:t>
      </w:r>
      <w:r w:rsidRPr="00FA2059">
        <w:rPr>
          <w:rFonts w:ascii="Times New Roman" w:hAnsi="Times New Roman" w:cs="Times New Roman"/>
          <w:lang w:val="it-IT"/>
        </w:rPr>
        <w:t xml:space="preserve"> are un scor C1 mare negativ, confirmând că este o piesă ne-energetică, acustică (scor mic pe Factorul de Intensitate).</w:t>
      </w:r>
    </w:p>
    <w:p w14:paraId="3E5E2632" w14:textId="17A8AC14" w:rsidR="00FA2059" w:rsidRPr="00FA2059" w:rsidRDefault="00FA2059" w:rsidP="00FA2059">
      <w:pPr>
        <w:numPr>
          <w:ilvl w:val="0"/>
          <w:numId w:val="13"/>
        </w:numPr>
        <w:rPr>
          <w:rFonts w:ascii="Times New Roman" w:hAnsi="Times New Roman" w:cs="Times New Roman"/>
        </w:rPr>
      </w:pPr>
      <w:proofErr w:type="spellStart"/>
      <w:r w:rsidRPr="00FA2059">
        <w:rPr>
          <w:rFonts w:ascii="Times New Roman" w:hAnsi="Times New Roman" w:cs="Times New Roman"/>
          <w:i/>
          <w:iCs/>
        </w:rPr>
        <w:t>Exemplu</w:t>
      </w:r>
      <w:proofErr w:type="spellEnd"/>
      <w:r w:rsidRPr="00FA2059">
        <w:rPr>
          <w:rFonts w:ascii="Times New Roman" w:hAnsi="Times New Roman" w:cs="Times New Roman"/>
          <w:i/>
          <w:iCs/>
        </w:rPr>
        <w:t xml:space="preserve"> </w:t>
      </w:r>
      <w:proofErr w:type="spellStart"/>
      <w:r w:rsidR="00D11B78">
        <w:rPr>
          <w:rFonts w:ascii="Times New Roman" w:hAnsi="Times New Roman" w:cs="Times New Roman"/>
          <w:i/>
          <w:iCs/>
        </w:rPr>
        <w:t>m</w:t>
      </w:r>
      <w:r w:rsidRPr="00FA2059">
        <w:rPr>
          <w:rFonts w:ascii="Times New Roman" w:hAnsi="Times New Roman" w:cs="Times New Roman"/>
          <w:i/>
          <w:iCs/>
        </w:rPr>
        <w:t>elodie</w:t>
      </w:r>
      <w:proofErr w:type="spellEnd"/>
      <w:r w:rsidRPr="00FA2059">
        <w:rPr>
          <w:rFonts w:ascii="Times New Roman" w:hAnsi="Times New Roman" w:cs="Times New Roman"/>
          <w:i/>
          <w:iCs/>
        </w:rPr>
        <w:t xml:space="preserve"> </w:t>
      </w:r>
      <w:r w:rsidR="00D11B78">
        <w:rPr>
          <w:rFonts w:ascii="Times New Roman" w:hAnsi="Times New Roman" w:cs="Times New Roman"/>
          <w:i/>
          <w:iCs/>
        </w:rPr>
        <w:t>r</w:t>
      </w:r>
      <w:r w:rsidRPr="00FA2059">
        <w:rPr>
          <w:rFonts w:ascii="Times New Roman" w:hAnsi="Times New Roman" w:cs="Times New Roman"/>
          <w:i/>
          <w:iCs/>
        </w:rPr>
        <w:t>ock:</w:t>
      </w:r>
      <w:r w:rsidRPr="00FA2059">
        <w:rPr>
          <w:rFonts w:ascii="Times New Roman" w:hAnsi="Times New Roman" w:cs="Times New Roman"/>
        </w:rPr>
        <w:t xml:space="preserve"> </w:t>
      </w:r>
      <w:r w:rsidRPr="00FA2059">
        <w:rPr>
          <w:rFonts w:ascii="Times New Roman" w:hAnsi="Times New Roman" w:cs="Times New Roman"/>
          <w:i/>
          <w:iCs/>
        </w:rPr>
        <w:t>The Pretender - Foo Fighters</w:t>
      </w:r>
      <w:r w:rsidRPr="00FA2059">
        <w:rPr>
          <w:rFonts w:ascii="Times New Roman" w:hAnsi="Times New Roman" w:cs="Times New Roman"/>
        </w:rPr>
        <w:t xml:space="preserve"> are cel </w:t>
      </w:r>
      <w:proofErr w:type="spellStart"/>
      <w:r w:rsidRPr="00FA2059">
        <w:rPr>
          <w:rFonts w:ascii="Times New Roman" w:hAnsi="Times New Roman" w:cs="Times New Roman"/>
        </w:rPr>
        <w:t>mai</w:t>
      </w:r>
      <w:proofErr w:type="spellEnd"/>
      <w:r w:rsidRPr="00FA2059">
        <w:rPr>
          <w:rFonts w:ascii="Times New Roman" w:hAnsi="Times New Roman" w:cs="Times New Roman"/>
        </w:rPr>
        <w:t xml:space="preserve"> mare </w:t>
      </w:r>
      <w:proofErr w:type="spellStart"/>
      <w:r w:rsidRPr="00FA2059">
        <w:rPr>
          <w:rFonts w:ascii="Times New Roman" w:hAnsi="Times New Roman" w:cs="Times New Roman"/>
        </w:rPr>
        <w:t>scor</w:t>
      </w:r>
      <w:proofErr w:type="spellEnd"/>
      <w:r w:rsidRPr="00FA2059">
        <w:rPr>
          <w:rFonts w:ascii="Times New Roman" w:hAnsi="Times New Roman" w:cs="Times New Roman"/>
        </w:rPr>
        <w:t xml:space="preserve"> C1, </w:t>
      </w:r>
      <w:proofErr w:type="spellStart"/>
      <w:r w:rsidRPr="00FA2059">
        <w:rPr>
          <w:rFonts w:ascii="Times New Roman" w:hAnsi="Times New Roman" w:cs="Times New Roman"/>
        </w:rPr>
        <w:t>fiind</w:t>
      </w:r>
      <w:proofErr w:type="spellEnd"/>
      <w:r w:rsidRPr="00FA2059">
        <w:rPr>
          <w:rFonts w:ascii="Times New Roman" w:hAnsi="Times New Roman" w:cs="Times New Roman"/>
        </w:rPr>
        <w:t xml:space="preserve"> o </w:t>
      </w:r>
      <w:proofErr w:type="spellStart"/>
      <w:r w:rsidRPr="00FA2059">
        <w:rPr>
          <w:rFonts w:ascii="Times New Roman" w:hAnsi="Times New Roman" w:cs="Times New Roman"/>
        </w:rPr>
        <w:t>piesă</w:t>
      </w:r>
      <w:proofErr w:type="spellEnd"/>
      <w:r w:rsidRPr="00FA2059">
        <w:rPr>
          <w:rFonts w:ascii="Times New Roman" w:hAnsi="Times New Roman" w:cs="Times New Roman"/>
        </w:rPr>
        <w:t xml:space="preserve"> </w:t>
      </w:r>
      <w:proofErr w:type="spellStart"/>
      <w:r w:rsidRPr="00FA2059">
        <w:rPr>
          <w:rFonts w:ascii="Times New Roman" w:hAnsi="Times New Roman" w:cs="Times New Roman"/>
        </w:rPr>
        <w:t>extrem</w:t>
      </w:r>
      <w:proofErr w:type="spellEnd"/>
      <w:r w:rsidRPr="00FA2059">
        <w:rPr>
          <w:rFonts w:ascii="Times New Roman" w:hAnsi="Times New Roman" w:cs="Times New Roman"/>
        </w:rPr>
        <w:t xml:space="preserve"> de </w:t>
      </w:r>
      <w:proofErr w:type="spellStart"/>
      <w:r w:rsidRPr="00FA2059">
        <w:rPr>
          <w:rFonts w:ascii="Times New Roman" w:hAnsi="Times New Roman" w:cs="Times New Roman"/>
        </w:rPr>
        <w:t>intensă</w:t>
      </w:r>
      <w:proofErr w:type="spellEnd"/>
      <w:r w:rsidRPr="00FA2059">
        <w:rPr>
          <w:rFonts w:ascii="Times New Roman" w:hAnsi="Times New Roman" w:cs="Times New Roman"/>
        </w:rPr>
        <w:t xml:space="preserve"> </w:t>
      </w:r>
      <w:proofErr w:type="spellStart"/>
      <w:r w:rsidRPr="00FA2059">
        <w:rPr>
          <w:rFonts w:ascii="Times New Roman" w:hAnsi="Times New Roman" w:cs="Times New Roman"/>
        </w:rPr>
        <w:t>și</w:t>
      </w:r>
      <w:proofErr w:type="spellEnd"/>
      <w:r w:rsidRPr="00FA2059">
        <w:rPr>
          <w:rFonts w:ascii="Times New Roman" w:hAnsi="Times New Roman" w:cs="Times New Roman"/>
        </w:rPr>
        <w:t xml:space="preserve"> </w:t>
      </w:r>
      <w:proofErr w:type="spellStart"/>
      <w:r w:rsidRPr="00FA2059">
        <w:rPr>
          <w:rFonts w:ascii="Times New Roman" w:hAnsi="Times New Roman" w:cs="Times New Roman"/>
        </w:rPr>
        <w:t>zgomotoasă</w:t>
      </w:r>
      <w:proofErr w:type="spellEnd"/>
      <w:r w:rsidRPr="00FA2059">
        <w:rPr>
          <w:rFonts w:ascii="Times New Roman" w:hAnsi="Times New Roman" w:cs="Times New Roman"/>
        </w:rPr>
        <w:t>.</w:t>
      </w:r>
    </w:p>
    <w:p w14:paraId="3CEC1359" w14:textId="3CDE3051" w:rsidR="00FA2059" w:rsidRPr="00FA2059" w:rsidRDefault="00FA2059" w:rsidP="00FA2059">
      <w:pPr>
        <w:numPr>
          <w:ilvl w:val="0"/>
          <w:numId w:val="13"/>
        </w:numPr>
        <w:rPr>
          <w:rFonts w:ascii="Times New Roman" w:hAnsi="Times New Roman" w:cs="Times New Roman"/>
        </w:rPr>
      </w:pPr>
      <w:proofErr w:type="spellStart"/>
      <w:r w:rsidRPr="00FA2059">
        <w:rPr>
          <w:rFonts w:ascii="Times New Roman" w:hAnsi="Times New Roman" w:cs="Times New Roman"/>
          <w:i/>
          <w:iCs/>
        </w:rPr>
        <w:t>Discriminare</w:t>
      </w:r>
      <w:proofErr w:type="spellEnd"/>
      <w:r w:rsidRPr="00FA2059">
        <w:rPr>
          <w:rFonts w:ascii="Times New Roman" w:hAnsi="Times New Roman" w:cs="Times New Roman"/>
          <w:i/>
          <w:iCs/>
        </w:rPr>
        <w:t xml:space="preserve"> C2:</w:t>
      </w:r>
      <w:r w:rsidRPr="00FA2059">
        <w:rPr>
          <w:rFonts w:ascii="Times New Roman" w:hAnsi="Times New Roman" w:cs="Times New Roman"/>
        </w:rPr>
        <w:t xml:space="preserve"> </w:t>
      </w:r>
      <w:proofErr w:type="spellStart"/>
      <w:r w:rsidRPr="00FA2059">
        <w:rPr>
          <w:rFonts w:ascii="Times New Roman" w:hAnsi="Times New Roman" w:cs="Times New Roman"/>
          <w:i/>
          <w:iCs/>
        </w:rPr>
        <w:t>Waitin</w:t>
      </w:r>
      <w:proofErr w:type="spellEnd"/>
      <w:r w:rsidRPr="00FA2059">
        <w:rPr>
          <w:rFonts w:ascii="Times New Roman" w:hAnsi="Times New Roman" w:cs="Times New Roman"/>
          <w:i/>
          <w:iCs/>
        </w:rPr>
        <w:t xml:space="preserve">' </w:t>
      </w:r>
      <w:proofErr w:type="gramStart"/>
      <w:r w:rsidRPr="00FA2059">
        <w:rPr>
          <w:rFonts w:ascii="Times New Roman" w:hAnsi="Times New Roman" w:cs="Times New Roman"/>
          <w:i/>
          <w:iCs/>
        </w:rPr>
        <w:t>On</w:t>
      </w:r>
      <w:proofErr w:type="gramEnd"/>
      <w:r w:rsidRPr="00FA2059">
        <w:rPr>
          <w:rFonts w:ascii="Times New Roman" w:hAnsi="Times New Roman" w:cs="Times New Roman"/>
          <w:i/>
          <w:iCs/>
        </w:rPr>
        <w:t xml:space="preserve"> </w:t>
      </w:r>
      <w:proofErr w:type="gramStart"/>
      <w:r w:rsidRPr="00FA2059">
        <w:rPr>
          <w:rFonts w:ascii="Times New Roman" w:hAnsi="Times New Roman" w:cs="Times New Roman"/>
          <w:i/>
          <w:iCs/>
        </w:rPr>
        <w:t>A</w:t>
      </w:r>
      <w:proofErr w:type="gramEnd"/>
      <w:r w:rsidRPr="00FA2059">
        <w:rPr>
          <w:rFonts w:ascii="Times New Roman" w:hAnsi="Times New Roman" w:cs="Times New Roman"/>
          <w:i/>
          <w:iCs/>
        </w:rPr>
        <w:t xml:space="preserve"> Sunny Day</w:t>
      </w:r>
      <w:r w:rsidRPr="00FA2059">
        <w:rPr>
          <w:rFonts w:ascii="Times New Roman" w:hAnsi="Times New Roman" w:cs="Times New Roman"/>
        </w:rPr>
        <w:t xml:space="preserve"> are un </w:t>
      </w:r>
      <w:proofErr w:type="spellStart"/>
      <w:r w:rsidRPr="00FA2059">
        <w:rPr>
          <w:rFonts w:ascii="Times New Roman" w:hAnsi="Times New Roman" w:cs="Times New Roman"/>
        </w:rPr>
        <w:t>scor</w:t>
      </w:r>
      <w:proofErr w:type="spellEnd"/>
      <w:r w:rsidRPr="00FA2059">
        <w:rPr>
          <w:rFonts w:ascii="Times New Roman" w:hAnsi="Times New Roman" w:cs="Times New Roman"/>
        </w:rPr>
        <w:t xml:space="preserve"> C2 mare </w:t>
      </w:r>
      <w:proofErr w:type="spellStart"/>
      <w:r w:rsidRPr="00FA2059">
        <w:rPr>
          <w:rFonts w:ascii="Times New Roman" w:hAnsi="Times New Roman" w:cs="Times New Roman"/>
        </w:rPr>
        <w:t>negativ</w:t>
      </w:r>
      <w:proofErr w:type="spellEnd"/>
      <w:r w:rsidRPr="00FA2059">
        <w:rPr>
          <w:rFonts w:ascii="Times New Roman" w:hAnsi="Times New Roman" w:cs="Times New Roman"/>
        </w:rPr>
        <w:t xml:space="preserve">, </w:t>
      </w:r>
      <w:proofErr w:type="spellStart"/>
      <w:r w:rsidRPr="00FA2059">
        <w:rPr>
          <w:rFonts w:ascii="Times New Roman" w:hAnsi="Times New Roman" w:cs="Times New Roman"/>
        </w:rPr>
        <w:t>indicând</w:t>
      </w:r>
      <w:proofErr w:type="spellEnd"/>
      <w:r w:rsidRPr="00FA2059">
        <w:rPr>
          <w:rFonts w:ascii="Times New Roman" w:hAnsi="Times New Roman" w:cs="Times New Roman"/>
        </w:rPr>
        <w:t xml:space="preserve"> </w:t>
      </w:r>
      <w:proofErr w:type="spellStart"/>
      <w:r w:rsidRPr="00FA2059">
        <w:rPr>
          <w:rFonts w:ascii="Times New Roman" w:hAnsi="Times New Roman" w:cs="Times New Roman"/>
        </w:rPr>
        <w:t>că</w:t>
      </w:r>
      <w:proofErr w:type="spellEnd"/>
      <w:r w:rsidRPr="00FA2059">
        <w:rPr>
          <w:rFonts w:ascii="Times New Roman" w:hAnsi="Times New Roman" w:cs="Times New Roman"/>
        </w:rPr>
        <w:t xml:space="preserve"> </w:t>
      </w:r>
      <w:proofErr w:type="spellStart"/>
      <w:r w:rsidRPr="00FA2059">
        <w:rPr>
          <w:rFonts w:ascii="Times New Roman" w:hAnsi="Times New Roman" w:cs="Times New Roman"/>
        </w:rPr>
        <w:t>este</w:t>
      </w:r>
      <w:proofErr w:type="spellEnd"/>
      <w:r w:rsidRPr="00FA2059">
        <w:rPr>
          <w:rFonts w:ascii="Times New Roman" w:hAnsi="Times New Roman" w:cs="Times New Roman"/>
        </w:rPr>
        <w:t xml:space="preserve"> o </w:t>
      </w:r>
      <w:proofErr w:type="spellStart"/>
      <w:r w:rsidRPr="00FA2059">
        <w:rPr>
          <w:rFonts w:ascii="Times New Roman" w:hAnsi="Times New Roman" w:cs="Times New Roman"/>
        </w:rPr>
        <w:t>piesă</w:t>
      </w:r>
      <w:proofErr w:type="spellEnd"/>
      <w:r w:rsidRPr="00FA2059">
        <w:rPr>
          <w:rFonts w:ascii="Times New Roman" w:hAnsi="Times New Roman" w:cs="Times New Roman"/>
        </w:rPr>
        <w:t xml:space="preserve"> </w:t>
      </w:r>
      <w:proofErr w:type="spellStart"/>
      <w:r w:rsidRPr="00FA2059">
        <w:rPr>
          <w:rFonts w:ascii="Times New Roman" w:hAnsi="Times New Roman" w:cs="Times New Roman"/>
        </w:rPr>
        <w:t>foarte</w:t>
      </w:r>
      <w:proofErr w:type="spellEnd"/>
      <w:r w:rsidRPr="00FA2059">
        <w:rPr>
          <w:rFonts w:ascii="Times New Roman" w:hAnsi="Times New Roman" w:cs="Times New Roman"/>
        </w:rPr>
        <w:t xml:space="preserve"> </w:t>
      </w:r>
      <w:proofErr w:type="spellStart"/>
      <w:r w:rsidRPr="00FA2059">
        <w:rPr>
          <w:rFonts w:ascii="Times New Roman" w:hAnsi="Times New Roman" w:cs="Times New Roman"/>
        </w:rPr>
        <w:t>dansabilă</w:t>
      </w:r>
      <w:proofErr w:type="spellEnd"/>
      <w:r w:rsidRPr="00FA2059">
        <w:rPr>
          <w:rFonts w:ascii="Times New Roman" w:hAnsi="Times New Roman" w:cs="Times New Roman"/>
        </w:rPr>
        <w:t xml:space="preserve"> </w:t>
      </w:r>
      <w:proofErr w:type="spellStart"/>
      <w:r w:rsidRPr="00FA2059">
        <w:rPr>
          <w:rFonts w:ascii="Times New Roman" w:hAnsi="Times New Roman" w:cs="Times New Roman"/>
        </w:rPr>
        <w:t>și</w:t>
      </w:r>
      <w:proofErr w:type="spellEnd"/>
      <w:r w:rsidRPr="00FA2059">
        <w:rPr>
          <w:rFonts w:ascii="Times New Roman" w:hAnsi="Times New Roman" w:cs="Times New Roman"/>
        </w:rPr>
        <w:t xml:space="preserve"> </w:t>
      </w:r>
      <w:proofErr w:type="spellStart"/>
      <w:r w:rsidRPr="00FA2059">
        <w:rPr>
          <w:rFonts w:ascii="Times New Roman" w:hAnsi="Times New Roman" w:cs="Times New Roman"/>
        </w:rPr>
        <w:t>pozitivă</w:t>
      </w:r>
      <w:proofErr w:type="spellEnd"/>
      <w:r w:rsidRPr="00FA2059">
        <w:rPr>
          <w:rFonts w:ascii="Times New Roman" w:hAnsi="Times New Roman" w:cs="Times New Roman"/>
        </w:rPr>
        <w:t xml:space="preserve"> (</w:t>
      </w:r>
      <w:proofErr w:type="spellStart"/>
      <w:r w:rsidRPr="00FA2059">
        <w:rPr>
          <w:rFonts w:ascii="Times New Roman" w:hAnsi="Times New Roman" w:cs="Times New Roman"/>
        </w:rPr>
        <w:t>scor</w:t>
      </w:r>
      <w:proofErr w:type="spellEnd"/>
      <w:r w:rsidRPr="00FA2059">
        <w:rPr>
          <w:rFonts w:ascii="Times New Roman" w:hAnsi="Times New Roman" w:cs="Times New Roman"/>
        </w:rPr>
        <w:t xml:space="preserve"> mic pe </w:t>
      </w:r>
      <w:proofErr w:type="spellStart"/>
      <w:r w:rsidRPr="00FA2059">
        <w:rPr>
          <w:rFonts w:ascii="Times New Roman" w:hAnsi="Times New Roman" w:cs="Times New Roman"/>
        </w:rPr>
        <w:t>Factorul</w:t>
      </w:r>
      <w:proofErr w:type="spellEnd"/>
      <w:r w:rsidRPr="00FA2059">
        <w:rPr>
          <w:rFonts w:ascii="Times New Roman" w:hAnsi="Times New Roman" w:cs="Times New Roman"/>
        </w:rPr>
        <w:t xml:space="preserve"> de </w:t>
      </w:r>
      <w:proofErr w:type="spellStart"/>
      <w:r w:rsidRPr="00FA2059">
        <w:rPr>
          <w:rFonts w:ascii="Times New Roman" w:hAnsi="Times New Roman" w:cs="Times New Roman"/>
        </w:rPr>
        <w:t>Ritm</w:t>
      </w:r>
      <w:proofErr w:type="spellEnd"/>
      <w:r w:rsidRPr="00FA2059">
        <w:rPr>
          <w:rFonts w:ascii="Times New Roman" w:hAnsi="Times New Roman" w:cs="Times New Roman"/>
        </w:rPr>
        <w:t>/Vibe).</w:t>
      </w:r>
    </w:p>
    <w:p w14:paraId="02342971" w14:textId="77777777" w:rsidR="001F3DE2" w:rsidRDefault="001F3DE2" w:rsidP="001F3DE2">
      <w:pPr>
        <w:keepNext/>
        <w:jc w:val="center"/>
      </w:pPr>
      <w:r>
        <w:rPr>
          <w:noProof/>
        </w:rPr>
        <w:drawing>
          <wp:inline distT="0" distB="0" distL="0" distR="0" wp14:anchorId="26859A48" wp14:editId="4ECBA2BB">
            <wp:extent cx="4349750" cy="2609850"/>
            <wp:effectExtent l="0" t="0" r="0" b="0"/>
            <wp:docPr id="27379654" name="Picture 7" descr="A diagram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9654" name="Picture 7" descr="A diagram of blue dot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55965" cy="2613579"/>
                    </a:xfrm>
                    <a:prstGeom prst="rect">
                      <a:avLst/>
                    </a:prstGeom>
                    <a:noFill/>
                    <a:ln>
                      <a:noFill/>
                    </a:ln>
                  </pic:spPr>
                </pic:pic>
              </a:graphicData>
            </a:graphic>
          </wp:inline>
        </w:drawing>
      </w:r>
    </w:p>
    <w:p w14:paraId="7A6E6744" w14:textId="3F403CA7" w:rsidR="00E94618" w:rsidRPr="001F3DE2" w:rsidRDefault="001F3DE2" w:rsidP="001F3DE2">
      <w:pPr>
        <w:pStyle w:val="Caption"/>
        <w:jc w:val="center"/>
        <w:rPr>
          <w:rFonts w:ascii="Times New Roman" w:hAnsi="Times New Roman" w:cs="Times New Roman"/>
          <w:sz w:val="24"/>
          <w:szCs w:val="24"/>
        </w:rPr>
      </w:pPr>
      <w:bookmarkStart w:id="21" w:name="_Toc219044840"/>
      <w:proofErr w:type="spellStart"/>
      <w:r w:rsidRPr="001F3DE2">
        <w:rPr>
          <w:rFonts w:ascii="Times New Roman" w:hAnsi="Times New Roman" w:cs="Times New Roman"/>
          <w:color w:val="77206D" w:themeColor="accent5" w:themeShade="BF"/>
          <w:sz w:val="24"/>
          <w:szCs w:val="24"/>
        </w:rPr>
        <w:t>Grafic</w:t>
      </w:r>
      <w:proofErr w:type="spellEnd"/>
      <w:r w:rsidRPr="001F3DE2">
        <w:rPr>
          <w:rFonts w:ascii="Times New Roman" w:hAnsi="Times New Roman" w:cs="Times New Roman"/>
          <w:color w:val="77206D" w:themeColor="accent5" w:themeShade="BF"/>
          <w:sz w:val="24"/>
          <w:szCs w:val="24"/>
        </w:rPr>
        <w:t xml:space="preserve"> </w:t>
      </w:r>
      <w:r w:rsidRPr="001F3DE2">
        <w:rPr>
          <w:rFonts w:ascii="Times New Roman" w:hAnsi="Times New Roman" w:cs="Times New Roman"/>
          <w:color w:val="77206D" w:themeColor="accent5" w:themeShade="BF"/>
          <w:sz w:val="24"/>
          <w:szCs w:val="24"/>
        </w:rPr>
        <w:fldChar w:fldCharType="begin"/>
      </w:r>
      <w:r w:rsidRPr="001F3DE2">
        <w:rPr>
          <w:rFonts w:ascii="Times New Roman" w:hAnsi="Times New Roman" w:cs="Times New Roman"/>
          <w:color w:val="77206D" w:themeColor="accent5" w:themeShade="BF"/>
          <w:sz w:val="24"/>
          <w:szCs w:val="24"/>
        </w:rPr>
        <w:instrText xml:space="preserve"> SEQ Grafic \* ARABIC </w:instrText>
      </w:r>
      <w:r w:rsidRPr="001F3DE2">
        <w:rPr>
          <w:rFonts w:ascii="Times New Roman" w:hAnsi="Times New Roman" w:cs="Times New Roman"/>
          <w:color w:val="77206D" w:themeColor="accent5" w:themeShade="BF"/>
          <w:sz w:val="24"/>
          <w:szCs w:val="24"/>
        </w:rPr>
        <w:fldChar w:fldCharType="separate"/>
      </w:r>
      <w:r w:rsidR="004C5A24">
        <w:rPr>
          <w:rFonts w:ascii="Times New Roman" w:hAnsi="Times New Roman" w:cs="Times New Roman"/>
          <w:noProof/>
          <w:color w:val="77206D" w:themeColor="accent5" w:themeShade="BF"/>
          <w:sz w:val="24"/>
          <w:szCs w:val="24"/>
        </w:rPr>
        <w:t>5</w:t>
      </w:r>
      <w:r w:rsidRPr="001F3DE2">
        <w:rPr>
          <w:rFonts w:ascii="Times New Roman" w:hAnsi="Times New Roman" w:cs="Times New Roman"/>
          <w:color w:val="77206D" w:themeColor="accent5" w:themeShade="BF"/>
          <w:sz w:val="24"/>
          <w:szCs w:val="24"/>
        </w:rPr>
        <w:fldChar w:fldCharType="end"/>
      </w:r>
      <w:r w:rsidRPr="001F3DE2">
        <w:rPr>
          <w:rFonts w:ascii="Times New Roman" w:hAnsi="Times New Roman" w:cs="Times New Roman"/>
          <w:color w:val="77206D" w:themeColor="accent5" w:themeShade="BF"/>
          <w:sz w:val="24"/>
          <w:szCs w:val="24"/>
        </w:rPr>
        <w:t xml:space="preserve">.Plot </w:t>
      </w:r>
      <w:proofErr w:type="spellStart"/>
      <w:r w:rsidRPr="001F3DE2">
        <w:rPr>
          <w:rFonts w:ascii="Times New Roman" w:hAnsi="Times New Roman" w:cs="Times New Roman"/>
          <w:color w:val="77206D" w:themeColor="accent5" w:themeShade="BF"/>
          <w:sz w:val="24"/>
          <w:szCs w:val="24"/>
        </w:rPr>
        <w:t>Scoruri</w:t>
      </w:r>
      <w:bookmarkEnd w:id="21"/>
      <w:proofErr w:type="spellEnd"/>
    </w:p>
    <w:p w14:paraId="0E9233F7" w14:textId="7E0BD744" w:rsidR="00E94618" w:rsidRDefault="001F3DE2" w:rsidP="00E94618">
      <w:pPr>
        <w:rPr>
          <w:rFonts w:ascii="Times New Roman" w:hAnsi="Times New Roman" w:cs="Times New Roman"/>
          <w:b/>
          <w:bCs/>
        </w:rPr>
      </w:pPr>
      <w:r>
        <w:rPr>
          <w:rFonts w:ascii="Times New Roman" w:hAnsi="Times New Roman" w:cs="Times New Roman"/>
        </w:rPr>
        <w:lastRenderedPageBreak/>
        <w:t xml:space="preserve">                           </w:t>
      </w:r>
      <w:proofErr w:type="spellStart"/>
      <w:r w:rsidRPr="001F3DE2">
        <w:rPr>
          <w:rFonts w:ascii="Times New Roman" w:hAnsi="Times New Roman" w:cs="Times New Roman"/>
          <w:b/>
          <w:bCs/>
        </w:rPr>
        <w:t>Interpretare</w:t>
      </w:r>
      <w:proofErr w:type="spellEnd"/>
      <w:r w:rsidRPr="001F3DE2">
        <w:rPr>
          <w:rFonts w:ascii="Times New Roman" w:hAnsi="Times New Roman" w:cs="Times New Roman"/>
          <w:b/>
          <w:bCs/>
        </w:rPr>
        <w:t>:</w:t>
      </w:r>
    </w:p>
    <w:p w14:paraId="04100C37" w14:textId="5493B57A" w:rsidR="001546EB" w:rsidRPr="001546EB" w:rsidRDefault="001546EB" w:rsidP="001546EB">
      <w:pPr>
        <w:pStyle w:val="ListParagraph"/>
        <w:numPr>
          <w:ilvl w:val="0"/>
          <w:numId w:val="14"/>
        </w:numPr>
        <w:spacing w:after="100" w:afterAutospacing="1" w:line="240" w:lineRule="auto"/>
        <w:rPr>
          <w:rFonts w:ascii="Times New Roman" w:eastAsia="Times New Roman" w:hAnsi="Times New Roman" w:cs="Times New Roman"/>
          <w:kern w:val="0"/>
          <w14:ligatures w14:val="none"/>
        </w:rPr>
      </w:pPr>
      <w:r w:rsidRPr="001546EB">
        <w:rPr>
          <w:rFonts w:ascii="Times New Roman" w:eastAsia="Times New Roman" w:hAnsi="Times New Roman" w:cs="Times New Roman"/>
          <w:kern w:val="0"/>
          <w:lang w:val="it-IT"/>
          <w14:ligatures w14:val="none"/>
        </w:rPr>
        <w:t xml:space="preserve"> </w:t>
      </w:r>
      <w:r w:rsidRPr="001546EB">
        <w:rPr>
          <w:rFonts w:ascii="Times New Roman" w:eastAsia="Times New Roman" w:hAnsi="Times New Roman" w:cs="Times New Roman"/>
          <w:b/>
          <w:bCs/>
          <w:kern w:val="0"/>
          <w:lang w:val="it-IT"/>
          <w14:ligatures w14:val="none"/>
        </w:rPr>
        <w:t>Cartografiere:</w:t>
      </w:r>
      <w:r w:rsidRPr="001546EB">
        <w:rPr>
          <w:rFonts w:ascii="Times New Roman" w:eastAsia="Times New Roman" w:hAnsi="Times New Roman" w:cs="Times New Roman"/>
          <w:kern w:val="0"/>
          <w:lang w:val="it-IT"/>
          <w14:ligatures w14:val="none"/>
        </w:rPr>
        <w:t xml:space="preserve"> Graficul vizualizează distribuția melodiilor. Cadranul stânga-jos (scor C1 negativ, C2 negativ) conține melodiile Acustice</w:t>
      </w:r>
      <w:r w:rsidR="00A80AFF">
        <w:rPr>
          <w:rFonts w:ascii="Times New Roman" w:eastAsia="Times New Roman" w:hAnsi="Times New Roman" w:cs="Times New Roman"/>
          <w:kern w:val="0"/>
          <w:lang w:val="it-IT"/>
          <w14:ligatures w14:val="none"/>
        </w:rPr>
        <w:t>×</w:t>
      </w:r>
      <w:r w:rsidRPr="001546EB">
        <w:rPr>
          <w:rFonts w:ascii="Times New Roman" w:eastAsia="Times New Roman" w:hAnsi="Times New Roman" w:cs="Times New Roman"/>
          <w:kern w:val="0"/>
          <w:lang w:val="it-IT"/>
          <w14:ligatures w14:val="none"/>
        </w:rPr>
        <w:t xml:space="preserve">Vesele/Dansabile. </w:t>
      </w:r>
      <w:proofErr w:type="spellStart"/>
      <w:r w:rsidRPr="001546EB">
        <w:rPr>
          <w:rFonts w:ascii="Times New Roman" w:eastAsia="Times New Roman" w:hAnsi="Times New Roman" w:cs="Times New Roman"/>
          <w:kern w:val="0"/>
          <w14:ligatures w14:val="none"/>
        </w:rPr>
        <w:t>Cadranul</w:t>
      </w:r>
      <w:proofErr w:type="spellEnd"/>
      <w:r w:rsidRPr="001546EB">
        <w:rPr>
          <w:rFonts w:ascii="Times New Roman" w:eastAsia="Times New Roman" w:hAnsi="Times New Roman" w:cs="Times New Roman"/>
          <w:kern w:val="0"/>
          <w14:ligatures w14:val="none"/>
        </w:rPr>
        <w:t xml:space="preserve"> </w:t>
      </w:r>
      <w:proofErr w:type="spellStart"/>
      <w:r w:rsidRPr="001546EB">
        <w:rPr>
          <w:rFonts w:ascii="Times New Roman" w:eastAsia="Times New Roman" w:hAnsi="Times New Roman" w:cs="Times New Roman"/>
          <w:kern w:val="0"/>
          <w14:ligatures w14:val="none"/>
        </w:rPr>
        <w:t>dreapta</w:t>
      </w:r>
      <w:proofErr w:type="spellEnd"/>
      <w:r w:rsidRPr="001546EB">
        <w:rPr>
          <w:rFonts w:ascii="Times New Roman" w:eastAsia="Times New Roman" w:hAnsi="Times New Roman" w:cs="Times New Roman"/>
          <w:kern w:val="0"/>
          <w14:ligatures w14:val="none"/>
        </w:rPr>
        <w:t xml:space="preserve">-sus </w:t>
      </w:r>
      <w:proofErr w:type="spellStart"/>
      <w:r w:rsidRPr="001546EB">
        <w:rPr>
          <w:rFonts w:ascii="Times New Roman" w:eastAsia="Times New Roman" w:hAnsi="Times New Roman" w:cs="Times New Roman"/>
          <w:kern w:val="0"/>
          <w14:ligatures w14:val="none"/>
        </w:rPr>
        <w:t>conține</w:t>
      </w:r>
      <w:proofErr w:type="spellEnd"/>
      <w:r w:rsidRPr="001546EB">
        <w:rPr>
          <w:rFonts w:ascii="Times New Roman" w:eastAsia="Times New Roman" w:hAnsi="Times New Roman" w:cs="Times New Roman"/>
          <w:kern w:val="0"/>
          <w14:ligatures w14:val="none"/>
        </w:rPr>
        <w:t xml:space="preserve"> </w:t>
      </w:r>
      <w:proofErr w:type="spellStart"/>
      <w:r w:rsidRPr="001546EB">
        <w:rPr>
          <w:rFonts w:ascii="Times New Roman" w:eastAsia="Times New Roman" w:hAnsi="Times New Roman" w:cs="Times New Roman"/>
          <w:kern w:val="0"/>
          <w14:ligatures w14:val="none"/>
        </w:rPr>
        <w:t>melodiile</w:t>
      </w:r>
      <w:proofErr w:type="spellEnd"/>
      <w:r w:rsidRPr="001546EB">
        <w:rPr>
          <w:rFonts w:ascii="Times New Roman" w:eastAsia="Times New Roman" w:hAnsi="Times New Roman" w:cs="Times New Roman"/>
          <w:kern w:val="0"/>
          <w14:ligatures w14:val="none"/>
        </w:rPr>
        <w:t xml:space="preserve"> Intense</w:t>
      </w:r>
      <w:r w:rsidR="00F92E17">
        <w:rPr>
          <w:rFonts w:ascii="Times New Roman" w:eastAsia="Times New Roman" w:hAnsi="Times New Roman" w:cs="Times New Roman"/>
          <w:kern w:val="0"/>
          <w:lang w:val="it-IT"/>
          <w14:ligatures w14:val="none"/>
        </w:rPr>
        <w:t>×</w:t>
      </w:r>
      <w:r w:rsidRPr="001546EB">
        <w:rPr>
          <w:rFonts w:ascii="Times New Roman" w:eastAsia="Times New Roman" w:hAnsi="Times New Roman" w:cs="Times New Roman"/>
          <w:kern w:val="0"/>
          <w14:ligatures w14:val="none"/>
        </w:rPr>
        <w:t>Triste/</w:t>
      </w:r>
      <w:proofErr w:type="spellStart"/>
      <w:r w:rsidRPr="001546EB">
        <w:rPr>
          <w:rFonts w:ascii="Times New Roman" w:eastAsia="Times New Roman" w:hAnsi="Times New Roman" w:cs="Times New Roman"/>
          <w:kern w:val="0"/>
          <w14:ligatures w14:val="none"/>
        </w:rPr>
        <w:t>Neutre</w:t>
      </w:r>
      <w:proofErr w:type="spellEnd"/>
      <w:r w:rsidRPr="001546EB">
        <w:rPr>
          <w:rFonts w:ascii="Times New Roman" w:eastAsia="Times New Roman" w:hAnsi="Times New Roman" w:cs="Times New Roman"/>
          <w:kern w:val="0"/>
          <w14:ligatures w14:val="none"/>
        </w:rPr>
        <w:t>.</w:t>
      </w:r>
    </w:p>
    <w:p w14:paraId="76B13C12" w14:textId="7FAF1C4F" w:rsidR="001546EB" w:rsidRDefault="001546EB" w:rsidP="001546EB">
      <w:pPr>
        <w:pStyle w:val="ListParagraph"/>
        <w:numPr>
          <w:ilvl w:val="0"/>
          <w:numId w:val="14"/>
        </w:numPr>
        <w:spacing w:after="100" w:afterAutospacing="1" w:line="240" w:lineRule="auto"/>
        <w:rPr>
          <w:rFonts w:ascii="Times New Roman" w:eastAsia="Times New Roman" w:hAnsi="Times New Roman" w:cs="Times New Roman"/>
          <w:kern w:val="0"/>
          <w14:ligatures w14:val="none"/>
        </w:rPr>
      </w:pPr>
      <w:r w:rsidRPr="001546EB">
        <w:rPr>
          <w:rFonts w:ascii="Times New Roman" w:eastAsia="Times New Roman" w:hAnsi="Times New Roman" w:cs="Times New Roman"/>
          <w:kern w:val="0"/>
          <w14:ligatures w14:val="none"/>
        </w:rPr>
        <w:t xml:space="preserve"> </w:t>
      </w:r>
      <w:proofErr w:type="spellStart"/>
      <w:r w:rsidRPr="001546EB">
        <w:rPr>
          <w:rFonts w:ascii="Times New Roman" w:eastAsia="Times New Roman" w:hAnsi="Times New Roman" w:cs="Times New Roman"/>
          <w:b/>
          <w:bCs/>
          <w:kern w:val="0"/>
          <w14:ligatures w14:val="none"/>
        </w:rPr>
        <w:t>Clusterizare</w:t>
      </w:r>
      <w:proofErr w:type="spellEnd"/>
      <w:r w:rsidRPr="001546EB">
        <w:rPr>
          <w:rFonts w:ascii="Times New Roman" w:eastAsia="Times New Roman" w:hAnsi="Times New Roman" w:cs="Times New Roman"/>
          <w:b/>
          <w:bCs/>
          <w:kern w:val="0"/>
          <w14:ligatures w14:val="none"/>
        </w:rPr>
        <w:t>:</w:t>
      </w:r>
      <w:r w:rsidRPr="001546EB">
        <w:rPr>
          <w:rFonts w:ascii="Times New Roman" w:eastAsia="Times New Roman" w:hAnsi="Times New Roman" w:cs="Times New Roman"/>
          <w:kern w:val="0"/>
          <w14:ligatures w14:val="none"/>
        </w:rPr>
        <w:t xml:space="preserve"> Se </w:t>
      </w:r>
      <w:proofErr w:type="spellStart"/>
      <w:r w:rsidRPr="001546EB">
        <w:rPr>
          <w:rFonts w:ascii="Times New Roman" w:eastAsia="Times New Roman" w:hAnsi="Times New Roman" w:cs="Times New Roman"/>
          <w:kern w:val="0"/>
          <w14:ligatures w14:val="none"/>
        </w:rPr>
        <w:t>observă</w:t>
      </w:r>
      <w:proofErr w:type="spellEnd"/>
      <w:r w:rsidRPr="001546EB">
        <w:rPr>
          <w:rFonts w:ascii="Times New Roman" w:eastAsia="Times New Roman" w:hAnsi="Times New Roman" w:cs="Times New Roman"/>
          <w:kern w:val="0"/>
          <w14:ligatures w14:val="none"/>
        </w:rPr>
        <w:t xml:space="preserve"> un </w:t>
      </w:r>
      <w:proofErr w:type="spellStart"/>
      <w:r w:rsidRPr="001546EB">
        <w:rPr>
          <w:rFonts w:ascii="Times New Roman" w:eastAsia="Times New Roman" w:hAnsi="Times New Roman" w:cs="Times New Roman"/>
          <w:kern w:val="0"/>
          <w14:ligatures w14:val="none"/>
        </w:rPr>
        <w:t>nucleu</w:t>
      </w:r>
      <w:proofErr w:type="spellEnd"/>
      <w:r w:rsidRPr="001546EB">
        <w:rPr>
          <w:rFonts w:ascii="Times New Roman" w:eastAsia="Times New Roman" w:hAnsi="Times New Roman" w:cs="Times New Roman"/>
          <w:kern w:val="0"/>
          <w14:ligatures w14:val="none"/>
        </w:rPr>
        <w:t xml:space="preserve"> dens de </w:t>
      </w:r>
      <w:proofErr w:type="spellStart"/>
      <w:r w:rsidRPr="001546EB">
        <w:rPr>
          <w:rFonts w:ascii="Times New Roman" w:eastAsia="Times New Roman" w:hAnsi="Times New Roman" w:cs="Times New Roman"/>
          <w:kern w:val="0"/>
          <w14:ligatures w14:val="none"/>
        </w:rPr>
        <w:t>melodii</w:t>
      </w:r>
      <w:proofErr w:type="spellEnd"/>
      <w:r w:rsidRPr="001546EB">
        <w:rPr>
          <w:rFonts w:ascii="Times New Roman" w:eastAsia="Times New Roman" w:hAnsi="Times New Roman" w:cs="Times New Roman"/>
          <w:kern w:val="0"/>
          <w14:ligatures w14:val="none"/>
        </w:rPr>
        <w:t xml:space="preserve"> (</w:t>
      </w:r>
      <w:proofErr w:type="spellStart"/>
      <w:r w:rsidRPr="001546EB">
        <w:rPr>
          <w:rFonts w:ascii="Times New Roman" w:eastAsia="Times New Roman" w:hAnsi="Times New Roman" w:cs="Times New Roman"/>
          <w:kern w:val="0"/>
          <w14:ligatures w14:val="none"/>
        </w:rPr>
        <w:t>lângă</w:t>
      </w:r>
      <w:proofErr w:type="spellEnd"/>
      <w:r w:rsidRPr="001546EB">
        <w:rPr>
          <w:rFonts w:ascii="Times New Roman" w:eastAsia="Times New Roman" w:hAnsi="Times New Roman" w:cs="Times New Roman"/>
          <w:kern w:val="0"/>
          <w14:ligatures w14:val="none"/>
        </w:rPr>
        <w:t xml:space="preserve"> </w:t>
      </w:r>
      <w:proofErr w:type="spellStart"/>
      <w:r w:rsidRPr="001546EB">
        <w:rPr>
          <w:rFonts w:ascii="Times New Roman" w:eastAsia="Times New Roman" w:hAnsi="Times New Roman" w:cs="Times New Roman"/>
          <w:kern w:val="0"/>
          <w14:ligatures w14:val="none"/>
        </w:rPr>
        <w:t>centru</w:t>
      </w:r>
      <w:proofErr w:type="spellEnd"/>
      <w:r w:rsidRPr="001546EB">
        <w:rPr>
          <w:rFonts w:ascii="Times New Roman" w:eastAsia="Times New Roman" w:hAnsi="Times New Roman" w:cs="Times New Roman"/>
          <w:kern w:val="0"/>
          <w14:ligatures w14:val="none"/>
        </w:rPr>
        <w:t xml:space="preserve">) </w:t>
      </w:r>
      <w:proofErr w:type="spellStart"/>
      <w:r w:rsidRPr="001546EB">
        <w:rPr>
          <w:rFonts w:ascii="Times New Roman" w:eastAsia="Times New Roman" w:hAnsi="Times New Roman" w:cs="Times New Roman"/>
          <w:kern w:val="0"/>
          <w14:ligatures w14:val="none"/>
        </w:rPr>
        <w:t>și</w:t>
      </w:r>
      <w:proofErr w:type="spellEnd"/>
      <w:r w:rsidRPr="001546EB">
        <w:rPr>
          <w:rFonts w:ascii="Times New Roman" w:eastAsia="Times New Roman" w:hAnsi="Times New Roman" w:cs="Times New Roman"/>
          <w:kern w:val="0"/>
          <w14:ligatures w14:val="none"/>
        </w:rPr>
        <w:t xml:space="preserve"> o </w:t>
      </w:r>
      <w:proofErr w:type="spellStart"/>
      <w:r w:rsidRPr="001546EB">
        <w:rPr>
          <w:rFonts w:ascii="Times New Roman" w:eastAsia="Times New Roman" w:hAnsi="Times New Roman" w:cs="Times New Roman"/>
          <w:kern w:val="0"/>
          <w14:ligatures w14:val="none"/>
        </w:rPr>
        <w:t>dispersie</w:t>
      </w:r>
      <w:proofErr w:type="spellEnd"/>
      <w:r w:rsidRPr="001546EB">
        <w:rPr>
          <w:rFonts w:ascii="Times New Roman" w:eastAsia="Times New Roman" w:hAnsi="Times New Roman" w:cs="Times New Roman"/>
          <w:kern w:val="0"/>
          <w14:ligatures w14:val="none"/>
        </w:rPr>
        <w:t xml:space="preserve"> a </w:t>
      </w:r>
      <w:proofErr w:type="spellStart"/>
      <w:r w:rsidRPr="001546EB">
        <w:rPr>
          <w:rFonts w:ascii="Times New Roman" w:eastAsia="Times New Roman" w:hAnsi="Times New Roman" w:cs="Times New Roman"/>
          <w:kern w:val="0"/>
          <w14:ligatures w14:val="none"/>
        </w:rPr>
        <w:t>cazurilor</w:t>
      </w:r>
      <w:proofErr w:type="spellEnd"/>
      <w:r w:rsidRPr="001546EB">
        <w:rPr>
          <w:rFonts w:ascii="Times New Roman" w:eastAsia="Times New Roman" w:hAnsi="Times New Roman" w:cs="Times New Roman"/>
          <w:kern w:val="0"/>
          <w14:ligatures w14:val="none"/>
        </w:rPr>
        <w:t xml:space="preserve"> extreme (outliers) </w:t>
      </w:r>
      <w:proofErr w:type="spellStart"/>
      <w:r w:rsidRPr="001546EB">
        <w:rPr>
          <w:rFonts w:ascii="Times New Roman" w:eastAsia="Times New Roman" w:hAnsi="Times New Roman" w:cs="Times New Roman"/>
          <w:kern w:val="0"/>
          <w14:ligatures w14:val="none"/>
        </w:rPr>
        <w:t>în</w:t>
      </w:r>
      <w:proofErr w:type="spellEnd"/>
      <w:r w:rsidRPr="001546EB">
        <w:rPr>
          <w:rFonts w:ascii="Times New Roman" w:eastAsia="Times New Roman" w:hAnsi="Times New Roman" w:cs="Times New Roman"/>
          <w:kern w:val="0"/>
          <w14:ligatures w14:val="none"/>
        </w:rPr>
        <w:t xml:space="preserve"> </w:t>
      </w:r>
      <w:proofErr w:type="spellStart"/>
      <w:r w:rsidRPr="001546EB">
        <w:rPr>
          <w:rFonts w:ascii="Times New Roman" w:eastAsia="Times New Roman" w:hAnsi="Times New Roman" w:cs="Times New Roman"/>
          <w:kern w:val="0"/>
          <w14:ligatures w14:val="none"/>
        </w:rPr>
        <w:t>colțuri</w:t>
      </w:r>
      <w:proofErr w:type="spellEnd"/>
      <w:r w:rsidRPr="001546EB">
        <w:rPr>
          <w:rFonts w:ascii="Times New Roman" w:eastAsia="Times New Roman" w:hAnsi="Times New Roman" w:cs="Times New Roman"/>
          <w:kern w:val="0"/>
          <w14:ligatures w14:val="none"/>
        </w:rPr>
        <w:t xml:space="preserve">, care pot fi </w:t>
      </w:r>
      <w:proofErr w:type="spellStart"/>
      <w:r w:rsidRPr="001546EB">
        <w:rPr>
          <w:rFonts w:ascii="Times New Roman" w:eastAsia="Times New Roman" w:hAnsi="Times New Roman" w:cs="Times New Roman"/>
          <w:kern w:val="0"/>
          <w14:ligatures w14:val="none"/>
        </w:rPr>
        <w:t>subiectul</w:t>
      </w:r>
      <w:proofErr w:type="spellEnd"/>
      <w:r w:rsidRPr="001546EB">
        <w:rPr>
          <w:rFonts w:ascii="Times New Roman" w:eastAsia="Times New Roman" w:hAnsi="Times New Roman" w:cs="Times New Roman"/>
          <w:kern w:val="0"/>
          <w14:ligatures w14:val="none"/>
        </w:rPr>
        <w:t xml:space="preserve"> </w:t>
      </w:r>
      <w:proofErr w:type="spellStart"/>
      <w:r w:rsidRPr="001546EB">
        <w:rPr>
          <w:rFonts w:ascii="Times New Roman" w:eastAsia="Times New Roman" w:hAnsi="Times New Roman" w:cs="Times New Roman"/>
          <w:kern w:val="0"/>
          <w14:ligatures w14:val="none"/>
        </w:rPr>
        <w:t>unei</w:t>
      </w:r>
      <w:proofErr w:type="spellEnd"/>
      <w:r w:rsidRPr="001546EB">
        <w:rPr>
          <w:rFonts w:ascii="Times New Roman" w:eastAsia="Times New Roman" w:hAnsi="Times New Roman" w:cs="Times New Roman"/>
          <w:kern w:val="0"/>
          <w14:ligatures w14:val="none"/>
        </w:rPr>
        <w:t xml:space="preserve"> </w:t>
      </w:r>
      <w:proofErr w:type="spellStart"/>
      <w:r w:rsidRPr="001546EB">
        <w:rPr>
          <w:rFonts w:ascii="Times New Roman" w:eastAsia="Times New Roman" w:hAnsi="Times New Roman" w:cs="Times New Roman"/>
          <w:kern w:val="0"/>
          <w14:ligatures w14:val="none"/>
        </w:rPr>
        <w:t>analize</w:t>
      </w:r>
      <w:proofErr w:type="spellEnd"/>
      <w:r w:rsidRPr="001546EB">
        <w:rPr>
          <w:rFonts w:ascii="Times New Roman" w:eastAsia="Times New Roman" w:hAnsi="Times New Roman" w:cs="Times New Roman"/>
          <w:kern w:val="0"/>
          <w14:ligatures w14:val="none"/>
        </w:rPr>
        <w:t xml:space="preserve"> de </w:t>
      </w:r>
      <w:proofErr w:type="spellStart"/>
      <w:r w:rsidRPr="001546EB">
        <w:rPr>
          <w:rFonts w:ascii="Times New Roman" w:eastAsia="Times New Roman" w:hAnsi="Times New Roman" w:cs="Times New Roman"/>
          <w:kern w:val="0"/>
          <w14:ligatures w14:val="none"/>
        </w:rPr>
        <w:t>clusteri</w:t>
      </w:r>
      <w:proofErr w:type="spellEnd"/>
      <w:r w:rsidRPr="001546EB">
        <w:rPr>
          <w:rFonts w:ascii="Times New Roman" w:eastAsia="Times New Roman" w:hAnsi="Times New Roman" w:cs="Times New Roman"/>
          <w:kern w:val="0"/>
          <w14:ligatures w14:val="none"/>
        </w:rPr>
        <w:t xml:space="preserve"> </w:t>
      </w:r>
      <w:proofErr w:type="spellStart"/>
      <w:r w:rsidRPr="001546EB">
        <w:rPr>
          <w:rFonts w:ascii="Times New Roman" w:eastAsia="Times New Roman" w:hAnsi="Times New Roman" w:cs="Times New Roman"/>
          <w:kern w:val="0"/>
          <w14:ligatures w14:val="none"/>
        </w:rPr>
        <w:t>ulterioare</w:t>
      </w:r>
      <w:proofErr w:type="spellEnd"/>
      <w:r w:rsidRPr="001546EB">
        <w:rPr>
          <w:rFonts w:ascii="Times New Roman" w:eastAsia="Times New Roman" w:hAnsi="Times New Roman" w:cs="Times New Roman"/>
          <w:kern w:val="0"/>
          <w14:ligatures w14:val="none"/>
        </w:rPr>
        <w:t>.</w:t>
      </w:r>
    </w:p>
    <w:p w14:paraId="38BC1762" w14:textId="77777777" w:rsidR="00FC2E72" w:rsidRDefault="00FC2E72" w:rsidP="00FC2E72">
      <w:pPr>
        <w:keepNext/>
        <w:spacing w:after="100" w:afterAutospacing="1" w:line="240" w:lineRule="auto"/>
      </w:pPr>
      <w:r w:rsidRPr="00FC2E72">
        <w:rPr>
          <w:rFonts w:ascii="Times New Roman" w:eastAsia="Times New Roman" w:hAnsi="Times New Roman" w:cs="Times New Roman"/>
          <w:noProof/>
          <w:kern w:val="0"/>
          <w14:ligatures w14:val="none"/>
        </w:rPr>
        <w:drawing>
          <wp:inline distT="0" distB="0" distL="0" distR="0" wp14:anchorId="00080DD4" wp14:editId="3191056D">
            <wp:extent cx="5943600" cy="3962400"/>
            <wp:effectExtent l="0" t="0" r="0" b="0"/>
            <wp:docPr id="95235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53106" name=""/>
                    <pic:cNvPicPr/>
                  </pic:nvPicPr>
                  <pic:blipFill>
                    <a:blip r:embed="rId21"/>
                    <a:stretch>
                      <a:fillRect/>
                    </a:stretch>
                  </pic:blipFill>
                  <pic:spPr>
                    <a:xfrm>
                      <a:off x="0" y="0"/>
                      <a:ext cx="5943600" cy="3962400"/>
                    </a:xfrm>
                    <a:prstGeom prst="rect">
                      <a:avLst/>
                    </a:prstGeom>
                  </pic:spPr>
                </pic:pic>
              </a:graphicData>
            </a:graphic>
          </wp:inline>
        </w:drawing>
      </w:r>
    </w:p>
    <w:p w14:paraId="4648E15C" w14:textId="4922DC0D" w:rsidR="00FC2E72" w:rsidRDefault="00FC2E72" w:rsidP="00FC2E72">
      <w:pPr>
        <w:pStyle w:val="Caption"/>
        <w:rPr>
          <w:lang w:val="it-IT"/>
        </w:rPr>
      </w:pPr>
      <w:r w:rsidRPr="00FC2E72">
        <w:rPr>
          <w:lang w:val="it-IT"/>
        </w:rPr>
        <w:t xml:space="preserve">Grafic  </w:t>
      </w:r>
      <w:r w:rsidRPr="00AD3362">
        <w:rPr>
          <w:lang w:val="it-IT"/>
        </w:rPr>
        <w:t xml:space="preserve">6 </w:t>
      </w:r>
      <w:r w:rsidRPr="00FC2E72">
        <w:rPr>
          <w:lang w:val="it-IT"/>
        </w:rPr>
        <w:t>Harta Scorurilor ACP - Colorata dupa Anul lansarii</w:t>
      </w:r>
    </w:p>
    <w:p w14:paraId="7D63F121" w14:textId="77777777" w:rsidR="00AD3362" w:rsidRPr="009F09CE" w:rsidRDefault="00AD3362" w:rsidP="00AD3362">
      <w:pPr>
        <w:rPr>
          <w:rFonts w:ascii="Times New Roman" w:hAnsi="Times New Roman" w:cs="Times New Roman"/>
          <w:lang w:val="ro-RO"/>
        </w:rPr>
      </w:pPr>
      <w:r w:rsidRPr="009F09CE">
        <w:rPr>
          <w:rFonts w:ascii="Times New Roman" w:hAnsi="Times New Roman" w:cs="Times New Roman"/>
          <w:b/>
          <w:bCs/>
          <w:lang w:val="ro-RO"/>
        </w:rPr>
        <w:t>Interpretare:</w:t>
      </w:r>
    </w:p>
    <w:p w14:paraId="7E2689E7" w14:textId="77777777" w:rsidR="00AD3362" w:rsidRPr="009F09CE" w:rsidRDefault="00AD3362" w:rsidP="00AD3362">
      <w:pPr>
        <w:numPr>
          <w:ilvl w:val="0"/>
          <w:numId w:val="28"/>
        </w:numPr>
        <w:rPr>
          <w:rFonts w:ascii="Times New Roman" w:hAnsi="Times New Roman" w:cs="Times New Roman"/>
          <w:lang w:val="ro-RO"/>
        </w:rPr>
      </w:pPr>
      <w:r w:rsidRPr="009F09CE">
        <w:rPr>
          <w:rFonts w:ascii="Times New Roman" w:hAnsi="Times New Roman" w:cs="Times New Roman"/>
          <w:lang w:val="ro-RO"/>
        </w:rPr>
        <w:t>Acest grafic extinde analiza scorurilor prin adaugarea dimensiunii temporale (anul lansarii).</w:t>
      </w:r>
    </w:p>
    <w:p w14:paraId="27855A21" w14:textId="77777777" w:rsidR="00AD3362" w:rsidRPr="009F09CE" w:rsidRDefault="00AD3362" w:rsidP="00AD3362">
      <w:pPr>
        <w:numPr>
          <w:ilvl w:val="0"/>
          <w:numId w:val="28"/>
        </w:numPr>
        <w:rPr>
          <w:rFonts w:ascii="Times New Roman" w:hAnsi="Times New Roman" w:cs="Times New Roman"/>
          <w:lang w:val="ro-RO"/>
        </w:rPr>
      </w:pPr>
      <w:r w:rsidRPr="009F09CE">
        <w:rPr>
          <w:rFonts w:ascii="Times New Roman" w:hAnsi="Times New Roman" w:cs="Times New Roman"/>
          <w:lang w:val="ro-RO"/>
        </w:rPr>
        <w:t>Se observa o tendinta vizibila de deplasare a punctelor de la stanga la dreapta pe masura ce inaintam in timp (de la culorile inchise spre cele deschise).</w:t>
      </w:r>
    </w:p>
    <w:p w14:paraId="41DF7D87" w14:textId="77777777" w:rsidR="00AD3362" w:rsidRPr="009F09CE" w:rsidRDefault="00AD3362" w:rsidP="00AD3362">
      <w:pPr>
        <w:numPr>
          <w:ilvl w:val="0"/>
          <w:numId w:val="28"/>
        </w:numPr>
        <w:rPr>
          <w:rFonts w:ascii="Times New Roman" w:hAnsi="Times New Roman" w:cs="Times New Roman"/>
          <w:lang w:val="ro-RO"/>
        </w:rPr>
      </w:pPr>
      <w:r w:rsidRPr="009F09CE">
        <w:rPr>
          <w:rFonts w:ascii="Times New Roman" w:hAnsi="Times New Roman" w:cs="Times New Roman"/>
          <w:lang w:val="ro-RO"/>
        </w:rPr>
        <w:t>Aceasta migrare sugereaza ca melodiile mai noi au valori mai ridicate pe Componenta 1 (C1).</w:t>
      </w:r>
    </w:p>
    <w:p w14:paraId="35DF8035" w14:textId="3E69F054" w:rsidR="00AD3362" w:rsidRPr="009F09CE" w:rsidRDefault="00AD3362" w:rsidP="00AD3362">
      <w:pPr>
        <w:numPr>
          <w:ilvl w:val="0"/>
          <w:numId w:val="28"/>
        </w:numPr>
        <w:rPr>
          <w:rFonts w:ascii="Times New Roman" w:hAnsi="Times New Roman" w:cs="Times New Roman"/>
          <w:lang w:val="ro-RO"/>
        </w:rPr>
      </w:pPr>
      <w:r w:rsidRPr="009F09CE">
        <w:rPr>
          <w:rFonts w:ascii="Times New Roman" w:hAnsi="Times New Roman" w:cs="Times New Roman"/>
          <w:lang w:val="ro-RO"/>
        </w:rPr>
        <w:lastRenderedPageBreak/>
        <w:t xml:space="preserve">Avand in vedere ca C1 este definita de corelatii mari cu Energy </w:t>
      </w:r>
      <w:r w:rsidR="009F09CE" w:rsidRPr="009F09CE">
        <w:rPr>
          <w:rFonts w:ascii="Times New Roman" w:hAnsi="Times New Roman" w:cs="Times New Roman"/>
          <w:lang w:val="ro-RO"/>
        </w:rPr>
        <w:t>ș</w:t>
      </w:r>
      <w:r w:rsidRPr="009F09CE">
        <w:rPr>
          <w:rFonts w:ascii="Times New Roman" w:hAnsi="Times New Roman" w:cs="Times New Roman"/>
          <w:lang w:val="ro-RO"/>
        </w:rPr>
        <w:t xml:space="preserve">i Loudness, putem concluziona ca piesele moderne din topul Spotify tind sa fie mai intense </w:t>
      </w:r>
      <w:r w:rsidR="009F09CE">
        <w:rPr>
          <w:rFonts w:ascii="Times New Roman" w:hAnsi="Times New Roman" w:cs="Times New Roman"/>
          <w:lang w:val="ro-RO"/>
        </w:rPr>
        <w:t>ș</w:t>
      </w:r>
      <w:r w:rsidRPr="009F09CE">
        <w:rPr>
          <w:rFonts w:ascii="Times New Roman" w:hAnsi="Times New Roman" w:cs="Times New Roman"/>
          <w:lang w:val="ro-RO"/>
        </w:rPr>
        <w:t>i mai "zgomotoase" fata de cele din perioadele anterioare.</w:t>
      </w:r>
    </w:p>
    <w:p w14:paraId="4273F4F2" w14:textId="77777777" w:rsidR="00AD3362" w:rsidRPr="00AD3362" w:rsidRDefault="00AD3362" w:rsidP="00AD3362">
      <w:pPr>
        <w:rPr>
          <w:lang w:val="ro-RO"/>
        </w:rPr>
      </w:pPr>
    </w:p>
    <w:p w14:paraId="336C4ACF" w14:textId="7668D128" w:rsidR="001546EB" w:rsidRPr="00FC2E72" w:rsidRDefault="001546EB" w:rsidP="001546EB">
      <w:pPr>
        <w:pStyle w:val="ListParagraph"/>
        <w:rPr>
          <w:rFonts w:ascii="Times New Roman" w:hAnsi="Times New Roman" w:cs="Times New Roman"/>
          <w:b/>
          <w:bCs/>
          <w:lang w:val="it-IT"/>
        </w:rPr>
      </w:pPr>
    </w:p>
    <w:p w14:paraId="6A0F5CB9" w14:textId="6E0AE8D7" w:rsidR="00BF6045" w:rsidRDefault="00A26509" w:rsidP="00A26509">
      <w:pPr>
        <w:pStyle w:val="Heading2"/>
        <w:rPr>
          <w:rFonts w:ascii="Times New Roman" w:hAnsi="Times New Roman" w:cs="Times New Roman"/>
          <w:sz w:val="28"/>
          <w:szCs w:val="28"/>
          <w:lang w:val="it-IT"/>
        </w:rPr>
      </w:pPr>
      <w:bookmarkStart w:id="22" w:name="_Toc219044821"/>
      <w:r w:rsidRPr="00A26509">
        <w:rPr>
          <w:rFonts w:ascii="Times New Roman" w:hAnsi="Times New Roman" w:cs="Times New Roman"/>
          <w:sz w:val="28"/>
          <w:szCs w:val="28"/>
          <w:lang w:val="it-IT"/>
        </w:rPr>
        <w:t>2.5.A</w:t>
      </w:r>
      <w:r>
        <w:rPr>
          <w:rFonts w:ascii="Times New Roman" w:hAnsi="Times New Roman" w:cs="Times New Roman"/>
          <w:sz w:val="28"/>
          <w:szCs w:val="28"/>
          <w:lang w:val="it-IT"/>
        </w:rPr>
        <w:t xml:space="preserve">naliza </w:t>
      </w:r>
      <w:r w:rsidRPr="00A26509">
        <w:rPr>
          <w:rFonts w:ascii="Times New Roman" w:hAnsi="Times New Roman" w:cs="Times New Roman"/>
          <w:sz w:val="28"/>
          <w:szCs w:val="28"/>
          <w:lang w:val="it-IT"/>
        </w:rPr>
        <w:t xml:space="preserve"> </w:t>
      </w:r>
      <w:r>
        <w:rPr>
          <w:rFonts w:ascii="Times New Roman" w:hAnsi="Times New Roman" w:cs="Times New Roman"/>
          <w:sz w:val="28"/>
          <w:szCs w:val="28"/>
          <w:lang w:val="it-IT"/>
        </w:rPr>
        <w:t xml:space="preserve">în </w:t>
      </w:r>
      <w:r w:rsidRPr="00A26509">
        <w:rPr>
          <w:rFonts w:ascii="Times New Roman" w:hAnsi="Times New Roman" w:cs="Times New Roman"/>
          <w:sz w:val="28"/>
          <w:szCs w:val="28"/>
          <w:lang w:val="it-IT"/>
        </w:rPr>
        <w:t xml:space="preserve"> C</w:t>
      </w:r>
      <w:r>
        <w:rPr>
          <w:rFonts w:ascii="Times New Roman" w:hAnsi="Times New Roman" w:cs="Times New Roman"/>
          <w:sz w:val="28"/>
          <w:szCs w:val="28"/>
          <w:lang w:val="it-IT"/>
        </w:rPr>
        <w:t>omponente</w:t>
      </w:r>
      <w:r w:rsidRPr="00A26509">
        <w:rPr>
          <w:rFonts w:ascii="Times New Roman" w:hAnsi="Times New Roman" w:cs="Times New Roman"/>
          <w:sz w:val="28"/>
          <w:szCs w:val="28"/>
          <w:lang w:val="it-IT"/>
        </w:rPr>
        <w:t xml:space="preserve"> </w:t>
      </w:r>
      <w:r>
        <w:rPr>
          <w:rFonts w:ascii="Times New Roman" w:hAnsi="Times New Roman" w:cs="Times New Roman"/>
          <w:sz w:val="28"/>
          <w:szCs w:val="28"/>
          <w:lang w:val="it-IT"/>
        </w:rPr>
        <w:t>Principale-</w:t>
      </w:r>
      <w:r w:rsidRPr="00A26509">
        <w:rPr>
          <w:rFonts w:ascii="Times New Roman" w:hAnsi="Times New Roman" w:cs="Times New Roman"/>
          <w:sz w:val="28"/>
          <w:szCs w:val="28"/>
          <w:lang w:val="it-IT"/>
        </w:rPr>
        <w:t>C</w:t>
      </w:r>
      <w:r>
        <w:rPr>
          <w:rFonts w:ascii="Times New Roman" w:hAnsi="Times New Roman" w:cs="Times New Roman"/>
          <w:sz w:val="28"/>
          <w:szCs w:val="28"/>
          <w:lang w:val="it-IT"/>
        </w:rPr>
        <w:t>oncluzii</w:t>
      </w:r>
      <w:bookmarkEnd w:id="22"/>
    </w:p>
    <w:p w14:paraId="3C608BDD" w14:textId="4C0DF0D8" w:rsidR="00A26509" w:rsidRPr="00A26509" w:rsidRDefault="00A26509" w:rsidP="00A26509">
      <w:pPr>
        <w:rPr>
          <w:rFonts w:ascii="Times New Roman" w:hAnsi="Times New Roman" w:cs="Times New Roman"/>
          <w:lang w:val="it-IT"/>
        </w:rPr>
      </w:pPr>
      <w:r w:rsidRPr="00A26509">
        <w:rPr>
          <w:rFonts w:ascii="Times New Roman" w:hAnsi="Times New Roman" w:cs="Times New Roman"/>
          <w:lang w:val="it-IT"/>
        </w:rPr>
        <w:t>Analiza în componente principale a permis reducerea dimensionalității setului de date inițial și sintetizarea informației conținute în variabilele audio. Primele componente principale au reținut o proporție semnificativă din varianța totală, evidențiind dimensiuni dominante precum intensitatea sonoră și caracterul ritmic al pieselor. Corelațiile dintre variabile și componente, precum și analiza scorurilor, au facilitat interpretarea structurii datelor și diferențierea melodiilor. Rezultatele obținute oferă o bază solidă pentru aplicarea analizei factoriale și pentru explorări ulterioare ale datelor muzicale.</w:t>
      </w:r>
    </w:p>
    <w:p w14:paraId="447E88A5" w14:textId="77777777" w:rsidR="00BF6045" w:rsidRPr="00A26509" w:rsidRDefault="00BF6045" w:rsidP="001546EB">
      <w:pPr>
        <w:pStyle w:val="ListParagraph"/>
        <w:rPr>
          <w:rFonts w:ascii="Times New Roman" w:hAnsi="Times New Roman" w:cs="Times New Roman"/>
          <w:b/>
          <w:bCs/>
          <w:lang w:val="it-IT"/>
        </w:rPr>
      </w:pPr>
    </w:p>
    <w:p w14:paraId="36442F3E" w14:textId="77777777" w:rsidR="00BF6045" w:rsidRPr="00A26509" w:rsidRDefault="00BF6045" w:rsidP="001546EB">
      <w:pPr>
        <w:pStyle w:val="ListParagraph"/>
        <w:rPr>
          <w:rFonts w:ascii="Times New Roman" w:hAnsi="Times New Roman" w:cs="Times New Roman"/>
          <w:b/>
          <w:bCs/>
          <w:lang w:val="it-IT"/>
        </w:rPr>
      </w:pPr>
    </w:p>
    <w:p w14:paraId="3C7AD653" w14:textId="77777777" w:rsidR="00BF6045" w:rsidRPr="00A26509" w:rsidRDefault="00BF6045" w:rsidP="001546EB">
      <w:pPr>
        <w:pStyle w:val="ListParagraph"/>
        <w:rPr>
          <w:rFonts w:ascii="Times New Roman" w:hAnsi="Times New Roman" w:cs="Times New Roman"/>
          <w:b/>
          <w:bCs/>
          <w:lang w:val="it-IT"/>
        </w:rPr>
      </w:pPr>
    </w:p>
    <w:p w14:paraId="07A60F9C" w14:textId="77777777" w:rsidR="00BF6045" w:rsidRPr="00A26509" w:rsidRDefault="00BF6045" w:rsidP="001546EB">
      <w:pPr>
        <w:pStyle w:val="ListParagraph"/>
        <w:rPr>
          <w:rFonts w:ascii="Times New Roman" w:hAnsi="Times New Roman" w:cs="Times New Roman"/>
          <w:b/>
          <w:bCs/>
          <w:lang w:val="it-IT"/>
        </w:rPr>
      </w:pPr>
    </w:p>
    <w:p w14:paraId="1C52DD39" w14:textId="77777777" w:rsidR="00BF6045" w:rsidRPr="00A26509" w:rsidRDefault="00BF6045" w:rsidP="001546EB">
      <w:pPr>
        <w:pStyle w:val="ListParagraph"/>
        <w:rPr>
          <w:rFonts w:ascii="Times New Roman" w:hAnsi="Times New Roman" w:cs="Times New Roman"/>
          <w:b/>
          <w:bCs/>
          <w:lang w:val="it-IT"/>
        </w:rPr>
      </w:pPr>
    </w:p>
    <w:p w14:paraId="6790D83A" w14:textId="77777777" w:rsidR="00BF6045" w:rsidRPr="00A26509" w:rsidRDefault="00BF6045" w:rsidP="001546EB">
      <w:pPr>
        <w:pStyle w:val="ListParagraph"/>
        <w:rPr>
          <w:rFonts w:ascii="Times New Roman" w:hAnsi="Times New Roman" w:cs="Times New Roman"/>
          <w:b/>
          <w:bCs/>
          <w:lang w:val="it-IT"/>
        </w:rPr>
      </w:pPr>
    </w:p>
    <w:p w14:paraId="0D402FDA" w14:textId="77777777" w:rsidR="00BF6045" w:rsidRPr="00A26509" w:rsidRDefault="00BF6045" w:rsidP="001546EB">
      <w:pPr>
        <w:pStyle w:val="ListParagraph"/>
        <w:rPr>
          <w:rFonts w:ascii="Times New Roman" w:hAnsi="Times New Roman" w:cs="Times New Roman"/>
          <w:b/>
          <w:bCs/>
          <w:lang w:val="it-IT"/>
        </w:rPr>
      </w:pPr>
    </w:p>
    <w:p w14:paraId="1539FC4B" w14:textId="77777777" w:rsidR="00BF6045" w:rsidRPr="00A26509" w:rsidRDefault="00BF6045" w:rsidP="001546EB">
      <w:pPr>
        <w:pStyle w:val="ListParagraph"/>
        <w:rPr>
          <w:rFonts w:ascii="Times New Roman" w:hAnsi="Times New Roman" w:cs="Times New Roman"/>
          <w:b/>
          <w:bCs/>
          <w:lang w:val="it-IT"/>
        </w:rPr>
      </w:pPr>
    </w:p>
    <w:p w14:paraId="42635E1E" w14:textId="442DCCB1" w:rsidR="00612767" w:rsidRPr="00A26509" w:rsidRDefault="00612767" w:rsidP="00612767">
      <w:pPr>
        <w:rPr>
          <w:rFonts w:ascii="Times New Roman" w:hAnsi="Times New Roman" w:cs="Times New Roman"/>
          <w:b/>
          <w:bCs/>
          <w:lang w:val="it-IT"/>
        </w:rPr>
      </w:pPr>
    </w:p>
    <w:p w14:paraId="130D235C" w14:textId="77777777" w:rsidR="00B05F26" w:rsidRPr="00A26509" w:rsidRDefault="00B05F26" w:rsidP="00612767">
      <w:pPr>
        <w:rPr>
          <w:rFonts w:ascii="Times New Roman" w:hAnsi="Times New Roman" w:cs="Times New Roman"/>
          <w:b/>
          <w:bCs/>
          <w:lang w:val="it-IT"/>
        </w:rPr>
      </w:pPr>
    </w:p>
    <w:p w14:paraId="27946DC5" w14:textId="77777777" w:rsidR="00B05F26" w:rsidRDefault="00B05F26" w:rsidP="00612767">
      <w:pPr>
        <w:rPr>
          <w:rFonts w:ascii="Times New Roman" w:hAnsi="Times New Roman" w:cs="Times New Roman"/>
          <w:b/>
          <w:bCs/>
          <w:lang w:val="it-IT"/>
        </w:rPr>
      </w:pPr>
    </w:p>
    <w:p w14:paraId="6F853343" w14:textId="77777777" w:rsidR="00A26509" w:rsidRDefault="00A26509" w:rsidP="00612767">
      <w:pPr>
        <w:rPr>
          <w:rFonts w:ascii="Times New Roman" w:hAnsi="Times New Roman" w:cs="Times New Roman"/>
          <w:b/>
          <w:bCs/>
          <w:lang w:val="it-IT"/>
        </w:rPr>
      </w:pPr>
    </w:p>
    <w:p w14:paraId="4FE2428F" w14:textId="77777777" w:rsidR="00A26509" w:rsidRDefault="00A26509" w:rsidP="00612767">
      <w:pPr>
        <w:rPr>
          <w:rFonts w:ascii="Times New Roman" w:hAnsi="Times New Roman" w:cs="Times New Roman"/>
          <w:b/>
          <w:bCs/>
          <w:lang w:val="it-IT"/>
        </w:rPr>
      </w:pPr>
    </w:p>
    <w:p w14:paraId="0D386330" w14:textId="77777777" w:rsidR="00A26509" w:rsidRDefault="00A26509" w:rsidP="00612767">
      <w:pPr>
        <w:rPr>
          <w:rFonts w:ascii="Times New Roman" w:hAnsi="Times New Roman" w:cs="Times New Roman"/>
          <w:b/>
          <w:bCs/>
          <w:lang w:val="it-IT"/>
        </w:rPr>
      </w:pPr>
    </w:p>
    <w:p w14:paraId="5A5126AC" w14:textId="77777777" w:rsidR="00FB3681" w:rsidRPr="00A26509" w:rsidRDefault="00FB3681" w:rsidP="00612767">
      <w:pPr>
        <w:rPr>
          <w:rFonts w:ascii="Times New Roman" w:hAnsi="Times New Roman" w:cs="Times New Roman"/>
          <w:b/>
          <w:bCs/>
          <w:lang w:val="it-IT"/>
        </w:rPr>
      </w:pPr>
    </w:p>
    <w:p w14:paraId="3E52C2D1" w14:textId="77777777" w:rsidR="00B05F26" w:rsidRPr="00A26509" w:rsidRDefault="00B05F26" w:rsidP="00612767">
      <w:pPr>
        <w:rPr>
          <w:rFonts w:ascii="Times New Roman" w:hAnsi="Times New Roman" w:cs="Times New Roman"/>
          <w:b/>
          <w:bCs/>
          <w:lang w:val="it-IT"/>
        </w:rPr>
      </w:pPr>
    </w:p>
    <w:p w14:paraId="4D8A305C" w14:textId="77777777" w:rsidR="00B05F26" w:rsidRPr="00A26509" w:rsidRDefault="00B05F26" w:rsidP="00612767">
      <w:pPr>
        <w:rPr>
          <w:rFonts w:ascii="Times New Roman" w:hAnsi="Times New Roman" w:cs="Times New Roman"/>
          <w:b/>
          <w:bCs/>
          <w:lang w:val="it-IT"/>
        </w:rPr>
      </w:pPr>
    </w:p>
    <w:p w14:paraId="1CF19B19" w14:textId="05DFDE53" w:rsidR="00B05F26" w:rsidRPr="00440D68" w:rsidRDefault="0009009A" w:rsidP="0009009A">
      <w:pPr>
        <w:pStyle w:val="Heading1"/>
        <w:jc w:val="center"/>
        <w:rPr>
          <w:rFonts w:ascii="Times New Roman" w:hAnsi="Times New Roman" w:cs="Times New Roman"/>
          <w:sz w:val="36"/>
          <w:szCs w:val="36"/>
          <w:lang w:val="it-IT"/>
        </w:rPr>
      </w:pPr>
      <w:bookmarkStart w:id="23" w:name="_Toc219044822"/>
      <w:r w:rsidRPr="00440D68">
        <w:rPr>
          <w:rFonts w:ascii="Times New Roman" w:hAnsi="Times New Roman" w:cs="Times New Roman"/>
          <w:sz w:val="36"/>
          <w:szCs w:val="36"/>
          <w:lang w:val="it-IT"/>
        </w:rPr>
        <w:lastRenderedPageBreak/>
        <w:t>CAPITOLUL 3. ANALIZA FACTORIALĂ</w:t>
      </w:r>
      <w:bookmarkEnd w:id="23"/>
    </w:p>
    <w:p w14:paraId="1F0281B9" w14:textId="77777777" w:rsidR="00B05F26" w:rsidRPr="00440D68" w:rsidRDefault="00B05F26" w:rsidP="00612767">
      <w:pPr>
        <w:rPr>
          <w:rFonts w:ascii="Times New Roman" w:hAnsi="Times New Roman" w:cs="Times New Roman"/>
          <w:b/>
          <w:bCs/>
          <w:lang w:val="it-IT"/>
        </w:rPr>
      </w:pPr>
    </w:p>
    <w:p w14:paraId="04354187" w14:textId="54FFE288" w:rsidR="00802AF4" w:rsidRPr="00CC53FD" w:rsidRDefault="00440D68" w:rsidP="00802AF4">
      <w:pPr>
        <w:rPr>
          <w:rFonts w:ascii="Times New Roman" w:hAnsi="Times New Roman" w:cs="Times New Roman"/>
          <w:lang w:val="it-IT"/>
        </w:rPr>
      </w:pPr>
      <w:r>
        <w:rPr>
          <w:rFonts w:ascii="Times New Roman" w:hAnsi="Times New Roman" w:cs="Times New Roman"/>
          <w:lang w:val="it-IT"/>
        </w:rPr>
        <w:t xml:space="preserve">            </w:t>
      </w:r>
      <w:r w:rsidR="00802AF4" w:rsidRPr="00802AF4">
        <w:rPr>
          <w:rFonts w:ascii="Times New Roman" w:hAnsi="Times New Roman" w:cs="Times New Roman"/>
          <w:lang w:val="it-IT"/>
        </w:rPr>
        <w:t xml:space="preserve">Analiza Factorială (AF) este aplicată pentru a identifica variabilele latente (factori) care cauzează corelațiile observate. </w:t>
      </w:r>
      <w:r w:rsidR="00802AF4" w:rsidRPr="00CC53FD">
        <w:rPr>
          <w:rFonts w:ascii="Times New Roman" w:hAnsi="Times New Roman" w:cs="Times New Roman"/>
          <w:lang w:val="it-IT"/>
        </w:rPr>
        <w:t>Modelul extrage 3 factori (F1, F2, F3), conform rezultatelor ACP (Valoare Proprie&gt;1).</w:t>
      </w:r>
    </w:p>
    <w:p w14:paraId="250E03AD" w14:textId="0A1F91E4" w:rsidR="00440D68" w:rsidRDefault="00440D68" w:rsidP="00440D68">
      <w:pPr>
        <w:rPr>
          <w:rFonts w:ascii="Times New Roman" w:hAnsi="Times New Roman" w:cs="Times New Roman"/>
          <w:lang w:val="it-IT"/>
        </w:rPr>
      </w:pPr>
    </w:p>
    <w:p w14:paraId="1AA8026E" w14:textId="1985464B" w:rsidR="00467421" w:rsidRPr="00E268E6" w:rsidRDefault="00147D23" w:rsidP="00147D23">
      <w:pPr>
        <w:pStyle w:val="Heading2"/>
        <w:rPr>
          <w:rFonts w:ascii="Times New Roman" w:hAnsi="Times New Roman" w:cs="Times New Roman"/>
          <w:sz w:val="28"/>
          <w:szCs w:val="28"/>
          <w:lang w:val="it-IT"/>
        </w:rPr>
      </w:pPr>
      <w:bookmarkStart w:id="24" w:name="_Toc219044823"/>
      <w:r w:rsidRPr="00E268E6">
        <w:rPr>
          <w:rFonts w:ascii="Times New Roman" w:hAnsi="Times New Roman" w:cs="Times New Roman"/>
          <w:sz w:val="28"/>
          <w:szCs w:val="28"/>
          <w:lang w:val="it-IT"/>
        </w:rPr>
        <w:t>3.1.</w:t>
      </w:r>
      <w:r w:rsidR="00E268E6" w:rsidRPr="00E268E6">
        <w:rPr>
          <w:rFonts w:ascii="Times New Roman" w:eastAsiaTheme="minorHAnsi" w:hAnsi="Times New Roman" w:cs="Times New Roman"/>
          <w:color w:val="auto"/>
          <w:sz w:val="28"/>
          <w:szCs w:val="28"/>
          <w:lang w:val="it-IT"/>
        </w:rPr>
        <w:t xml:space="preserve"> </w:t>
      </w:r>
      <w:r w:rsidR="00E268E6" w:rsidRPr="00E268E6">
        <w:rPr>
          <w:rFonts w:ascii="Times New Roman" w:hAnsi="Times New Roman" w:cs="Times New Roman"/>
          <w:sz w:val="28"/>
          <w:szCs w:val="28"/>
          <w:lang w:val="it-IT"/>
        </w:rPr>
        <w:t xml:space="preserve">Validarea </w:t>
      </w:r>
      <w:r w:rsidR="00E268E6">
        <w:rPr>
          <w:rFonts w:ascii="Times New Roman" w:hAnsi="Times New Roman" w:cs="Times New Roman"/>
          <w:sz w:val="28"/>
          <w:szCs w:val="28"/>
          <w:lang w:val="it-IT"/>
        </w:rPr>
        <w:t>m</w:t>
      </w:r>
      <w:r w:rsidR="00E268E6" w:rsidRPr="00E268E6">
        <w:rPr>
          <w:rFonts w:ascii="Times New Roman" w:hAnsi="Times New Roman" w:cs="Times New Roman"/>
          <w:sz w:val="28"/>
          <w:szCs w:val="28"/>
          <w:lang w:val="it-IT"/>
        </w:rPr>
        <w:t>odelului: Testul Bartlett și Indecșii KMO</w:t>
      </w:r>
      <w:bookmarkEnd w:id="24"/>
    </w:p>
    <w:p w14:paraId="4951230F" w14:textId="77CF5A93" w:rsidR="00C44728" w:rsidRPr="001B5BE7" w:rsidRDefault="00663172" w:rsidP="001B5BE7">
      <w:pPr>
        <w:pStyle w:val="ListParagraph"/>
        <w:numPr>
          <w:ilvl w:val="0"/>
          <w:numId w:val="16"/>
        </w:numPr>
        <w:rPr>
          <w:rFonts w:ascii="Times New Roman" w:hAnsi="Times New Roman" w:cs="Times New Roman"/>
          <w:lang w:val="it-IT"/>
        </w:rPr>
      </w:pPr>
      <w:r w:rsidRPr="001B5BE7">
        <w:rPr>
          <w:rFonts w:ascii="Times New Roman" w:hAnsi="Times New Roman" w:cs="Times New Roman"/>
          <w:i/>
          <w:iCs/>
          <w:color w:val="EE0000"/>
          <w:lang w:val="it-IT"/>
        </w:rPr>
        <w:t>Testul Bartlett</w:t>
      </w:r>
      <w:r w:rsidRPr="001B5BE7">
        <w:rPr>
          <w:rFonts w:ascii="Times New Roman" w:hAnsi="Times New Roman" w:cs="Times New Roman"/>
          <w:lang w:val="it-IT"/>
        </w:rPr>
        <w:t xml:space="preserve"> verifică ipoteza nulă (H0) de necorelare a variabilelor.</w:t>
      </w:r>
    </w:p>
    <w:p w14:paraId="3BB469C4" w14:textId="6213F249" w:rsidR="00C44728" w:rsidRPr="006729B6" w:rsidRDefault="009F13DD" w:rsidP="00C44728">
      <w:pPr>
        <w:rPr>
          <w:rFonts w:ascii="Times New Roman" w:hAnsi="Times New Roman" w:cs="Times New Roman"/>
          <w:lang w:val="it-IT"/>
        </w:rPr>
      </w:pPr>
      <w:r>
        <w:rPr>
          <w:rFonts w:ascii="Times New Roman" w:hAnsi="Times New Roman" w:cs="Times New Roman"/>
          <w:i/>
          <w:iCs/>
          <w:lang w:val="it-IT"/>
        </w:rPr>
        <w:t xml:space="preserve">    </w:t>
      </w:r>
      <w:r w:rsidR="00C44728" w:rsidRPr="006729B6">
        <w:rPr>
          <w:rFonts w:ascii="Times New Roman" w:hAnsi="Times New Roman" w:cs="Times New Roman"/>
          <w:i/>
          <w:iCs/>
          <w:lang w:val="it-IT"/>
        </w:rPr>
        <w:t>Rezultat Consola:</w:t>
      </w:r>
      <w:r w:rsidR="006729B6">
        <w:rPr>
          <w:rFonts w:ascii="Times New Roman" w:hAnsi="Times New Roman" w:cs="Times New Roman"/>
          <w:lang w:val="it-IT"/>
        </w:rPr>
        <w:t xml:space="preserve"> </w:t>
      </w:r>
      <w:r w:rsidR="00C44728" w:rsidRPr="006729B6">
        <w:rPr>
          <w:rFonts w:ascii="Times New Roman" w:hAnsi="Times New Roman" w:cs="Times New Roman"/>
          <w:lang w:val="it-IT"/>
        </w:rPr>
        <w:t>Bartlett p-value</w:t>
      </w:r>
      <w:r w:rsidR="006729B6">
        <w:rPr>
          <w:rFonts w:ascii="Times New Roman" w:hAnsi="Times New Roman" w:cs="Times New Roman"/>
          <w:lang w:val="it-IT"/>
        </w:rPr>
        <w:t>=</w:t>
      </w:r>
      <w:r w:rsidR="00C44728" w:rsidRPr="006729B6">
        <w:rPr>
          <w:rFonts w:ascii="Times New Roman" w:hAnsi="Times New Roman" w:cs="Times New Roman"/>
          <w:lang w:val="it-IT"/>
        </w:rPr>
        <w:t>0.000000.</w:t>
      </w:r>
    </w:p>
    <w:p w14:paraId="134A5594" w14:textId="7367E235" w:rsidR="00C44728" w:rsidRDefault="009F13DD" w:rsidP="00C44728">
      <w:pPr>
        <w:rPr>
          <w:rFonts w:ascii="Times New Roman" w:hAnsi="Times New Roman" w:cs="Times New Roman"/>
        </w:rPr>
      </w:pPr>
      <w:r>
        <w:rPr>
          <w:rFonts w:ascii="Times New Roman" w:hAnsi="Times New Roman" w:cs="Times New Roman"/>
          <w:i/>
          <w:iCs/>
          <w:lang w:val="it-IT"/>
        </w:rPr>
        <w:t xml:space="preserve">    </w:t>
      </w:r>
      <w:r w:rsidR="00C44728" w:rsidRPr="00C44728">
        <w:rPr>
          <w:rFonts w:ascii="Times New Roman" w:hAnsi="Times New Roman" w:cs="Times New Roman"/>
          <w:i/>
          <w:iCs/>
          <w:lang w:val="it-IT"/>
        </w:rPr>
        <w:t>Validare:</w:t>
      </w:r>
      <w:r w:rsidR="00C44728" w:rsidRPr="00C44728">
        <w:rPr>
          <w:rFonts w:ascii="Times New Roman" w:hAnsi="Times New Roman" w:cs="Times New Roman"/>
          <w:lang w:val="it-IT"/>
        </w:rPr>
        <w:t xml:space="preserve"> Deoarece p-value este 0.000000, este mult sub pragul de 0.05. Această valoare ne permite să respingem ipoteza nulă (variabilele sunt necorelate), confirmând că există corelații semnificative. </w:t>
      </w:r>
      <w:r w:rsidR="00C44728" w:rsidRPr="00C44728">
        <w:rPr>
          <w:rFonts w:ascii="Times New Roman" w:hAnsi="Times New Roman" w:cs="Times New Roman"/>
        </w:rPr>
        <w:t xml:space="preserve">Prin </w:t>
      </w:r>
      <w:proofErr w:type="spellStart"/>
      <w:r w:rsidR="00C44728" w:rsidRPr="00C44728">
        <w:rPr>
          <w:rFonts w:ascii="Times New Roman" w:hAnsi="Times New Roman" w:cs="Times New Roman"/>
        </w:rPr>
        <w:t>urmare</w:t>
      </w:r>
      <w:proofErr w:type="spellEnd"/>
      <w:r w:rsidR="00C44728" w:rsidRPr="00C44728">
        <w:rPr>
          <w:rFonts w:ascii="Times New Roman" w:hAnsi="Times New Roman" w:cs="Times New Roman"/>
        </w:rPr>
        <w:t xml:space="preserve">, </w:t>
      </w:r>
      <w:proofErr w:type="spellStart"/>
      <w:r w:rsidR="00C44728" w:rsidRPr="00C44728">
        <w:rPr>
          <w:rFonts w:ascii="Times New Roman" w:hAnsi="Times New Roman" w:cs="Times New Roman"/>
        </w:rPr>
        <w:t>modelul</w:t>
      </w:r>
      <w:proofErr w:type="spellEnd"/>
      <w:r w:rsidR="00C44728" w:rsidRPr="00C44728">
        <w:rPr>
          <w:rFonts w:ascii="Times New Roman" w:hAnsi="Times New Roman" w:cs="Times New Roman"/>
        </w:rPr>
        <w:t xml:space="preserve"> AF </w:t>
      </w:r>
      <w:proofErr w:type="spellStart"/>
      <w:r w:rsidR="00C44728" w:rsidRPr="00C44728">
        <w:rPr>
          <w:rFonts w:ascii="Times New Roman" w:hAnsi="Times New Roman" w:cs="Times New Roman"/>
        </w:rPr>
        <w:t>este</w:t>
      </w:r>
      <w:proofErr w:type="spellEnd"/>
      <w:r w:rsidR="00C44728" w:rsidRPr="00C44728">
        <w:rPr>
          <w:rFonts w:ascii="Times New Roman" w:hAnsi="Times New Roman" w:cs="Times New Roman"/>
        </w:rPr>
        <w:t xml:space="preserve"> </w:t>
      </w:r>
      <w:proofErr w:type="spellStart"/>
      <w:r w:rsidR="00C44728" w:rsidRPr="00C44728">
        <w:rPr>
          <w:rFonts w:ascii="Times New Roman" w:hAnsi="Times New Roman" w:cs="Times New Roman"/>
        </w:rPr>
        <w:t>validat</w:t>
      </w:r>
      <w:proofErr w:type="spellEnd"/>
      <w:r w:rsidR="00C44728" w:rsidRPr="00C44728">
        <w:rPr>
          <w:rFonts w:ascii="Times New Roman" w:hAnsi="Times New Roman" w:cs="Times New Roman"/>
        </w:rPr>
        <w:t xml:space="preserve"> </w:t>
      </w:r>
      <w:proofErr w:type="spellStart"/>
      <w:r w:rsidR="00C44728" w:rsidRPr="00C44728">
        <w:rPr>
          <w:rFonts w:ascii="Times New Roman" w:hAnsi="Times New Roman" w:cs="Times New Roman"/>
        </w:rPr>
        <w:t>pentru</w:t>
      </w:r>
      <w:proofErr w:type="spellEnd"/>
      <w:r w:rsidR="00C44728" w:rsidRPr="00C44728">
        <w:rPr>
          <w:rFonts w:ascii="Times New Roman" w:hAnsi="Times New Roman" w:cs="Times New Roman"/>
        </w:rPr>
        <w:t xml:space="preserve"> </w:t>
      </w:r>
      <w:proofErr w:type="spellStart"/>
      <w:r w:rsidR="00C44728" w:rsidRPr="00C44728">
        <w:rPr>
          <w:rFonts w:ascii="Times New Roman" w:hAnsi="Times New Roman" w:cs="Times New Roman"/>
        </w:rPr>
        <w:t>continuarea</w:t>
      </w:r>
      <w:proofErr w:type="spellEnd"/>
      <w:r w:rsidR="00C44728" w:rsidRPr="00C44728">
        <w:rPr>
          <w:rFonts w:ascii="Times New Roman" w:hAnsi="Times New Roman" w:cs="Times New Roman"/>
        </w:rPr>
        <w:t xml:space="preserve"> </w:t>
      </w:r>
      <w:proofErr w:type="spellStart"/>
      <w:r w:rsidR="00C44728" w:rsidRPr="00C44728">
        <w:rPr>
          <w:rFonts w:ascii="Times New Roman" w:hAnsi="Times New Roman" w:cs="Times New Roman"/>
        </w:rPr>
        <w:t>analizei</w:t>
      </w:r>
      <w:proofErr w:type="spellEnd"/>
      <w:r w:rsidR="00C44728" w:rsidRPr="00C44728">
        <w:rPr>
          <w:rFonts w:ascii="Times New Roman" w:hAnsi="Times New Roman" w:cs="Times New Roman"/>
        </w:rPr>
        <w:t>.</w:t>
      </w:r>
    </w:p>
    <w:p w14:paraId="2AF6E46B" w14:textId="23F57134" w:rsidR="006729B6" w:rsidRPr="00B432E9" w:rsidRDefault="00B432E9" w:rsidP="001B5BE7">
      <w:pPr>
        <w:pStyle w:val="ListParagraph"/>
        <w:numPr>
          <w:ilvl w:val="0"/>
          <w:numId w:val="16"/>
        </w:numPr>
        <w:rPr>
          <w:rFonts w:ascii="Times New Roman" w:hAnsi="Times New Roman" w:cs="Times New Roman"/>
          <w:i/>
          <w:iCs/>
          <w:color w:val="EE0000"/>
          <w:lang w:val="it-IT"/>
        </w:rPr>
      </w:pPr>
      <w:proofErr w:type="spellStart"/>
      <w:r w:rsidRPr="00B432E9">
        <w:rPr>
          <w:rFonts w:ascii="Times New Roman" w:hAnsi="Times New Roman" w:cs="Times New Roman"/>
          <w:i/>
          <w:iCs/>
          <w:color w:val="EE0000"/>
        </w:rPr>
        <w:t>Indecși</w:t>
      </w:r>
      <w:proofErr w:type="spellEnd"/>
      <w:r w:rsidRPr="00B432E9">
        <w:rPr>
          <w:rFonts w:ascii="Times New Roman" w:hAnsi="Times New Roman" w:cs="Times New Roman"/>
          <w:i/>
          <w:iCs/>
          <w:color w:val="EE0000"/>
        </w:rPr>
        <w:t xml:space="preserve"> KMO </w:t>
      </w:r>
      <w:proofErr w:type="spellStart"/>
      <w:r w:rsidRPr="00B432E9">
        <w:rPr>
          <w:rFonts w:ascii="Times New Roman" w:hAnsi="Times New Roman" w:cs="Times New Roman"/>
          <w:i/>
          <w:iCs/>
          <w:color w:val="EE0000"/>
        </w:rPr>
        <w:t>și</w:t>
      </w:r>
      <w:proofErr w:type="spellEnd"/>
      <w:r w:rsidRPr="00B432E9">
        <w:rPr>
          <w:rFonts w:ascii="Times New Roman" w:hAnsi="Times New Roman" w:cs="Times New Roman"/>
          <w:i/>
          <w:iCs/>
          <w:color w:val="EE0000"/>
        </w:rPr>
        <w:t xml:space="preserve"> </w:t>
      </w:r>
      <w:proofErr w:type="spellStart"/>
      <w:r w:rsidRPr="00B432E9">
        <w:rPr>
          <w:rFonts w:ascii="Times New Roman" w:hAnsi="Times New Roman" w:cs="Times New Roman"/>
          <w:i/>
          <w:iCs/>
          <w:color w:val="EE0000"/>
        </w:rPr>
        <w:t>Corelogramă</w:t>
      </w:r>
      <w:proofErr w:type="spellEnd"/>
      <w:r w:rsidRPr="00B432E9">
        <w:rPr>
          <w:rFonts w:ascii="Times New Roman" w:hAnsi="Times New Roman" w:cs="Times New Roman"/>
          <w:i/>
          <w:iCs/>
          <w:color w:val="EE0000"/>
        </w:rPr>
        <w:t xml:space="preserve"> KMO</w:t>
      </w:r>
    </w:p>
    <w:p w14:paraId="30C872CE" w14:textId="466FA03F" w:rsidR="009F13DD" w:rsidRPr="009F13DD" w:rsidRDefault="009F13DD" w:rsidP="009F13DD">
      <w:pPr>
        <w:rPr>
          <w:rFonts w:ascii="Times New Roman" w:hAnsi="Times New Roman" w:cs="Times New Roman"/>
          <w:lang w:val="it-IT"/>
        </w:rPr>
      </w:pPr>
      <w:r>
        <w:rPr>
          <w:rFonts w:ascii="Times New Roman" w:hAnsi="Times New Roman" w:cs="Times New Roman"/>
          <w:lang w:val="it-IT"/>
        </w:rPr>
        <w:t xml:space="preserve">      </w:t>
      </w:r>
      <w:r w:rsidRPr="009F13DD">
        <w:rPr>
          <w:rFonts w:ascii="Times New Roman" w:hAnsi="Times New Roman" w:cs="Times New Roman"/>
          <w:lang w:val="it-IT"/>
        </w:rPr>
        <w:t>Indicele KMO măsoară adecvarea eșantionului.</w:t>
      </w:r>
    </w:p>
    <w:p w14:paraId="14E9121E" w14:textId="30E746E6" w:rsidR="009F13DD" w:rsidRPr="009F13DD" w:rsidRDefault="009F13DD" w:rsidP="009F13DD">
      <w:pPr>
        <w:rPr>
          <w:rFonts w:ascii="Times New Roman" w:hAnsi="Times New Roman" w:cs="Times New Roman"/>
          <w:lang w:val="it-IT"/>
        </w:rPr>
      </w:pPr>
      <w:r w:rsidRPr="009F13DD">
        <w:rPr>
          <w:rFonts w:ascii="Times New Roman" w:hAnsi="Times New Roman" w:cs="Times New Roman"/>
          <w:lang w:val="it-IT"/>
        </w:rPr>
        <w:t xml:space="preserve">      </w:t>
      </w:r>
      <w:r w:rsidRPr="009F13DD">
        <w:rPr>
          <w:rFonts w:ascii="Times New Roman" w:hAnsi="Times New Roman" w:cs="Times New Roman"/>
          <w:i/>
          <w:iCs/>
          <w:lang w:val="it-IT"/>
        </w:rPr>
        <w:t>Rezultat Consola:</w:t>
      </w:r>
      <w:r w:rsidRPr="009F13DD">
        <w:rPr>
          <w:rFonts w:ascii="Times New Roman" w:hAnsi="Times New Roman" w:cs="Times New Roman"/>
          <w:lang w:val="it-IT"/>
        </w:rPr>
        <w:t xml:space="preserve"> KMO Global: 0.5789</w:t>
      </w:r>
    </w:p>
    <w:p w14:paraId="1AD369D0" w14:textId="495BD292" w:rsidR="0039261D" w:rsidRDefault="006B3AC3" w:rsidP="0039261D">
      <w:pPr>
        <w:keepNext/>
        <w:jc w:val="center"/>
      </w:pPr>
      <w:r w:rsidRPr="006B3AC3">
        <w:rPr>
          <w:noProof/>
        </w:rPr>
        <w:drawing>
          <wp:inline distT="0" distB="0" distL="0" distR="0" wp14:anchorId="62AA0A6C" wp14:editId="2928B247">
            <wp:extent cx="2519680" cy="3359573"/>
            <wp:effectExtent l="0" t="0" r="0" b="0"/>
            <wp:docPr id="263000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00473" name=""/>
                    <pic:cNvPicPr/>
                  </pic:nvPicPr>
                  <pic:blipFill>
                    <a:blip r:embed="rId22"/>
                    <a:stretch>
                      <a:fillRect/>
                    </a:stretch>
                  </pic:blipFill>
                  <pic:spPr>
                    <a:xfrm>
                      <a:off x="0" y="0"/>
                      <a:ext cx="2530355" cy="3373806"/>
                    </a:xfrm>
                    <a:prstGeom prst="rect">
                      <a:avLst/>
                    </a:prstGeom>
                  </pic:spPr>
                </pic:pic>
              </a:graphicData>
            </a:graphic>
          </wp:inline>
        </w:drawing>
      </w:r>
    </w:p>
    <w:p w14:paraId="45005F0A" w14:textId="3646BC0F" w:rsidR="00B432E9" w:rsidRPr="0039261D" w:rsidRDefault="0039261D" w:rsidP="0039261D">
      <w:pPr>
        <w:pStyle w:val="Caption"/>
        <w:jc w:val="center"/>
        <w:rPr>
          <w:rFonts w:ascii="Times New Roman" w:hAnsi="Times New Roman" w:cs="Times New Roman"/>
          <w:color w:val="77206D" w:themeColor="accent5" w:themeShade="BF"/>
          <w:sz w:val="24"/>
          <w:szCs w:val="24"/>
          <w:lang w:val="it-IT"/>
        </w:rPr>
      </w:pPr>
      <w:bookmarkStart w:id="25" w:name="_Toc219044841"/>
      <w:r w:rsidRPr="006A0C36">
        <w:rPr>
          <w:rFonts w:ascii="Times New Roman" w:hAnsi="Times New Roman" w:cs="Times New Roman"/>
          <w:color w:val="77206D" w:themeColor="accent5" w:themeShade="BF"/>
          <w:sz w:val="24"/>
          <w:szCs w:val="24"/>
          <w:lang w:val="it-IT"/>
        </w:rPr>
        <w:t xml:space="preserve">Grafic </w:t>
      </w:r>
      <w:r w:rsidRPr="0039261D">
        <w:rPr>
          <w:rFonts w:ascii="Times New Roman" w:hAnsi="Times New Roman" w:cs="Times New Roman"/>
          <w:color w:val="77206D" w:themeColor="accent5" w:themeShade="BF"/>
          <w:sz w:val="24"/>
          <w:szCs w:val="24"/>
        </w:rPr>
        <w:fldChar w:fldCharType="begin"/>
      </w:r>
      <w:r w:rsidRPr="006A0C36">
        <w:rPr>
          <w:rFonts w:ascii="Times New Roman" w:hAnsi="Times New Roman" w:cs="Times New Roman"/>
          <w:color w:val="77206D" w:themeColor="accent5" w:themeShade="BF"/>
          <w:sz w:val="24"/>
          <w:szCs w:val="24"/>
          <w:lang w:val="it-IT"/>
        </w:rPr>
        <w:instrText xml:space="preserve"> SEQ Grafic \* ARABIC </w:instrText>
      </w:r>
      <w:r w:rsidRPr="0039261D">
        <w:rPr>
          <w:rFonts w:ascii="Times New Roman" w:hAnsi="Times New Roman" w:cs="Times New Roman"/>
          <w:color w:val="77206D" w:themeColor="accent5" w:themeShade="BF"/>
          <w:sz w:val="24"/>
          <w:szCs w:val="24"/>
        </w:rPr>
        <w:fldChar w:fldCharType="separate"/>
      </w:r>
      <w:r w:rsidR="004C5A24">
        <w:rPr>
          <w:rFonts w:ascii="Times New Roman" w:hAnsi="Times New Roman" w:cs="Times New Roman"/>
          <w:noProof/>
          <w:color w:val="77206D" w:themeColor="accent5" w:themeShade="BF"/>
          <w:sz w:val="24"/>
          <w:szCs w:val="24"/>
          <w:lang w:val="it-IT"/>
        </w:rPr>
        <w:t>6</w:t>
      </w:r>
      <w:r w:rsidRPr="0039261D">
        <w:rPr>
          <w:rFonts w:ascii="Times New Roman" w:hAnsi="Times New Roman" w:cs="Times New Roman"/>
          <w:color w:val="77206D" w:themeColor="accent5" w:themeShade="BF"/>
          <w:sz w:val="24"/>
          <w:szCs w:val="24"/>
        </w:rPr>
        <w:fldChar w:fldCharType="end"/>
      </w:r>
      <w:r w:rsidRPr="006A0C36">
        <w:rPr>
          <w:rFonts w:ascii="Times New Roman" w:hAnsi="Times New Roman" w:cs="Times New Roman"/>
          <w:color w:val="77206D" w:themeColor="accent5" w:themeShade="BF"/>
          <w:sz w:val="24"/>
          <w:szCs w:val="24"/>
          <w:lang w:val="it-IT"/>
        </w:rPr>
        <w:t>.Corelogramă Indecși KMO</w:t>
      </w:r>
      <w:bookmarkEnd w:id="25"/>
    </w:p>
    <w:p w14:paraId="22FF1419" w14:textId="25C1CC49" w:rsidR="00663172" w:rsidRDefault="00663172" w:rsidP="00663172">
      <w:pPr>
        <w:rPr>
          <w:rFonts w:ascii="Times New Roman" w:hAnsi="Times New Roman" w:cs="Times New Roman"/>
          <w:lang w:val="it-IT"/>
        </w:rPr>
      </w:pPr>
    </w:p>
    <w:p w14:paraId="227D6E7F" w14:textId="79A63E61" w:rsidR="007B6992" w:rsidRDefault="006A0C36" w:rsidP="00663172">
      <w:pPr>
        <w:rPr>
          <w:rFonts w:ascii="Times New Roman" w:hAnsi="Times New Roman" w:cs="Times New Roman"/>
          <w:lang w:val="it-IT"/>
        </w:rPr>
      </w:pPr>
      <w:r>
        <w:rPr>
          <w:rFonts w:ascii="Times New Roman" w:hAnsi="Times New Roman" w:cs="Times New Roman"/>
          <w:b/>
          <w:bCs/>
          <w:lang w:val="it-IT"/>
        </w:rPr>
        <w:lastRenderedPageBreak/>
        <w:t xml:space="preserve">                Interpretare:</w:t>
      </w:r>
    </w:p>
    <w:p w14:paraId="6592B21F" w14:textId="5FD65AFB" w:rsidR="00A87010" w:rsidRPr="00A87010" w:rsidRDefault="00A87010" w:rsidP="00A87010">
      <w:pPr>
        <w:pStyle w:val="ListParagraph"/>
        <w:numPr>
          <w:ilvl w:val="0"/>
          <w:numId w:val="18"/>
        </w:numPr>
        <w:spacing w:after="100" w:afterAutospacing="1" w:line="240" w:lineRule="auto"/>
        <w:rPr>
          <w:rFonts w:ascii="Times New Roman" w:eastAsia="Times New Roman" w:hAnsi="Times New Roman" w:cs="Times New Roman"/>
          <w:kern w:val="0"/>
          <w:lang w:val="it-IT"/>
          <w14:ligatures w14:val="none"/>
        </w:rPr>
      </w:pPr>
      <w:r w:rsidRPr="00A87010">
        <w:rPr>
          <w:rFonts w:ascii="Times New Roman" w:eastAsia="Times New Roman" w:hAnsi="Times New Roman" w:cs="Times New Roman"/>
          <w:kern w:val="0"/>
          <w:lang w:val="it-IT"/>
          <w14:ligatures w14:val="none"/>
        </w:rPr>
        <w:t xml:space="preserve"> </w:t>
      </w:r>
      <w:r w:rsidRPr="00A87010">
        <w:rPr>
          <w:rFonts w:ascii="Times New Roman" w:eastAsia="Times New Roman" w:hAnsi="Times New Roman" w:cs="Times New Roman"/>
          <w:i/>
          <w:iCs/>
          <w:kern w:val="0"/>
          <w:lang w:val="it-IT"/>
          <w14:ligatures w14:val="none"/>
        </w:rPr>
        <w:t>KMO Global:</w:t>
      </w:r>
      <w:r w:rsidRPr="00A87010">
        <w:rPr>
          <w:rFonts w:ascii="Times New Roman" w:eastAsia="Times New Roman" w:hAnsi="Times New Roman" w:cs="Times New Roman"/>
          <w:kern w:val="0"/>
          <w:lang w:val="it-IT"/>
          <w14:ligatures w14:val="none"/>
        </w:rPr>
        <w:t xml:space="preserve"> Valoarea globală obținută este 0.5789. Această valoare este marginal sub pragul minim acceptabil de 0.6, sugerând că deși există o varianță comună, o parte mare din varianță este specifică. Analiza poate continua, dar cu prudență.</w:t>
      </w:r>
    </w:p>
    <w:p w14:paraId="31709EBB" w14:textId="77777777" w:rsidR="00A87010" w:rsidRDefault="00A87010" w:rsidP="00A87010">
      <w:pPr>
        <w:pStyle w:val="ListParagraph"/>
        <w:spacing w:after="100" w:afterAutospacing="1" w:line="240" w:lineRule="auto"/>
        <w:rPr>
          <w:rFonts w:ascii="Times New Roman" w:eastAsia="Times New Roman" w:hAnsi="Times New Roman" w:cs="Times New Roman"/>
          <w:kern w:val="0"/>
          <w:lang w:val="it-IT"/>
          <w14:ligatures w14:val="none"/>
        </w:rPr>
      </w:pPr>
    </w:p>
    <w:p w14:paraId="08B7BF1E" w14:textId="77777777" w:rsidR="00EA2C00" w:rsidRDefault="00EA2C00" w:rsidP="001F26DE">
      <w:pPr>
        <w:pStyle w:val="ListParagraph"/>
        <w:keepNext/>
        <w:spacing w:after="100" w:afterAutospacing="1" w:line="240" w:lineRule="auto"/>
        <w:jc w:val="center"/>
      </w:pPr>
      <w:r w:rsidRPr="00EA2C00">
        <w:rPr>
          <w:rFonts w:ascii="Times New Roman" w:eastAsia="Times New Roman" w:hAnsi="Times New Roman" w:cs="Times New Roman"/>
          <w:noProof/>
          <w:kern w:val="0"/>
          <w:lang w:val="it-IT"/>
          <w14:ligatures w14:val="none"/>
        </w:rPr>
        <w:drawing>
          <wp:inline distT="0" distB="0" distL="0" distR="0" wp14:anchorId="25D81E3E" wp14:editId="6E12A2EE">
            <wp:extent cx="3418764" cy="2252513"/>
            <wp:effectExtent l="0" t="0" r="0" b="0"/>
            <wp:docPr id="20036326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32648" name="Picture 1" descr="A screenshot of a computer program&#10;&#10;AI-generated content may be incorrect."/>
                    <pic:cNvPicPr/>
                  </pic:nvPicPr>
                  <pic:blipFill>
                    <a:blip r:embed="rId23"/>
                    <a:stretch>
                      <a:fillRect/>
                    </a:stretch>
                  </pic:blipFill>
                  <pic:spPr>
                    <a:xfrm>
                      <a:off x="0" y="0"/>
                      <a:ext cx="3430428" cy="2260198"/>
                    </a:xfrm>
                    <a:prstGeom prst="rect">
                      <a:avLst/>
                    </a:prstGeom>
                  </pic:spPr>
                </pic:pic>
              </a:graphicData>
            </a:graphic>
          </wp:inline>
        </w:drawing>
      </w:r>
    </w:p>
    <w:p w14:paraId="2989BBE9" w14:textId="1614A66F" w:rsidR="00A87010" w:rsidRPr="00A55FCB" w:rsidRDefault="00EA2C00" w:rsidP="00EA2C00">
      <w:pPr>
        <w:pStyle w:val="Caption"/>
        <w:jc w:val="center"/>
        <w:rPr>
          <w:rFonts w:ascii="Times New Roman" w:eastAsia="Times New Roman" w:hAnsi="Times New Roman" w:cs="Times New Roman"/>
          <w:color w:val="77206D" w:themeColor="accent5" w:themeShade="BF"/>
          <w:kern w:val="0"/>
          <w:sz w:val="24"/>
          <w:szCs w:val="24"/>
          <w:lang w:val="it-IT"/>
          <w14:ligatures w14:val="none"/>
        </w:rPr>
      </w:pPr>
      <w:bookmarkStart w:id="26" w:name="_Toc219044852"/>
      <w:r w:rsidRPr="00A55FCB">
        <w:rPr>
          <w:rFonts w:ascii="Times New Roman" w:hAnsi="Times New Roman" w:cs="Times New Roman"/>
          <w:color w:val="77206D" w:themeColor="accent5" w:themeShade="BF"/>
          <w:sz w:val="24"/>
          <w:szCs w:val="24"/>
        </w:rPr>
        <w:t xml:space="preserve">Tabel </w:t>
      </w:r>
      <w:r w:rsidRPr="00A55FCB">
        <w:rPr>
          <w:rFonts w:ascii="Times New Roman" w:hAnsi="Times New Roman" w:cs="Times New Roman"/>
          <w:color w:val="77206D" w:themeColor="accent5" w:themeShade="BF"/>
          <w:sz w:val="24"/>
          <w:szCs w:val="24"/>
        </w:rPr>
        <w:fldChar w:fldCharType="begin"/>
      </w:r>
      <w:r w:rsidRPr="00A55FCB">
        <w:rPr>
          <w:rFonts w:ascii="Times New Roman" w:hAnsi="Times New Roman" w:cs="Times New Roman"/>
          <w:color w:val="77206D" w:themeColor="accent5" w:themeShade="BF"/>
          <w:sz w:val="24"/>
          <w:szCs w:val="24"/>
        </w:rPr>
        <w:instrText xml:space="preserve"> SEQ Tabel \* ARABIC </w:instrText>
      </w:r>
      <w:r w:rsidRPr="00A55FCB">
        <w:rPr>
          <w:rFonts w:ascii="Times New Roman" w:hAnsi="Times New Roman" w:cs="Times New Roman"/>
          <w:color w:val="77206D" w:themeColor="accent5" w:themeShade="BF"/>
          <w:sz w:val="24"/>
          <w:szCs w:val="24"/>
        </w:rPr>
        <w:fldChar w:fldCharType="separate"/>
      </w:r>
      <w:r w:rsidR="0036156C">
        <w:rPr>
          <w:rFonts w:ascii="Times New Roman" w:hAnsi="Times New Roman" w:cs="Times New Roman"/>
          <w:noProof/>
          <w:color w:val="77206D" w:themeColor="accent5" w:themeShade="BF"/>
          <w:sz w:val="24"/>
          <w:szCs w:val="24"/>
        </w:rPr>
        <w:t>6</w:t>
      </w:r>
      <w:r w:rsidRPr="00A55FCB">
        <w:rPr>
          <w:rFonts w:ascii="Times New Roman" w:hAnsi="Times New Roman" w:cs="Times New Roman"/>
          <w:color w:val="77206D" w:themeColor="accent5" w:themeShade="BF"/>
          <w:sz w:val="24"/>
          <w:szCs w:val="24"/>
        </w:rPr>
        <w:fldChar w:fldCharType="end"/>
      </w:r>
      <w:r w:rsidRPr="00A55FCB">
        <w:rPr>
          <w:rFonts w:ascii="Times New Roman" w:hAnsi="Times New Roman" w:cs="Times New Roman"/>
          <w:color w:val="77206D" w:themeColor="accent5" w:themeShade="BF"/>
          <w:sz w:val="24"/>
          <w:szCs w:val="24"/>
        </w:rPr>
        <w:t>.Variabile KMO</w:t>
      </w:r>
      <w:bookmarkEnd w:id="26"/>
    </w:p>
    <w:p w14:paraId="6326C37A" w14:textId="77777777" w:rsidR="00A87010" w:rsidRPr="00A87010" w:rsidRDefault="00A87010" w:rsidP="00A87010">
      <w:pPr>
        <w:pStyle w:val="ListParagraph"/>
        <w:spacing w:after="100" w:afterAutospacing="1" w:line="240" w:lineRule="auto"/>
        <w:rPr>
          <w:rFonts w:ascii="Times New Roman" w:eastAsia="Times New Roman" w:hAnsi="Times New Roman" w:cs="Times New Roman"/>
          <w:kern w:val="0"/>
          <w:lang w:val="it-IT"/>
          <w14:ligatures w14:val="none"/>
        </w:rPr>
      </w:pPr>
    </w:p>
    <w:p w14:paraId="60C69C5C" w14:textId="5203DB9B" w:rsidR="002A3FA9" w:rsidRDefault="00A87010" w:rsidP="002A3FA9">
      <w:pPr>
        <w:pStyle w:val="ListParagraph"/>
        <w:numPr>
          <w:ilvl w:val="0"/>
          <w:numId w:val="18"/>
        </w:numPr>
        <w:spacing w:after="100" w:afterAutospacing="1" w:line="240" w:lineRule="auto"/>
        <w:rPr>
          <w:rFonts w:ascii="Times New Roman" w:eastAsia="Times New Roman" w:hAnsi="Times New Roman" w:cs="Times New Roman"/>
          <w:kern w:val="0"/>
          <w:lang w:val="it-IT"/>
          <w14:ligatures w14:val="none"/>
        </w:rPr>
      </w:pPr>
      <w:r w:rsidRPr="00A87010">
        <w:rPr>
          <w:rFonts w:ascii="Times New Roman" w:eastAsia="Times New Roman" w:hAnsi="Times New Roman" w:cs="Times New Roman"/>
          <w:i/>
          <w:iCs/>
          <w:kern w:val="0"/>
          <w:lang w:val="it-IT"/>
          <w14:ligatures w14:val="none"/>
        </w:rPr>
        <w:t>KMO pe Variabile:</w:t>
      </w:r>
      <w:r w:rsidRPr="00A87010">
        <w:rPr>
          <w:rFonts w:ascii="Times New Roman" w:eastAsia="Times New Roman" w:hAnsi="Times New Roman" w:cs="Times New Roman"/>
          <w:kern w:val="0"/>
          <w:lang w:val="it-IT"/>
          <w14:ligatures w14:val="none"/>
        </w:rPr>
        <w:t xml:space="preserve"> Tabela KMO individuală (KMO_Variabile.csv) confirmă că Danceability (0.491) este cel mai problematic, având cel mai slab KMO, indicând faptul că varianța sa nu este bine explicată de factorii comuni.</w:t>
      </w:r>
    </w:p>
    <w:p w14:paraId="261ADF7B" w14:textId="0B1B27B5" w:rsidR="00C14ACB" w:rsidRPr="00C14ACB" w:rsidRDefault="00C14ACB" w:rsidP="00C14ACB">
      <w:pPr>
        <w:spacing w:after="100" w:afterAutospacing="1" w:line="240" w:lineRule="auto"/>
        <w:ind w:left="360"/>
        <w:rPr>
          <w:rFonts w:ascii="Times New Roman" w:eastAsia="Times New Roman" w:hAnsi="Times New Roman" w:cs="Times New Roman"/>
          <w:kern w:val="0"/>
          <w:lang w:val="it-IT"/>
          <w14:ligatures w14:val="none"/>
        </w:rPr>
      </w:pPr>
      <w:r>
        <w:rPr>
          <w:rFonts w:ascii="Times New Roman" w:eastAsia="Times New Roman" w:hAnsi="Times New Roman" w:cs="Times New Roman"/>
          <w:kern w:val="0"/>
          <w:lang w:val="it-IT"/>
          <w14:ligatures w14:val="none"/>
        </w:rPr>
        <w:t xml:space="preserve">       </w:t>
      </w:r>
      <w:r w:rsidRPr="00C14ACB">
        <w:rPr>
          <w:rFonts w:ascii="Times New Roman" w:eastAsia="Times New Roman" w:hAnsi="Times New Roman" w:cs="Times New Roman"/>
          <w:kern w:val="0"/>
          <w:lang w:val="it-IT"/>
          <w14:ligatures w14:val="none"/>
        </w:rPr>
        <w:t xml:space="preserve">Analiza indicilor KMO individuali sugerează că nu toate variabilele contribuie în mod egal la structura factorială comună. În special, variabila </w:t>
      </w:r>
      <w:r w:rsidRPr="00C14ACB">
        <w:rPr>
          <w:rFonts w:ascii="Times New Roman" w:eastAsia="Times New Roman" w:hAnsi="Times New Roman" w:cs="Times New Roman"/>
          <w:i/>
          <w:iCs/>
          <w:kern w:val="0"/>
          <w:lang w:val="it-IT"/>
          <w14:ligatures w14:val="none"/>
        </w:rPr>
        <w:t>Danceability</w:t>
      </w:r>
      <w:r w:rsidRPr="00C14ACB">
        <w:rPr>
          <w:rFonts w:ascii="Times New Roman" w:eastAsia="Times New Roman" w:hAnsi="Times New Roman" w:cs="Times New Roman"/>
          <w:kern w:val="0"/>
          <w:lang w:val="it-IT"/>
          <w14:ligatures w14:val="none"/>
        </w:rPr>
        <w:t xml:space="preserve"> prezintă o adecvare scăzută, ceea ce indică faptul că aceasta conține o componentă importantă de varianță specifică. Acest rezultat este coerent cu natura muzicală a variabilei, care poate depinde de factori stilistici sau culturali dificil de captat printr-un model factorial comun.</w:t>
      </w:r>
    </w:p>
    <w:p w14:paraId="0FD57836" w14:textId="17743C3A" w:rsidR="002A3FA9" w:rsidRDefault="00FB3681" w:rsidP="001E018A">
      <w:pPr>
        <w:pStyle w:val="Heading2"/>
        <w:rPr>
          <w:rFonts w:ascii="Times New Roman" w:eastAsia="Times New Roman" w:hAnsi="Times New Roman" w:cs="Times New Roman"/>
          <w:sz w:val="28"/>
          <w:szCs w:val="28"/>
          <w:lang w:val="it-IT"/>
        </w:rPr>
      </w:pPr>
      <w:bookmarkStart w:id="27" w:name="_Toc219044824"/>
      <w:r>
        <w:rPr>
          <w:rFonts w:ascii="Times New Roman" w:eastAsia="Times New Roman" w:hAnsi="Times New Roman" w:cs="Times New Roman"/>
          <w:sz w:val="28"/>
          <w:szCs w:val="28"/>
          <w:lang w:val="it-IT"/>
        </w:rPr>
        <w:t>3</w:t>
      </w:r>
      <w:r w:rsidR="001E018A" w:rsidRPr="001E018A">
        <w:rPr>
          <w:rFonts w:ascii="Times New Roman" w:eastAsia="Times New Roman" w:hAnsi="Times New Roman" w:cs="Times New Roman"/>
          <w:sz w:val="28"/>
          <w:szCs w:val="28"/>
          <w:lang w:val="it-IT"/>
        </w:rPr>
        <w:t>.2.</w:t>
      </w:r>
      <w:r w:rsidR="001E018A" w:rsidRPr="001E018A">
        <w:rPr>
          <w:rFonts w:ascii="Times New Roman" w:hAnsi="Times New Roman" w:cs="Times New Roman"/>
          <w:sz w:val="28"/>
          <w:szCs w:val="28"/>
          <w:lang w:val="it-IT"/>
        </w:rPr>
        <w:t xml:space="preserve"> </w:t>
      </w:r>
      <w:r w:rsidR="001E018A" w:rsidRPr="001E018A">
        <w:rPr>
          <w:rFonts w:ascii="Times New Roman" w:eastAsia="Times New Roman" w:hAnsi="Times New Roman" w:cs="Times New Roman"/>
          <w:sz w:val="28"/>
          <w:szCs w:val="28"/>
          <w:lang w:val="it-IT"/>
        </w:rPr>
        <w:t>Modelul Fără Rotație (Loadings și Scoruri)</w:t>
      </w:r>
      <w:bookmarkEnd w:id="27"/>
    </w:p>
    <w:p w14:paraId="33BCD2AA" w14:textId="07D93FCB" w:rsidR="001E018A" w:rsidRPr="0033445D" w:rsidRDefault="00BA1812" w:rsidP="001E018A">
      <w:pPr>
        <w:rPr>
          <w:rFonts w:ascii="Times New Roman" w:hAnsi="Times New Roman" w:cs="Times New Roman"/>
        </w:rPr>
      </w:pPr>
      <w:proofErr w:type="spellStart"/>
      <w:r w:rsidRPr="0033445D">
        <w:rPr>
          <w:rFonts w:ascii="Times New Roman" w:hAnsi="Times New Roman" w:cs="Times New Roman"/>
        </w:rPr>
        <w:t>Modelul</w:t>
      </w:r>
      <w:proofErr w:type="spellEnd"/>
      <w:r w:rsidRPr="0033445D">
        <w:rPr>
          <w:rFonts w:ascii="Times New Roman" w:hAnsi="Times New Roman" w:cs="Times New Roman"/>
        </w:rPr>
        <w:t xml:space="preserve"> </w:t>
      </w:r>
      <w:proofErr w:type="spellStart"/>
      <w:r w:rsidRPr="0033445D">
        <w:rPr>
          <w:rFonts w:ascii="Times New Roman" w:hAnsi="Times New Roman" w:cs="Times New Roman"/>
        </w:rPr>
        <w:t>nerotit</w:t>
      </w:r>
      <w:proofErr w:type="spellEnd"/>
      <w:r w:rsidRPr="0033445D">
        <w:rPr>
          <w:rFonts w:ascii="Times New Roman" w:hAnsi="Times New Roman" w:cs="Times New Roman"/>
        </w:rPr>
        <w:t xml:space="preserve"> </w:t>
      </w:r>
      <w:proofErr w:type="spellStart"/>
      <w:r w:rsidRPr="0033445D">
        <w:rPr>
          <w:rFonts w:ascii="Times New Roman" w:hAnsi="Times New Roman" w:cs="Times New Roman"/>
        </w:rPr>
        <w:t>arată</w:t>
      </w:r>
      <w:proofErr w:type="spellEnd"/>
      <w:r w:rsidRPr="0033445D">
        <w:rPr>
          <w:rFonts w:ascii="Times New Roman" w:hAnsi="Times New Roman" w:cs="Times New Roman"/>
        </w:rPr>
        <w:t xml:space="preserve"> </w:t>
      </w:r>
      <w:proofErr w:type="spellStart"/>
      <w:r w:rsidRPr="0033445D">
        <w:rPr>
          <w:rFonts w:ascii="Times New Roman" w:hAnsi="Times New Roman" w:cs="Times New Roman"/>
        </w:rPr>
        <w:t>extracția</w:t>
      </w:r>
      <w:proofErr w:type="spellEnd"/>
      <w:r w:rsidRPr="0033445D">
        <w:rPr>
          <w:rFonts w:ascii="Times New Roman" w:hAnsi="Times New Roman" w:cs="Times New Roman"/>
        </w:rPr>
        <w:t xml:space="preserve"> </w:t>
      </w:r>
      <w:proofErr w:type="spellStart"/>
      <w:r w:rsidRPr="0033445D">
        <w:rPr>
          <w:rFonts w:ascii="Times New Roman" w:hAnsi="Times New Roman" w:cs="Times New Roman"/>
        </w:rPr>
        <w:t>inițială</w:t>
      </w:r>
      <w:proofErr w:type="spellEnd"/>
      <w:r w:rsidRPr="0033445D">
        <w:rPr>
          <w:rFonts w:ascii="Times New Roman" w:hAnsi="Times New Roman" w:cs="Times New Roman"/>
        </w:rPr>
        <w:t xml:space="preserve"> a </w:t>
      </w:r>
      <w:proofErr w:type="spellStart"/>
      <w:r w:rsidRPr="0033445D">
        <w:rPr>
          <w:rFonts w:ascii="Times New Roman" w:hAnsi="Times New Roman" w:cs="Times New Roman"/>
        </w:rPr>
        <w:t>factorilor</w:t>
      </w:r>
      <w:proofErr w:type="spellEnd"/>
      <w:r w:rsidRPr="0033445D">
        <w:rPr>
          <w:rFonts w:ascii="Times New Roman" w:hAnsi="Times New Roman" w:cs="Times New Roman"/>
        </w:rPr>
        <w:t>.</w:t>
      </w:r>
    </w:p>
    <w:p w14:paraId="60A442F9" w14:textId="77777777" w:rsidR="00FD5B42" w:rsidRDefault="00FD5B42" w:rsidP="001E018A"/>
    <w:p w14:paraId="4BA3D578" w14:textId="77777777" w:rsidR="001F26DE" w:rsidRDefault="001F26DE" w:rsidP="001F26DE">
      <w:pPr>
        <w:keepNext/>
        <w:jc w:val="center"/>
      </w:pPr>
      <w:r w:rsidRPr="001F26DE">
        <w:rPr>
          <w:noProof/>
          <w:lang w:val="it-IT"/>
        </w:rPr>
        <w:drawing>
          <wp:inline distT="0" distB="0" distL="0" distR="0" wp14:anchorId="1D2103F8" wp14:editId="6C9A9B99">
            <wp:extent cx="3819525" cy="1179727"/>
            <wp:effectExtent l="0" t="0" r="0" b="1905"/>
            <wp:docPr id="19871108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10801" name="Picture 1" descr="A screenshot of a computer&#10;&#10;AI-generated content may be incorrect."/>
                    <pic:cNvPicPr/>
                  </pic:nvPicPr>
                  <pic:blipFill>
                    <a:blip r:embed="rId24"/>
                    <a:stretch>
                      <a:fillRect/>
                    </a:stretch>
                  </pic:blipFill>
                  <pic:spPr>
                    <a:xfrm>
                      <a:off x="0" y="0"/>
                      <a:ext cx="3851893" cy="1189725"/>
                    </a:xfrm>
                    <a:prstGeom prst="rect">
                      <a:avLst/>
                    </a:prstGeom>
                  </pic:spPr>
                </pic:pic>
              </a:graphicData>
            </a:graphic>
          </wp:inline>
        </w:drawing>
      </w:r>
    </w:p>
    <w:p w14:paraId="2F488C09" w14:textId="57210814" w:rsidR="00BA1812" w:rsidRDefault="001F26DE" w:rsidP="001F26DE">
      <w:pPr>
        <w:pStyle w:val="Caption"/>
        <w:jc w:val="center"/>
        <w:rPr>
          <w:rFonts w:ascii="Times New Roman" w:hAnsi="Times New Roman" w:cs="Times New Roman"/>
          <w:color w:val="77206D" w:themeColor="accent5" w:themeShade="BF"/>
          <w:sz w:val="24"/>
          <w:szCs w:val="24"/>
        </w:rPr>
      </w:pPr>
      <w:bookmarkStart w:id="28" w:name="_Toc219044853"/>
      <w:r w:rsidRPr="001F26DE">
        <w:rPr>
          <w:rFonts w:ascii="Times New Roman" w:hAnsi="Times New Roman" w:cs="Times New Roman"/>
          <w:color w:val="77206D" w:themeColor="accent5" w:themeShade="BF"/>
          <w:sz w:val="24"/>
          <w:szCs w:val="24"/>
        </w:rPr>
        <w:t xml:space="preserve">Tabel </w:t>
      </w:r>
      <w:r w:rsidRPr="001F26DE">
        <w:rPr>
          <w:rFonts w:ascii="Times New Roman" w:hAnsi="Times New Roman" w:cs="Times New Roman"/>
          <w:color w:val="77206D" w:themeColor="accent5" w:themeShade="BF"/>
          <w:sz w:val="24"/>
          <w:szCs w:val="24"/>
        </w:rPr>
        <w:fldChar w:fldCharType="begin"/>
      </w:r>
      <w:r w:rsidRPr="001F26DE">
        <w:rPr>
          <w:rFonts w:ascii="Times New Roman" w:hAnsi="Times New Roman" w:cs="Times New Roman"/>
          <w:color w:val="77206D" w:themeColor="accent5" w:themeShade="BF"/>
          <w:sz w:val="24"/>
          <w:szCs w:val="24"/>
        </w:rPr>
        <w:instrText xml:space="preserve"> SEQ Tabel \* ARABIC </w:instrText>
      </w:r>
      <w:r w:rsidRPr="001F26DE">
        <w:rPr>
          <w:rFonts w:ascii="Times New Roman" w:hAnsi="Times New Roman" w:cs="Times New Roman"/>
          <w:color w:val="77206D" w:themeColor="accent5" w:themeShade="BF"/>
          <w:sz w:val="24"/>
          <w:szCs w:val="24"/>
        </w:rPr>
        <w:fldChar w:fldCharType="separate"/>
      </w:r>
      <w:r w:rsidR="0036156C">
        <w:rPr>
          <w:rFonts w:ascii="Times New Roman" w:hAnsi="Times New Roman" w:cs="Times New Roman"/>
          <w:noProof/>
          <w:color w:val="77206D" w:themeColor="accent5" w:themeShade="BF"/>
          <w:sz w:val="24"/>
          <w:szCs w:val="24"/>
        </w:rPr>
        <w:t>7</w:t>
      </w:r>
      <w:r w:rsidRPr="001F26DE">
        <w:rPr>
          <w:rFonts w:ascii="Times New Roman" w:hAnsi="Times New Roman" w:cs="Times New Roman"/>
          <w:color w:val="77206D" w:themeColor="accent5" w:themeShade="BF"/>
          <w:sz w:val="24"/>
          <w:szCs w:val="24"/>
        </w:rPr>
        <w:fldChar w:fldCharType="end"/>
      </w:r>
      <w:r w:rsidRPr="001F26DE">
        <w:rPr>
          <w:rFonts w:ascii="Times New Roman" w:hAnsi="Times New Roman" w:cs="Times New Roman"/>
          <w:color w:val="77206D" w:themeColor="accent5" w:themeShade="BF"/>
          <w:sz w:val="24"/>
          <w:szCs w:val="24"/>
        </w:rPr>
        <w:t xml:space="preserve">. </w:t>
      </w:r>
      <w:proofErr w:type="spellStart"/>
      <w:r w:rsidRPr="001F26DE">
        <w:rPr>
          <w:rFonts w:ascii="Times New Roman" w:hAnsi="Times New Roman" w:cs="Times New Roman"/>
          <w:color w:val="77206D" w:themeColor="accent5" w:themeShade="BF"/>
          <w:sz w:val="24"/>
          <w:szCs w:val="24"/>
        </w:rPr>
        <w:t>Varianta</w:t>
      </w:r>
      <w:proofErr w:type="spellEnd"/>
      <w:r w:rsidRPr="001F26DE">
        <w:rPr>
          <w:rFonts w:ascii="Times New Roman" w:hAnsi="Times New Roman" w:cs="Times New Roman"/>
          <w:color w:val="77206D" w:themeColor="accent5" w:themeShade="BF"/>
          <w:sz w:val="24"/>
          <w:szCs w:val="24"/>
        </w:rPr>
        <w:t xml:space="preserve"> </w:t>
      </w:r>
      <w:proofErr w:type="spellStart"/>
      <w:r w:rsidRPr="001F26DE">
        <w:rPr>
          <w:rFonts w:ascii="Times New Roman" w:hAnsi="Times New Roman" w:cs="Times New Roman"/>
          <w:color w:val="77206D" w:themeColor="accent5" w:themeShade="BF"/>
          <w:sz w:val="24"/>
          <w:szCs w:val="24"/>
        </w:rPr>
        <w:t>factori</w:t>
      </w:r>
      <w:proofErr w:type="spellEnd"/>
      <w:r w:rsidRPr="001F26DE">
        <w:rPr>
          <w:rFonts w:ascii="Times New Roman" w:hAnsi="Times New Roman" w:cs="Times New Roman"/>
          <w:color w:val="77206D" w:themeColor="accent5" w:themeShade="BF"/>
          <w:sz w:val="24"/>
          <w:szCs w:val="24"/>
        </w:rPr>
        <w:t>(</w:t>
      </w:r>
      <w:proofErr w:type="spellStart"/>
      <w:r w:rsidRPr="001F26DE">
        <w:rPr>
          <w:rFonts w:ascii="Times New Roman" w:hAnsi="Times New Roman" w:cs="Times New Roman"/>
          <w:color w:val="77206D" w:themeColor="accent5" w:themeShade="BF"/>
          <w:sz w:val="24"/>
          <w:szCs w:val="24"/>
        </w:rPr>
        <w:t>nerotit</w:t>
      </w:r>
      <w:proofErr w:type="spellEnd"/>
      <w:r w:rsidRPr="001F26DE">
        <w:rPr>
          <w:rFonts w:ascii="Times New Roman" w:hAnsi="Times New Roman" w:cs="Times New Roman"/>
          <w:color w:val="77206D" w:themeColor="accent5" w:themeShade="BF"/>
          <w:sz w:val="24"/>
          <w:szCs w:val="24"/>
        </w:rPr>
        <w:t>)</w:t>
      </w:r>
      <w:bookmarkEnd w:id="28"/>
    </w:p>
    <w:p w14:paraId="559B3682" w14:textId="77777777" w:rsidR="00FD5B42" w:rsidRDefault="00FD5B42" w:rsidP="00FD5B42">
      <w:pPr>
        <w:keepNext/>
        <w:jc w:val="center"/>
      </w:pPr>
      <w:r w:rsidRPr="00FD5B42">
        <w:rPr>
          <w:noProof/>
          <w:lang w:val="it-IT"/>
        </w:rPr>
        <w:lastRenderedPageBreak/>
        <w:drawing>
          <wp:inline distT="0" distB="0" distL="0" distR="0" wp14:anchorId="42DF6885" wp14:editId="21E237D7">
            <wp:extent cx="4626591" cy="2165996"/>
            <wp:effectExtent l="0" t="0" r="3175" b="5715"/>
            <wp:docPr id="332069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6979" name="Picture 1" descr="A screenshot of a computer&#10;&#10;AI-generated content may be incorrect."/>
                    <pic:cNvPicPr/>
                  </pic:nvPicPr>
                  <pic:blipFill>
                    <a:blip r:embed="rId25"/>
                    <a:stretch>
                      <a:fillRect/>
                    </a:stretch>
                  </pic:blipFill>
                  <pic:spPr>
                    <a:xfrm>
                      <a:off x="0" y="0"/>
                      <a:ext cx="4637156" cy="2170942"/>
                    </a:xfrm>
                    <a:prstGeom prst="rect">
                      <a:avLst/>
                    </a:prstGeom>
                  </pic:spPr>
                </pic:pic>
              </a:graphicData>
            </a:graphic>
          </wp:inline>
        </w:drawing>
      </w:r>
    </w:p>
    <w:p w14:paraId="2933B39E" w14:textId="6C4FB175" w:rsidR="001F26DE" w:rsidRPr="00CC53FD" w:rsidRDefault="00FD5B42" w:rsidP="00FD5B42">
      <w:pPr>
        <w:pStyle w:val="Caption"/>
        <w:jc w:val="center"/>
        <w:rPr>
          <w:rFonts w:ascii="Times New Roman" w:hAnsi="Times New Roman" w:cs="Times New Roman"/>
          <w:color w:val="77206D" w:themeColor="accent5" w:themeShade="BF"/>
          <w:sz w:val="24"/>
          <w:szCs w:val="24"/>
          <w:lang w:val="it-IT"/>
        </w:rPr>
      </w:pPr>
      <w:bookmarkStart w:id="29" w:name="_Toc219044854"/>
      <w:r w:rsidRPr="00CC53FD">
        <w:rPr>
          <w:rFonts w:ascii="Times New Roman" w:hAnsi="Times New Roman" w:cs="Times New Roman"/>
          <w:color w:val="77206D" w:themeColor="accent5" w:themeShade="BF"/>
          <w:sz w:val="24"/>
          <w:szCs w:val="24"/>
          <w:lang w:val="it-IT"/>
        </w:rPr>
        <w:t xml:space="preserve">Tabel </w:t>
      </w:r>
      <w:r w:rsidRPr="00FD5B42">
        <w:rPr>
          <w:rFonts w:ascii="Times New Roman" w:hAnsi="Times New Roman" w:cs="Times New Roman"/>
          <w:color w:val="77206D" w:themeColor="accent5" w:themeShade="BF"/>
          <w:sz w:val="24"/>
          <w:szCs w:val="24"/>
        </w:rPr>
        <w:fldChar w:fldCharType="begin"/>
      </w:r>
      <w:r w:rsidRPr="00CC53FD">
        <w:rPr>
          <w:rFonts w:ascii="Times New Roman" w:hAnsi="Times New Roman" w:cs="Times New Roman"/>
          <w:color w:val="77206D" w:themeColor="accent5" w:themeShade="BF"/>
          <w:sz w:val="24"/>
          <w:szCs w:val="24"/>
          <w:lang w:val="it-IT"/>
        </w:rPr>
        <w:instrText xml:space="preserve"> SEQ Tabel \* ARABIC </w:instrText>
      </w:r>
      <w:r w:rsidRPr="00FD5B42">
        <w:rPr>
          <w:rFonts w:ascii="Times New Roman" w:hAnsi="Times New Roman" w:cs="Times New Roman"/>
          <w:color w:val="77206D" w:themeColor="accent5" w:themeShade="BF"/>
          <w:sz w:val="24"/>
          <w:szCs w:val="24"/>
        </w:rPr>
        <w:fldChar w:fldCharType="separate"/>
      </w:r>
      <w:r w:rsidR="0036156C" w:rsidRPr="00CC53FD">
        <w:rPr>
          <w:rFonts w:ascii="Times New Roman" w:hAnsi="Times New Roman" w:cs="Times New Roman"/>
          <w:noProof/>
          <w:color w:val="77206D" w:themeColor="accent5" w:themeShade="BF"/>
          <w:sz w:val="24"/>
          <w:szCs w:val="24"/>
          <w:lang w:val="it-IT"/>
        </w:rPr>
        <w:t>8</w:t>
      </w:r>
      <w:r w:rsidRPr="00FD5B42">
        <w:rPr>
          <w:rFonts w:ascii="Times New Roman" w:hAnsi="Times New Roman" w:cs="Times New Roman"/>
          <w:color w:val="77206D" w:themeColor="accent5" w:themeShade="BF"/>
          <w:sz w:val="24"/>
          <w:szCs w:val="24"/>
        </w:rPr>
        <w:fldChar w:fldCharType="end"/>
      </w:r>
      <w:r w:rsidRPr="00CC53FD">
        <w:rPr>
          <w:rFonts w:ascii="Times New Roman" w:hAnsi="Times New Roman" w:cs="Times New Roman"/>
          <w:color w:val="77206D" w:themeColor="accent5" w:themeShade="BF"/>
          <w:sz w:val="24"/>
          <w:szCs w:val="24"/>
          <w:lang w:val="it-IT"/>
        </w:rPr>
        <w:t>.Corelații Factoriale (Nerotit)</w:t>
      </w:r>
      <w:bookmarkEnd w:id="29"/>
    </w:p>
    <w:p w14:paraId="50F9ACEC" w14:textId="6FCAB072" w:rsidR="008F53C5" w:rsidRPr="0033445D" w:rsidRDefault="008F53C5" w:rsidP="008F53C5">
      <w:pPr>
        <w:rPr>
          <w:rFonts w:ascii="Times New Roman" w:hAnsi="Times New Roman" w:cs="Times New Roman"/>
          <w:lang w:val="it-IT"/>
        </w:rPr>
      </w:pPr>
      <w:r w:rsidRPr="0033445D">
        <w:rPr>
          <w:rFonts w:ascii="Times New Roman" w:hAnsi="Times New Roman" w:cs="Times New Roman"/>
          <w:b/>
          <w:bCs/>
          <w:lang w:val="it-IT"/>
        </w:rPr>
        <w:t xml:space="preserve">             </w:t>
      </w:r>
      <w:r w:rsidR="00A5531B" w:rsidRPr="0033445D">
        <w:rPr>
          <w:rFonts w:ascii="Times New Roman" w:hAnsi="Times New Roman" w:cs="Times New Roman"/>
          <w:b/>
          <w:bCs/>
          <w:lang w:val="it-IT"/>
        </w:rPr>
        <w:t xml:space="preserve">        </w:t>
      </w:r>
      <w:r w:rsidRPr="0033445D">
        <w:rPr>
          <w:rFonts w:ascii="Times New Roman" w:hAnsi="Times New Roman" w:cs="Times New Roman"/>
          <w:b/>
          <w:bCs/>
          <w:lang w:val="it-IT"/>
        </w:rPr>
        <w:t xml:space="preserve">  Interpretare:</w:t>
      </w:r>
    </w:p>
    <w:p w14:paraId="156BB320" w14:textId="7C65231D" w:rsidR="008F53C5" w:rsidRPr="0033445D" w:rsidRDefault="008F53C5" w:rsidP="008F53C5">
      <w:pPr>
        <w:pStyle w:val="ListParagraph"/>
        <w:numPr>
          <w:ilvl w:val="0"/>
          <w:numId w:val="23"/>
        </w:numPr>
        <w:rPr>
          <w:rFonts w:ascii="Times New Roman" w:hAnsi="Times New Roman" w:cs="Times New Roman"/>
        </w:rPr>
      </w:pPr>
      <w:proofErr w:type="spellStart"/>
      <w:r w:rsidRPr="0033445D">
        <w:rPr>
          <w:rFonts w:ascii="Times New Roman" w:hAnsi="Times New Roman" w:cs="Times New Roman"/>
          <w:i/>
          <w:iCs/>
        </w:rPr>
        <w:t>Dominanță</w:t>
      </w:r>
      <w:proofErr w:type="spellEnd"/>
      <w:r w:rsidRPr="0033445D">
        <w:rPr>
          <w:rFonts w:ascii="Times New Roman" w:hAnsi="Times New Roman" w:cs="Times New Roman"/>
          <w:i/>
          <w:iCs/>
        </w:rPr>
        <w:t>:</w:t>
      </w:r>
      <w:r w:rsidRPr="0033445D">
        <w:rPr>
          <w:rFonts w:ascii="Times New Roman" w:hAnsi="Times New Roman" w:cs="Times New Roman"/>
        </w:rPr>
        <w:t xml:space="preserve"> F1 </w:t>
      </w:r>
      <w:proofErr w:type="spellStart"/>
      <w:r w:rsidRPr="0033445D">
        <w:rPr>
          <w:rFonts w:ascii="Times New Roman" w:hAnsi="Times New Roman" w:cs="Times New Roman"/>
        </w:rPr>
        <w:t>explică</w:t>
      </w:r>
      <w:proofErr w:type="spellEnd"/>
      <w:r w:rsidRPr="0033445D">
        <w:rPr>
          <w:rFonts w:ascii="Times New Roman" w:hAnsi="Times New Roman" w:cs="Times New Roman"/>
        </w:rPr>
        <w:t xml:space="preserve"> 28.5% din </w:t>
      </w:r>
      <w:proofErr w:type="spellStart"/>
      <w:r w:rsidRPr="0033445D">
        <w:rPr>
          <w:rFonts w:ascii="Times New Roman" w:hAnsi="Times New Roman" w:cs="Times New Roman"/>
        </w:rPr>
        <w:t>varianța</w:t>
      </w:r>
      <w:proofErr w:type="spellEnd"/>
      <w:r w:rsidRPr="0033445D">
        <w:rPr>
          <w:rFonts w:ascii="Times New Roman" w:hAnsi="Times New Roman" w:cs="Times New Roman"/>
        </w:rPr>
        <w:t xml:space="preserve"> </w:t>
      </w:r>
      <w:proofErr w:type="spellStart"/>
      <w:r w:rsidRPr="0033445D">
        <w:rPr>
          <w:rFonts w:ascii="Times New Roman" w:hAnsi="Times New Roman" w:cs="Times New Roman"/>
        </w:rPr>
        <w:t>totală</w:t>
      </w:r>
      <w:proofErr w:type="spellEnd"/>
      <w:r w:rsidRPr="0033445D">
        <w:rPr>
          <w:rFonts w:ascii="Times New Roman" w:hAnsi="Times New Roman" w:cs="Times New Roman"/>
        </w:rPr>
        <w:t>.</w:t>
      </w:r>
    </w:p>
    <w:p w14:paraId="5FC3A0D9" w14:textId="38435278" w:rsidR="008F53C5" w:rsidRPr="0033445D" w:rsidRDefault="00A5531B" w:rsidP="008F53C5">
      <w:pPr>
        <w:ind w:left="720"/>
        <w:rPr>
          <w:rFonts w:ascii="Times New Roman" w:hAnsi="Times New Roman" w:cs="Times New Roman"/>
        </w:rPr>
      </w:pPr>
      <w:r w:rsidRPr="0033445D">
        <w:rPr>
          <w:rFonts w:ascii="Times New Roman" w:hAnsi="Times New Roman" w:cs="Times New Roman"/>
        </w:rPr>
        <w:t xml:space="preserve">        </w:t>
      </w:r>
      <w:proofErr w:type="spellStart"/>
      <w:r w:rsidR="008F53C5" w:rsidRPr="0033445D">
        <w:rPr>
          <w:rFonts w:ascii="Times New Roman" w:hAnsi="Times New Roman" w:cs="Times New Roman"/>
        </w:rPr>
        <w:t>Tabela</w:t>
      </w:r>
      <w:proofErr w:type="spellEnd"/>
      <w:r w:rsidR="008F53C5" w:rsidRPr="0033445D">
        <w:rPr>
          <w:rFonts w:ascii="Times New Roman" w:hAnsi="Times New Roman" w:cs="Times New Roman"/>
        </w:rPr>
        <w:t xml:space="preserve"> Loadings-</w:t>
      </w:r>
      <w:proofErr w:type="spellStart"/>
      <w:r w:rsidR="008F53C5" w:rsidRPr="0033445D">
        <w:rPr>
          <w:rFonts w:ascii="Times New Roman" w:hAnsi="Times New Roman" w:cs="Times New Roman"/>
        </w:rPr>
        <w:t>urilor</w:t>
      </w:r>
      <w:proofErr w:type="spellEnd"/>
      <w:r w:rsidR="008F53C5" w:rsidRPr="0033445D">
        <w:rPr>
          <w:rFonts w:ascii="Times New Roman" w:hAnsi="Times New Roman" w:cs="Times New Roman"/>
        </w:rPr>
        <w:t xml:space="preserve"> </w:t>
      </w:r>
      <w:proofErr w:type="spellStart"/>
      <w:r w:rsidR="008F53C5" w:rsidRPr="0033445D">
        <w:rPr>
          <w:rFonts w:ascii="Times New Roman" w:hAnsi="Times New Roman" w:cs="Times New Roman"/>
        </w:rPr>
        <w:t>nerotite</w:t>
      </w:r>
      <w:proofErr w:type="spellEnd"/>
      <w:r w:rsidR="008F53C5" w:rsidRPr="0033445D">
        <w:rPr>
          <w:rFonts w:ascii="Times New Roman" w:hAnsi="Times New Roman" w:cs="Times New Roman"/>
        </w:rPr>
        <w:t xml:space="preserve"> </w:t>
      </w:r>
      <w:proofErr w:type="spellStart"/>
      <w:r w:rsidR="008F53C5" w:rsidRPr="0033445D">
        <w:rPr>
          <w:rFonts w:ascii="Times New Roman" w:hAnsi="Times New Roman" w:cs="Times New Roman"/>
        </w:rPr>
        <w:t>arată</w:t>
      </w:r>
      <w:proofErr w:type="spellEnd"/>
      <w:r w:rsidR="008F53C5" w:rsidRPr="0033445D">
        <w:rPr>
          <w:rFonts w:ascii="Times New Roman" w:hAnsi="Times New Roman" w:cs="Times New Roman"/>
        </w:rPr>
        <w:t xml:space="preserve"> </w:t>
      </w:r>
      <w:proofErr w:type="spellStart"/>
      <w:r w:rsidR="008F53C5" w:rsidRPr="0033445D">
        <w:rPr>
          <w:rFonts w:ascii="Times New Roman" w:hAnsi="Times New Roman" w:cs="Times New Roman"/>
        </w:rPr>
        <w:t>că</w:t>
      </w:r>
      <w:proofErr w:type="spellEnd"/>
      <w:r w:rsidR="008F53C5" w:rsidRPr="0033445D">
        <w:rPr>
          <w:rFonts w:ascii="Times New Roman" w:hAnsi="Times New Roman" w:cs="Times New Roman"/>
        </w:rPr>
        <w:t xml:space="preserve"> Energy </w:t>
      </w:r>
      <w:proofErr w:type="spellStart"/>
      <w:r w:rsidR="008F53C5" w:rsidRPr="0033445D">
        <w:rPr>
          <w:rFonts w:ascii="Times New Roman" w:hAnsi="Times New Roman" w:cs="Times New Roman"/>
        </w:rPr>
        <w:t>domină</w:t>
      </w:r>
      <w:proofErr w:type="spellEnd"/>
      <w:r w:rsidR="008F53C5" w:rsidRPr="0033445D">
        <w:rPr>
          <w:rFonts w:ascii="Times New Roman" w:hAnsi="Times New Roman" w:cs="Times New Roman"/>
        </w:rPr>
        <w:t xml:space="preserve"> F1 (0.977), </w:t>
      </w:r>
      <w:proofErr w:type="spellStart"/>
      <w:r w:rsidR="008F53C5" w:rsidRPr="0033445D">
        <w:rPr>
          <w:rFonts w:ascii="Times New Roman" w:hAnsi="Times New Roman" w:cs="Times New Roman"/>
        </w:rPr>
        <w:t>dar</w:t>
      </w:r>
      <w:proofErr w:type="spellEnd"/>
      <w:r w:rsidR="008F53C5" w:rsidRPr="0033445D">
        <w:rPr>
          <w:rFonts w:ascii="Times New Roman" w:hAnsi="Times New Roman" w:cs="Times New Roman"/>
        </w:rPr>
        <w:t xml:space="preserve"> F1 are </w:t>
      </w:r>
      <w:proofErr w:type="spellStart"/>
      <w:r w:rsidR="008F53C5" w:rsidRPr="0033445D">
        <w:rPr>
          <w:rFonts w:ascii="Times New Roman" w:hAnsi="Times New Roman" w:cs="Times New Roman"/>
        </w:rPr>
        <w:t>și</w:t>
      </w:r>
      <w:proofErr w:type="spellEnd"/>
      <w:r w:rsidR="008F53C5" w:rsidRPr="0033445D">
        <w:rPr>
          <w:rFonts w:ascii="Times New Roman" w:hAnsi="Times New Roman" w:cs="Times New Roman"/>
        </w:rPr>
        <w:t xml:space="preserve"> </w:t>
      </w:r>
      <w:proofErr w:type="spellStart"/>
      <w:r w:rsidR="008F53C5" w:rsidRPr="0033445D">
        <w:rPr>
          <w:rFonts w:ascii="Times New Roman" w:hAnsi="Times New Roman" w:cs="Times New Roman"/>
        </w:rPr>
        <w:t>încărcări</w:t>
      </w:r>
      <w:proofErr w:type="spellEnd"/>
      <w:r w:rsidR="008F53C5" w:rsidRPr="0033445D">
        <w:rPr>
          <w:rFonts w:ascii="Times New Roman" w:hAnsi="Times New Roman" w:cs="Times New Roman"/>
        </w:rPr>
        <w:t xml:space="preserve"> moderate pe </w:t>
      </w:r>
      <w:proofErr w:type="spellStart"/>
      <w:r w:rsidR="008F53C5" w:rsidRPr="0033445D">
        <w:rPr>
          <w:rFonts w:ascii="Times New Roman" w:hAnsi="Times New Roman" w:cs="Times New Roman"/>
        </w:rPr>
        <w:t>alte</w:t>
      </w:r>
      <w:proofErr w:type="spellEnd"/>
      <w:r w:rsidR="008F53C5" w:rsidRPr="0033445D">
        <w:rPr>
          <w:rFonts w:ascii="Times New Roman" w:hAnsi="Times New Roman" w:cs="Times New Roman"/>
        </w:rPr>
        <w:t xml:space="preserve"> </w:t>
      </w:r>
      <w:proofErr w:type="spellStart"/>
      <w:r w:rsidR="008F53C5" w:rsidRPr="0033445D">
        <w:rPr>
          <w:rFonts w:ascii="Times New Roman" w:hAnsi="Times New Roman" w:cs="Times New Roman"/>
        </w:rPr>
        <w:t>variabile</w:t>
      </w:r>
      <w:proofErr w:type="spellEnd"/>
      <w:r w:rsidR="008F53C5" w:rsidRPr="0033445D">
        <w:rPr>
          <w:rFonts w:ascii="Times New Roman" w:hAnsi="Times New Roman" w:cs="Times New Roman"/>
        </w:rPr>
        <w:t xml:space="preserve"> (ex: Loudness la 0.675)</w:t>
      </w:r>
      <w:r w:rsidRPr="0033445D">
        <w:rPr>
          <w:rFonts w:ascii="Times New Roman" w:hAnsi="Times New Roman" w:cs="Times New Roman"/>
        </w:rPr>
        <w:t>.</w:t>
      </w:r>
    </w:p>
    <w:p w14:paraId="356CC38C" w14:textId="77777777" w:rsidR="00670542" w:rsidRDefault="00670542" w:rsidP="008F53C5">
      <w:pPr>
        <w:ind w:left="720"/>
      </w:pPr>
    </w:p>
    <w:p w14:paraId="57473270" w14:textId="75A687D9" w:rsidR="001923A3" w:rsidRDefault="006B3AC3" w:rsidP="001923A3">
      <w:pPr>
        <w:keepNext/>
        <w:ind w:left="720"/>
        <w:jc w:val="center"/>
      </w:pPr>
      <w:r w:rsidRPr="006B3AC3">
        <w:rPr>
          <w:noProof/>
        </w:rPr>
        <w:drawing>
          <wp:inline distT="0" distB="0" distL="0" distR="0" wp14:anchorId="10B68ED7" wp14:editId="5D532600">
            <wp:extent cx="3674962" cy="2756222"/>
            <wp:effectExtent l="0" t="0" r="1905" b="6350"/>
            <wp:docPr id="1656525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25550" name=""/>
                    <pic:cNvPicPr/>
                  </pic:nvPicPr>
                  <pic:blipFill>
                    <a:blip r:embed="rId26"/>
                    <a:stretch>
                      <a:fillRect/>
                    </a:stretch>
                  </pic:blipFill>
                  <pic:spPr>
                    <a:xfrm>
                      <a:off x="0" y="0"/>
                      <a:ext cx="3681812" cy="2761360"/>
                    </a:xfrm>
                    <a:prstGeom prst="rect">
                      <a:avLst/>
                    </a:prstGeom>
                  </pic:spPr>
                </pic:pic>
              </a:graphicData>
            </a:graphic>
          </wp:inline>
        </w:drawing>
      </w:r>
    </w:p>
    <w:p w14:paraId="25A07798" w14:textId="3EA50464" w:rsidR="00A5531B" w:rsidRDefault="001923A3" w:rsidP="001923A3">
      <w:pPr>
        <w:pStyle w:val="Caption"/>
        <w:jc w:val="center"/>
        <w:rPr>
          <w:rFonts w:ascii="Times New Roman" w:hAnsi="Times New Roman" w:cs="Times New Roman"/>
          <w:color w:val="77206D" w:themeColor="accent5" w:themeShade="BF"/>
          <w:sz w:val="24"/>
          <w:szCs w:val="24"/>
        </w:rPr>
      </w:pPr>
      <w:bookmarkStart w:id="30" w:name="_Toc219044842"/>
      <w:proofErr w:type="spellStart"/>
      <w:r w:rsidRPr="001923A3">
        <w:rPr>
          <w:rFonts w:ascii="Times New Roman" w:hAnsi="Times New Roman" w:cs="Times New Roman"/>
          <w:color w:val="77206D" w:themeColor="accent5" w:themeShade="BF"/>
          <w:sz w:val="24"/>
          <w:szCs w:val="24"/>
        </w:rPr>
        <w:t>Grafic</w:t>
      </w:r>
      <w:proofErr w:type="spellEnd"/>
      <w:r w:rsidRPr="001923A3">
        <w:rPr>
          <w:rFonts w:ascii="Times New Roman" w:hAnsi="Times New Roman" w:cs="Times New Roman"/>
          <w:color w:val="77206D" w:themeColor="accent5" w:themeShade="BF"/>
          <w:sz w:val="24"/>
          <w:szCs w:val="24"/>
        </w:rPr>
        <w:t xml:space="preserve"> </w:t>
      </w:r>
      <w:r w:rsidRPr="001923A3">
        <w:rPr>
          <w:rFonts w:ascii="Times New Roman" w:hAnsi="Times New Roman" w:cs="Times New Roman"/>
          <w:color w:val="77206D" w:themeColor="accent5" w:themeShade="BF"/>
          <w:sz w:val="24"/>
          <w:szCs w:val="24"/>
        </w:rPr>
        <w:fldChar w:fldCharType="begin"/>
      </w:r>
      <w:r w:rsidRPr="001923A3">
        <w:rPr>
          <w:rFonts w:ascii="Times New Roman" w:hAnsi="Times New Roman" w:cs="Times New Roman"/>
          <w:color w:val="77206D" w:themeColor="accent5" w:themeShade="BF"/>
          <w:sz w:val="24"/>
          <w:szCs w:val="24"/>
        </w:rPr>
        <w:instrText xml:space="preserve"> SEQ Grafic \* ARABIC </w:instrText>
      </w:r>
      <w:r w:rsidRPr="001923A3">
        <w:rPr>
          <w:rFonts w:ascii="Times New Roman" w:hAnsi="Times New Roman" w:cs="Times New Roman"/>
          <w:color w:val="77206D" w:themeColor="accent5" w:themeShade="BF"/>
          <w:sz w:val="24"/>
          <w:szCs w:val="24"/>
        </w:rPr>
        <w:fldChar w:fldCharType="separate"/>
      </w:r>
      <w:r w:rsidR="004C5A24">
        <w:rPr>
          <w:rFonts w:ascii="Times New Roman" w:hAnsi="Times New Roman" w:cs="Times New Roman"/>
          <w:noProof/>
          <w:color w:val="77206D" w:themeColor="accent5" w:themeShade="BF"/>
          <w:sz w:val="24"/>
          <w:szCs w:val="24"/>
        </w:rPr>
        <w:t>7</w:t>
      </w:r>
      <w:r w:rsidRPr="001923A3">
        <w:rPr>
          <w:rFonts w:ascii="Times New Roman" w:hAnsi="Times New Roman" w:cs="Times New Roman"/>
          <w:color w:val="77206D" w:themeColor="accent5" w:themeShade="BF"/>
          <w:sz w:val="24"/>
          <w:szCs w:val="24"/>
        </w:rPr>
        <w:fldChar w:fldCharType="end"/>
      </w:r>
      <w:r w:rsidRPr="001923A3">
        <w:rPr>
          <w:rFonts w:ascii="Times New Roman" w:hAnsi="Times New Roman" w:cs="Times New Roman"/>
          <w:color w:val="77206D" w:themeColor="accent5" w:themeShade="BF"/>
          <w:sz w:val="24"/>
          <w:szCs w:val="24"/>
        </w:rPr>
        <w:t>.Heatmap Loadings</w:t>
      </w:r>
      <w:r w:rsidR="0033445D">
        <w:rPr>
          <w:rFonts w:ascii="Times New Roman" w:hAnsi="Times New Roman" w:cs="Times New Roman"/>
          <w:color w:val="77206D" w:themeColor="accent5" w:themeShade="BF"/>
          <w:sz w:val="24"/>
          <w:szCs w:val="24"/>
        </w:rPr>
        <w:t xml:space="preserve"> </w:t>
      </w:r>
      <w:r w:rsidRPr="001923A3">
        <w:rPr>
          <w:rFonts w:ascii="Times New Roman" w:hAnsi="Times New Roman" w:cs="Times New Roman"/>
          <w:color w:val="77206D" w:themeColor="accent5" w:themeShade="BF"/>
          <w:sz w:val="24"/>
          <w:szCs w:val="24"/>
        </w:rPr>
        <w:t>(</w:t>
      </w:r>
      <w:proofErr w:type="spellStart"/>
      <w:r w:rsidRPr="001923A3">
        <w:rPr>
          <w:rFonts w:ascii="Times New Roman" w:hAnsi="Times New Roman" w:cs="Times New Roman"/>
          <w:color w:val="77206D" w:themeColor="accent5" w:themeShade="BF"/>
          <w:sz w:val="24"/>
          <w:szCs w:val="24"/>
        </w:rPr>
        <w:t>fără</w:t>
      </w:r>
      <w:proofErr w:type="spellEnd"/>
      <w:r w:rsidRPr="001923A3">
        <w:rPr>
          <w:rFonts w:ascii="Times New Roman" w:hAnsi="Times New Roman" w:cs="Times New Roman"/>
          <w:color w:val="77206D" w:themeColor="accent5" w:themeShade="BF"/>
          <w:sz w:val="24"/>
          <w:szCs w:val="24"/>
        </w:rPr>
        <w:t xml:space="preserve"> </w:t>
      </w:r>
      <w:proofErr w:type="spellStart"/>
      <w:r w:rsidRPr="001923A3">
        <w:rPr>
          <w:rFonts w:ascii="Times New Roman" w:hAnsi="Times New Roman" w:cs="Times New Roman"/>
          <w:color w:val="77206D" w:themeColor="accent5" w:themeShade="BF"/>
          <w:sz w:val="24"/>
          <w:szCs w:val="24"/>
        </w:rPr>
        <w:t>rotație</w:t>
      </w:r>
      <w:proofErr w:type="spellEnd"/>
      <w:r w:rsidRPr="001923A3">
        <w:rPr>
          <w:rFonts w:ascii="Times New Roman" w:hAnsi="Times New Roman" w:cs="Times New Roman"/>
          <w:color w:val="77206D" w:themeColor="accent5" w:themeShade="BF"/>
          <w:sz w:val="24"/>
          <w:szCs w:val="24"/>
        </w:rPr>
        <w:t>)</w:t>
      </w:r>
      <w:bookmarkEnd w:id="30"/>
    </w:p>
    <w:p w14:paraId="12E56D59" w14:textId="7279090A" w:rsidR="003F1597" w:rsidRPr="003F1597" w:rsidRDefault="003F1597" w:rsidP="003F1597">
      <w:pPr>
        <w:rPr>
          <w:rFonts w:ascii="Times New Roman" w:hAnsi="Times New Roman" w:cs="Times New Roman"/>
          <w:lang w:val="it-IT"/>
        </w:rPr>
      </w:pPr>
      <w:r w:rsidRPr="0082711F">
        <w:rPr>
          <w:rFonts w:ascii="Times New Roman" w:hAnsi="Times New Roman" w:cs="Times New Roman"/>
        </w:rPr>
        <w:t xml:space="preserve">                  </w:t>
      </w:r>
      <w:r w:rsidRPr="003F1597">
        <w:rPr>
          <w:rFonts w:ascii="Times New Roman" w:hAnsi="Times New Roman" w:cs="Times New Roman"/>
          <w:b/>
          <w:bCs/>
          <w:lang w:val="it-IT"/>
        </w:rPr>
        <w:t>Interpretare:</w:t>
      </w:r>
      <w:r w:rsidRPr="003F1597">
        <w:rPr>
          <w:rFonts w:ascii="Times New Roman" w:hAnsi="Times New Roman" w:cs="Times New Roman"/>
          <w:lang w:val="it-IT"/>
        </w:rPr>
        <w:t xml:space="preserve"> Heatmap-ul Loadings-urilor nerotite confirmă vizual dominanța F1 printr-un bloc mare de culori pe prima coloană.</w:t>
      </w:r>
    </w:p>
    <w:p w14:paraId="6836F7D3" w14:textId="351F0C8C" w:rsidR="00735726" w:rsidRDefault="006B3AC3" w:rsidP="00735726">
      <w:pPr>
        <w:keepNext/>
        <w:ind w:left="720"/>
        <w:jc w:val="center"/>
      </w:pPr>
      <w:r w:rsidRPr="006B3AC3">
        <w:rPr>
          <w:noProof/>
        </w:rPr>
        <w:lastRenderedPageBreak/>
        <w:drawing>
          <wp:inline distT="0" distB="0" distL="0" distR="0" wp14:anchorId="0331332D" wp14:editId="11F31B12">
            <wp:extent cx="5943600" cy="3566160"/>
            <wp:effectExtent l="0" t="0" r="0" b="0"/>
            <wp:docPr id="1677168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68721" name=""/>
                    <pic:cNvPicPr/>
                  </pic:nvPicPr>
                  <pic:blipFill>
                    <a:blip r:embed="rId27"/>
                    <a:stretch>
                      <a:fillRect/>
                    </a:stretch>
                  </pic:blipFill>
                  <pic:spPr>
                    <a:xfrm>
                      <a:off x="0" y="0"/>
                      <a:ext cx="5943600" cy="3566160"/>
                    </a:xfrm>
                    <a:prstGeom prst="rect">
                      <a:avLst/>
                    </a:prstGeom>
                  </pic:spPr>
                </pic:pic>
              </a:graphicData>
            </a:graphic>
          </wp:inline>
        </w:drawing>
      </w:r>
    </w:p>
    <w:p w14:paraId="174B9763" w14:textId="43743BD5" w:rsidR="00A5531B" w:rsidRDefault="00735726" w:rsidP="00735726">
      <w:pPr>
        <w:pStyle w:val="Caption"/>
        <w:jc w:val="center"/>
        <w:rPr>
          <w:rFonts w:ascii="Times New Roman" w:hAnsi="Times New Roman" w:cs="Times New Roman"/>
          <w:color w:val="77206D" w:themeColor="accent5" w:themeShade="BF"/>
          <w:sz w:val="24"/>
          <w:szCs w:val="24"/>
          <w:lang w:val="it-IT"/>
        </w:rPr>
      </w:pPr>
      <w:bookmarkStart w:id="31" w:name="_Toc219044843"/>
      <w:r w:rsidRPr="00735726">
        <w:rPr>
          <w:rFonts w:ascii="Times New Roman" w:hAnsi="Times New Roman" w:cs="Times New Roman"/>
          <w:color w:val="77206D" w:themeColor="accent5" w:themeShade="BF"/>
          <w:sz w:val="24"/>
          <w:szCs w:val="24"/>
          <w:lang w:val="it-IT"/>
        </w:rPr>
        <w:t xml:space="preserve">Grafic </w:t>
      </w:r>
      <w:r w:rsidRPr="00735726">
        <w:rPr>
          <w:rFonts w:ascii="Times New Roman" w:hAnsi="Times New Roman" w:cs="Times New Roman"/>
          <w:color w:val="77206D" w:themeColor="accent5" w:themeShade="BF"/>
          <w:sz w:val="24"/>
          <w:szCs w:val="24"/>
        </w:rPr>
        <w:fldChar w:fldCharType="begin"/>
      </w:r>
      <w:r w:rsidRPr="00735726">
        <w:rPr>
          <w:rFonts w:ascii="Times New Roman" w:hAnsi="Times New Roman" w:cs="Times New Roman"/>
          <w:color w:val="77206D" w:themeColor="accent5" w:themeShade="BF"/>
          <w:sz w:val="24"/>
          <w:szCs w:val="24"/>
          <w:lang w:val="it-IT"/>
        </w:rPr>
        <w:instrText xml:space="preserve"> SEQ Grafic \* ARABIC </w:instrText>
      </w:r>
      <w:r w:rsidRPr="00735726">
        <w:rPr>
          <w:rFonts w:ascii="Times New Roman" w:hAnsi="Times New Roman" w:cs="Times New Roman"/>
          <w:color w:val="77206D" w:themeColor="accent5" w:themeShade="BF"/>
          <w:sz w:val="24"/>
          <w:szCs w:val="24"/>
        </w:rPr>
        <w:fldChar w:fldCharType="separate"/>
      </w:r>
      <w:r w:rsidR="004C5A24">
        <w:rPr>
          <w:rFonts w:ascii="Times New Roman" w:hAnsi="Times New Roman" w:cs="Times New Roman"/>
          <w:noProof/>
          <w:color w:val="77206D" w:themeColor="accent5" w:themeShade="BF"/>
          <w:sz w:val="24"/>
          <w:szCs w:val="24"/>
          <w:lang w:val="it-IT"/>
        </w:rPr>
        <w:t>8</w:t>
      </w:r>
      <w:r w:rsidRPr="00735726">
        <w:rPr>
          <w:rFonts w:ascii="Times New Roman" w:hAnsi="Times New Roman" w:cs="Times New Roman"/>
          <w:color w:val="77206D" w:themeColor="accent5" w:themeShade="BF"/>
          <w:sz w:val="24"/>
          <w:szCs w:val="24"/>
        </w:rPr>
        <w:fldChar w:fldCharType="end"/>
      </w:r>
      <w:r w:rsidRPr="00735726">
        <w:rPr>
          <w:rFonts w:ascii="Times New Roman" w:hAnsi="Times New Roman" w:cs="Times New Roman"/>
          <w:color w:val="77206D" w:themeColor="accent5" w:themeShade="BF"/>
          <w:sz w:val="24"/>
          <w:szCs w:val="24"/>
          <w:lang w:val="it-IT"/>
        </w:rPr>
        <w:t>.Plot Scoruri</w:t>
      </w:r>
      <w:r w:rsidR="0087176B">
        <w:rPr>
          <w:rFonts w:ascii="Times New Roman" w:hAnsi="Times New Roman" w:cs="Times New Roman"/>
          <w:color w:val="77206D" w:themeColor="accent5" w:themeShade="BF"/>
          <w:sz w:val="24"/>
          <w:szCs w:val="24"/>
          <w:lang w:val="it-IT"/>
        </w:rPr>
        <w:t xml:space="preserve"> </w:t>
      </w:r>
      <w:r w:rsidRPr="00735726">
        <w:rPr>
          <w:rFonts w:ascii="Times New Roman" w:hAnsi="Times New Roman" w:cs="Times New Roman"/>
          <w:color w:val="77206D" w:themeColor="accent5" w:themeShade="BF"/>
          <w:sz w:val="24"/>
          <w:szCs w:val="24"/>
          <w:lang w:val="it-IT"/>
        </w:rPr>
        <w:t>(fără rotație)</w:t>
      </w:r>
      <w:bookmarkEnd w:id="31"/>
    </w:p>
    <w:p w14:paraId="14F4CBE8" w14:textId="4AF199CD" w:rsidR="003F1597" w:rsidRDefault="00713179" w:rsidP="003F1597">
      <w:pPr>
        <w:rPr>
          <w:rFonts w:ascii="Times New Roman" w:hAnsi="Times New Roman" w:cs="Times New Roman"/>
          <w:lang w:val="it-IT"/>
        </w:rPr>
      </w:pPr>
      <w:r>
        <w:rPr>
          <w:rFonts w:ascii="Times New Roman" w:hAnsi="Times New Roman" w:cs="Times New Roman"/>
          <w:lang w:val="it-IT"/>
        </w:rPr>
        <w:t xml:space="preserve">            </w:t>
      </w:r>
      <w:r w:rsidRPr="00713179">
        <w:rPr>
          <w:rFonts w:ascii="Times New Roman" w:hAnsi="Times New Roman" w:cs="Times New Roman"/>
          <w:b/>
          <w:bCs/>
          <w:lang w:val="it-IT"/>
        </w:rPr>
        <w:t>Interpretare:</w:t>
      </w:r>
      <w:r w:rsidRPr="00713179">
        <w:rPr>
          <w:rFonts w:ascii="Times New Roman" w:hAnsi="Times New Roman" w:cs="Times New Roman"/>
          <w:lang w:val="it-IT"/>
        </w:rPr>
        <w:t xml:space="preserve"> Graficul scorurilor (F1 vs F2) arată o aliniere a punctelor de-a lungul axei F1, cu o lipsă de separare pe F2, ilustrând eșecul modelului nerotit în a oferi o structură clară de clasificare.</w:t>
      </w:r>
    </w:p>
    <w:p w14:paraId="4C844DA6" w14:textId="3A592CF4" w:rsidR="00713179" w:rsidRPr="00C14ACB" w:rsidRDefault="00C14ACB" w:rsidP="003F1597">
      <w:pPr>
        <w:rPr>
          <w:rFonts w:ascii="Times New Roman" w:hAnsi="Times New Roman" w:cs="Times New Roman"/>
          <w:lang w:val="it-IT"/>
        </w:rPr>
      </w:pPr>
      <w:r>
        <w:rPr>
          <w:rFonts w:ascii="Times New Roman" w:hAnsi="Times New Roman" w:cs="Times New Roman"/>
          <w:lang w:val="it-IT"/>
        </w:rPr>
        <w:t xml:space="preserve">           </w:t>
      </w:r>
      <w:r w:rsidRPr="00C14ACB">
        <w:rPr>
          <w:rFonts w:ascii="Times New Roman" w:hAnsi="Times New Roman" w:cs="Times New Roman"/>
          <w:lang w:val="it-IT"/>
        </w:rPr>
        <w:t>Lipsa unei separări clare a observațiilor în planul F1–F2 evidențiază principala limitare a modelului nerotit. Dominanța factorului F1 conduce la o structură dezechilibrată, în care informația este concentrată preponderent pe o singură dimensiune. Acest comportament este frecvent întâlnit în modelele nerotite și justifică necesitatea aplicării unei rotații factoriale pentru obținerea unei structuri interpretabile.</w:t>
      </w:r>
    </w:p>
    <w:p w14:paraId="0FFE1B2B" w14:textId="2036BB0A" w:rsidR="00E32E9A" w:rsidRPr="00CC53FD" w:rsidRDefault="00FB3681" w:rsidP="00CC456E">
      <w:pPr>
        <w:pStyle w:val="Heading2"/>
        <w:rPr>
          <w:rFonts w:ascii="Times New Roman" w:hAnsi="Times New Roman" w:cs="Times New Roman"/>
          <w:sz w:val="28"/>
          <w:szCs w:val="28"/>
          <w:lang w:val="it-IT"/>
        </w:rPr>
      </w:pPr>
      <w:bookmarkStart w:id="32" w:name="_Toc219044825"/>
      <w:r>
        <w:rPr>
          <w:rFonts w:ascii="Times New Roman" w:hAnsi="Times New Roman" w:cs="Times New Roman"/>
          <w:sz w:val="28"/>
          <w:szCs w:val="28"/>
          <w:lang w:val="it-IT"/>
        </w:rPr>
        <w:t>3</w:t>
      </w:r>
      <w:r w:rsidR="00E32E9A" w:rsidRPr="00CC456E">
        <w:rPr>
          <w:rFonts w:ascii="Times New Roman" w:hAnsi="Times New Roman" w:cs="Times New Roman"/>
          <w:sz w:val="28"/>
          <w:szCs w:val="28"/>
          <w:lang w:val="it-IT"/>
        </w:rPr>
        <w:t xml:space="preserve">.3. </w:t>
      </w:r>
      <w:r w:rsidR="00E32E9A" w:rsidRPr="00CC53FD">
        <w:rPr>
          <w:rFonts w:ascii="Times New Roman" w:hAnsi="Times New Roman" w:cs="Times New Roman"/>
          <w:sz w:val="28"/>
          <w:szCs w:val="28"/>
          <w:lang w:val="it-IT"/>
        </w:rPr>
        <w:t>Analiza Factorială cu Rotație Varimax</w:t>
      </w:r>
      <w:bookmarkEnd w:id="32"/>
    </w:p>
    <w:p w14:paraId="12A82FFF" w14:textId="6C16D584" w:rsidR="00CC456E" w:rsidRDefault="00DD5690" w:rsidP="00CC456E">
      <w:pPr>
        <w:rPr>
          <w:rFonts w:ascii="Times New Roman" w:hAnsi="Times New Roman" w:cs="Times New Roman"/>
          <w:lang w:val="it-IT"/>
        </w:rPr>
      </w:pPr>
      <w:r>
        <w:rPr>
          <w:lang w:val="it-IT"/>
        </w:rPr>
        <w:t xml:space="preserve">           </w:t>
      </w:r>
      <w:r w:rsidRPr="00DD5690">
        <w:rPr>
          <w:rFonts w:ascii="Times New Roman" w:hAnsi="Times New Roman" w:cs="Times New Roman"/>
          <w:lang w:val="it-IT"/>
        </w:rPr>
        <w:t xml:space="preserve">Rotația Varimax (ortogonală) este aplicată pentru a obține o structură simplă și interpretabilă, mutând </w:t>
      </w:r>
      <w:r>
        <w:rPr>
          <w:rFonts w:ascii="Times New Roman" w:hAnsi="Times New Roman" w:cs="Times New Roman"/>
          <w:lang w:val="it-IT"/>
        </w:rPr>
        <w:t>l</w:t>
      </w:r>
      <w:r w:rsidRPr="00DD5690">
        <w:rPr>
          <w:rFonts w:ascii="Times New Roman" w:hAnsi="Times New Roman" w:cs="Times New Roman"/>
          <w:lang w:val="it-IT"/>
        </w:rPr>
        <w:t>oadings-urile mari spre 1 și pe cele mici spre 0.</w:t>
      </w:r>
    </w:p>
    <w:p w14:paraId="01ADEA7B" w14:textId="77777777" w:rsidR="00974E25" w:rsidRDefault="00974E25" w:rsidP="00974E25">
      <w:pPr>
        <w:keepNext/>
        <w:jc w:val="center"/>
      </w:pPr>
      <w:r w:rsidRPr="00974E25">
        <w:rPr>
          <w:rFonts w:ascii="Times New Roman" w:hAnsi="Times New Roman" w:cs="Times New Roman"/>
          <w:noProof/>
          <w:lang w:val="it-IT"/>
        </w:rPr>
        <w:lastRenderedPageBreak/>
        <w:drawing>
          <wp:inline distT="0" distB="0" distL="0" distR="0" wp14:anchorId="59C3CA4F" wp14:editId="484E52DC">
            <wp:extent cx="5002772" cy="1498159"/>
            <wp:effectExtent l="0" t="0" r="7620" b="6985"/>
            <wp:docPr id="21034311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31106" name="Picture 1" descr="A screenshot of a computer&#10;&#10;AI-generated content may be incorrect."/>
                    <pic:cNvPicPr/>
                  </pic:nvPicPr>
                  <pic:blipFill>
                    <a:blip r:embed="rId28"/>
                    <a:stretch>
                      <a:fillRect/>
                    </a:stretch>
                  </pic:blipFill>
                  <pic:spPr>
                    <a:xfrm>
                      <a:off x="0" y="0"/>
                      <a:ext cx="5017360" cy="1502528"/>
                    </a:xfrm>
                    <a:prstGeom prst="rect">
                      <a:avLst/>
                    </a:prstGeom>
                  </pic:spPr>
                </pic:pic>
              </a:graphicData>
            </a:graphic>
          </wp:inline>
        </w:drawing>
      </w:r>
    </w:p>
    <w:p w14:paraId="7638E81A" w14:textId="66E1D248" w:rsidR="00DD5690" w:rsidRDefault="00974E25" w:rsidP="00974E25">
      <w:pPr>
        <w:pStyle w:val="Caption"/>
        <w:jc w:val="center"/>
        <w:rPr>
          <w:rFonts w:ascii="Times New Roman" w:hAnsi="Times New Roman" w:cs="Times New Roman"/>
          <w:color w:val="77206D" w:themeColor="accent5" w:themeShade="BF"/>
          <w:sz w:val="24"/>
          <w:szCs w:val="24"/>
          <w:lang w:val="it-IT"/>
        </w:rPr>
      </w:pPr>
      <w:bookmarkStart w:id="33" w:name="_Toc219044855"/>
      <w:r w:rsidRPr="00603E93">
        <w:rPr>
          <w:rFonts w:ascii="Times New Roman" w:hAnsi="Times New Roman" w:cs="Times New Roman"/>
          <w:color w:val="77206D" w:themeColor="accent5" w:themeShade="BF"/>
          <w:sz w:val="24"/>
          <w:szCs w:val="24"/>
          <w:lang w:val="it-IT"/>
        </w:rPr>
        <w:t xml:space="preserve">Tabel </w:t>
      </w:r>
      <w:r w:rsidRPr="00603E93">
        <w:rPr>
          <w:rFonts w:ascii="Times New Roman" w:hAnsi="Times New Roman" w:cs="Times New Roman"/>
          <w:color w:val="77206D" w:themeColor="accent5" w:themeShade="BF"/>
          <w:sz w:val="24"/>
          <w:szCs w:val="24"/>
        </w:rPr>
        <w:fldChar w:fldCharType="begin"/>
      </w:r>
      <w:r w:rsidRPr="00603E93">
        <w:rPr>
          <w:rFonts w:ascii="Times New Roman" w:hAnsi="Times New Roman" w:cs="Times New Roman"/>
          <w:color w:val="77206D" w:themeColor="accent5" w:themeShade="BF"/>
          <w:sz w:val="24"/>
          <w:szCs w:val="24"/>
          <w:lang w:val="it-IT"/>
        </w:rPr>
        <w:instrText xml:space="preserve"> SEQ Tabel \* ARABIC </w:instrText>
      </w:r>
      <w:r w:rsidRPr="00603E93">
        <w:rPr>
          <w:rFonts w:ascii="Times New Roman" w:hAnsi="Times New Roman" w:cs="Times New Roman"/>
          <w:color w:val="77206D" w:themeColor="accent5" w:themeShade="BF"/>
          <w:sz w:val="24"/>
          <w:szCs w:val="24"/>
        </w:rPr>
        <w:fldChar w:fldCharType="separate"/>
      </w:r>
      <w:r w:rsidR="0036156C">
        <w:rPr>
          <w:rFonts w:ascii="Times New Roman" w:hAnsi="Times New Roman" w:cs="Times New Roman"/>
          <w:noProof/>
          <w:color w:val="77206D" w:themeColor="accent5" w:themeShade="BF"/>
          <w:sz w:val="24"/>
          <w:szCs w:val="24"/>
          <w:lang w:val="it-IT"/>
        </w:rPr>
        <w:t>9</w:t>
      </w:r>
      <w:r w:rsidRPr="00603E93">
        <w:rPr>
          <w:rFonts w:ascii="Times New Roman" w:hAnsi="Times New Roman" w:cs="Times New Roman"/>
          <w:color w:val="77206D" w:themeColor="accent5" w:themeShade="BF"/>
          <w:sz w:val="24"/>
          <w:szCs w:val="24"/>
        </w:rPr>
        <w:fldChar w:fldCharType="end"/>
      </w:r>
      <w:r w:rsidRPr="00603E93">
        <w:rPr>
          <w:rFonts w:ascii="Times New Roman" w:hAnsi="Times New Roman" w:cs="Times New Roman"/>
          <w:color w:val="77206D" w:themeColor="accent5" w:themeShade="BF"/>
          <w:sz w:val="24"/>
          <w:szCs w:val="24"/>
          <w:lang w:val="it-IT"/>
        </w:rPr>
        <w:t>. Distribuția Varianței Factorilor (Varimax)</w:t>
      </w:r>
      <w:bookmarkEnd w:id="33"/>
    </w:p>
    <w:p w14:paraId="293023CB" w14:textId="77777777" w:rsidR="00A70BE2" w:rsidRDefault="00F54F82" w:rsidP="00E122BD">
      <w:pPr>
        <w:rPr>
          <w:rFonts w:ascii="Times New Roman" w:hAnsi="Times New Roman" w:cs="Times New Roman"/>
          <w:b/>
          <w:bCs/>
          <w:lang w:val="it-IT"/>
        </w:rPr>
      </w:pPr>
      <w:r w:rsidRPr="00F54F82">
        <w:rPr>
          <w:rFonts w:ascii="Times New Roman" w:hAnsi="Times New Roman" w:cs="Times New Roman"/>
          <w:b/>
          <w:bCs/>
          <w:lang w:val="it-IT"/>
        </w:rPr>
        <w:t xml:space="preserve">        </w:t>
      </w:r>
    </w:p>
    <w:p w14:paraId="7021888E" w14:textId="7333D785" w:rsidR="00506297" w:rsidRDefault="00A70BE2" w:rsidP="00E122BD">
      <w:pPr>
        <w:rPr>
          <w:rFonts w:ascii="Times New Roman" w:hAnsi="Times New Roman" w:cs="Times New Roman"/>
          <w:lang w:val="it-IT"/>
        </w:rPr>
      </w:pPr>
      <w:r>
        <w:rPr>
          <w:rFonts w:ascii="Times New Roman" w:hAnsi="Times New Roman" w:cs="Times New Roman"/>
          <w:b/>
          <w:bCs/>
          <w:lang w:val="it-IT"/>
        </w:rPr>
        <w:t xml:space="preserve">      </w:t>
      </w:r>
      <w:r w:rsidR="00F54F82" w:rsidRPr="00F54F82">
        <w:rPr>
          <w:rFonts w:ascii="Times New Roman" w:hAnsi="Times New Roman" w:cs="Times New Roman"/>
          <w:b/>
          <w:bCs/>
          <w:lang w:val="it-IT"/>
        </w:rPr>
        <w:t xml:space="preserve"> Interpretare:</w:t>
      </w:r>
      <w:r w:rsidR="00F54F82" w:rsidRPr="00F54F82">
        <w:rPr>
          <w:rFonts w:ascii="Times New Roman" w:hAnsi="Times New Roman" w:cs="Times New Roman"/>
          <w:lang w:val="it-IT"/>
        </w:rPr>
        <w:t xml:space="preserve"> </w:t>
      </w:r>
      <w:r w:rsidR="00E122BD" w:rsidRPr="00E122BD">
        <w:rPr>
          <w:rFonts w:ascii="Times New Roman" w:hAnsi="Times New Roman" w:cs="Times New Roman"/>
          <w:lang w:val="it-IT"/>
        </w:rPr>
        <w:t xml:space="preserve">Rotația a redistribuit varianța, reducând dominanța F1 (0.285 </w:t>
      </w:r>
      <w:r w:rsidR="00E122BD" w:rsidRPr="00F54F82">
        <w:rPr>
          <w:rFonts w:ascii="Times New Roman" w:hAnsi="Times New Roman" w:cs="Times New Roman"/>
          <w:lang w:val="it-IT"/>
        </w:rPr>
        <w:t xml:space="preserve"> la</w:t>
      </w:r>
      <w:r w:rsidR="00E122BD" w:rsidRPr="00E122BD">
        <w:rPr>
          <w:rFonts w:ascii="Times New Roman" w:hAnsi="Times New Roman" w:cs="Times New Roman"/>
          <w:lang w:val="it-IT"/>
        </w:rPr>
        <w:t xml:space="preserve"> 0.218) și crescând contribuția relativă a F2 (0.149 </w:t>
      </w:r>
      <w:r w:rsidR="00E122BD" w:rsidRPr="00F54F82">
        <w:rPr>
          <w:rFonts w:ascii="Times New Roman" w:hAnsi="Times New Roman" w:cs="Times New Roman"/>
          <w:lang w:val="it-IT"/>
        </w:rPr>
        <w:t>la</w:t>
      </w:r>
      <w:r w:rsidR="00E122BD" w:rsidRPr="00E122BD">
        <w:rPr>
          <w:rFonts w:ascii="Times New Roman" w:hAnsi="Times New Roman" w:cs="Times New Roman"/>
          <w:lang w:val="it-IT"/>
        </w:rPr>
        <w:t xml:space="preserve"> 0.166). Varianța cumulată finală rămâne neschimbată la 46.2%.</w:t>
      </w:r>
    </w:p>
    <w:p w14:paraId="1A507B8C" w14:textId="77777777" w:rsidR="00373367" w:rsidRDefault="00A70BE2" w:rsidP="00373367">
      <w:pPr>
        <w:keepNext/>
        <w:jc w:val="center"/>
      </w:pPr>
      <w:r w:rsidRPr="00A70BE2">
        <w:rPr>
          <w:rFonts w:ascii="Times New Roman" w:hAnsi="Times New Roman" w:cs="Times New Roman"/>
          <w:noProof/>
          <w:lang w:val="it-IT"/>
        </w:rPr>
        <w:drawing>
          <wp:inline distT="0" distB="0" distL="0" distR="0" wp14:anchorId="7A560AD1" wp14:editId="429ED2B6">
            <wp:extent cx="3023207" cy="1363672"/>
            <wp:effectExtent l="0" t="0" r="6350" b="8255"/>
            <wp:docPr id="450618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1853" name="Picture 1" descr="A screenshot of a computer&#10;&#10;AI-generated content may be incorrect."/>
                    <pic:cNvPicPr/>
                  </pic:nvPicPr>
                  <pic:blipFill>
                    <a:blip r:embed="rId29"/>
                    <a:stretch>
                      <a:fillRect/>
                    </a:stretch>
                  </pic:blipFill>
                  <pic:spPr>
                    <a:xfrm>
                      <a:off x="0" y="0"/>
                      <a:ext cx="3130292" cy="1411975"/>
                    </a:xfrm>
                    <a:prstGeom prst="rect">
                      <a:avLst/>
                    </a:prstGeom>
                  </pic:spPr>
                </pic:pic>
              </a:graphicData>
            </a:graphic>
          </wp:inline>
        </w:drawing>
      </w:r>
    </w:p>
    <w:p w14:paraId="4C7B06B7" w14:textId="3EABF9DE" w:rsidR="00506297" w:rsidRDefault="00373367" w:rsidP="00373367">
      <w:pPr>
        <w:pStyle w:val="Caption"/>
        <w:jc w:val="center"/>
        <w:rPr>
          <w:rFonts w:ascii="Times New Roman" w:hAnsi="Times New Roman" w:cs="Times New Roman"/>
          <w:color w:val="77206D" w:themeColor="accent5" w:themeShade="BF"/>
          <w:sz w:val="24"/>
          <w:szCs w:val="24"/>
        </w:rPr>
      </w:pPr>
      <w:bookmarkStart w:id="34" w:name="_Toc219044856"/>
      <w:r w:rsidRPr="00373367">
        <w:rPr>
          <w:rFonts w:ascii="Times New Roman" w:hAnsi="Times New Roman" w:cs="Times New Roman"/>
          <w:color w:val="77206D" w:themeColor="accent5" w:themeShade="BF"/>
          <w:sz w:val="24"/>
          <w:szCs w:val="24"/>
        </w:rPr>
        <w:t xml:space="preserve">Tabel </w:t>
      </w:r>
      <w:r w:rsidRPr="00373367">
        <w:rPr>
          <w:rFonts w:ascii="Times New Roman" w:hAnsi="Times New Roman" w:cs="Times New Roman"/>
          <w:color w:val="77206D" w:themeColor="accent5" w:themeShade="BF"/>
          <w:sz w:val="24"/>
          <w:szCs w:val="24"/>
        </w:rPr>
        <w:fldChar w:fldCharType="begin"/>
      </w:r>
      <w:r w:rsidRPr="00373367">
        <w:rPr>
          <w:rFonts w:ascii="Times New Roman" w:hAnsi="Times New Roman" w:cs="Times New Roman"/>
          <w:color w:val="77206D" w:themeColor="accent5" w:themeShade="BF"/>
          <w:sz w:val="24"/>
          <w:szCs w:val="24"/>
        </w:rPr>
        <w:instrText xml:space="preserve"> SEQ Tabel \* ARABIC </w:instrText>
      </w:r>
      <w:r w:rsidRPr="00373367">
        <w:rPr>
          <w:rFonts w:ascii="Times New Roman" w:hAnsi="Times New Roman" w:cs="Times New Roman"/>
          <w:color w:val="77206D" w:themeColor="accent5" w:themeShade="BF"/>
          <w:sz w:val="24"/>
          <w:szCs w:val="24"/>
        </w:rPr>
        <w:fldChar w:fldCharType="separate"/>
      </w:r>
      <w:r w:rsidR="0036156C">
        <w:rPr>
          <w:rFonts w:ascii="Times New Roman" w:hAnsi="Times New Roman" w:cs="Times New Roman"/>
          <w:noProof/>
          <w:color w:val="77206D" w:themeColor="accent5" w:themeShade="BF"/>
          <w:sz w:val="24"/>
          <w:szCs w:val="24"/>
        </w:rPr>
        <w:t>10</w:t>
      </w:r>
      <w:r w:rsidRPr="00373367">
        <w:rPr>
          <w:rFonts w:ascii="Times New Roman" w:hAnsi="Times New Roman" w:cs="Times New Roman"/>
          <w:color w:val="77206D" w:themeColor="accent5" w:themeShade="BF"/>
          <w:sz w:val="24"/>
          <w:szCs w:val="24"/>
        </w:rPr>
        <w:fldChar w:fldCharType="end"/>
      </w:r>
      <w:r w:rsidRPr="00373367">
        <w:rPr>
          <w:rFonts w:ascii="Times New Roman" w:hAnsi="Times New Roman" w:cs="Times New Roman"/>
          <w:color w:val="77206D" w:themeColor="accent5" w:themeShade="BF"/>
          <w:sz w:val="24"/>
          <w:szCs w:val="24"/>
        </w:rPr>
        <w:t xml:space="preserve">.Corelații </w:t>
      </w:r>
      <w:proofErr w:type="spellStart"/>
      <w:r w:rsidRPr="00373367">
        <w:rPr>
          <w:rFonts w:ascii="Times New Roman" w:hAnsi="Times New Roman" w:cs="Times New Roman"/>
          <w:color w:val="77206D" w:themeColor="accent5" w:themeShade="BF"/>
          <w:sz w:val="24"/>
          <w:szCs w:val="24"/>
        </w:rPr>
        <w:t>Factoriale</w:t>
      </w:r>
      <w:proofErr w:type="spellEnd"/>
      <w:r w:rsidRPr="00373367">
        <w:rPr>
          <w:rFonts w:ascii="Times New Roman" w:hAnsi="Times New Roman" w:cs="Times New Roman"/>
          <w:color w:val="77206D" w:themeColor="accent5" w:themeShade="BF"/>
          <w:sz w:val="24"/>
          <w:szCs w:val="24"/>
        </w:rPr>
        <w:t xml:space="preserve"> (Loadings </w:t>
      </w:r>
      <w:proofErr w:type="spellStart"/>
      <w:r w:rsidRPr="00373367">
        <w:rPr>
          <w:rFonts w:ascii="Times New Roman" w:hAnsi="Times New Roman" w:cs="Times New Roman"/>
          <w:color w:val="77206D" w:themeColor="accent5" w:themeShade="BF"/>
          <w:sz w:val="24"/>
          <w:szCs w:val="24"/>
        </w:rPr>
        <w:t>Rotite</w:t>
      </w:r>
      <w:proofErr w:type="spellEnd"/>
      <w:r w:rsidRPr="00373367">
        <w:rPr>
          <w:rFonts w:ascii="Times New Roman" w:hAnsi="Times New Roman" w:cs="Times New Roman"/>
          <w:color w:val="77206D" w:themeColor="accent5" w:themeShade="BF"/>
          <w:sz w:val="24"/>
          <w:szCs w:val="24"/>
        </w:rPr>
        <w:t xml:space="preserve"> - Varimax)</w:t>
      </w:r>
      <w:bookmarkEnd w:id="34"/>
    </w:p>
    <w:p w14:paraId="4425304A" w14:textId="6064F8F3" w:rsidR="00680DC9" w:rsidRPr="00680DC9" w:rsidRDefault="00680DC9" w:rsidP="00680DC9">
      <w:pPr>
        <w:rPr>
          <w:rFonts w:ascii="Times New Roman" w:hAnsi="Times New Roman" w:cs="Times New Roman"/>
        </w:rPr>
      </w:pPr>
      <w:r>
        <w:rPr>
          <w:rFonts w:ascii="Times New Roman" w:hAnsi="Times New Roman" w:cs="Times New Roman"/>
          <w:b/>
          <w:bCs/>
          <w:lang w:val="it-IT"/>
        </w:rPr>
        <w:t xml:space="preserve">              </w:t>
      </w:r>
      <w:r w:rsidRPr="00680DC9">
        <w:rPr>
          <w:rFonts w:ascii="Times New Roman" w:hAnsi="Times New Roman" w:cs="Times New Roman"/>
          <w:b/>
          <w:bCs/>
          <w:lang w:val="it-IT"/>
        </w:rPr>
        <w:t>Interpretare:</w:t>
      </w:r>
      <w:r w:rsidRPr="00680DC9">
        <w:rPr>
          <w:rFonts w:ascii="Times New Roman" w:eastAsia="Times New Roman" w:hAnsi="Times New Roman" w:cs="Times New Roman"/>
          <w:kern w:val="0"/>
          <w14:ligatures w14:val="none"/>
        </w:rPr>
        <w:t xml:space="preserve"> </w:t>
      </w:r>
      <w:proofErr w:type="spellStart"/>
      <w:r w:rsidRPr="00680DC9">
        <w:rPr>
          <w:rFonts w:ascii="Times New Roman" w:hAnsi="Times New Roman" w:cs="Times New Roman"/>
        </w:rPr>
        <w:t>Structura</w:t>
      </w:r>
      <w:proofErr w:type="spellEnd"/>
      <w:r w:rsidRPr="00680DC9">
        <w:rPr>
          <w:rFonts w:ascii="Times New Roman" w:hAnsi="Times New Roman" w:cs="Times New Roman"/>
        </w:rPr>
        <w:t xml:space="preserve"> </w:t>
      </w:r>
      <w:proofErr w:type="spellStart"/>
      <w:r w:rsidRPr="00680DC9">
        <w:rPr>
          <w:rFonts w:ascii="Times New Roman" w:hAnsi="Times New Roman" w:cs="Times New Roman"/>
        </w:rPr>
        <w:t>simplificată</w:t>
      </w:r>
      <w:proofErr w:type="spellEnd"/>
      <w:r w:rsidRPr="00680DC9">
        <w:rPr>
          <w:rFonts w:ascii="Times New Roman" w:hAnsi="Times New Roman" w:cs="Times New Roman"/>
        </w:rPr>
        <w:t xml:space="preserve"> </w:t>
      </w:r>
      <w:proofErr w:type="spellStart"/>
      <w:r w:rsidRPr="00680DC9">
        <w:rPr>
          <w:rFonts w:ascii="Times New Roman" w:hAnsi="Times New Roman" w:cs="Times New Roman"/>
        </w:rPr>
        <w:t>permite</w:t>
      </w:r>
      <w:proofErr w:type="spellEnd"/>
      <w:r w:rsidRPr="00680DC9">
        <w:rPr>
          <w:rFonts w:ascii="Times New Roman" w:hAnsi="Times New Roman" w:cs="Times New Roman"/>
        </w:rPr>
        <w:t xml:space="preserve"> </w:t>
      </w:r>
      <w:proofErr w:type="spellStart"/>
      <w:r w:rsidRPr="00680DC9">
        <w:rPr>
          <w:rFonts w:ascii="Times New Roman" w:hAnsi="Times New Roman" w:cs="Times New Roman"/>
        </w:rPr>
        <w:t>denumirea</w:t>
      </w:r>
      <w:proofErr w:type="spellEnd"/>
      <w:r w:rsidRPr="00680DC9">
        <w:rPr>
          <w:rFonts w:ascii="Times New Roman" w:hAnsi="Times New Roman" w:cs="Times New Roman"/>
        </w:rPr>
        <w:t xml:space="preserve"> </w:t>
      </w:r>
      <w:proofErr w:type="spellStart"/>
      <w:r w:rsidRPr="00680DC9">
        <w:rPr>
          <w:rFonts w:ascii="Times New Roman" w:hAnsi="Times New Roman" w:cs="Times New Roman"/>
        </w:rPr>
        <w:t>clară</w:t>
      </w:r>
      <w:proofErr w:type="spellEnd"/>
      <w:r w:rsidRPr="00680DC9">
        <w:rPr>
          <w:rFonts w:ascii="Times New Roman" w:hAnsi="Times New Roman" w:cs="Times New Roman"/>
        </w:rPr>
        <w:t xml:space="preserve"> a </w:t>
      </w:r>
      <w:proofErr w:type="spellStart"/>
      <w:r w:rsidRPr="00680DC9">
        <w:rPr>
          <w:rFonts w:ascii="Times New Roman" w:hAnsi="Times New Roman" w:cs="Times New Roman"/>
        </w:rPr>
        <w:t>factorilor</w:t>
      </w:r>
      <w:proofErr w:type="spellEnd"/>
      <w:r w:rsidRPr="00680DC9">
        <w:rPr>
          <w:rFonts w:ascii="Times New Roman" w:hAnsi="Times New Roman" w:cs="Times New Roman"/>
        </w:rPr>
        <w:t>:</w:t>
      </w:r>
    </w:p>
    <w:p w14:paraId="61BA6165" w14:textId="28339638" w:rsidR="00680DC9" w:rsidRPr="00680DC9" w:rsidRDefault="00680DC9" w:rsidP="00680DC9">
      <w:pPr>
        <w:numPr>
          <w:ilvl w:val="0"/>
          <w:numId w:val="25"/>
        </w:numPr>
        <w:rPr>
          <w:rFonts w:ascii="Times New Roman" w:hAnsi="Times New Roman" w:cs="Times New Roman"/>
        </w:rPr>
      </w:pPr>
      <w:r w:rsidRPr="00680DC9">
        <w:rPr>
          <w:rFonts w:ascii="Times New Roman" w:hAnsi="Times New Roman" w:cs="Times New Roman"/>
          <w:i/>
          <w:iCs/>
        </w:rPr>
        <w:t xml:space="preserve">F1: </w:t>
      </w:r>
      <w:proofErr w:type="spellStart"/>
      <w:r w:rsidRPr="00680DC9">
        <w:rPr>
          <w:rFonts w:ascii="Times New Roman" w:hAnsi="Times New Roman" w:cs="Times New Roman"/>
          <w:i/>
          <w:iCs/>
        </w:rPr>
        <w:t>Factorul</w:t>
      </w:r>
      <w:proofErr w:type="spellEnd"/>
      <w:r w:rsidRPr="00680DC9">
        <w:rPr>
          <w:rFonts w:ascii="Times New Roman" w:hAnsi="Times New Roman" w:cs="Times New Roman"/>
          <w:i/>
          <w:iCs/>
        </w:rPr>
        <w:t xml:space="preserve"> de </w:t>
      </w:r>
      <w:proofErr w:type="spellStart"/>
      <w:r w:rsidRPr="00680DC9">
        <w:rPr>
          <w:rFonts w:ascii="Times New Roman" w:hAnsi="Times New Roman" w:cs="Times New Roman"/>
          <w:i/>
          <w:iCs/>
        </w:rPr>
        <w:t>Intensitate</w:t>
      </w:r>
      <w:proofErr w:type="spellEnd"/>
      <w:r w:rsidRPr="00680DC9">
        <w:rPr>
          <w:rFonts w:ascii="Times New Roman" w:hAnsi="Times New Roman" w:cs="Times New Roman"/>
          <w:i/>
          <w:iCs/>
        </w:rPr>
        <w:t xml:space="preserve"> (Energy/Loudness):</w:t>
      </w:r>
      <w:r w:rsidRPr="00680DC9">
        <w:rPr>
          <w:rFonts w:ascii="Times New Roman" w:hAnsi="Times New Roman" w:cs="Times New Roman"/>
        </w:rPr>
        <w:t xml:space="preserve"> </w:t>
      </w:r>
      <w:proofErr w:type="spellStart"/>
      <w:r w:rsidRPr="00680DC9">
        <w:rPr>
          <w:rFonts w:ascii="Times New Roman" w:hAnsi="Times New Roman" w:cs="Times New Roman"/>
        </w:rPr>
        <w:t>Reprezintă</w:t>
      </w:r>
      <w:proofErr w:type="spellEnd"/>
      <w:r w:rsidRPr="00680DC9">
        <w:rPr>
          <w:rFonts w:ascii="Times New Roman" w:hAnsi="Times New Roman" w:cs="Times New Roman"/>
        </w:rPr>
        <w:t xml:space="preserve"> </w:t>
      </w:r>
      <w:proofErr w:type="spellStart"/>
      <w:r w:rsidRPr="00680DC9">
        <w:rPr>
          <w:rFonts w:ascii="Times New Roman" w:hAnsi="Times New Roman" w:cs="Times New Roman"/>
        </w:rPr>
        <w:t>puterea</w:t>
      </w:r>
      <w:proofErr w:type="spellEnd"/>
      <w:r w:rsidRPr="00680DC9">
        <w:rPr>
          <w:rFonts w:ascii="Times New Roman" w:hAnsi="Times New Roman" w:cs="Times New Roman"/>
        </w:rPr>
        <w:t xml:space="preserve">, </w:t>
      </w:r>
      <w:proofErr w:type="spellStart"/>
      <w:r w:rsidRPr="00680DC9">
        <w:rPr>
          <w:rFonts w:ascii="Times New Roman" w:hAnsi="Times New Roman" w:cs="Times New Roman"/>
        </w:rPr>
        <w:t>fiind</w:t>
      </w:r>
      <w:proofErr w:type="spellEnd"/>
      <w:r w:rsidRPr="00680DC9">
        <w:rPr>
          <w:rFonts w:ascii="Times New Roman" w:hAnsi="Times New Roman" w:cs="Times New Roman"/>
        </w:rPr>
        <w:t xml:space="preserve"> opus </w:t>
      </w:r>
      <w:proofErr w:type="spellStart"/>
      <w:r w:rsidRPr="00680DC9">
        <w:rPr>
          <w:rFonts w:ascii="Times New Roman" w:hAnsi="Times New Roman" w:cs="Times New Roman"/>
        </w:rPr>
        <w:t>caracterului</w:t>
      </w:r>
      <w:proofErr w:type="spellEnd"/>
      <w:r w:rsidRPr="00680DC9">
        <w:rPr>
          <w:rFonts w:ascii="Times New Roman" w:hAnsi="Times New Roman" w:cs="Times New Roman"/>
        </w:rPr>
        <w:t xml:space="preserve"> </w:t>
      </w:r>
      <w:proofErr w:type="spellStart"/>
      <w:r w:rsidRPr="00680DC9">
        <w:rPr>
          <w:rFonts w:ascii="Times New Roman" w:hAnsi="Times New Roman" w:cs="Times New Roman"/>
        </w:rPr>
        <w:t>Acousticness</w:t>
      </w:r>
      <w:proofErr w:type="spellEnd"/>
      <w:r w:rsidRPr="00680DC9">
        <w:rPr>
          <w:rFonts w:ascii="Times New Roman" w:hAnsi="Times New Roman" w:cs="Times New Roman"/>
        </w:rPr>
        <w:t>.</w:t>
      </w:r>
    </w:p>
    <w:p w14:paraId="463749B7" w14:textId="77777777" w:rsidR="00680DC9" w:rsidRDefault="00680DC9" w:rsidP="00680DC9">
      <w:pPr>
        <w:numPr>
          <w:ilvl w:val="0"/>
          <w:numId w:val="25"/>
        </w:numPr>
        <w:rPr>
          <w:rFonts w:ascii="Times New Roman" w:hAnsi="Times New Roman" w:cs="Times New Roman"/>
          <w:lang w:val="it-IT"/>
        </w:rPr>
      </w:pPr>
      <w:r w:rsidRPr="00680DC9">
        <w:rPr>
          <w:rFonts w:ascii="Times New Roman" w:hAnsi="Times New Roman" w:cs="Times New Roman"/>
          <w:i/>
          <w:iCs/>
          <w:lang w:val="it-IT"/>
        </w:rPr>
        <w:t>F2: Factorul de Dispoziție/Ritm (Danceability/Valence):</w:t>
      </w:r>
      <w:r w:rsidRPr="00680DC9">
        <w:rPr>
          <w:rFonts w:ascii="Times New Roman" w:hAnsi="Times New Roman" w:cs="Times New Roman"/>
          <w:lang w:val="it-IT"/>
        </w:rPr>
        <w:t xml:space="preserve"> Reprezintă caracterul pozitiv și ritmic al piesei.</w:t>
      </w:r>
    </w:p>
    <w:p w14:paraId="3ED97E50" w14:textId="06843D25" w:rsidR="00C14ACB" w:rsidRDefault="00C14ACB" w:rsidP="00680DC9">
      <w:pPr>
        <w:numPr>
          <w:ilvl w:val="0"/>
          <w:numId w:val="25"/>
        </w:numPr>
        <w:rPr>
          <w:rFonts w:ascii="Times New Roman" w:hAnsi="Times New Roman" w:cs="Times New Roman"/>
          <w:lang w:val="it-IT"/>
        </w:rPr>
      </w:pPr>
      <w:r w:rsidRPr="00C14ACB">
        <w:rPr>
          <w:rFonts w:ascii="Times New Roman" w:hAnsi="Times New Roman" w:cs="Times New Roman"/>
          <w:i/>
          <w:iCs/>
          <w:lang w:val="it-IT"/>
        </w:rPr>
        <w:t>F3:</w:t>
      </w:r>
      <w:r>
        <w:rPr>
          <w:rFonts w:ascii="Times New Roman" w:hAnsi="Times New Roman" w:cs="Times New Roman"/>
          <w:lang w:val="it-IT"/>
        </w:rPr>
        <w:t xml:space="preserve"> </w:t>
      </w:r>
      <w:r w:rsidRPr="00C14ACB">
        <w:rPr>
          <w:rFonts w:ascii="Times New Roman" w:hAnsi="Times New Roman" w:cs="Times New Roman"/>
          <w:lang w:val="it-IT"/>
        </w:rPr>
        <w:t xml:space="preserve">Factorul F3 prezintă o contribuție mai redusă la explicarea varianței totale și este caracterizat de relații inverse între </w:t>
      </w:r>
      <w:r w:rsidRPr="00C14ACB">
        <w:rPr>
          <w:rFonts w:ascii="Times New Roman" w:hAnsi="Times New Roman" w:cs="Times New Roman"/>
          <w:i/>
          <w:iCs/>
          <w:lang w:val="it-IT"/>
        </w:rPr>
        <w:t>Danceability</w:t>
      </w:r>
      <w:r w:rsidRPr="00C14ACB">
        <w:rPr>
          <w:rFonts w:ascii="Times New Roman" w:hAnsi="Times New Roman" w:cs="Times New Roman"/>
          <w:lang w:val="it-IT"/>
        </w:rPr>
        <w:t xml:space="preserve"> și </w:t>
      </w:r>
      <w:r w:rsidRPr="00C14ACB">
        <w:rPr>
          <w:rFonts w:ascii="Times New Roman" w:hAnsi="Times New Roman" w:cs="Times New Roman"/>
          <w:i/>
          <w:iCs/>
          <w:lang w:val="it-IT"/>
        </w:rPr>
        <w:t>Energy</w:t>
      </w:r>
      <w:r w:rsidRPr="00C14ACB">
        <w:rPr>
          <w:rFonts w:ascii="Times New Roman" w:hAnsi="Times New Roman" w:cs="Times New Roman"/>
          <w:lang w:val="it-IT"/>
        </w:rPr>
        <w:t>. Acest factor poate fi interpretat ca o dimensiune secundară de stil, care surprinde situațiile în care energia unei piese nu se traduce direct prin dansabilitate. Deși F3 nu este un factor dominant, acesta contribuie la rafinarea separării pieselor muzicale și la o mai bună reprezentare a diversității stilistice din setul de date.</w:t>
      </w:r>
    </w:p>
    <w:p w14:paraId="4C99544D" w14:textId="77777777" w:rsidR="00875368" w:rsidRDefault="00875368" w:rsidP="00875368">
      <w:pPr>
        <w:rPr>
          <w:rFonts w:ascii="Times New Roman" w:hAnsi="Times New Roman" w:cs="Times New Roman"/>
          <w:lang w:val="it-IT"/>
        </w:rPr>
      </w:pPr>
    </w:p>
    <w:p w14:paraId="0B90D0DF" w14:textId="428A5719" w:rsidR="009C0C46" w:rsidRPr="00FB3681" w:rsidRDefault="001F7C55" w:rsidP="009C0C46">
      <w:pPr>
        <w:pStyle w:val="ListParagraph"/>
        <w:numPr>
          <w:ilvl w:val="0"/>
          <w:numId w:val="26"/>
        </w:numPr>
        <w:rPr>
          <w:rFonts w:ascii="Times New Roman" w:hAnsi="Times New Roman" w:cs="Times New Roman"/>
          <w:i/>
          <w:iCs/>
          <w:color w:val="000000" w:themeColor="text1"/>
          <w:lang w:val="it-IT"/>
        </w:rPr>
      </w:pPr>
      <w:proofErr w:type="spellStart"/>
      <w:r w:rsidRPr="00FB3681">
        <w:rPr>
          <w:rFonts w:ascii="Times New Roman" w:hAnsi="Times New Roman" w:cs="Times New Roman"/>
          <w:i/>
          <w:iCs/>
          <w:color w:val="000000" w:themeColor="text1"/>
        </w:rPr>
        <w:t>Comunalități</w:t>
      </w:r>
      <w:proofErr w:type="spellEnd"/>
      <w:r w:rsidRPr="00FB3681">
        <w:rPr>
          <w:rFonts w:ascii="Times New Roman" w:hAnsi="Times New Roman" w:cs="Times New Roman"/>
          <w:i/>
          <w:iCs/>
          <w:color w:val="000000" w:themeColor="text1"/>
        </w:rPr>
        <w:t xml:space="preserve"> </w:t>
      </w:r>
      <w:proofErr w:type="spellStart"/>
      <w:r w:rsidRPr="00FB3681">
        <w:rPr>
          <w:rFonts w:ascii="Times New Roman" w:hAnsi="Times New Roman" w:cs="Times New Roman"/>
          <w:i/>
          <w:iCs/>
          <w:color w:val="000000" w:themeColor="text1"/>
        </w:rPr>
        <w:t>Factoriale</w:t>
      </w:r>
      <w:proofErr w:type="spellEnd"/>
    </w:p>
    <w:p w14:paraId="34462D7C" w14:textId="77777777" w:rsidR="009C0C46" w:rsidRDefault="009C0C46" w:rsidP="009C0C46">
      <w:pPr>
        <w:keepNext/>
        <w:jc w:val="center"/>
      </w:pPr>
      <w:r w:rsidRPr="009C0C46">
        <w:rPr>
          <w:rFonts w:ascii="Times New Roman" w:hAnsi="Times New Roman" w:cs="Times New Roman"/>
          <w:noProof/>
          <w:lang w:val="it-IT"/>
        </w:rPr>
        <w:lastRenderedPageBreak/>
        <w:drawing>
          <wp:inline distT="0" distB="0" distL="0" distR="0" wp14:anchorId="10E64DE4" wp14:editId="2A55DAF2">
            <wp:extent cx="3245327" cy="2232202"/>
            <wp:effectExtent l="0" t="0" r="0" b="0"/>
            <wp:docPr id="7096359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35940" name="Picture 1" descr="A screenshot of a computer&#10;&#10;AI-generated content may be incorrect."/>
                    <pic:cNvPicPr/>
                  </pic:nvPicPr>
                  <pic:blipFill>
                    <a:blip r:embed="rId30"/>
                    <a:stretch>
                      <a:fillRect/>
                    </a:stretch>
                  </pic:blipFill>
                  <pic:spPr>
                    <a:xfrm>
                      <a:off x="0" y="0"/>
                      <a:ext cx="3252411" cy="2237075"/>
                    </a:xfrm>
                    <a:prstGeom prst="rect">
                      <a:avLst/>
                    </a:prstGeom>
                  </pic:spPr>
                </pic:pic>
              </a:graphicData>
            </a:graphic>
          </wp:inline>
        </w:drawing>
      </w:r>
    </w:p>
    <w:p w14:paraId="1A4DF91B" w14:textId="37B9732E" w:rsidR="009C0C46" w:rsidRPr="00CC53FD" w:rsidRDefault="009C0C46" w:rsidP="009C0C46">
      <w:pPr>
        <w:pStyle w:val="Caption"/>
        <w:jc w:val="center"/>
        <w:rPr>
          <w:rFonts w:ascii="Times New Roman" w:hAnsi="Times New Roman" w:cs="Times New Roman"/>
          <w:sz w:val="24"/>
          <w:szCs w:val="24"/>
          <w:lang w:val="it-IT"/>
        </w:rPr>
      </w:pPr>
      <w:bookmarkStart w:id="35" w:name="_Toc219044857"/>
      <w:r w:rsidRPr="00CC53FD">
        <w:rPr>
          <w:rFonts w:ascii="Times New Roman" w:hAnsi="Times New Roman" w:cs="Times New Roman"/>
          <w:color w:val="77206D" w:themeColor="accent5" w:themeShade="BF"/>
          <w:sz w:val="24"/>
          <w:szCs w:val="24"/>
          <w:lang w:val="it-IT"/>
        </w:rPr>
        <w:t xml:space="preserve">Tabel </w:t>
      </w:r>
      <w:r w:rsidRPr="009C0C46">
        <w:rPr>
          <w:rFonts w:ascii="Times New Roman" w:hAnsi="Times New Roman" w:cs="Times New Roman"/>
          <w:color w:val="77206D" w:themeColor="accent5" w:themeShade="BF"/>
          <w:sz w:val="24"/>
          <w:szCs w:val="24"/>
        </w:rPr>
        <w:fldChar w:fldCharType="begin"/>
      </w:r>
      <w:r w:rsidRPr="00CC53FD">
        <w:rPr>
          <w:rFonts w:ascii="Times New Roman" w:hAnsi="Times New Roman" w:cs="Times New Roman"/>
          <w:color w:val="77206D" w:themeColor="accent5" w:themeShade="BF"/>
          <w:sz w:val="24"/>
          <w:szCs w:val="24"/>
          <w:lang w:val="it-IT"/>
        </w:rPr>
        <w:instrText xml:space="preserve"> SEQ Tabel \* ARABIC </w:instrText>
      </w:r>
      <w:r w:rsidRPr="009C0C46">
        <w:rPr>
          <w:rFonts w:ascii="Times New Roman" w:hAnsi="Times New Roman" w:cs="Times New Roman"/>
          <w:color w:val="77206D" w:themeColor="accent5" w:themeShade="BF"/>
          <w:sz w:val="24"/>
          <w:szCs w:val="24"/>
        </w:rPr>
        <w:fldChar w:fldCharType="separate"/>
      </w:r>
      <w:r w:rsidR="0036156C" w:rsidRPr="00CC53FD">
        <w:rPr>
          <w:rFonts w:ascii="Times New Roman" w:hAnsi="Times New Roman" w:cs="Times New Roman"/>
          <w:noProof/>
          <w:color w:val="77206D" w:themeColor="accent5" w:themeShade="BF"/>
          <w:sz w:val="24"/>
          <w:szCs w:val="24"/>
          <w:lang w:val="it-IT"/>
        </w:rPr>
        <w:t>11</w:t>
      </w:r>
      <w:r w:rsidRPr="009C0C46">
        <w:rPr>
          <w:rFonts w:ascii="Times New Roman" w:hAnsi="Times New Roman" w:cs="Times New Roman"/>
          <w:color w:val="77206D" w:themeColor="accent5" w:themeShade="BF"/>
          <w:sz w:val="24"/>
          <w:szCs w:val="24"/>
        </w:rPr>
        <w:fldChar w:fldCharType="end"/>
      </w:r>
      <w:r w:rsidRPr="00CC53FD">
        <w:rPr>
          <w:rFonts w:ascii="Times New Roman" w:hAnsi="Times New Roman" w:cs="Times New Roman"/>
          <w:color w:val="77206D" w:themeColor="accent5" w:themeShade="BF"/>
          <w:sz w:val="24"/>
          <w:szCs w:val="24"/>
          <w:lang w:val="it-IT"/>
        </w:rPr>
        <w:t>.Comunalități Factoriale (Rotit)</w:t>
      </w:r>
      <w:bookmarkEnd w:id="35"/>
    </w:p>
    <w:p w14:paraId="2EA41131" w14:textId="0095840F" w:rsidR="00E85E07" w:rsidRPr="00CC53FD" w:rsidRDefault="00530B34" w:rsidP="00E85E07">
      <w:pPr>
        <w:rPr>
          <w:rFonts w:ascii="Times New Roman" w:hAnsi="Times New Roman" w:cs="Times New Roman"/>
          <w:lang w:val="it-IT"/>
        </w:rPr>
      </w:pPr>
      <w:r w:rsidRPr="00CC53FD">
        <w:rPr>
          <w:rFonts w:ascii="Times New Roman" w:hAnsi="Times New Roman" w:cs="Times New Roman"/>
          <w:b/>
          <w:bCs/>
          <w:lang w:val="it-IT"/>
        </w:rPr>
        <w:t xml:space="preserve">              </w:t>
      </w:r>
      <w:r w:rsidR="00E85E07" w:rsidRPr="00CC53FD">
        <w:rPr>
          <w:rFonts w:ascii="Times New Roman" w:hAnsi="Times New Roman" w:cs="Times New Roman"/>
          <w:b/>
          <w:bCs/>
          <w:lang w:val="it-IT"/>
        </w:rPr>
        <w:t>Interpretare:</w:t>
      </w:r>
      <w:r w:rsidR="00E85E07" w:rsidRPr="00CC53FD">
        <w:rPr>
          <w:rFonts w:ascii="Times New Roman" w:hAnsi="Times New Roman" w:cs="Times New Roman"/>
          <w:lang w:val="it-IT"/>
        </w:rPr>
        <w:t xml:space="preserve"> Comunalitățile (proporția de varianță explicată de factorii comuni) arată că Energy și Danceability sunt aproape integral explicate (Comunalitate </w:t>
      </w:r>
      <w:r w:rsidRPr="00CC53FD">
        <w:rPr>
          <w:rFonts w:ascii="Times New Roman" w:hAnsi="Times New Roman" w:cs="Times New Roman"/>
          <w:lang w:val="it-IT"/>
        </w:rPr>
        <w:t>aprox.</w:t>
      </w:r>
      <w:r w:rsidR="00E85E07" w:rsidRPr="00CC53FD">
        <w:rPr>
          <w:rFonts w:ascii="Times New Roman" w:hAnsi="Times New Roman" w:cs="Times New Roman"/>
          <w:lang w:val="it-IT"/>
        </w:rPr>
        <w:t xml:space="preserve"> 1.0), fiind cele mai bune variabile pentru AF.</w:t>
      </w:r>
    </w:p>
    <w:p w14:paraId="67345E43" w14:textId="341FAA87" w:rsidR="00E85E07" w:rsidRPr="00CC53FD" w:rsidRDefault="00E85E07" w:rsidP="00E85E07">
      <w:pPr>
        <w:rPr>
          <w:rFonts w:ascii="Times New Roman" w:hAnsi="Times New Roman" w:cs="Times New Roman"/>
          <w:lang w:val="it-IT"/>
        </w:rPr>
      </w:pPr>
      <w:r w:rsidRPr="00CC53FD">
        <w:rPr>
          <w:rFonts w:ascii="Times New Roman" w:hAnsi="Times New Roman" w:cs="Times New Roman"/>
          <w:lang w:val="it-IT"/>
        </w:rPr>
        <w:t xml:space="preserve"> </w:t>
      </w:r>
      <w:r w:rsidR="00530B34" w:rsidRPr="00CC53FD">
        <w:rPr>
          <w:rFonts w:ascii="Times New Roman" w:hAnsi="Times New Roman" w:cs="Times New Roman"/>
          <w:lang w:val="it-IT"/>
        </w:rPr>
        <w:t xml:space="preserve">               </w:t>
      </w:r>
      <w:r w:rsidRPr="00CC53FD">
        <w:rPr>
          <w:rFonts w:ascii="Times New Roman" w:hAnsi="Times New Roman" w:cs="Times New Roman"/>
          <w:b/>
          <w:bCs/>
          <w:lang w:val="it-IT"/>
        </w:rPr>
        <w:t>Varianță Unică:</w:t>
      </w:r>
      <w:r w:rsidR="00530B34" w:rsidRPr="00CC53FD">
        <w:rPr>
          <w:rFonts w:ascii="Times New Roman" w:hAnsi="Times New Roman" w:cs="Times New Roman"/>
          <w:lang w:val="it-IT"/>
        </w:rPr>
        <w:t xml:space="preserve"> </w:t>
      </w:r>
      <w:r w:rsidRPr="00CC53FD">
        <w:rPr>
          <w:rFonts w:ascii="Times New Roman" w:hAnsi="Times New Roman" w:cs="Times New Roman"/>
          <w:lang w:val="it-IT"/>
        </w:rPr>
        <w:t>Liveness(0.050) și</w:t>
      </w:r>
      <w:r w:rsidR="00530B34" w:rsidRPr="00CC53FD">
        <w:rPr>
          <w:rFonts w:ascii="Times New Roman" w:hAnsi="Times New Roman" w:cs="Times New Roman"/>
          <w:lang w:val="it-IT"/>
        </w:rPr>
        <w:t xml:space="preserve"> </w:t>
      </w:r>
      <w:r w:rsidRPr="00CC53FD">
        <w:rPr>
          <w:rFonts w:ascii="Times New Roman" w:hAnsi="Times New Roman" w:cs="Times New Roman"/>
          <w:lang w:val="it-IT"/>
        </w:rPr>
        <w:t>Speechiness(0.053) au o varianță predominant unică, fiind slab explicate de F1, F2 și F3.</w:t>
      </w:r>
    </w:p>
    <w:p w14:paraId="1ABD27F3" w14:textId="1126F2C3" w:rsidR="00F2660D" w:rsidRPr="00C14ACB" w:rsidRDefault="00C14ACB" w:rsidP="00E85E07">
      <w:pPr>
        <w:rPr>
          <w:rFonts w:ascii="Times New Roman" w:hAnsi="Times New Roman" w:cs="Times New Roman"/>
          <w:lang w:val="it-IT"/>
        </w:rPr>
      </w:pPr>
      <w:r>
        <w:rPr>
          <w:rFonts w:ascii="Times New Roman" w:hAnsi="Times New Roman" w:cs="Times New Roman"/>
          <w:lang w:val="it-IT"/>
        </w:rPr>
        <w:t xml:space="preserve">              </w:t>
      </w:r>
      <w:r w:rsidRPr="00C14ACB">
        <w:rPr>
          <w:rFonts w:ascii="Times New Roman" w:hAnsi="Times New Roman" w:cs="Times New Roman"/>
          <w:lang w:val="it-IT"/>
        </w:rPr>
        <w:t xml:space="preserve">Valorile foarte reduse ale comunalităților pentru </w:t>
      </w:r>
      <w:r w:rsidRPr="00C14ACB">
        <w:rPr>
          <w:rFonts w:ascii="Times New Roman" w:hAnsi="Times New Roman" w:cs="Times New Roman"/>
          <w:i/>
          <w:iCs/>
          <w:lang w:val="it-IT"/>
        </w:rPr>
        <w:t>Liveness</w:t>
      </w:r>
      <w:r w:rsidRPr="00C14ACB">
        <w:rPr>
          <w:rFonts w:ascii="Times New Roman" w:hAnsi="Times New Roman" w:cs="Times New Roman"/>
          <w:lang w:val="it-IT"/>
        </w:rPr>
        <w:t xml:space="preserve"> și </w:t>
      </w:r>
      <w:r w:rsidRPr="00C14ACB">
        <w:rPr>
          <w:rFonts w:ascii="Times New Roman" w:hAnsi="Times New Roman" w:cs="Times New Roman"/>
          <w:i/>
          <w:iCs/>
          <w:lang w:val="it-IT"/>
        </w:rPr>
        <w:t>Speechiness</w:t>
      </w:r>
      <w:r w:rsidRPr="00C14ACB">
        <w:rPr>
          <w:rFonts w:ascii="Times New Roman" w:hAnsi="Times New Roman" w:cs="Times New Roman"/>
          <w:lang w:val="it-IT"/>
        </w:rPr>
        <w:t xml:space="preserve"> indică faptul că aceste variabile sunt influențate de factori specifici, precum condițiile de înregistrare sau structura vocală a piesei, care nu sunt corelate direct cu dimensiunile principale de intensitate sau dansabilitate. Acest rezultat sugerează că nu toate caracteristicile audio pot fi explicate prin factori comuni, un aspect important în interpretarea limitelor modelului factorial.</w:t>
      </w:r>
    </w:p>
    <w:p w14:paraId="62FAD14E" w14:textId="68A9178E" w:rsidR="0082711F" w:rsidRDefault="00DB600F" w:rsidP="0082711F">
      <w:pPr>
        <w:keepNext/>
        <w:jc w:val="center"/>
      </w:pPr>
      <w:r w:rsidRPr="00DB600F">
        <w:rPr>
          <w:noProof/>
        </w:rPr>
        <w:drawing>
          <wp:inline distT="0" distB="0" distL="0" distR="0" wp14:anchorId="39F99E12" wp14:editId="57BBC0A0">
            <wp:extent cx="3492677" cy="2876843"/>
            <wp:effectExtent l="0" t="0" r="0" b="0"/>
            <wp:docPr id="114885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56843" name=""/>
                    <pic:cNvPicPr/>
                  </pic:nvPicPr>
                  <pic:blipFill>
                    <a:blip r:embed="rId31"/>
                    <a:stretch>
                      <a:fillRect/>
                    </a:stretch>
                  </pic:blipFill>
                  <pic:spPr>
                    <a:xfrm>
                      <a:off x="0" y="0"/>
                      <a:ext cx="3610507" cy="2973897"/>
                    </a:xfrm>
                    <a:prstGeom prst="rect">
                      <a:avLst/>
                    </a:prstGeom>
                  </pic:spPr>
                </pic:pic>
              </a:graphicData>
            </a:graphic>
          </wp:inline>
        </w:drawing>
      </w:r>
    </w:p>
    <w:p w14:paraId="05C8ACD4" w14:textId="3BA04488" w:rsidR="00F2660D" w:rsidRDefault="0082711F" w:rsidP="0082711F">
      <w:pPr>
        <w:pStyle w:val="Caption"/>
        <w:jc w:val="center"/>
        <w:rPr>
          <w:rFonts w:ascii="Times New Roman" w:hAnsi="Times New Roman" w:cs="Times New Roman"/>
          <w:color w:val="77206D" w:themeColor="accent5" w:themeShade="BF"/>
          <w:sz w:val="24"/>
          <w:szCs w:val="24"/>
        </w:rPr>
      </w:pPr>
      <w:bookmarkStart w:id="36" w:name="_Toc219044844"/>
      <w:proofErr w:type="spellStart"/>
      <w:r w:rsidRPr="0082711F">
        <w:rPr>
          <w:rFonts w:ascii="Times New Roman" w:hAnsi="Times New Roman" w:cs="Times New Roman"/>
          <w:color w:val="77206D" w:themeColor="accent5" w:themeShade="BF"/>
          <w:sz w:val="24"/>
          <w:szCs w:val="24"/>
        </w:rPr>
        <w:t>Grafic</w:t>
      </w:r>
      <w:proofErr w:type="spellEnd"/>
      <w:r w:rsidRPr="0082711F">
        <w:rPr>
          <w:rFonts w:ascii="Times New Roman" w:hAnsi="Times New Roman" w:cs="Times New Roman"/>
          <w:color w:val="77206D" w:themeColor="accent5" w:themeShade="BF"/>
          <w:sz w:val="24"/>
          <w:szCs w:val="24"/>
        </w:rPr>
        <w:t xml:space="preserve"> </w:t>
      </w:r>
      <w:r w:rsidRPr="0082711F">
        <w:rPr>
          <w:rFonts w:ascii="Times New Roman" w:hAnsi="Times New Roman" w:cs="Times New Roman"/>
          <w:color w:val="77206D" w:themeColor="accent5" w:themeShade="BF"/>
          <w:sz w:val="24"/>
          <w:szCs w:val="24"/>
        </w:rPr>
        <w:fldChar w:fldCharType="begin"/>
      </w:r>
      <w:r w:rsidRPr="0082711F">
        <w:rPr>
          <w:rFonts w:ascii="Times New Roman" w:hAnsi="Times New Roman" w:cs="Times New Roman"/>
          <w:color w:val="77206D" w:themeColor="accent5" w:themeShade="BF"/>
          <w:sz w:val="24"/>
          <w:szCs w:val="24"/>
        </w:rPr>
        <w:instrText xml:space="preserve"> SEQ Grafic \* ARABIC </w:instrText>
      </w:r>
      <w:r w:rsidRPr="0082711F">
        <w:rPr>
          <w:rFonts w:ascii="Times New Roman" w:hAnsi="Times New Roman" w:cs="Times New Roman"/>
          <w:color w:val="77206D" w:themeColor="accent5" w:themeShade="BF"/>
          <w:sz w:val="24"/>
          <w:szCs w:val="24"/>
        </w:rPr>
        <w:fldChar w:fldCharType="separate"/>
      </w:r>
      <w:r w:rsidR="004C5A24">
        <w:rPr>
          <w:rFonts w:ascii="Times New Roman" w:hAnsi="Times New Roman" w:cs="Times New Roman"/>
          <w:noProof/>
          <w:color w:val="77206D" w:themeColor="accent5" w:themeShade="BF"/>
          <w:sz w:val="24"/>
          <w:szCs w:val="24"/>
        </w:rPr>
        <w:t>9</w:t>
      </w:r>
      <w:r w:rsidRPr="0082711F">
        <w:rPr>
          <w:rFonts w:ascii="Times New Roman" w:hAnsi="Times New Roman" w:cs="Times New Roman"/>
          <w:color w:val="77206D" w:themeColor="accent5" w:themeShade="BF"/>
          <w:sz w:val="24"/>
          <w:szCs w:val="24"/>
        </w:rPr>
        <w:fldChar w:fldCharType="end"/>
      </w:r>
      <w:r w:rsidRPr="0082711F">
        <w:rPr>
          <w:rFonts w:ascii="Times New Roman" w:hAnsi="Times New Roman" w:cs="Times New Roman"/>
          <w:color w:val="77206D" w:themeColor="accent5" w:themeShade="BF"/>
          <w:sz w:val="24"/>
          <w:szCs w:val="24"/>
        </w:rPr>
        <w:t xml:space="preserve">.Corelogramă </w:t>
      </w:r>
      <w:proofErr w:type="spellStart"/>
      <w:r w:rsidRPr="0082711F">
        <w:rPr>
          <w:rFonts w:ascii="Times New Roman" w:hAnsi="Times New Roman" w:cs="Times New Roman"/>
          <w:color w:val="77206D" w:themeColor="accent5" w:themeShade="BF"/>
          <w:sz w:val="24"/>
          <w:szCs w:val="24"/>
        </w:rPr>
        <w:t>Comunalități</w:t>
      </w:r>
      <w:bookmarkEnd w:id="36"/>
      <w:proofErr w:type="spellEnd"/>
    </w:p>
    <w:p w14:paraId="06A4C4DA" w14:textId="781737F5" w:rsidR="0082711F" w:rsidRPr="00FB3681" w:rsidRDefault="00E05492" w:rsidP="00E05492">
      <w:pPr>
        <w:pStyle w:val="ListParagraph"/>
        <w:numPr>
          <w:ilvl w:val="0"/>
          <w:numId w:val="26"/>
        </w:numPr>
        <w:rPr>
          <w:rFonts w:ascii="Times New Roman" w:hAnsi="Times New Roman" w:cs="Times New Roman"/>
          <w:i/>
          <w:iCs/>
          <w:color w:val="000000" w:themeColor="text1"/>
          <w:lang w:val="it-IT"/>
        </w:rPr>
      </w:pPr>
      <w:r w:rsidRPr="00FB3681">
        <w:rPr>
          <w:rFonts w:ascii="Times New Roman" w:hAnsi="Times New Roman" w:cs="Times New Roman"/>
          <w:i/>
          <w:iCs/>
          <w:color w:val="000000" w:themeColor="text1"/>
          <w:lang w:val="it-IT"/>
        </w:rPr>
        <w:lastRenderedPageBreak/>
        <w:t>Grafice și Scoruri Factoriale (Rotit)</w:t>
      </w:r>
    </w:p>
    <w:p w14:paraId="4805D7F4" w14:textId="77777777" w:rsidR="000F7A00" w:rsidRDefault="000F7A00" w:rsidP="000F7A00">
      <w:pPr>
        <w:pStyle w:val="ListParagraph"/>
        <w:keepNext/>
        <w:jc w:val="center"/>
      </w:pPr>
      <w:r>
        <w:rPr>
          <w:noProof/>
        </w:rPr>
        <w:drawing>
          <wp:inline distT="0" distB="0" distL="0" distR="0" wp14:anchorId="2914B32B" wp14:editId="3641661F">
            <wp:extent cx="3776133" cy="2832100"/>
            <wp:effectExtent l="0" t="0" r="0" b="6350"/>
            <wp:docPr id="271081436" name="Picture 1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81436" name="Picture 12" descr="A screenshot of a graph&#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801499" cy="2851124"/>
                    </a:xfrm>
                    <a:prstGeom prst="rect">
                      <a:avLst/>
                    </a:prstGeom>
                    <a:noFill/>
                    <a:ln>
                      <a:noFill/>
                    </a:ln>
                  </pic:spPr>
                </pic:pic>
              </a:graphicData>
            </a:graphic>
          </wp:inline>
        </w:drawing>
      </w:r>
    </w:p>
    <w:p w14:paraId="4D579594" w14:textId="281EDF96" w:rsidR="00E05492" w:rsidRDefault="000F7A00" w:rsidP="000F7A00">
      <w:pPr>
        <w:pStyle w:val="Caption"/>
        <w:jc w:val="center"/>
        <w:rPr>
          <w:rFonts w:ascii="Times New Roman" w:hAnsi="Times New Roman" w:cs="Times New Roman"/>
          <w:color w:val="77206D" w:themeColor="accent5" w:themeShade="BF"/>
          <w:sz w:val="24"/>
          <w:szCs w:val="24"/>
        </w:rPr>
      </w:pPr>
      <w:bookmarkStart w:id="37" w:name="_Toc219044845"/>
      <w:proofErr w:type="spellStart"/>
      <w:r w:rsidRPr="00277D72">
        <w:rPr>
          <w:rFonts w:ascii="Times New Roman" w:hAnsi="Times New Roman" w:cs="Times New Roman"/>
          <w:color w:val="77206D" w:themeColor="accent5" w:themeShade="BF"/>
          <w:sz w:val="24"/>
          <w:szCs w:val="24"/>
        </w:rPr>
        <w:t>Grafic</w:t>
      </w:r>
      <w:proofErr w:type="spellEnd"/>
      <w:r w:rsidRPr="00277D72">
        <w:rPr>
          <w:rFonts w:ascii="Times New Roman" w:hAnsi="Times New Roman" w:cs="Times New Roman"/>
          <w:color w:val="77206D" w:themeColor="accent5" w:themeShade="BF"/>
          <w:sz w:val="24"/>
          <w:szCs w:val="24"/>
        </w:rPr>
        <w:t xml:space="preserve"> </w:t>
      </w:r>
      <w:r w:rsidRPr="00277D72">
        <w:rPr>
          <w:rFonts w:ascii="Times New Roman" w:hAnsi="Times New Roman" w:cs="Times New Roman"/>
          <w:color w:val="77206D" w:themeColor="accent5" w:themeShade="BF"/>
          <w:sz w:val="24"/>
          <w:szCs w:val="24"/>
        </w:rPr>
        <w:fldChar w:fldCharType="begin"/>
      </w:r>
      <w:r w:rsidRPr="00277D72">
        <w:rPr>
          <w:rFonts w:ascii="Times New Roman" w:hAnsi="Times New Roman" w:cs="Times New Roman"/>
          <w:color w:val="77206D" w:themeColor="accent5" w:themeShade="BF"/>
          <w:sz w:val="24"/>
          <w:szCs w:val="24"/>
        </w:rPr>
        <w:instrText xml:space="preserve"> SEQ Grafic \* ARABIC </w:instrText>
      </w:r>
      <w:r w:rsidRPr="00277D72">
        <w:rPr>
          <w:rFonts w:ascii="Times New Roman" w:hAnsi="Times New Roman" w:cs="Times New Roman"/>
          <w:color w:val="77206D" w:themeColor="accent5" w:themeShade="BF"/>
          <w:sz w:val="24"/>
          <w:szCs w:val="24"/>
        </w:rPr>
        <w:fldChar w:fldCharType="separate"/>
      </w:r>
      <w:r w:rsidR="004C5A24">
        <w:rPr>
          <w:rFonts w:ascii="Times New Roman" w:hAnsi="Times New Roman" w:cs="Times New Roman"/>
          <w:noProof/>
          <w:color w:val="77206D" w:themeColor="accent5" w:themeShade="BF"/>
          <w:sz w:val="24"/>
          <w:szCs w:val="24"/>
        </w:rPr>
        <w:t>10</w:t>
      </w:r>
      <w:r w:rsidRPr="00277D72">
        <w:rPr>
          <w:rFonts w:ascii="Times New Roman" w:hAnsi="Times New Roman" w:cs="Times New Roman"/>
          <w:color w:val="77206D" w:themeColor="accent5" w:themeShade="BF"/>
          <w:sz w:val="24"/>
          <w:szCs w:val="24"/>
        </w:rPr>
        <w:fldChar w:fldCharType="end"/>
      </w:r>
      <w:r w:rsidRPr="00277D72">
        <w:rPr>
          <w:rFonts w:ascii="Times New Roman" w:hAnsi="Times New Roman" w:cs="Times New Roman"/>
          <w:color w:val="77206D" w:themeColor="accent5" w:themeShade="BF"/>
          <w:sz w:val="24"/>
          <w:szCs w:val="24"/>
        </w:rPr>
        <w:t>.Heatmap Loadings</w:t>
      </w:r>
      <w:r w:rsidR="0087176B">
        <w:rPr>
          <w:rFonts w:ascii="Times New Roman" w:hAnsi="Times New Roman" w:cs="Times New Roman"/>
          <w:color w:val="77206D" w:themeColor="accent5" w:themeShade="BF"/>
          <w:sz w:val="24"/>
          <w:szCs w:val="24"/>
        </w:rPr>
        <w:t xml:space="preserve"> </w:t>
      </w:r>
      <w:r w:rsidRPr="00277D72">
        <w:rPr>
          <w:rFonts w:ascii="Times New Roman" w:hAnsi="Times New Roman" w:cs="Times New Roman"/>
          <w:color w:val="77206D" w:themeColor="accent5" w:themeShade="BF"/>
          <w:sz w:val="24"/>
          <w:szCs w:val="24"/>
        </w:rPr>
        <w:t>(Varimax)</w:t>
      </w:r>
      <w:bookmarkEnd w:id="37"/>
    </w:p>
    <w:p w14:paraId="73EB9BFF" w14:textId="2FDBD3E3" w:rsidR="00C546A4" w:rsidRDefault="00C546A4" w:rsidP="00C546A4">
      <w:pPr>
        <w:rPr>
          <w:rFonts w:ascii="Times New Roman" w:hAnsi="Times New Roman" w:cs="Times New Roman"/>
        </w:rPr>
      </w:pPr>
      <w:r>
        <w:rPr>
          <w:rFonts w:ascii="Times New Roman" w:hAnsi="Times New Roman" w:cs="Times New Roman"/>
          <w:b/>
          <w:bCs/>
        </w:rPr>
        <w:t xml:space="preserve">             </w:t>
      </w:r>
      <w:proofErr w:type="spellStart"/>
      <w:r w:rsidRPr="00C546A4">
        <w:rPr>
          <w:rFonts w:ascii="Times New Roman" w:hAnsi="Times New Roman" w:cs="Times New Roman"/>
          <w:b/>
          <w:bCs/>
        </w:rPr>
        <w:t>Interpretare</w:t>
      </w:r>
      <w:proofErr w:type="spellEnd"/>
      <w:r w:rsidRPr="00C546A4">
        <w:rPr>
          <w:rFonts w:ascii="Times New Roman" w:hAnsi="Times New Roman" w:cs="Times New Roman"/>
          <w:b/>
          <w:bCs/>
        </w:rPr>
        <w:t>:</w:t>
      </w:r>
      <w:r w:rsidRPr="00C546A4">
        <w:rPr>
          <w:rFonts w:ascii="Times New Roman" w:hAnsi="Times New Roman" w:cs="Times New Roman"/>
        </w:rPr>
        <w:t xml:space="preserve"> </w:t>
      </w:r>
      <w:proofErr w:type="spellStart"/>
      <w:r w:rsidRPr="00C546A4">
        <w:rPr>
          <w:rFonts w:ascii="Times New Roman" w:hAnsi="Times New Roman" w:cs="Times New Roman"/>
        </w:rPr>
        <w:t>Vizualizează</w:t>
      </w:r>
      <w:proofErr w:type="spellEnd"/>
      <w:r w:rsidRPr="00C546A4">
        <w:rPr>
          <w:rFonts w:ascii="Times New Roman" w:hAnsi="Times New Roman" w:cs="Times New Roman"/>
        </w:rPr>
        <w:t xml:space="preserve"> </w:t>
      </w:r>
      <w:proofErr w:type="spellStart"/>
      <w:r w:rsidRPr="00C546A4">
        <w:rPr>
          <w:rFonts w:ascii="Times New Roman" w:hAnsi="Times New Roman" w:cs="Times New Roman"/>
        </w:rPr>
        <w:t>structura</w:t>
      </w:r>
      <w:proofErr w:type="spellEnd"/>
      <w:r w:rsidRPr="00C546A4">
        <w:rPr>
          <w:rFonts w:ascii="Times New Roman" w:hAnsi="Times New Roman" w:cs="Times New Roman"/>
        </w:rPr>
        <w:t xml:space="preserve"> </w:t>
      </w:r>
      <w:proofErr w:type="spellStart"/>
      <w:r w:rsidRPr="00C546A4">
        <w:rPr>
          <w:rFonts w:ascii="Times New Roman" w:hAnsi="Times New Roman" w:cs="Times New Roman"/>
        </w:rPr>
        <w:t>simplă</w:t>
      </w:r>
      <w:proofErr w:type="spellEnd"/>
      <w:r w:rsidRPr="00C546A4">
        <w:rPr>
          <w:rFonts w:ascii="Times New Roman" w:hAnsi="Times New Roman" w:cs="Times New Roman"/>
        </w:rPr>
        <w:t xml:space="preserve"> </w:t>
      </w:r>
      <w:proofErr w:type="spellStart"/>
      <w:r w:rsidRPr="00C546A4">
        <w:rPr>
          <w:rFonts w:ascii="Times New Roman" w:hAnsi="Times New Roman" w:cs="Times New Roman"/>
        </w:rPr>
        <w:t>dorită</w:t>
      </w:r>
      <w:proofErr w:type="spellEnd"/>
      <w:r w:rsidRPr="00C546A4">
        <w:rPr>
          <w:rFonts w:ascii="Times New Roman" w:hAnsi="Times New Roman" w:cs="Times New Roman"/>
        </w:rPr>
        <w:t xml:space="preserve">: F1 </w:t>
      </w:r>
      <w:proofErr w:type="spellStart"/>
      <w:r w:rsidRPr="00C546A4">
        <w:rPr>
          <w:rFonts w:ascii="Times New Roman" w:hAnsi="Times New Roman" w:cs="Times New Roman"/>
        </w:rPr>
        <w:t>și</w:t>
      </w:r>
      <w:proofErr w:type="spellEnd"/>
      <w:r w:rsidRPr="00C546A4">
        <w:rPr>
          <w:rFonts w:ascii="Times New Roman" w:hAnsi="Times New Roman" w:cs="Times New Roman"/>
        </w:rPr>
        <w:t xml:space="preserve"> F2 sunt </w:t>
      </w:r>
      <w:proofErr w:type="spellStart"/>
      <w:r w:rsidRPr="00C546A4">
        <w:rPr>
          <w:rFonts w:ascii="Times New Roman" w:hAnsi="Times New Roman" w:cs="Times New Roman"/>
        </w:rPr>
        <w:t>clar</w:t>
      </w:r>
      <w:proofErr w:type="spellEnd"/>
      <w:r w:rsidRPr="00C546A4">
        <w:rPr>
          <w:rFonts w:ascii="Times New Roman" w:hAnsi="Times New Roman" w:cs="Times New Roman"/>
        </w:rPr>
        <w:t xml:space="preserve"> </w:t>
      </w:r>
      <w:proofErr w:type="spellStart"/>
      <w:r w:rsidRPr="00C546A4">
        <w:rPr>
          <w:rFonts w:ascii="Times New Roman" w:hAnsi="Times New Roman" w:cs="Times New Roman"/>
        </w:rPr>
        <w:t>separați</w:t>
      </w:r>
      <w:proofErr w:type="spellEnd"/>
      <w:r w:rsidRPr="00C546A4">
        <w:rPr>
          <w:rFonts w:ascii="Times New Roman" w:hAnsi="Times New Roman" w:cs="Times New Roman"/>
        </w:rPr>
        <w:t xml:space="preserve">, cu </w:t>
      </w:r>
      <w:proofErr w:type="spellStart"/>
      <w:r w:rsidRPr="00C546A4">
        <w:rPr>
          <w:rFonts w:ascii="Times New Roman" w:hAnsi="Times New Roman" w:cs="Times New Roman"/>
        </w:rPr>
        <w:t>încărcări</w:t>
      </w:r>
      <w:proofErr w:type="spellEnd"/>
      <w:r w:rsidRPr="00C546A4">
        <w:rPr>
          <w:rFonts w:ascii="Times New Roman" w:hAnsi="Times New Roman" w:cs="Times New Roman"/>
        </w:rPr>
        <w:t xml:space="preserve"> </w:t>
      </w:r>
      <w:proofErr w:type="spellStart"/>
      <w:r w:rsidRPr="00C546A4">
        <w:rPr>
          <w:rFonts w:ascii="Times New Roman" w:hAnsi="Times New Roman" w:cs="Times New Roman"/>
        </w:rPr>
        <w:t>mari</w:t>
      </w:r>
      <w:proofErr w:type="spellEnd"/>
      <w:r w:rsidRPr="00C546A4">
        <w:rPr>
          <w:rFonts w:ascii="Times New Roman" w:hAnsi="Times New Roman" w:cs="Times New Roman"/>
        </w:rPr>
        <w:t xml:space="preserve"> </w:t>
      </w:r>
      <w:proofErr w:type="spellStart"/>
      <w:r w:rsidRPr="00C546A4">
        <w:rPr>
          <w:rFonts w:ascii="Times New Roman" w:hAnsi="Times New Roman" w:cs="Times New Roman"/>
        </w:rPr>
        <w:t>doar</w:t>
      </w:r>
      <w:proofErr w:type="spellEnd"/>
      <w:r w:rsidRPr="00C546A4">
        <w:rPr>
          <w:rFonts w:ascii="Times New Roman" w:hAnsi="Times New Roman" w:cs="Times New Roman"/>
        </w:rPr>
        <w:t xml:space="preserve"> pe </w:t>
      </w:r>
      <w:proofErr w:type="spellStart"/>
      <w:r w:rsidRPr="00C546A4">
        <w:rPr>
          <w:rFonts w:ascii="Times New Roman" w:hAnsi="Times New Roman" w:cs="Times New Roman"/>
        </w:rPr>
        <w:t>variabilele</w:t>
      </w:r>
      <w:proofErr w:type="spellEnd"/>
      <w:r w:rsidRPr="00C546A4">
        <w:rPr>
          <w:rFonts w:ascii="Times New Roman" w:hAnsi="Times New Roman" w:cs="Times New Roman"/>
        </w:rPr>
        <w:t xml:space="preserve"> </w:t>
      </w:r>
      <w:proofErr w:type="spellStart"/>
      <w:r w:rsidRPr="00C546A4">
        <w:rPr>
          <w:rFonts w:ascii="Times New Roman" w:hAnsi="Times New Roman" w:cs="Times New Roman"/>
        </w:rPr>
        <w:t>corespunzătoare</w:t>
      </w:r>
      <w:proofErr w:type="spellEnd"/>
      <w:r w:rsidRPr="00C546A4">
        <w:rPr>
          <w:rFonts w:ascii="Times New Roman" w:hAnsi="Times New Roman" w:cs="Times New Roman"/>
        </w:rPr>
        <w:t xml:space="preserve">, </w:t>
      </w:r>
      <w:proofErr w:type="spellStart"/>
      <w:r w:rsidRPr="00C546A4">
        <w:rPr>
          <w:rFonts w:ascii="Times New Roman" w:hAnsi="Times New Roman" w:cs="Times New Roman"/>
        </w:rPr>
        <w:t>validând</w:t>
      </w:r>
      <w:proofErr w:type="spellEnd"/>
      <w:r w:rsidRPr="00C546A4">
        <w:rPr>
          <w:rFonts w:ascii="Times New Roman" w:hAnsi="Times New Roman" w:cs="Times New Roman"/>
        </w:rPr>
        <w:t xml:space="preserve"> </w:t>
      </w:r>
      <w:proofErr w:type="spellStart"/>
      <w:r w:rsidRPr="00C546A4">
        <w:rPr>
          <w:rFonts w:ascii="Times New Roman" w:hAnsi="Times New Roman" w:cs="Times New Roman"/>
        </w:rPr>
        <w:t>succesul</w:t>
      </w:r>
      <w:proofErr w:type="spellEnd"/>
      <w:r w:rsidRPr="00C546A4">
        <w:rPr>
          <w:rFonts w:ascii="Times New Roman" w:hAnsi="Times New Roman" w:cs="Times New Roman"/>
        </w:rPr>
        <w:t xml:space="preserve"> </w:t>
      </w:r>
      <w:proofErr w:type="spellStart"/>
      <w:r w:rsidRPr="00C546A4">
        <w:rPr>
          <w:rFonts w:ascii="Times New Roman" w:hAnsi="Times New Roman" w:cs="Times New Roman"/>
        </w:rPr>
        <w:t>rotației</w:t>
      </w:r>
      <w:proofErr w:type="spellEnd"/>
      <w:r w:rsidRPr="00C546A4">
        <w:rPr>
          <w:rFonts w:ascii="Times New Roman" w:hAnsi="Times New Roman" w:cs="Times New Roman"/>
        </w:rPr>
        <w:t>.</w:t>
      </w:r>
    </w:p>
    <w:p w14:paraId="6C6BFC08" w14:textId="77777777" w:rsidR="00AC28D5" w:rsidRPr="00C546A4" w:rsidRDefault="00AC28D5" w:rsidP="00C546A4">
      <w:pPr>
        <w:rPr>
          <w:rFonts w:ascii="Times New Roman" w:hAnsi="Times New Roman" w:cs="Times New Roman"/>
        </w:rPr>
      </w:pPr>
    </w:p>
    <w:p w14:paraId="460760A0" w14:textId="77777777" w:rsidR="004C5A24" w:rsidRDefault="004C5A24" w:rsidP="004C5A24">
      <w:pPr>
        <w:keepNext/>
        <w:jc w:val="center"/>
      </w:pPr>
      <w:r>
        <w:rPr>
          <w:noProof/>
        </w:rPr>
        <w:drawing>
          <wp:inline distT="0" distB="0" distL="0" distR="0" wp14:anchorId="52B3A00C" wp14:editId="7236F692">
            <wp:extent cx="5503333" cy="3302000"/>
            <wp:effectExtent l="0" t="0" r="2540" b="0"/>
            <wp:docPr id="926574733" name="Picture 13" descr="A blue dot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74733" name="Picture 13" descr="A blue dots on a white background&#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76940" cy="3406164"/>
                    </a:xfrm>
                    <a:prstGeom prst="rect">
                      <a:avLst/>
                    </a:prstGeom>
                    <a:noFill/>
                    <a:ln>
                      <a:noFill/>
                    </a:ln>
                  </pic:spPr>
                </pic:pic>
              </a:graphicData>
            </a:graphic>
          </wp:inline>
        </w:drawing>
      </w:r>
    </w:p>
    <w:p w14:paraId="7B2EB23E" w14:textId="1ACF91F3" w:rsidR="00277D72" w:rsidRPr="004C5A24" w:rsidRDefault="004C5A24" w:rsidP="004C5A24">
      <w:pPr>
        <w:pStyle w:val="Caption"/>
        <w:jc w:val="center"/>
        <w:rPr>
          <w:rFonts w:ascii="Times New Roman" w:hAnsi="Times New Roman" w:cs="Times New Roman"/>
          <w:color w:val="77206D" w:themeColor="accent5" w:themeShade="BF"/>
          <w:sz w:val="24"/>
          <w:szCs w:val="24"/>
          <w:lang w:val="it-IT"/>
        </w:rPr>
      </w:pPr>
      <w:bookmarkStart w:id="38" w:name="_Toc219044846"/>
      <w:proofErr w:type="spellStart"/>
      <w:r w:rsidRPr="004C5A24">
        <w:rPr>
          <w:rFonts w:ascii="Times New Roman" w:hAnsi="Times New Roman" w:cs="Times New Roman"/>
          <w:color w:val="77206D" w:themeColor="accent5" w:themeShade="BF"/>
          <w:sz w:val="24"/>
          <w:szCs w:val="24"/>
        </w:rPr>
        <w:t>Grafic</w:t>
      </w:r>
      <w:proofErr w:type="spellEnd"/>
      <w:r w:rsidRPr="004C5A24">
        <w:rPr>
          <w:rFonts w:ascii="Times New Roman" w:hAnsi="Times New Roman" w:cs="Times New Roman"/>
          <w:color w:val="77206D" w:themeColor="accent5" w:themeShade="BF"/>
          <w:sz w:val="24"/>
          <w:szCs w:val="24"/>
        </w:rPr>
        <w:t xml:space="preserve"> </w:t>
      </w:r>
      <w:r w:rsidRPr="004C5A24">
        <w:rPr>
          <w:rFonts w:ascii="Times New Roman" w:hAnsi="Times New Roman" w:cs="Times New Roman"/>
          <w:color w:val="77206D" w:themeColor="accent5" w:themeShade="BF"/>
          <w:sz w:val="24"/>
          <w:szCs w:val="24"/>
        </w:rPr>
        <w:fldChar w:fldCharType="begin"/>
      </w:r>
      <w:r w:rsidRPr="004C5A24">
        <w:rPr>
          <w:rFonts w:ascii="Times New Roman" w:hAnsi="Times New Roman" w:cs="Times New Roman"/>
          <w:color w:val="77206D" w:themeColor="accent5" w:themeShade="BF"/>
          <w:sz w:val="24"/>
          <w:szCs w:val="24"/>
        </w:rPr>
        <w:instrText xml:space="preserve"> SEQ Grafic \* ARABIC </w:instrText>
      </w:r>
      <w:r w:rsidRPr="004C5A24">
        <w:rPr>
          <w:rFonts w:ascii="Times New Roman" w:hAnsi="Times New Roman" w:cs="Times New Roman"/>
          <w:color w:val="77206D" w:themeColor="accent5" w:themeShade="BF"/>
          <w:sz w:val="24"/>
          <w:szCs w:val="24"/>
        </w:rPr>
        <w:fldChar w:fldCharType="separate"/>
      </w:r>
      <w:r w:rsidRPr="004C5A24">
        <w:rPr>
          <w:rFonts w:ascii="Times New Roman" w:hAnsi="Times New Roman" w:cs="Times New Roman"/>
          <w:noProof/>
          <w:color w:val="77206D" w:themeColor="accent5" w:themeShade="BF"/>
          <w:sz w:val="24"/>
          <w:szCs w:val="24"/>
        </w:rPr>
        <w:t>11</w:t>
      </w:r>
      <w:r w:rsidRPr="004C5A24">
        <w:rPr>
          <w:rFonts w:ascii="Times New Roman" w:hAnsi="Times New Roman" w:cs="Times New Roman"/>
          <w:color w:val="77206D" w:themeColor="accent5" w:themeShade="BF"/>
          <w:sz w:val="24"/>
          <w:szCs w:val="24"/>
        </w:rPr>
        <w:fldChar w:fldCharType="end"/>
      </w:r>
      <w:r w:rsidRPr="004C5A24">
        <w:rPr>
          <w:rFonts w:ascii="Times New Roman" w:hAnsi="Times New Roman" w:cs="Times New Roman"/>
          <w:color w:val="77206D" w:themeColor="accent5" w:themeShade="BF"/>
          <w:sz w:val="24"/>
          <w:szCs w:val="24"/>
        </w:rPr>
        <w:t xml:space="preserve">.Plot </w:t>
      </w:r>
      <w:proofErr w:type="spellStart"/>
      <w:r w:rsidRPr="004C5A24">
        <w:rPr>
          <w:rFonts w:ascii="Times New Roman" w:hAnsi="Times New Roman" w:cs="Times New Roman"/>
          <w:color w:val="77206D" w:themeColor="accent5" w:themeShade="BF"/>
          <w:sz w:val="24"/>
          <w:szCs w:val="24"/>
        </w:rPr>
        <w:t>Scoruri</w:t>
      </w:r>
      <w:proofErr w:type="spellEnd"/>
      <w:r w:rsidR="0087176B">
        <w:rPr>
          <w:rFonts w:ascii="Times New Roman" w:hAnsi="Times New Roman" w:cs="Times New Roman"/>
          <w:color w:val="77206D" w:themeColor="accent5" w:themeShade="BF"/>
          <w:sz w:val="24"/>
          <w:szCs w:val="24"/>
        </w:rPr>
        <w:t xml:space="preserve"> </w:t>
      </w:r>
      <w:r w:rsidRPr="004C5A24">
        <w:rPr>
          <w:rFonts w:ascii="Times New Roman" w:hAnsi="Times New Roman" w:cs="Times New Roman"/>
          <w:color w:val="77206D" w:themeColor="accent5" w:themeShade="BF"/>
          <w:sz w:val="24"/>
          <w:szCs w:val="24"/>
        </w:rPr>
        <w:t>(Varimax)</w:t>
      </w:r>
      <w:bookmarkEnd w:id="38"/>
    </w:p>
    <w:p w14:paraId="708C0EFE" w14:textId="77777777" w:rsidR="0036156C" w:rsidRDefault="0036156C" w:rsidP="0036156C">
      <w:pPr>
        <w:keepNext/>
        <w:jc w:val="center"/>
      </w:pPr>
      <w:r w:rsidRPr="0036156C">
        <w:rPr>
          <w:noProof/>
          <w:lang w:val="it-IT"/>
        </w:rPr>
        <w:lastRenderedPageBreak/>
        <w:drawing>
          <wp:inline distT="0" distB="0" distL="0" distR="0" wp14:anchorId="51B034E0" wp14:editId="680BBF9C">
            <wp:extent cx="3921877" cy="2869758"/>
            <wp:effectExtent l="0" t="0" r="2540" b="6985"/>
            <wp:docPr id="159733709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37095" name="Picture 1" descr="A screen shot of a computer&#10;&#10;AI-generated content may be incorrect."/>
                    <pic:cNvPicPr/>
                  </pic:nvPicPr>
                  <pic:blipFill>
                    <a:blip r:embed="rId34"/>
                    <a:stretch>
                      <a:fillRect/>
                    </a:stretch>
                  </pic:blipFill>
                  <pic:spPr>
                    <a:xfrm>
                      <a:off x="0" y="0"/>
                      <a:ext cx="3926841" cy="2873390"/>
                    </a:xfrm>
                    <a:prstGeom prst="rect">
                      <a:avLst/>
                    </a:prstGeom>
                  </pic:spPr>
                </pic:pic>
              </a:graphicData>
            </a:graphic>
          </wp:inline>
        </w:drawing>
      </w:r>
    </w:p>
    <w:p w14:paraId="7F0698BA" w14:textId="31A70B81" w:rsidR="00373367" w:rsidRPr="00CC53FD" w:rsidRDefault="0036156C" w:rsidP="0036156C">
      <w:pPr>
        <w:pStyle w:val="Caption"/>
        <w:jc w:val="center"/>
        <w:rPr>
          <w:rFonts w:ascii="Times New Roman" w:hAnsi="Times New Roman" w:cs="Times New Roman"/>
          <w:color w:val="77206D" w:themeColor="accent5" w:themeShade="BF"/>
          <w:sz w:val="24"/>
          <w:szCs w:val="24"/>
          <w:lang w:val="it-IT"/>
        </w:rPr>
      </w:pPr>
      <w:bookmarkStart w:id="39" w:name="_Toc219044858"/>
      <w:r w:rsidRPr="00CC53FD">
        <w:rPr>
          <w:rFonts w:ascii="Times New Roman" w:hAnsi="Times New Roman" w:cs="Times New Roman"/>
          <w:color w:val="77206D" w:themeColor="accent5" w:themeShade="BF"/>
          <w:sz w:val="24"/>
          <w:szCs w:val="24"/>
          <w:lang w:val="it-IT"/>
        </w:rPr>
        <w:t xml:space="preserve">Tabel </w:t>
      </w:r>
      <w:r w:rsidRPr="0036156C">
        <w:rPr>
          <w:rFonts w:ascii="Times New Roman" w:hAnsi="Times New Roman" w:cs="Times New Roman"/>
          <w:color w:val="77206D" w:themeColor="accent5" w:themeShade="BF"/>
          <w:sz w:val="24"/>
          <w:szCs w:val="24"/>
        </w:rPr>
        <w:fldChar w:fldCharType="begin"/>
      </w:r>
      <w:r w:rsidRPr="00CC53FD">
        <w:rPr>
          <w:rFonts w:ascii="Times New Roman" w:hAnsi="Times New Roman" w:cs="Times New Roman"/>
          <w:color w:val="77206D" w:themeColor="accent5" w:themeShade="BF"/>
          <w:sz w:val="24"/>
          <w:szCs w:val="24"/>
          <w:lang w:val="it-IT"/>
        </w:rPr>
        <w:instrText xml:space="preserve"> SEQ Tabel \* ARABIC </w:instrText>
      </w:r>
      <w:r w:rsidRPr="0036156C">
        <w:rPr>
          <w:rFonts w:ascii="Times New Roman" w:hAnsi="Times New Roman" w:cs="Times New Roman"/>
          <w:color w:val="77206D" w:themeColor="accent5" w:themeShade="BF"/>
          <w:sz w:val="24"/>
          <w:szCs w:val="24"/>
        </w:rPr>
        <w:fldChar w:fldCharType="separate"/>
      </w:r>
      <w:r w:rsidRPr="00CC53FD">
        <w:rPr>
          <w:rFonts w:ascii="Times New Roman" w:hAnsi="Times New Roman" w:cs="Times New Roman"/>
          <w:noProof/>
          <w:color w:val="77206D" w:themeColor="accent5" w:themeShade="BF"/>
          <w:sz w:val="24"/>
          <w:szCs w:val="24"/>
          <w:lang w:val="it-IT"/>
        </w:rPr>
        <w:t>12</w:t>
      </w:r>
      <w:r w:rsidRPr="0036156C">
        <w:rPr>
          <w:rFonts w:ascii="Times New Roman" w:hAnsi="Times New Roman" w:cs="Times New Roman"/>
          <w:color w:val="77206D" w:themeColor="accent5" w:themeShade="BF"/>
          <w:sz w:val="24"/>
          <w:szCs w:val="24"/>
        </w:rPr>
        <w:fldChar w:fldCharType="end"/>
      </w:r>
      <w:r w:rsidRPr="00CC53FD">
        <w:rPr>
          <w:rFonts w:ascii="Times New Roman" w:hAnsi="Times New Roman" w:cs="Times New Roman"/>
          <w:color w:val="77206D" w:themeColor="accent5" w:themeShade="BF"/>
          <w:sz w:val="24"/>
          <w:szCs w:val="24"/>
          <w:lang w:val="it-IT"/>
        </w:rPr>
        <w:t>.Scoruri Factoriale(Varimax)</w:t>
      </w:r>
      <w:bookmarkEnd w:id="39"/>
    </w:p>
    <w:p w14:paraId="46A0961D" w14:textId="7CE9EC3A" w:rsidR="0036156C" w:rsidRPr="00CC53FD" w:rsidRDefault="004E1163" w:rsidP="0036156C">
      <w:pPr>
        <w:rPr>
          <w:rFonts w:ascii="Times New Roman" w:hAnsi="Times New Roman" w:cs="Times New Roman"/>
          <w:lang w:val="it-IT"/>
        </w:rPr>
      </w:pPr>
      <w:r w:rsidRPr="004E1163">
        <w:rPr>
          <w:rFonts w:ascii="Times New Roman" w:hAnsi="Times New Roman" w:cs="Times New Roman"/>
          <w:b/>
          <w:bCs/>
          <w:lang w:val="it-IT"/>
        </w:rPr>
        <w:t xml:space="preserve">                   </w:t>
      </w:r>
      <w:r w:rsidR="00F32F09" w:rsidRPr="004E1163">
        <w:rPr>
          <w:rFonts w:ascii="Times New Roman" w:hAnsi="Times New Roman" w:cs="Times New Roman"/>
          <w:b/>
          <w:bCs/>
          <w:lang w:val="it-IT"/>
        </w:rPr>
        <w:t>Interpretare:</w:t>
      </w:r>
      <w:r w:rsidRPr="00CC53FD">
        <w:rPr>
          <w:rFonts w:ascii="Times New Roman" w:hAnsi="Times New Roman" w:cs="Times New Roman"/>
          <w:lang w:val="it-IT"/>
        </w:rPr>
        <w:t xml:space="preserve"> Arată separarea optimă a clusterelor de melodii în funcție de F1 (Intensitate) și F2 (Vibe), permițând segmentarea vizuală.</w:t>
      </w:r>
    </w:p>
    <w:p w14:paraId="30F23720" w14:textId="173310C9" w:rsidR="00C14ACB" w:rsidRDefault="00C14ACB" w:rsidP="0036156C">
      <w:pPr>
        <w:rPr>
          <w:rFonts w:ascii="Times New Roman" w:hAnsi="Times New Roman" w:cs="Times New Roman"/>
          <w:lang w:val="it-IT"/>
        </w:rPr>
      </w:pPr>
      <w:r w:rsidRPr="00C14ACB">
        <w:rPr>
          <w:rFonts w:ascii="Times New Roman" w:hAnsi="Times New Roman" w:cs="Times New Roman"/>
          <w:lang w:val="it-IT"/>
        </w:rPr>
        <w:t xml:space="preserve"> </w:t>
      </w:r>
      <w:r>
        <w:rPr>
          <w:rFonts w:ascii="Times New Roman" w:hAnsi="Times New Roman" w:cs="Times New Roman"/>
          <w:lang w:val="it-IT"/>
        </w:rPr>
        <w:t xml:space="preserve">                  </w:t>
      </w:r>
      <w:r w:rsidRPr="00C14ACB">
        <w:rPr>
          <w:rFonts w:ascii="Times New Roman" w:hAnsi="Times New Roman" w:cs="Times New Roman"/>
          <w:lang w:val="it-IT"/>
        </w:rPr>
        <w:t>Reprezentarea scorurilor factoriale în planul F1–F2 evidențiază o distribuție continuă a pieselor muzicale, fără delimitări rigide între grupuri. Se observă însă tendințe clare de separare între melodiile caracterizate de intensitate ridicată și cele acustice, precum și între piesele dansabile și cele cu dispoziție neutră sau melancolică. Această distribuție confirmă faptul că factorii identificați descriu dimensiuni continue ale profilului audio și pot constitui baza unor analize ulterioare, precum analiza de clusteri sau segmentarea pieselor.</w:t>
      </w:r>
    </w:p>
    <w:p w14:paraId="051688E7" w14:textId="77777777" w:rsidR="00C14ACB" w:rsidRDefault="00C14ACB" w:rsidP="0036156C">
      <w:pPr>
        <w:rPr>
          <w:rFonts w:ascii="Times New Roman" w:hAnsi="Times New Roman" w:cs="Times New Roman"/>
          <w:lang w:val="it-IT"/>
        </w:rPr>
      </w:pPr>
    </w:p>
    <w:p w14:paraId="19C750BD" w14:textId="43C7B2DA" w:rsidR="00C14ACB" w:rsidRPr="00C14ACB" w:rsidRDefault="00FB3681" w:rsidP="00C14ACB">
      <w:pPr>
        <w:pStyle w:val="Heading2"/>
        <w:rPr>
          <w:rFonts w:ascii="Times New Roman" w:hAnsi="Times New Roman" w:cs="Times New Roman"/>
          <w:sz w:val="28"/>
          <w:szCs w:val="28"/>
          <w:lang w:val="it-IT"/>
        </w:rPr>
      </w:pPr>
      <w:bookmarkStart w:id="40" w:name="_Toc219044826"/>
      <w:r>
        <w:rPr>
          <w:rFonts w:ascii="Times New Roman" w:hAnsi="Times New Roman" w:cs="Times New Roman"/>
          <w:sz w:val="28"/>
          <w:szCs w:val="28"/>
          <w:lang w:val="it-IT"/>
        </w:rPr>
        <w:t>3</w:t>
      </w:r>
      <w:r w:rsidR="00C14ACB" w:rsidRPr="00C14ACB">
        <w:rPr>
          <w:rFonts w:ascii="Times New Roman" w:hAnsi="Times New Roman" w:cs="Times New Roman"/>
          <w:sz w:val="28"/>
          <w:szCs w:val="28"/>
          <w:lang w:val="it-IT"/>
        </w:rPr>
        <w:t>.4.</w:t>
      </w:r>
      <w:r w:rsidR="00A26509">
        <w:rPr>
          <w:rFonts w:ascii="Times New Roman" w:hAnsi="Times New Roman" w:cs="Times New Roman"/>
          <w:sz w:val="28"/>
          <w:szCs w:val="28"/>
          <w:lang w:val="it-IT"/>
        </w:rPr>
        <w:t>Analiza factorială</w:t>
      </w:r>
      <w:r w:rsidR="00C14ACB" w:rsidRPr="00C14ACB">
        <w:rPr>
          <w:rFonts w:ascii="Times New Roman" w:hAnsi="Times New Roman" w:cs="Times New Roman"/>
          <w:sz w:val="28"/>
          <w:szCs w:val="28"/>
          <w:lang w:val="it-IT"/>
        </w:rPr>
        <w:t>-C</w:t>
      </w:r>
      <w:r w:rsidR="00A26509">
        <w:rPr>
          <w:rFonts w:ascii="Times New Roman" w:hAnsi="Times New Roman" w:cs="Times New Roman"/>
          <w:sz w:val="28"/>
          <w:szCs w:val="28"/>
          <w:lang w:val="it-IT"/>
        </w:rPr>
        <w:t>oncluzii</w:t>
      </w:r>
      <w:bookmarkEnd w:id="40"/>
    </w:p>
    <w:p w14:paraId="599A23F1" w14:textId="5F2529A3" w:rsidR="001C14F0" w:rsidRDefault="00C14ACB" w:rsidP="00612767">
      <w:pPr>
        <w:rPr>
          <w:rFonts w:ascii="Times New Roman" w:hAnsi="Times New Roman" w:cs="Times New Roman"/>
          <w:lang w:val="it-IT"/>
        </w:rPr>
      </w:pPr>
      <w:r>
        <w:rPr>
          <w:rFonts w:ascii="Times New Roman" w:hAnsi="Times New Roman" w:cs="Times New Roman"/>
          <w:lang w:val="it-IT"/>
        </w:rPr>
        <w:t xml:space="preserve">                 </w:t>
      </w:r>
      <w:r w:rsidRPr="00C14ACB">
        <w:rPr>
          <w:rFonts w:ascii="Times New Roman" w:hAnsi="Times New Roman" w:cs="Times New Roman"/>
          <w:lang w:val="it-IT"/>
        </w:rPr>
        <w:t xml:space="preserve">Analiza factorială a confirmat structura latentă identificată prin Analiza în Componente Principale, evidențiind existența unor factori comuni asociați intensității sonore și caracterului ritmic al pieselor muzicale. Aplicarea rotației Varimax a condus la o structură factorială clară și ușor de interpretat, în care fiecare factor este definit de un set coerent de variabile. Totodată, valorile marginale ale indicelui KMO și comunalitățile reduse pentru anumite variabile subliniază limitele modelului și necesitatea unei interpretări prudente. </w:t>
      </w:r>
      <w:r w:rsidRPr="00CC53FD">
        <w:rPr>
          <w:rFonts w:ascii="Times New Roman" w:hAnsi="Times New Roman" w:cs="Times New Roman"/>
          <w:lang w:val="it-IT"/>
        </w:rPr>
        <w:t>În ansamblu, analiza factorială completează ACP, oferind o perspectivă explicativă asupra relațiilor dintre caracteristicile audio ale pieselor analizate.</w:t>
      </w:r>
    </w:p>
    <w:p w14:paraId="3EA957D0" w14:textId="77777777" w:rsidR="00FB3681" w:rsidRPr="00FB3681" w:rsidRDefault="00FB3681" w:rsidP="00612767">
      <w:pPr>
        <w:rPr>
          <w:rFonts w:ascii="Times New Roman" w:hAnsi="Times New Roman" w:cs="Times New Roman"/>
          <w:lang w:val="it-IT"/>
        </w:rPr>
      </w:pPr>
    </w:p>
    <w:p w14:paraId="4E12FF6A" w14:textId="77777777" w:rsidR="001C14F0" w:rsidRPr="001C14F0" w:rsidRDefault="001C14F0" w:rsidP="001C14F0">
      <w:pPr>
        <w:pStyle w:val="Heading1"/>
        <w:jc w:val="center"/>
        <w:rPr>
          <w:rFonts w:ascii="Times New Roman" w:hAnsi="Times New Roman" w:cs="Times New Roman"/>
          <w:sz w:val="36"/>
          <w:szCs w:val="36"/>
          <w:lang w:val="it-IT"/>
        </w:rPr>
      </w:pPr>
      <w:bookmarkStart w:id="41" w:name="_Toc219044827"/>
      <w:r w:rsidRPr="001C14F0">
        <w:rPr>
          <w:rFonts w:ascii="Times New Roman" w:hAnsi="Times New Roman" w:cs="Times New Roman"/>
          <w:sz w:val="36"/>
          <w:szCs w:val="36"/>
          <w:lang w:val="it-IT"/>
        </w:rPr>
        <w:lastRenderedPageBreak/>
        <w:t>CAPITOLUL 4. CONCLUZII</w:t>
      </w:r>
      <w:bookmarkEnd w:id="41"/>
    </w:p>
    <w:p w14:paraId="42D99CC4" w14:textId="77777777" w:rsidR="001C14F0" w:rsidRDefault="001C14F0" w:rsidP="001C14F0">
      <w:pPr>
        <w:rPr>
          <w:rFonts w:ascii="Times New Roman" w:hAnsi="Times New Roman" w:cs="Times New Roman"/>
          <w:lang w:val="it-IT"/>
        </w:rPr>
      </w:pPr>
    </w:p>
    <w:p w14:paraId="49DD518F" w14:textId="764CCBAB" w:rsidR="001C14F0" w:rsidRPr="001C14F0" w:rsidRDefault="001C14F0" w:rsidP="001C14F0">
      <w:pPr>
        <w:rPr>
          <w:rFonts w:ascii="Times New Roman" w:hAnsi="Times New Roman" w:cs="Times New Roman"/>
          <w:lang w:val="it-IT"/>
        </w:rPr>
      </w:pPr>
      <w:r>
        <w:rPr>
          <w:rFonts w:ascii="Times New Roman" w:hAnsi="Times New Roman" w:cs="Times New Roman"/>
          <w:lang w:val="it-IT"/>
        </w:rPr>
        <w:t xml:space="preserve">               </w:t>
      </w:r>
      <w:r w:rsidRPr="001C14F0">
        <w:rPr>
          <w:rFonts w:ascii="Times New Roman" w:hAnsi="Times New Roman" w:cs="Times New Roman"/>
          <w:lang w:val="it-IT"/>
        </w:rPr>
        <w:t>Prezentul proiect a avut ca obiectiv analiza caracteristicilor audio ale pieselor muzicale populare din topurile Spotify, prin aplicarea metodelor de reducere a dimensionalității din cadrul Temei 1, respectiv Analiza în Componente Principale (ACP) și Analiza Factorială (AF). Utilizarea unui set de date real, complex și relevant a permis evidențierea avantajelor practice ale acestor metode statistice multivariate în procesul de analiză și interpretare a datelor.</w:t>
      </w:r>
    </w:p>
    <w:p w14:paraId="4A8EC2CD" w14:textId="793716C6" w:rsidR="001C14F0" w:rsidRPr="001C14F0" w:rsidRDefault="001C14F0" w:rsidP="001C14F0">
      <w:pPr>
        <w:rPr>
          <w:rFonts w:ascii="Times New Roman" w:hAnsi="Times New Roman" w:cs="Times New Roman"/>
          <w:lang w:val="it-IT"/>
        </w:rPr>
      </w:pPr>
      <w:r>
        <w:rPr>
          <w:rFonts w:ascii="Times New Roman" w:hAnsi="Times New Roman" w:cs="Times New Roman"/>
          <w:lang w:val="it-IT"/>
        </w:rPr>
        <w:t xml:space="preserve">                    </w:t>
      </w:r>
      <w:r w:rsidRPr="001C14F0">
        <w:rPr>
          <w:rFonts w:ascii="Times New Roman" w:hAnsi="Times New Roman" w:cs="Times New Roman"/>
          <w:lang w:val="it-IT"/>
        </w:rPr>
        <w:t>Aplicarea Analizei în Componente Principale a demonstrat că informația conținută inițial în cele opt variabile audio poate fi sintetizată eficient într-un număr redus de componente principale, fără pierderi semnificative de informație. Primele componente identificate au reușit să explice o proporție semnificativă din varianța totală, confirmând existența unor dimensiuni dominante care descriu structura muzicală a pieselor. În mod particular, ACP a evidențiat o dimensiune asociată intensității și energiei sonore, una legată de dansabilitate și stare emoțională, precum și dimensiuni specifice legate de conținutul vocal și tempo.</w:t>
      </w:r>
    </w:p>
    <w:p w14:paraId="61D402DE" w14:textId="7D2BE311" w:rsidR="001C14F0" w:rsidRPr="001C14F0" w:rsidRDefault="001C14F0" w:rsidP="001C14F0">
      <w:pPr>
        <w:rPr>
          <w:rFonts w:ascii="Times New Roman" w:hAnsi="Times New Roman" w:cs="Times New Roman"/>
          <w:lang w:val="it-IT"/>
        </w:rPr>
      </w:pPr>
      <w:r>
        <w:rPr>
          <w:rFonts w:ascii="Times New Roman" w:hAnsi="Times New Roman" w:cs="Times New Roman"/>
          <w:lang w:val="it-IT"/>
        </w:rPr>
        <w:t xml:space="preserve">                    </w:t>
      </w:r>
      <w:r w:rsidRPr="001C14F0">
        <w:rPr>
          <w:rFonts w:ascii="Times New Roman" w:hAnsi="Times New Roman" w:cs="Times New Roman"/>
          <w:lang w:val="it-IT"/>
        </w:rPr>
        <w:t xml:space="preserve">Prin intermediul corelațiilor variabile–componente, al cercului corelațiilor și al analizelor privind cosinusurile și comunalitățile, s-a putut observa că variabile precum </w:t>
      </w:r>
      <w:r w:rsidRPr="001C14F0">
        <w:rPr>
          <w:rFonts w:ascii="Times New Roman" w:hAnsi="Times New Roman" w:cs="Times New Roman"/>
          <w:i/>
          <w:iCs/>
          <w:lang w:val="it-IT"/>
        </w:rPr>
        <w:t>Energy</w:t>
      </w:r>
      <w:r w:rsidRPr="001C14F0">
        <w:rPr>
          <w:rFonts w:ascii="Times New Roman" w:hAnsi="Times New Roman" w:cs="Times New Roman"/>
          <w:lang w:val="it-IT"/>
        </w:rPr>
        <w:t xml:space="preserve">, </w:t>
      </w:r>
      <w:r w:rsidRPr="001C14F0">
        <w:rPr>
          <w:rFonts w:ascii="Times New Roman" w:hAnsi="Times New Roman" w:cs="Times New Roman"/>
          <w:i/>
          <w:iCs/>
          <w:lang w:val="it-IT"/>
        </w:rPr>
        <w:t>Loudness</w:t>
      </w:r>
      <w:r w:rsidRPr="001C14F0">
        <w:rPr>
          <w:rFonts w:ascii="Times New Roman" w:hAnsi="Times New Roman" w:cs="Times New Roman"/>
          <w:lang w:val="it-IT"/>
        </w:rPr>
        <w:t xml:space="preserve"> și </w:t>
      </w:r>
      <w:r w:rsidRPr="001C14F0">
        <w:rPr>
          <w:rFonts w:ascii="Times New Roman" w:hAnsi="Times New Roman" w:cs="Times New Roman"/>
          <w:i/>
          <w:iCs/>
          <w:lang w:val="it-IT"/>
        </w:rPr>
        <w:t>Danceability</w:t>
      </w:r>
      <w:r w:rsidRPr="001C14F0">
        <w:rPr>
          <w:rFonts w:ascii="Times New Roman" w:hAnsi="Times New Roman" w:cs="Times New Roman"/>
          <w:lang w:val="it-IT"/>
        </w:rPr>
        <w:t xml:space="preserve"> joacă un rol central în diferențierea pieselor muzicale. În același timp, variabile precum </w:t>
      </w:r>
      <w:r w:rsidRPr="001C14F0">
        <w:rPr>
          <w:rFonts w:ascii="Times New Roman" w:hAnsi="Times New Roman" w:cs="Times New Roman"/>
          <w:i/>
          <w:iCs/>
          <w:lang w:val="it-IT"/>
        </w:rPr>
        <w:t>Speechiness</w:t>
      </w:r>
      <w:r w:rsidRPr="001C14F0">
        <w:rPr>
          <w:rFonts w:ascii="Times New Roman" w:hAnsi="Times New Roman" w:cs="Times New Roman"/>
          <w:lang w:val="it-IT"/>
        </w:rPr>
        <w:t xml:space="preserve"> și </w:t>
      </w:r>
      <w:r w:rsidRPr="001C14F0">
        <w:rPr>
          <w:rFonts w:ascii="Times New Roman" w:hAnsi="Times New Roman" w:cs="Times New Roman"/>
          <w:i/>
          <w:iCs/>
          <w:lang w:val="it-IT"/>
        </w:rPr>
        <w:t>Liveness</w:t>
      </w:r>
      <w:r w:rsidRPr="001C14F0">
        <w:rPr>
          <w:rFonts w:ascii="Times New Roman" w:hAnsi="Times New Roman" w:cs="Times New Roman"/>
          <w:lang w:val="it-IT"/>
        </w:rPr>
        <w:t xml:space="preserve"> au demonstrat o contribuție mai specifică, fiind mai puțin explicate de primele componente principale, aspect ce sugerează o variabilitate particulară, dependentă de stil sau context de înregistrare.</w:t>
      </w:r>
    </w:p>
    <w:p w14:paraId="1D7EFB08" w14:textId="198777C0" w:rsidR="001C14F0" w:rsidRPr="001C14F0" w:rsidRDefault="001C14F0" w:rsidP="001C14F0">
      <w:pPr>
        <w:rPr>
          <w:rFonts w:ascii="Times New Roman" w:hAnsi="Times New Roman" w:cs="Times New Roman"/>
          <w:lang w:val="it-IT"/>
        </w:rPr>
      </w:pPr>
      <w:r>
        <w:rPr>
          <w:rFonts w:ascii="Times New Roman" w:hAnsi="Times New Roman" w:cs="Times New Roman"/>
          <w:lang w:val="it-IT"/>
        </w:rPr>
        <w:t xml:space="preserve">                     </w:t>
      </w:r>
      <w:r w:rsidRPr="001C14F0">
        <w:rPr>
          <w:rFonts w:ascii="Times New Roman" w:hAnsi="Times New Roman" w:cs="Times New Roman"/>
          <w:lang w:val="it-IT"/>
        </w:rPr>
        <w:t>Analiza scorurilor componentelor principale a oferit o reprezentare vizuală sugestivă a distribuției pieselor în spațiul redus dimensional, permițând identificarea unor tipologii generale de melodii, precum piese energice versus acustice sau piese dansabile versus melancolice. Această reprezentare deschide posibilitatea unor analize ulterioare, cum ar fi analiza de clusteri sau segmentarea pieselor în funcție de profilul audio.</w:t>
      </w:r>
    </w:p>
    <w:p w14:paraId="2B712977" w14:textId="66A4B8E3" w:rsidR="001C14F0" w:rsidRPr="001C14F0" w:rsidRDefault="001C14F0" w:rsidP="001C14F0">
      <w:pPr>
        <w:rPr>
          <w:rFonts w:ascii="Times New Roman" w:hAnsi="Times New Roman" w:cs="Times New Roman"/>
          <w:lang w:val="it-IT"/>
        </w:rPr>
      </w:pPr>
      <w:r>
        <w:rPr>
          <w:rFonts w:ascii="Times New Roman" w:hAnsi="Times New Roman" w:cs="Times New Roman"/>
          <w:lang w:val="it-IT"/>
        </w:rPr>
        <w:t xml:space="preserve">                  </w:t>
      </w:r>
      <w:r w:rsidRPr="001C14F0">
        <w:rPr>
          <w:rFonts w:ascii="Times New Roman" w:hAnsi="Times New Roman" w:cs="Times New Roman"/>
          <w:lang w:val="it-IT"/>
        </w:rPr>
        <w:t>Analiza Factorială a fost utilizată pentru a valida și aprofunda structura identificată prin ACP, oferind o interpretare conceptuală a dimensiunilor latente care stau la baza caracteristicilor audio. Testul Bartlett de sfericitate a confirmat existența unor corelații semnificative între variabile, iar indicii KMO au indicat o adecvare acceptabilă a datelor pentru aplicarea modelului factorial, deși nu optimă pentru toate variabilele. Acest rezultat subliniază faptul că nu toate caracteristicile audio sunt generate de factori comuni, unele având o variabilitate preponderent specifică.</w:t>
      </w:r>
    </w:p>
    <w:p w14:paraId="2F507F9E" w14:textId="20C51767" w:rsidR="001C14F0" w:rsidRPr="001C14F0" w:rsidRDefault="001C14F0" w:rsidP="001C14F0">
      <w:pPr>
        <w:rPr>
          <w:rFonts w:ascii="Times New Roman" w:hAnsi="Times New Roman" w:cs="Times New Roman"/>
          <w:lang w:val="it-IT"/>
        </w:rPr>
      </w:pPr>
      <w:r>
        <w:rPr>
          <w:rFonts w:ascii="Times New Roman" w:hAnsi="Times New Roman" w:cs="Times New Roman"/>
          <w:lang w:val="it-IT"/>
        </w:rPr>
        <w:t xml:space="preserve">                 </w:t>
      </w:r>
      <w:r w:rsidRPr="001C14F0">
        <w:rPr>
          <w:rFonts w:ascii="Times New Roman" w:hAnsi="Times New Roman" w:cs="Times New Roman"/>
          <w:lang w:val="it-IT"/>
        </w:rPr>
        <w:t xml:space="preserve">Aplicarea rotației Varimax a îmbunătățit considerabil interpretabilitatea factorilor extrași, conducând la o structură factorială simplă și clară. Factorii obținuți pot fi interpretați drept dimensiuni latente precum intensitatea sonoră și dispoziția ritmică și emoțională, confirmând coerența dintre rezultatele ACP și cele ale analizei factoriale. Astfel, Analiza </w:t>
      </w:r>
      <w:r w:rsidRPr="001C14F0">
        <w:rPr>
          <w:rFonts w:ascii="Times New Roman" w:hAnsi="Times New Roman" w:cs="Times New Roman"/>
          <w:lang w:val="it-IT"/>
        </w:rPr>
        <w:lastRenderedPageBreak/>
        <w:t>Factorială a completat ACP, oferind o perspectivă explicativă asupra relațiilor dintre variabilele observate.</w:t>
      </w:r>
    </w:p>
    <w:p w14:paraId="3E3C8B84" w14:textId="7AB895FD" w:rsidR="001C14F0" w:rsidRPr="001C14F0" w:rsidRDefault="001C14F0" w:rsidP="001C14F0">
      <w:pPr>
        <w:rPr>
          <w:rFonts w:ascii="Times New Roman" w:hAnsi="Times New Roman" w:cs="Times New Roman"/>
          <w:lang w:val="it-IT"/>
        </w:rPr>
      </w:pPr>
      <w:r>
        <w:rPr>
          <w:rFonts w:ascii="Times New Roman" w:hAnsi="Times New Roman" w:cs="Times New Roman"/>
          <w:lang w:val="it-IT"/>
        </w:rPr>
        <w:t xml:space="preserve">                      </w:t>
      </w:r>
      <w:r w:rsidRPr="001C14F0">
        <w:rPr>
          <w:rFonts w:ascii="Times New Roman" w:hAnsi="Times New Roman" w:cs="Times New Roman"/>
          <w:lang w:val="it-IT"/>
        </w:rPr>
        <w:t>În concluzie, proiectul demonstrează eficiența metodelor de reducere a dimensionalității în analiza datelor complexe din domeniul muzical și evidențiază modul în care tehnicile statistice pot fi integrate într-un proiect de dezvoltare software pentru analiza datelor. Rezultatele obținute confirmă faptul că profilul audio al pieselor muzicale poate fi descris printr-un set restrâns de indicatori sintetici, oferind o bază solidă pentru analize avansate și aplicații practice în domeniul recomandărilor muzicale și al analizei comportamentului utilizatorilor.</w:t>
      </w:r>
    </w:p>
    <w:p w14:paraId="07B6129A" w14:textId="77777777" w:rsidR="001C14F0" w:rsidRPr="001C14F0" w:rsidRDefault="001C14F0" w:rsidP="00612767">
      <w:pPr>
        <w:rPr>
          <w:rFonts w:ascii="Times New Roman" w:hAnsi="Times New Roman" w:cs="Times New Roman"/>
          <w:lang w:val="it-IT"/>
        </w:rPr>
      </w:pPr>
    </w:p>
    <w:p w14:paraId="2D9F7103" w14:textId="77777777" w:rsidR="001C14F0" w:rsidRPr="001C14F0" w:rsidRDefault="001C14F0" w:rsidP="00612767">
      <w:pPr>
        <w:rPr>
          <w:rFonts w:ascii="Times New Roman" w:hAnsi="Times New Roman" w:cs="Times New Roman"/>
          <w:lang w:val="it-IT"/>
        </w:rPr>
      </w:pPr>
    </w:p>
    <w:p w14:paraId="3D716D96" w14:textId="77777777" w:rsidR="001C14F0" w:rsidRPr="001C14F0" w:rsidRDefault="001C14F0" w:rsidP="00612767">
      <w:pPr>
        <w:rPr>
          <w:rFonts w:ascii="Times New Roman" w:hAnsi="Times New Roman" w:cs="Times New Roman"/>
          <w:lang w:val="it-IT"/>
        </w:rPr>
      </w:pPr>
    </w:p>
    <w:p w14:paraId="1B512101" w14:textId="77777777" w:rsidR="00A26509" w:rsidRDefault="00A26509" w:rsidP="00612767">
      <w:pPr>
        <w:rPr>
          <w:rFonts w:ascii="Times New Roman" w:hAnsi="Times New Roman" w:cs="Times New Roman"/>
          <w:lang w:val="it-IT"/>
        </w:rPr>
      </w:pPr>
    </w:p>
    <w:p w14:paraId="528A54D2" w14:textId="77777777" w:rsidR="00A26509" w:rsidRDefault="00A26509" w:rsidP="00612767">
      <w:pPr>
        <w:rPr>
          <w:rFonts w:ascii="Times New Roman" w:hAnsi="Times New Roman" w:cs="Times New Roman"/>
          <w:lang w:val="it-IT"/>
        </w:rPr>
      </w:pPr>
    </w:p>
    <w:p w14:paraId="03B95DF6" w14:textId="77777777" w:rsidR="00AC28D5" w:rsidRDefault="00AC28D5" w:rsidP="00612767">
      <w:pPr>
        <w:rPr>
          <w:rFonts w:ascii="Times New Roman" w:hAnsi="Times New Roman" w:cs="Times New Roman"/>
          <w:lang w:val="it-IT"/>
        </w:rPr>
      </w:pPr>
    </w:p>
    <w:p w14:paraId="7DC7C769" w14:textId="77777777" w:rsidR="00AC28D5" w:rsidRDefault="00AC28D5" w:rsidP="00612767">
      <w:pPr>
        <w:rPr>
          <w:rFonts w:ascii="Times New Roman" w:hAnsi="Times New Roman" w:cs="Times New Roman"/>
          <w:lang w:val="it-IT"/>
        </w:rPr>
      </w:pPr>
    </w:p>
    <w:p w14:paraId="6E199707" w14:textId="77777777" w:rsidR="00AC28D5" w:rsidRDefault="00AC28D5" w:rsidP="00612767">
      <w:pPr>
        <w:rPr>
          <w:rFonts w:ascii="Times New Roman" w:hAnsi="Times New Roman" w:cs="Times New Roman"/>
          <w:lang w:val="it-IT"/>
        </w:rPr>
      </w:pPr>
    </w:p>
    <w:p w14:paraId="04D219CF" w14:textId="77777777" w:rsidR="00AC28D5" w:rsidRDefault="00AC28D5" w:rsidP="00612767">
      <w:pPr>
        <w:rPr>
          <w:rFonts w:ascii="Times New Roman" w:hAnsi="Times New Roman" w:cs="Times New Roman"/>
          <w:lang w:val="it-IT"/>
        </w:rPr>
      </w:pPr>
    </w:p>
    <w:p w14:paraId="051F07E0" w14:textId="77777777" w:rsidR="00AC28D5" w:rsidRDefault="00AC28D5" w:rsidP="00612767">
      <w:pPr>
        <w:rPr>
          <w:rFonts w:ascii="Times New Roman" w:hAnsi="Times New Roman" w:cs="Times New Roman"/>
          <w:lang w:val="it-IT"/>
        </w:rPr>
      </w:pPr>
    </w:p>
    <w:p w14:paraId="7F8D5083" w14:textId="77777777" w:rsidR="00AC28D5" w:rsidRDefault="00AC28D5" w:rsidP="00612767">
      <w:pPr>
        <w:rPr>
          <w:rFonts w:ascii="Times New Roman" w:hAnsi="Times New Roman" w:cs="Times New Roman"/>
          <w:lang w:val="it-IT"/>
        </w:rPr>
      </w:pPr>
    </w:p>
    <w:p w14:paraId="753509D7" w14:textId="77777777" w:rsidR="00AC28D5" w:rsidRDefault="00AC28D5" w:rsidP="00612767">
      <w:pPr>
        <w:rPr>
          <w:rFonts w:ascii="Times New Roman" w:hAnsi="Times New Roman" w:cs="Times New Roman"/>
          <w:lang w:val="it-IT"/>
        </w:rPr>
      </w:pPr>
    </w:p>
    <w:p w14:paraId="16A90B3E" w14:textId="77777777" w:rsidR="00AC28D5" w:rsidRDefault="00AC28D5" w:rsidP="00612767">
      <w:pPr>
        <w:rPr>
          <w:rFonts w:ascii="Times New Roman" w:hAnsi="Times New Roman" w:cs="Times New Roman"/>
          <w:lang w:val="it-IT"/>
        </w:rPr>
      </w:pPr>
    </w:p>
    <w:p w14:paraId="02AAD9C5" w14:textId="77777777" w:rsidR="00AC28D5" w:rsidRDefault="00AC28D5" w:rsidP="00612767">
      <w:pPr>
        <w:rPr>
          <w:rFonts w:ascii="Times New Roman" w:hAnsi="Times New Roman" w:cs="Times New Roman"/>
          <w:lang w:val="it-IT"/>
        </w:rPr>
      </w:pPr>
    </w:p>
    <w:p w14:paraId="60933DE4" w14:textId="77777777" w:rsidR="00AC28D5" w:rsidRDefault="00AC28D5" w:rsidP="00612767">
      <w:pPr>
        <w:rPr>
          <w:rFonts w:ascii="Times New Roman" w:hAnsi="Times New Roman" w:cs="Times New Roman"/>
          <w:lang w:val="it-IT"/>
        </w:rPr>
      </w:pPr>
    </w:p>
    <w:p w14:paraId="033FAAB9" w14:textId="77777777" w:rsidR="00AC28D5" w:rsidRDefault="00AC28D5" w:rsidP="00612767">
      <w:pPr>
        <w:rPr>
          <w:rFonts w:ascii="Times New Roman" w:hAnsi="Times New Roman" w:cs="Times New Roman"/>
          <w:lang w:val="it-IT"/>
        </w:rPr>
      </w:pPr>
    </w:p>
    <w:p w14:paraId="5E5C6A3A" w14:textId="77777777" w:rsidR="00AC28D5" w:rsidRDefault="00AC28D5" w:rsidP="00612767">
      <w:pPr>
        <w:rPr>
          <w:rFonts w:ascii="Times New Roman" w:hAnsi="Times New Roman" w:cs="Times New Roman"/>
          <w:lang w:val="it-IT"/>
        </w:rPr>
      </w:pPr>
    </w:p>
    <w:p w14:paraId="0DFF1969" w14:textId="77777777" w:rsidR="00AC28D5" w:rsidRDefault="00AC28D5" w:rsidP="00612767">
      <w:pPr>
        <w:rPr>
          <w:rFonts w:ascii="Times New Roman" w:hAnsi="Times New Roman" w:cs="Times New Roman"/>
          <w:lang w:val="it-IT"/>
        </w:rPr>
      </w:pPr>
    </w:p>
    <w:p w14:paraId="2CC8D5B1" w14:textId="77777777" w:rsidR="00A26509" w:rsidRDefault="00A26509" w:rsidP="00612767">
      <w:pPr>
        <w:rPr>
          <w:rFonts w:ascii="Times New Roman" w:hAnsi="Times New Roman" w:cs="Times New Roman"/>
          <w:lang w:val="it-IT"/>
        </w:rPr>
      </w:pPr>
    </w:p>
    <w:p w14:paraId="3E0A1689" w14:textId="77777777" w:rsidR="00A26509" w:rsidRPr="00A26509" w:rsidRDefault="00A26509" w:rsidP="00A26509">
      <w:pPr>
        <w:pStyle w:val="Heading1"/>
        <w:rPr>
          <w:rFonts w:ascii="Times New Roman" w:hAnsi="Times New Roman" w:cs="Times New Roman"/>
          <w:sz w:val="36"/>
          <w:szCs w:val="36"/>
        </w:rPr>
      </w:pPr>
      <w:bookmarkStart w:id="42" w:name="_Toc219044828"/>
      <w:proofErr w:type="spellStart"/>
      <w:r w:rsidRPr="00A26509">
        <w:rPr>
          <w:rFonts w:ascii="Times New Roman" w:hAnsi="Times New Roman" w:cs="Times New Roman"/>
          <w:sz w:val="36"/>
          <w:szCs w:val="36"/>
        </w:rPr>
        <w:lastRenderedPageBreak/>
        <w:t>Bibliografie</w:t>
      </w:r>
      <w:bookmarkEnd w:id="42"/>
      <w:proofErr w:type="spellEnd"/>
    </w:p>
    <w:p w14:paraId="240F5F50" w14:textId="77777777" w:rsidR="00A26509" w:rsidRPr="00A26509" w:rsidRDefault="00A26509" w:rsidP="00A26509">
      <w:pPr>
        <w:numPr>
          <w:ilvl w:val="0"/>
          <w:numId w:val="27"/>
        </w:numPr>
        <w:rPr>
          <w:rFonts w:ascii="Times New Roman" w:hAnsi="Times New Roman" w:cs="Times New Roman"/>
          <w:lang w:val="it-IT"/>
        </w:rPr>
      </w:pPr>
      <w:r w:rsidRPr="00A26509">
        <w:rPr>
          <w:rFonts w:ascii="Times New Roman" w:hAnsi="Times New Roman" w:cs="Times New Roman"/>
          <w:b/>
          <w:bCs/>
          <w:lang w:val="it-IT"/>
        </w:rPr>
        <w:t>Kaggle</w:t>
      </w:r>
      <w:r w:rsidRPr="00A26509">
        <w:rPr>
          <w:rFonts w:ascii="Times New Roman" w:hAnsi="Times New Roman" w:cs="Times New Roman"/>
          <w:lang w:val="it-IT"/>
        </w:rPr>
        <w:t xml:space="preserve"> – </w:t>
      </w:r>
      <w:r w:rsidRPr="00A26509">
        <w:rPr>
          <w:rFonts w:ascii="Times New Roman" w:hAnsi="Times New Roman" w:cs="Times New Roman"/>
          <w:i/>
          <w:iCs/>
          <w:lang w:val="it-IT"/>
        </w:rPr>
        <w:t>Spotify – Top 2000s Mega Dataset</w:t>
      </w:r>
      <w:r w:rsidRPr="00A26509">
        <w:rPr>
          <w:rFonts w:ascii="Times New Roman" w:hAnsi="Times New Roman" w:cs="Times New Roman"/>
          <w:lang w:val="it-IT"/>
        </w:rPr>
        <w:br/>
        <w:t xml:space="preserve">Disponibil la: </w:t>
      </w:r>
      <w:r>
        <w:fldChar w:fldCharType="begin"/>
      </w:r>
      <w:r w:rsidRPr="003F17B4">
        <w:rPr>
          <w:lang w:val="it-IT"/>
        </w:rPr>
        <w:instrText>HYPERLINK "https://www.kaggle.com/datasets/iamsumat/spotify-top-2000s-mega-dataset" \t "_new"</w:instrText>
      </w:r>
      <w:r>
        <w:fldChar w:fldCharType="separate"/>
      </w:r>
      <w:r w:rsidRPr="00A26509">
        <w:rPr>
          <w:rStyle w:val="Hyperlink"/>
          <w:rFonts w:ascii="Times New Roman" w:hAnsi="Times New Roman" w:cs="Times New Roman"/>
          <w:lang w:val="it-IT"/>
        </w:rPr>
        <w:t>https://www.kaggle.com/datasets/iamsumat/spotify-top-2000s-mega-dataset</w:t>
      </w:r>
      <w:r>
        <w:fldChar w:fldCharType="end"/>
      </w:r>
      <w:r w:rsidRPr="00A26509">
        <w:rPr>
          <w:rFonts w:ascii="Times New Roman" w:hAnsi="Times New Roman" w:cs="Times New Roman"/>
          <w:lang w:val="it-IT"/>
        </w:rPr>
        <w:br/>
        <w:t>(Sursa setului de date utilizat în cadrul proiectului)</w:t>
      </w:r>
    </w:p>
    <w:p w14:paraId="7CC835DC" w14:textId="77777777" w:rsidR="00A26509" w:rsidRPr="00A26509" w:rsidRDefault="00A26509" w:rsidP="00A26509">
      <w:pPr>
        <w:numPr>
          <w:ilvl w:val="0"/>
          <w:numId w:val="27"/>
        </w:numPr>
        <w:rPr>
          <w:rFonts w:ascii="Times New Roman" w:hAnsi="Times New Roman" w:cs="Times New Roman"/>
          <w:lang w:val="it-IT"/>
        </w:rPr>
      </w:pPr>
      <w:r w:rsidRPr="00A26509">
        <w:rPr>
          <w:rFonts w:ascii="Times New Roman" w:hAnsi="Times New Roman" w:cs="Times New Roman"/>
          <w:b/>
          <w:bCs/>
        </w:rPr>
        <w:t>Jolliffe, I. T.</w:t>
      </w:r>
      <w:r w:rsidRPr="00A26509">
        <w:rPr>
          <w:rFonts w:ascii="Times New Roman" w:hAnsi="Times New Roman" w:cs="Times New Roman"/>
        </w:rPr>
        <w:t xml:space="preserve"> (2002). </w:t>
      </w:r>
      <w:r w:rsidRPr="00A26509">
        <w:rPr>
          <w:rFonts w:ascii="Times New Roman" w:hAnsi="Times New Roman" w:cs="Times New Roman"/>
          <w:i/>
          <w:iCs/>
        </w:rPr>
        <w:t>Principal Component Analysis</w:t>
      </w:r>
      <w:r w:rsidRPr="00A26509">
        <w:rPr>
          <w:rFonts w:ascii="Times New Roman" w:hAnsi="Times New Roman" w:cs="Times New Roman"/>
        </w:rPr>
        <w:t xml:space="preserve">. </w:t>
      </w:r>
      <w:r w:rsidRPr="00A26509">
        <w:rPr>
          <w:rFonts w:ascii="Times New Roman" w:hAnsi="Times New Roman" w:cs="Times New Roman"/>
          <w:lang w:val="it-IT"/>
        </w:rPr>
        <w:t>Springer Series in Statistics.</w:t>
      </w:r>
      <w:r w:rsidRPr="00A26509">
        <w:rPr>
          <w:rFonts w:ascii="Times New Roman" w:hAnsi="Times New Roman" w:cs="Times New Roman"/>
          <w:lang w:val="it-IT"/>
        </w:rPr>
        <w:br/>
        <w:t>(Lucrare de referință pentru Analiza în Componente Principale)</w:t>
      </w:r>
    </w:p>
    <w:p w14:paraId="27C722CC" w14:textId="77777777" w:rsidR="00A26509" w:rsidRPr="00A26509" w:rsidRDefault="00A26509" w:rsidP="00A26509">
      <w:pPr>
        <w:numPr>
          <w:ilvl w:val="0"/>
          <w:numId w:val="27"/>
        </w:numPr>
        <w:rPr>
          <w:rFonts w:ascii="Times New Roman" w:hAnsi="Times New Roman" w:cs="Times New Roman"/>
        </w:rPr>
      </w:pPr>
      <w:r w:rsidRPr="00A26509">
        <w:rPr>
          <w:rFonts w:ascii="Times New Roman" w:hAnsi="Times New Roman" w:cs="Times New Roman"/>
          <w:b/>
          <w:bCs/>
        </w:rPr>
        <w:t>Hair, J. F., Black, W. C., Babin, B. J., Anderson, R. E.</w:t>
      </w:r>
      <w:r w:rsidRPr="00A26509">
        <w:rPr>
          <w:rFonts w:ascii="Times New Roman" w:hAnsi="Times New Roman" w:cs="Times New Roman"/>
        </w:rPr>
        <w:t xml:space="preserve"> (2010).</w:t>
      </w:r>
      <w:r w:rsidRPr="00A26509">
        <w:rPr>
          <w:rFonts w:ascii="Times New Roman" w:hAnsi="Times New Roman" w:cs="Times New Roman"/>
        </w:rPr>
        <w:br/>
      </w:r>
      <w:r w:rsidRPr="00A26509">
        <w:rPr>
          <w:rFonts w:ascii="Times New Roman" w:hAnsi="Times New Roman" w:cs="Times New Roman"/>
          <w:i/>
          <w:iCs/>
        </w:rPr>
        <w:t>Multivariate Data Analysis</w:t>
      </w:r>
      <w:r w:rsidRPr="00A26509">
        <w:rPr>
          <w:rFonts w:ascii="Times New Roman" w:hAnsi="Times New Roman" w:cs="Times New Roman"/>
        </w:rPr>
        <w:t>. Pearson Education.</w:t>
      </w:r>
      <w:r w:rsidRPr="00A26509">
        <w:rPr>
          <w:rFonts w:ascii="Times New Roman" w:hAnsi="Times New Roman" w:cs="Times New Roman"/>
        </w:rPr>
        <w:br/>
        <w:t>(</w:t>
      </w:r>
      <w:proofErr w:type="spellStart"/>
      <w:r w:rsidRPr="00A26509">
        <w:rPr>
          <w:rFonts w:ascii="Times New Roman" w:hAnsi="Times New Roman" w:cs="Times New Roman"/>
        </w:rPr>
        <w:t>Referință</w:t>
      </w:r>
      <w:proofErr w:type="spellEnd"/>
      <w:r w:rsidRPr="00A26509">
        <w:rPr>
          <w:rFonts w:ascii="Times New Roman" w:hAnsi="Times New Roman" w:cs="Times New Roman"/>
        </w:rPr>
        <w:t xml:space="preserve"> </w:t>
      </w:r>
      <w:proofErr w:type="spellStart"/>
      <w:r w:rsidRPr="00A26509">
        <w:rPr>
          <w:rFonts w:ascii="Times New Roman" w:hAnsi="Times New Roman" w:cs="Times New Roman"/>
        </w:rPr>
        <w:t>clasică</w:t>
      </w:r>
      <w:proofErr w:type="spellEnd"/>
      <w:r w:rsidRPr="00A26509">
        <w:rPr>
          <w:rFonts w:ascii="Times New Roman" w:hAnsi="Times New Roman" w:cs="Times New Roman"/>
        </w:rPr>
        <w:t xml:space="preserve"> </w:t>
      </w:r>
      <w:proofErr w:type="spellStart"/>
      <w:r w:rsidRPr="00A26509">
        <w:rPr>
          <w:rFonts w:ascii="Times New Roman" w:hAnsi="Times New Roman" w:cs="Times New Roman"/>
        </w:rPr>
        <w:t>pentru</w:t>
      </w:r>
      <w:proofErr w:type="spellEnd"/>
      <w:r w:rsidRPr="00A26509">
        <w:rPr>
          <w:rFonts w:ascii="Times New Roman" w:hAnsi="Times New Roman" w:cs="Times New Roman"/>
        </w:rPr>
        <w:t xml:space="preserve"> Analiza Factorială, KMO, Bartlett, </w:t>
      </w:r>
      <w:proofErr w:type="spellStart"/>
      <w:r w:rsidRPr="00A26509">
        <w:rPr>
          <w:rFonts w:ascii="Times New Roman" w:hAnsi="Times New Roman" w:cs="Times New Roman"/>
        </w:rPr>
        <w:t>rotații</w:t>
      </w:r>
      <w:proofErr w:type="spellEnd"/>
      <w:r w:rsidRPr="00A26509">
        <w:rPr>
          <w:rFonts w:ascii="Times New Roman" w:hAnsi="Times New Roman" w:cs="Times New Roman"/>
        </w:rPr>
        <w:t>)</w:t>
      </w:r>
    </w:p>
    <w:p w14:paraId="1D8EB8EA" w14:textId="77777777" w:rsidR="00A26509" w:rsidRPr="00A26509" w:rsidRDefault="00A26509" w:rsidP="00A26509">
      <w:pPr>
        <w:numPr>
          <w:ilvl w:val="0"/>
          <w:numId w:val="27"/>
        </w:numPr>
        <w:rPr>
          <w:rFonts w:ascii="Times New Roman" w:hAnsi="Times New Roman" w:cs="Times New Roman"/>
        </w:rPr>
      </w:pPr>
      <w:r w:rsidRPr="00A26509">
        <w:rPr>
          <w:rFonts w:ascii="Times New Roman" w:hAnsi="Times New Roman" w:cs="Times New Roman"/>
          <w:b/>
          <w:bCs/>
        </w:rPr>
        <w:t>Johnson, R. A., Wichern, D. W.</w:t>
      </w:r>
      <w:r w:rsidRPr="00A26509">
        <w:rPr>
          <w:rFonts w:ascii="Times New Roman" w:hAnsi="Times New Roman" w:cs="Times New Roman"/>
        </w:rPr>
        <w:t xml:space="preserve"> (2007).</w:t>
      </w:r>
      <w:r w:rsidRPr="00A26509">
        <w:rPr>
          <w:rFonts w:ascii="Times New Roman" w:hAnsi="Times New Roman" w:cs="Times New Roman"/>
        </w:rPr>
        <w:br/>
      </w:r>
      <w:r w:rsidRPr="00A26509">
        <w:rPr>
          <w:rFonts w:ascii="Times New Roman" w:hAnsi="Times New Roman" w:cs="Times New Roman"/>
          <w:i/>
          <w:iCs/>
        </w:rPr>
        <w:t>Applied Multivariate Statistical Analysis</w:t>
      </w:r>
      <w:r w:rsidRPr="00A26509">
        <w:rPr>
          <w:rFonts w:ascii="Times New Roman" w:hAnsi="Times New Roman" w:cs="Times New Roman"/>
        </w:rPr>
        <w:t>. Pearson Prentice Hall.</w:t>
      </w:r>
      <w:r w:rsidRPr="00A26509">
        <w:rPr>
          <w:rFonts w:ascii="Times New Roman" w:hAnsi="Times New Roman" w:cs="Times New Roman"/>
        </w:rPr>
        <w:br/>
        <w:t>(</w:t>
      </w:r>
      <w:proofErr w:type="spellStart"/>
      <w:r w:rsidRPr="00A26509">
        <w:rPr>
          <w:rFonts w:ascii="Times New Roman" w:hAnsi="Times New Roman" w:cs="Times New Roman"/>
        </w:rPr>
        <w:t>Teorie</w:t>
      </w:r>
      <w:proofErr w:type="spellEnd"/>
      <w:r w:rsidRPr="00A26509">
        <w:rPr>
          <w:rFonts w:ascii="Times New Roman" w:hAnsi="Times New Roman" w:cs="Times New Roman"/>
        </w:rPr>
        <w:t xml:space="preserve"> </w:t>
      </w:r>
      <w:proofErr w:type="spellStart"/>
      <w:r w:rsidRPr="00A26509">
        <w:rPr>
          <w:rFonts w:ascii="Times New Roman" w:hAnsi="Times New Roman" w:cs="Times New Roman"/>
        </w:rPr>
        <w:t>și</w:t>
      </w:r>
      <w:proofErr w:type="spellEnd"/>
      <w:r w:rsidRPr="00A26509">
        <w:rPr>
          <w:rFonts w:ascii="Times New Roman" w:hAnsi="Times New Roman" w:cs="Times New Roman"/>
        </w:rPr>
        <w:t xml:space="preserve"> </w:t>
      </w:r>
      <w:proofErr w:type="spellStart"/>
      <w:r w:rsidRPr="00A26509">
        <w:rPr>
          <w:rFonts w:ascii="Times New Roman" w:hAnsi="Times New Roman" w:cs="Times New Roman"/>
        </w:rPr>
        <w:t>interpretare</w:t>
      </w:r>
      <w:proofErr w:type="spellEnd"/>
      <w:r w:rsidRPr="00A26509">
        <w:rPr>
          <w:rFonts w:ascii="Times New Roman" w:hAnsi="Times New Roman" w:cs="Times New Roman"/>
        </w:rPr>
        <w:t xml:space="preserve"> </w:t>
      </w:r>
      <w:proofErr w:type="spellStart"/>
      <w:r w:rsidRPr="00A26509">
        <w:rPr>
          <w:rFonts w:ascii="Times New Roman" w:hAnsi="Times New Roman" w:cs="Times New Roman"/>
        </w:rPr>
        <w:t>pentru</w:t>
      </w:r>
      <w:proofErr w:type="spellEnd"/>
      <w:r w:rsidRPr="00A26509">
        <w:rPr>
          <w:rFonts w:ascii="Times New Roman" w:hAnsi="Times New Roman" w:cs="Times New Roman"/>
        </w:rPr>
        <w:t xml:space="preserve"> </w:t>
      </w:r>
      <w:proofErr w:type="spellStart"/>
      <w:r w:rsidRPr="00A26509">
        <w:rPr>
          <w:rFonts w:ascii="Times New Roman" w:hAnsi="Times New Roman" w:cs="Times New Roman"/>
        </w:rPr>
        <w:t>metodele</w:t>
      </w:r>
      <w:proofErr w:type="spellEnd"/>
      <w:r w:rsidRPr="00A26509">
        <w:rPr>
          <w:rFonts w:ascii="Times New Roman" w:hAnsi="Times New Roman" w:cs="Times New Roman"/>
        </w:rPr>
        <w:t xml:space="preserve"> multivariate)</w:t>
      </w:r>
    </w:p>
    <w:p w14:paraId="0758A375" w14:textId="77777777" w:rsidR="00A26509" w:rsidRPr="00A26509" w:rsidRDefault="00A26509" w:rsidP="00A26509">
      <w:pPr>
        <w:numPr>
          <w:ilvl w:val="0"/>
          <w:numId w:val="27"/>
        </w:numPr>
        <w:rPr>
          <w:rFonts w:ascii="Times New Roman" w:hAnsi="Times New Roman" w:cs="Times New Roman"/>
        </w:rPr>
      </w:pPr>
      <w:r w:rsidRPr="00A26509">
        <w:rPr>
          <w:rFonts w:ascii="Times New Roman" w:hAnsi="Times New Roman" w:cs="Times New Roman"/>
          <w:b/>
          <w:bCs/>
        </w:rPr>
        <w:t>Pedregosa et al.</w:t>
      </w:r>
      <w:r w:rsidRPr="00A26509">
        <w:rPr>
          <w:rFonts w:ascii="Times New Roman" w:hAnsi="Times New Roman" w:cs="Times New Roman"/>
        </w:rPr>
        <w:t xml:space="preserve"> (2011).</w:t>
      </w:r>
      <w:r w:rsidRPr="00A26509">
        <w:rPr>
          <w:rFonts w:ascii="Times New Roman" w:hAnsi="Times New Roman" w:cs="Times New Roman"/>
        </w:rPr>
        <w:br/>
      </w:r>
      <w:r w:rsidRPr="00A26509">
        <w:rPr>
          <w:rFonts w:ascii="Times New Roman" w:hAnsi="Times New Roman" w:cs="Times New Roman"/>
          <w:i/>
          <w:iCs/>
        </w:rPr>
        <w:t>Scikit-learn: Machine Learning in Python</w:t>
      </w:r>
      <w:r w:rsidRPr="00A26509">
        <w:rPr>
          <w:rFonts w:ascii="Times New Roman" w:hAnsi="Times New Roman" w:cs="Times New Roman"/>
        </w:rPr>
        <w:t>. Journal of Machine Learning Research, 12, 2825–2830.</w:t>
      </w:r>
      <w:r w:rsidRPr="00A26509">
        <w:rPr>
          <w:rFonts w:ascii="Times New Roman" w:hAnsi="Times New Roman" w:cs="Times New Roman"/>
        </w:rPr>
        <w:br/>
        <w:t>(</w:t>
      </w:r>
      <w:proofErr w:type="spellStart"/>
      <w:r w:rsidRPr="00A26509">
        <w:rPr>
          <w:rFonts w:ascii="Times New Roman" w:hAnsi="Times New Roman" w:cs="Times New Roman"/>
        </w:rPr>
        <w:t>Bibliotecă</w:t>
      </w:r>
      <w:proofErr w:type="spellEnd"/>
      <w:r w:rsidRPr="00A26509">
        <w:rPr>
          <w:rFonts w:ascii="Times New Roman" w:hAnsi="Times New Roman" w:cs="Times New Roman"/>
        </w:rPr>
        <w:t xml:space="preserve"> </w:t>
      </w:r>
      <w:proofErr w:type="spellStart"/>
      <w:r w:rsidRPr="00A26509">
        <w:rPr>
          <w:rFonts w:ascii="Times New Roman" w:hAnsi="Times New Roman" w:cs="Times New Roman"/>
        </w:rPr>
        <w:t>utilizată</w:t>
      </w:r>
      <w:proofErr w:type="spellEnd"/>
      <w:r w:rsidRPr="00A26509">
        <w:rPr>
          <w:rFonts w:ascii="Times New Roman" w:hAnsi="Times New Roman" w:cs="Times New Roman"/>
        </w:rPr>
        <w:t xml:space="preserve"> </w:t>
      </w:r>
      <w:proofErr w:type="spellStart"/>
      <w:r w:rsidRPr="00A26509">
        <w:rPr>
          <w:rFonts w:ascii="Times New Roman" w:hAnsi="Times New Roman" w:cs="Times New Roman"/>
        </w:rPr>
        <w:t>pentru</w:t>
      </w:r>
      <w:proofErr w:type="spellEnd"/>
      <w:r w:rsidRPr="00A26509">
        <w:rPr>
          <w:rFonts w:ascii="Times New Roman" w:hAnsi="Times New Roman" w:cs="Times New Roman"/>
        </w:rPr>
        <w:t xml:space="preserve"> </w:t>
      </w:r>
      <w:proofErr w:type="spellStart"/>
      <w:r w:rsidRPr="00A26509">
        <w:rPr>
          <w:rFonts w:ascii="Times New Roman" w:hAnsi="Times New Roman" w:cs="Times New Roman"/>
        </w:rPr>
        <w:t>standardizare</w:t>
      </w:r>
      <w:proofErr w:type="spellEnd"/>
      <w:r w:rsidRPr="00A26509">
        <w:rPr>
          <w:rFonts w:ascii="Times New Roman" w:hAnsi="Times New Roman" w:cs="Times New Roman"/>
        </w:rPr>
        <w:t xml:space="preserve"> </w:t>
      </w:r>
      <w:proofErr w:type="spellStart"/>
      <w:r w:rsidRPr="00A26509">
        <w:rPr>
          <w:rFonts w:ascii="Times New Roman" w:hAnsi="Times New Roman" w:cs="Times New Roman"/>
        </w:rPr>
        <w:t>și</w:t>
      </w:r>
      <w:proofErr w:type="spellEnd"/>
      <w:r w:rsidRPr="00A26509">
        <w:rPr>
          <w:rFonts w:ascii="Times New Roman" w:hAnsi="Times New Roman" w:cs="Times New Roman"/>
        </w:rPr>
        <w:t xml:space="preserve"> </w:t>
      </w:r>
      <w:proofErr w:type="spellStart"/>
      <w:r w:rsidRPr="00A26509">
        <w:rPr>
          <w:rFonts w:ascii="Times New Roman" w:hAnsi="Times New Roman" w:cs="Times New Roman"/>
        </w:rPr>
        <w:t>prelucrarea</w:t>
      </w:r>
      <w:proofErr w:type="spellEnd"/>
      <w:r w:rsidRPr="00A26509">
        <w:rPr>
          <w:rFonts w:ascii="Times New Roman" w:hAnsi="Times New Roman" w:cs="Times New Roman"/>
        </w:rPr>
        <w:t xml:space="preserve"> </w:t>
      </w:r>
      <w:proofErr w:type="spellStart"/>
      <w:r w:rsidRPr="00A26509">
        <w:rPr>
          <w:rFonts w:ascii="Times New Roman" w:hAnsi="Times New Roman" w:cs="Times New Roman"/>
        </w:rPr>
        <w:t>datelor</w:t>
      </w:r>
      <w:proofErr w:type="spellEnd"/>
      <w:r w:rsidRPr="00A26509">
        <w:rPr>
          <w:rFonts w:ascii="Times New Roman" w:hAnsi="Times New Roman" w:cs="Times New Roman"/>
        </w:rPr>
        <w:t>)</w:t>
      </w:r>
    </w:p>
    <w:p w14:paraId="6E8366B0" w14:textId="77777777" w:rsidR="00A26509" w:rsidRPr="00A26509" w:rsidRDefault="00A26509" w:rsidP="00A26509">
      <w:pPr>
        <w:numPr>
          <w:ilvl w:val="0"/>
          <w:numId w:val="27"/>
        </w:numPr>
        <w:rPr>
          <w:rFonts w:ascii="Times New Roman" w:hAnsi="Times New Roman" w:cs="Times New Roman"/>
        </w:rPr>
      </w:pPr>
      <w:proofErr w:type="spellStart"/>
      <w:r w:rsidRPr="00A26509">
        <w:rPr>
          <w:rFonts w:ascii="Times New Roman" w:hAnsi="Times New Roman" w:cs="Times New Roman"/>
          <w:b/>
          <w:bCs/>
        </w:rPr>
        <w:t>FactorAnalyzer</w:t>
      </w:r>
      <w:proofErr w:type="spellEnd"/>
      <w:r w:rsidRPr="00A26509">
        <w:rPr>
          <w:rFonts w:ascii="Times New Roman" w:hAnsi="Times New Roman" w:cs="Times New Roman"/>
          <w:b/>
          <w:bCs/>
        </w:rPr>
        <w:t xml:space="preserve"> Documentation</w:t>
      </w:r>
      <w:r w:rsidRPr="00A26509">
        <w:rPr>
          <w:rFonts w:ascii="Times New Roman" w:hAnsi="Times New Roman" w:cs="Times New Roman"/>
        </w:rPr>
        <w:t xml:space="preserve"> – Python package</w:t>
      </w:r>
      <w:r w:rsidRPr="00A26509">
        <w:rPr>
          <w:rFonts w:ascii="Times New Roman" w:hAnsi="Times New Roman" w:cs="Times New Roman"/>
        </w:rPr>
        <w:br/>
      </w:r>
      <w:hyperlink r:id="rId35" w:tgtFrame="_new" w:history="1">
        <w:r w:rsidRPr="00A26509">
          <w:rPr>
            <w:rStyle w:val="Hyperlink"/>
            <w:rFonts w:ascii="Times New Roman" w:hAnsi="Times New Roman" w:cs="Times New Roman"/>
          </w:rPr>
          <w:t>https://factor-analyzer.readthedocs.io/</w:t>
        </w:r>
      </w:hyperlink>
      <w:r w:rsidRPr="00A26509">
        <w:rPr>
          <w:rFonts w:ascii="Times New Roman" w:hAnsi="Times New Roman" w:cs="Times New Roman"/>
        </w:rPr>
        <w:br/>
        <w:t>(</w:t>
      </w:r>
      <w:proofErr w:type="spellStart"/>
      <w:r w:rsidRPr="00A26509">
        <w:rPr>
          <w:rFonts w:ascii="Times New Roman" w:hAnsi="Times New Roman" w:cs="Times New Roman"/>
        </w:rPr>
        <w:t>Implementarea</w:t>
      </w:r>
      <w:proofErr w:type="spellEnd"/>
      <w:r w:rsidRPr="00A26509">
        <w:rPr>
          <w:rFonts w:ascii="Times New Roman" w:hAnsi="Times New Roman" w:cs="Times New Roman"/>
        </w:rPr>
        <w:t xml:space="preserve"> </w:t>
      </w:r>
      <w:proofErr w:type="spellStart"/>
      <w:r w:rsidRPr="00A26509">
        <w:rPr>
          <w:rFonts w:ascii="Times New Roman" w:hAnsi="Times New Roman" w:cs="Times New Roman"/>
        </w:rPr>
        <w:t>testelor</w:t>
      </w:r>
      <w:proofErr w:type="spellEnd"/>
      <w:r w:rsidRPr="00A26509">
        <w:rPr>
          <w:rFonts w:ascii="Times New Roman" w:hAnsi="Times New Roman" w:cs="Times New Roman"/>
        </w:rPr>
        <w:t xml:space="preserve"> Bartlett, KMO </w:t>
      </w:r>
      <w:proofErr w:type="spellStart"/>
      <w:r w:rsidRPr="00A26509">
        <w:rPr>
          <w:rFonts w:ascii="Times New Roman" w:hAnsi="Times New Roman" w:cs="Times New Roman"/>
        </w:rPr>
        <w:t>și</w:t>
      </w:r>
      <w:proofErr w:type="spellEnd"/>
      <w:r w:rsidRPr="00A26509">
        <w:rPr>
          <w:rFonts w:ascii="Times New Roman" w:hAnsi="Times New Roman" w:cs="Times New Roman"/>
        </w:rPr>
        <w:t xml:space="preserve"> </w:t>
      </w:r>
      <w:proofErr w:type="gramStart"/>
      <w:r w:rsidRPr="00A26509">
        <w:rPr>
          <w:rFonts w:ascii="Times New Roman" w:hAnsi="Times New Roman" w:cs="Times New Roman"/>
        </w:rPr>
        <w:t>a</w:t>
      </w:r>
      <w:proofErr w:type="gramEnd"/>
      <w:r w:rsidRPr="00A26509">
        <w:rPr>
          <w:rFonts w:ascii="Times New Roman" w:hAnsi="Times New Roman" w:cs="Times New Roman"/>
        </w:rPr>
        <w:t xml:space="preserve"> </w:t>
      </w:r>
      <w:proofErr w:type="spellStart"/>
      <w:r w:rsidRPr="00A26509">
        <w:rPr>
          <w:rFonts w:ascii="Times New Roman" w:hAnsi="Times New Roman" w:cs="Times New Roman"/>
        </w:rPr>
        <w:t>analizei</w:t>
      </w:r>
      <w:proofErr w:type="spellEnd"/>
      <w:r w:rsidRPr="00A26509">
        <w:rPr>
          <w:rFonts w:ascii="Times New Roman" w:hAnsi="Times New Roman" w:cs="Times New Roman"/>
        </w:rPr>
        <w:t xml:space="preserve"> </w:t>
      </w:r>
      <w:proofErr w:type="spellStart"/>
      <w:r w:rsidRPr="00A26509">
        <w:rPr>
          <w:rFonts w:ascii="Times New Roman" w:hAnsi="Times New Roman" w:cs="Times New Roman"/>
        </w:rPr>
        <w:t>factoriale</w:t>
      </w:r>
      <w:proofErr w:type="spellEnd"/>
      <w:r w:rsidRPr="00A26509">
        <w:rPr>
          <w:rFonts w:ascii="Times New Roman" w:hAnsi="Times New Roman" w:cs="Times New Roman"/>
        </w:rPr>
        <w:t>)</w:t>
      </w:r>
    </w:p>
    <w:p w14:paraId="277CB730" w14:textId="77777777" w:rsidR="00A26509" w:rsidRDefault="00A26509" w:rsidP="00612767">
      <w:pPr>
        <w:rPr>
          <w:rFonts w:ascii="Times New Roman" w:hAnsi="Times New Roman" w:cs="Times New Roman"/>
          <w:lang w:val="it-IT"/>
        </w:rPr>
      </w:pPr>
    </w:p>
    <w:p w14:paraId="04B549C0" w14:textId="77777777" w:rsidR="00A26509" w:rsidRDefault="00A26509" w:rsidP="00612767">
      <w:pPr>
        <w:rPr>
          <w:rFonts w:ascii="Times New Roman" w:hAnsi="Times New Roman" w:cs="Times New Roman"/>
          <w:lang w:val="it-IT"/>
        </w:rPr>
      </w:pPr>
    </w:p>
    <w:p w14:paraId="202156B6" w14:textId="77777777" w:rsidR="00A26509" w:rsidRDefault="00A26509" w:rsidP="00612767">
      <w:pPr>
        <w:rPr>
          <w:rFonts w:ascii="Times New Roman" w:hAnsi="Times New Roman" w:cs="Times New Roman"/>
          <w:lang w:val="it-IT"/>
        </w:rPr>
      </w:pPr>
    </w:p>
    <w:p w14:paraId="6BADACD5" w14:textId="77777777" w:rsidR="00A26509" w:rsidRDefault="00A26509" w:rsidP="00612767">
      <w:pPr>
        <w:rPr>
          <w:rFonts w:ascii="Times New Roman" w:hAnsi="Times New Roman" w:cs="Times New Roman"/>
          <w:lang w:val="it-IT"/>
        </w:rPr>
      </w:pPr>
    </w:p>
    <w:p w14:paraId="3A13AEE1" w14:textId="77777777" w:rsidR="00A26509" w:rsidRDefault="00A26509" w:rsidP="00612767">
      <w:pPr>
        <w:rPr>
          <w:rFonts w:ascii="Times New Roman" w:hAnsi="Times New Roman" w:cs="Times New Roman"/>
          <w:lang w:val="it-IT"/>
        </w:rPr>
      </w:pPr>
    </w:p>
    <w:p w14:paraId="58046FD2" w14:textId="27DD910F" w:rsidR="00A26509" w:rsidRPr="001C14F0" w:rsidRDefault="00A26509" w:rsidP="00612767">
      <w:pPr>
        <w:rPr>
          <w:rFonts w:ascii="Times New Roman" w:hAnsi="Times New Roman" w:cs="Times New Roman"/>
          <w:lang w:val="it-IT"/>
        </w:rPr>
      </w:pPr>
    </w:p>
    <w:sectPr w:rsidR="00A26509" w:rsidRPr="001C14F0">
      <w:footerReference w:type="default" r:id="rId3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45E70" w14:textId="77777777" w:rsidR="00E423F8" w:rsidRDefault="00E423F8" w:rsidP="001C14F0">
      <w:pPr>
        <w:spacing w:after="0" w:line="240" w:lineRule="auto"/>
      </w:pPr>
      <w:r>
        <w:separator/>
      </w:r>
    </w:p>
  </w:endnote>
  <w:endnote w:type="continuationSeparator" w:id="0">
    <w:p w14:paraId="6138BD1A" w14:textId="77777777" w:rsidR="00E423F8" w:rsidRDefault="00E423F8" w:rsidP="001C1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0391934"/>
      <w:docPartObj>
        <w:docPartGallery w:val="Page Numbers (Bottom of Page)"/>
        <w:docPartUnique/>
      </w:docPartObj>
    </w:sdtPr>
    <w:sdtEndPr>
      <w:rPr>
        <w:noProof/>
      </w:rPr>
    </w:sdtEndPr>
    <w:sdtContent>
      <w:p w14:paraId="36B3A7FB" w14:textId="3682CAF2" w:rsidR="001C14F0" w:rsidRDefault="001C14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41061DD" w14:textId="77777777" w:rsidR="001C14F0" w:rsidRDefault="001C14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C4C34" w14:textId="77777777" w:rsidR="00E423F8" w:rsidRDefault="00E423F8" w:rsidP="001C14F0">
      <w:pPr>
        <w:spacing w:after="0" w:line="240" w:lineRule="auto"/>
      </w:pPr>
      <w:r>
        <w:separator/>
      </w:r>
    </w:p>
  </w:footnote>
  <w:footnote w:type="continuationSeparator" w:id="0">
    <w:p w14:paraId="3A891040" w14:textId="77777777" w:rsidR="00E423F8" w:rsidRDefault="00E423F8" w:rsidP="001C14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65pt;height:11.65pt" o:bullet="t">
        <v:imagedata r:id="rId1" o:title="msoC237"/>
      </v:shape>
    </w:pict>
  </w:numPicBullet>
  <w:numPicBullet w:numPicBulletId="1">
    <w:pict>
      <v:shape id="_x0000_i1026" type="#_x0000_t75" style="width:11.65pt;height:11.65pt" o:bullet="t">
        <v:imagedata r:id="rId2" o:title="msoC237"/>
      </v:shape>
    </w:pict>
  </w:numPicBullet>
  <w:abstractNum w:abstractNumId="0" w15:restartNumberingAfterBreak="0">
    <w:nsid w:val="023F48B2"/>
    <w:multiLevelType w:val="hybridMultilevel"/>
    <w:tmpl w:val="1A0240F6"/>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645A73"/>
    <w:multiLevelType w:val="hybridMultilevel"/>
    <w:tmpl w:val="38081A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832375"/>
    <w:multiLevelType w:val="hybridMultilevel"/>
    <w:tmpl w:val="ED64C168"/>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FD36C4"/>
    <w:multiLevelType w:val="hybridMultilevel"/>
    <w:tmpl w:val="60947CF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600993"/>
    <w:multiLevelType w:val="multilevel"/>
    <w:tmpl w:val="FAE8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04CF5"/>
    <w:multiLevelType w:val="multilevel"/>
    <w:tmpl w:val="B22A66B0"/>
    <w:lvl w:ilvl="0">
      <w:start w:val="1"/>
      <w:numFmt w:val="bullet"/>
      <w:lvlText w:val=""/>
      <w:lvlPicBulletId w:val="1"/>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9721D"/>
    <w:multiLevelType w:val="multilevel"/>
    <w:tmpl w:val="D7D473F2"/>
    <w:lvl w:ilvl="0">
      <w:start w:val="1"/>
      <w:numFmt w:val="bullet"/>
      <w:lvlText w:val=""/>
      <w:lvlJc w:val="left"/>
      <w:pPr>
        <w:tabs>
          <w:tab w:val="num" w:pos="720"/>
        </w:tabs>
        <w:ind w:left="720" w:hanging="360"/>
      </w:pPr>
      <w:rPr>
        <w:rFonts w:ascii="Wingdings" w:hAnsi="Wingdings" w:hint="default"/>
        <w:color w:val="4C94D8" w:themeColor="text2" w:themeTint="8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913DA"/>
    <w:multiLevelType w:val="multilevel"/>
    <w:tmpl w:val="80C8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4043A"/>
    <w:multiLevelType w:val="hybridMultilevel"/>
    <w:tmpl w:val="93966AAE"/>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2100A5"/>
    <w:multiLevelType w:val="hybridMultilevel"/>
    <w:tmpl w:val="487ACD24"/>
    <w:lvl w:ilvl="0" w:tplc="92404060">
      <w:start w:val="1"/>
      <w:numFmt w:val="bullet"/>
      <w:lvlText w:val=""/>
      <w:lvlJc w:val="left"/>
      <w:pPr>
        <w:ind w:left="1257" w:hanging="360"/>
      </w:pPr>
      <w:rPr>
        <w:rFonts w:ascii="Wingdings" w:hAnsi="Wingdings" w:hint="default"/>
        <w:color w:val="auto"/>
      </w:rPr>
    </w:lvl>
    <w:lvl w:ilvl="1" w:tplc="04090003" w:tentative="1">
      <w:start w:val="1"/>
      <w:numFmt w:val="bullet"/>
      <w:lvlText w:val="o"/>
      <w:lvlJc w:val="left"/>
      <w:pPr>
        <w:ind w:left="1977" w:hanging="360"/>
      </w:pPr>
      <w:rPr>
        <w:rFonts w:ascii="Courier New" w:hAnsi="Courier New" w:cs="Courier New" w:hint="default"/>
      </w:rPr>
    </w:lvl>
    <w:lvl w:ilvl="2" w:tplc="04090005" w:tentative="1">
      <w:start w:val="1"/>
      <w:numFmt w:val="bullet"/>
      <w:lvlText w:val=""/>
      <w:lvlJc w:val="left"/>
      <w:pPr>
        <w:ind w:left="2697" w:hanging="360"/>
      </w:pPr>
      <w:rPr>
        <w:rFonts w:ascii="Wingdings" w:hAnsi="Wingdings" w:hint="default"/>
      </w:rPr>
    </w:lvl>
    <w:lvl w:ilvl="3" w:tplc="04090001" w:tentative="1">
      <w:start w:val="1"/>
      <w:numFmt w:val="bullet"/>
      <w:lvlText w:val=""/>
      <w:lvlJc w:val="left"/>
      <w:pPr>
        <w:ind w:left="3417" w:hanging="360"/>
      </w:pPr>
      <w:rPr>
        <w:rFonts w:ascii="Symbol" w:hAnsi="Symbol" w:hint="default"/>
      </w:rPr>
    </w:lvl>
    <w:lvl w:ilvl="4" w:tplc="04090003" w:tentative="1">
      <w:start w:val="1"/>
      <w:numFmt w:val="bullet"/>
      <w:lvlText w:val="o"/>
      <w:lvlJc w:val="left"/>
      <w:pPr>
        <w:ind w:left="4137" w:hanging="360"/>
      </w:pPr>
      <w:rPr>
        <w:rFonts w:ascii="Courier New" w:hAnsi="Courier New" w:cs="Courier New" w:hint="default"/>
      </w:rPr>
    </w:lvl>
    <w:lvl w:ilvl="5" w:tplc="04090005" w:tentative="1">
      <w:start w:val="1"/>
      <w:numFmt w:val="bullet"/>
      <w:lvlText w:val=""/>
      <w:lvlJc w:val="left"/>
      <w:pPr>
        <w:ind w:left="4857" w:hanging="360"/>
      </w:pPr>
      <w:rPr>
        <w:rFonts w:ascii="Wingdings" w:hAnsi="Wingdings" w:hint="default"/>
      </w:rPr>
    </w:lvl>
    <w:lvl w:ilvl="6" w:tplc="04090001" w:tentative="1">
      <w:start w:val="1"/>
      <w:numFmt w:val="bullet"/>
      <w:lvlText w:val=""/>
      <w:lvlJc w:val="left"/>
      <w:pPr>
        <w:ind w:left="5577" w:hanging="360"/>
      </w:pPr>
      <w:rPr>
        <w:rFonts w:ascii="Symbol" w:hAnsi="Symbol" w:hint="default"/>
      </w:rPr>
    </w:lvl>
    <w:lvl w:ilvl="7" w:tplc="04090003" w:tentative="1">
      <w:start w:val="1"/>
      <w:numFmt w:val="bullet"/>
      <w:lvlText w:val="o"/>
      <w:lvlJc w:val="left"/>
      <w:pPr>
        <w:ind w:left="6297" w:hanging="360"/>
      </w:pPr>
      <w:rPr>
        <w:rFonts w:ascii="Courier New" w:hAnsi="Courier New" w:cs="Courier New" w:hint="default"/>
      </w:rPr>
    </w:lvl>
    <w:lvl w:ilvl="8" w:tplc="04090005" w:tentative="1">
      <w:start w:val="1"/>
      <w:numFmt w:val="bullet"/>
      <w:lvlText w:val=""/>
      <w:lvlJc w:val="left"/>
      <w:pPr>
        <w:ind w:left="7017" w:hanging="360"/>
      </w:pPr>
      <w:rPr>
        <w:rFonts w:ascii="Wingdings" w:hAnsi="Wingdings" w:hint="default"/>
      </w:rPr>
    </w:lvl>
  </w:abstractNum>
  <w:abstractNum w:abstractNumId="10" w15:restartNumberingAfterBreak="0">
    <w:nsid w:val="25B30258"/>
    <w:multiLevelType w:val="multilevel"/>
    <w:tmpl w:val="3CFC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F25FDA"/>
    <w:multiLevelType w:val="multilevel"/>
    <w:tmpl w:val="D220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33DD4"/>
    <w:multiLevelType w:val="hybridMultilevel"/>
    <w:tmpl w:val="7BE46838"/>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1F28AF"/>
    <w:multiLevelType w:val="hybridMultilevel"/>
    <w:tmpl w:val="EBA249A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61332ED"/>
    <w:multiLevelType w:val="hybridMultilevel"/>
    <w:tmpl w:val="DACE9BBA"/>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6104F8"/>
    <w:multiLevelType w:val="hybridMultilevel"/>
    <w:tmpl w:val="7F22DD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7635E8"/>
    <w:multiLevelType w:val="hybridMultilevel"/>
    <w:tmpl w:val="01428D0C"/>
    <w:lvl w:ilvl="0" w:tplc="0409000B">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7" w15:restartNumberingAfterBreak="0">
    <w:nsid w:val="439E49CB"/>
    <w:multiLevelType w:val="hybridMultilevel"/>
    <w:tmpl w:val="3070A5DA"/>
    <w:lvl w:ilvl="0" w:tplc="04090007">
      <w:start w:val="1"/>
      <w:numFmt w:val="bullet"/>
      <w:lvlText w:val=""/>
      <w:lvlPicBulletId w:val="1"/>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8" w15:restartNumberingAfterBreak="0">
    <w:nsid w:val="455505FC"/>
    <w:multiLevelType w:val="multilevel"/>
    <w:tmpl w:val="A3BCD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B824CC"/>
    <w:multiLevelType w:val="multilevel"/>
    <w:tmpl w:val="89B685C8"/>
    <w:lvl w:ilvl="0">
      <w:start w:val="1"/>
      <w:numFmt w:val="bullet"/>
      <w:lvlText w:val=""/>
      <w:lvlPicBulletId w:val="1"/>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D201C9"/>
    <w:multiLevelType w:val="multilevel"/>
    <w:tmpl w:val="31F8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876ECD"/>
    <w:multiLevelType w:val="multilevel"/>
    <w:tmpl w:val="CE7AD606"/>
    <w:lvl w:ilvl="0">
      <w:start w:val="1"/>
      <w:numFmt w:val="bullet"/>
      <w:lvlText w:val=""/>
      <w:lvlPicBulletId w:val="1"/>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C328C5"/>
    <w:multiLevelType w:val="hybridMultilevel"/>
    <w:tmpl w:val="88B896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E07051"/>
    <w:multiLevelType w:val="multilevel"/>
    <w:tmpl w:val="38E6517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1B3CF6"/>
    <w:multiLevelType w:val="multilevel"/>
    <w:tmpl w:val="B288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622494"/>
    <w:multiLevelType w:val="multilevel"/>
    <w:tmpl w:val="48E03DB2"/>
    <w:lvl w:ilvl="0">
      <w:start w:val="1"/>
      <w:numFmt w:val="bullet"/>
      <w:lvlText w:val=""/>
      <w:lvlPicBulletId w:val="1"/>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C72F76"/>
    <w:multiLevelType w:val="multilevel"/>
    <w:tmpl w:val="08CA7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E02304"/>
    <w:multiLevelType w:val="multilevel"/>
    <w:tmpl w:val="2308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0037986">
    <w:abstractNumId w:val="16"/>
  </w:num>
  <w:num w:numId="2" w16cid:durableId="1592007296">
    <w:abstractNumId w:val="7"/>
  </w:num>
  <w:num w:numId="3" w16cid:durableId="104006115">
    <w:abstractNumId w:val="6"/>
  </w:num>
  <w:num w:numId="4" w16cid:durableId="722027914">
    <w:abstractNumId w:val="26"/>
  </w:num>
  <w:num w:numId="5" w16cid:durableId="325399525">
    <w:abstractNumId w:val="4"/>
  </w:num>
  <w:num w:numId="6" w16cid:durableId="1816217592">
    <w:abstractNumId w:val="19"/>
  </w:num>
  <w:num w:numId="7" w16cid:durableId="192502878">
    <w:abstractNumId w:val="5"/>
  </w:num>
  <w:num w:numId="8" w16cid:durableId="728574652">
    <w:abstractNumId w:val="12"/>
  </w:num>
  <w:num w:numId="9" w16cid:durableId="1036541339">
    <w:abstractNumId w:val="17"/>
  </w:num>
  <w:num w:numId="10" w16cid:durableId="1568611062">
    <w:abstractNumId w:val="8"/>
  </w:num>
  <w:num w:numId="11" w16cid:durableId="985475007">
    <w:abstractNumId w:val="2"/>
  </w:num>
  <w:num w:numId="12" w16cid:durableId="302732625">
    <w:abstractNumId w:val="27"/>
  </w:num>
  <w:num w:numId="13" w16cid:durableId="1764062052">
    <w:abstractNumId w:val="25"/>
  </w:num>
  <w:num w:numId="14" w16cid:durableId="104885059">
    <w:abstractNumId w:val="14"/>
  </w:num>
  <w:num w:numId="15" w16cid:durableId="139689534">
    <w:abstractNumId w:val="11"/>
  </w:num>
  <w:num w:numId="16" w16cid:durableId="1761175949">
    <w:abstractNumId w:val="9"/>
  </w:num>
  <w:num w:numId="17" w16cid:durableId="12463548">
    <w:abstractNumId w:val="24"/>
  </w:num>
  <w:num w:numId="18" w16cid:durableId="1341466269">
    <w:abstractNumId w:val="3"/>
  </w:num>
  <w:num w:numId="19" w16cid:durableId="1425104706">
    <w:abstractNumId w:val="13"/>
  </w:num>
  <w:num w:numId="20" w16cid:durableId="780882417">
    <w:abstractNumId w:val="22"/>
  </w:num>
  <w:num w:numId="21" w16cid:durableId="532307174">
    <w:abstractNumId w:val="15"/>
  </w:num>
  <w:num w:numId="22" w16cid:durableId="1069420571">
    <w:abstractNumId w:val="10"/>
  </w:num>
  <w:num w:numId="23" w16cid:durableId="1697340558">
    <w:abstractNumId w:val="0"/>
  </w:num>
  <w:num w:numId="24" w16cid:durableId="53739818">
    <w:abstractNumId w:val="20"/>
  </w:num>
  <w:num w:numId="25" w16cid:durableId="418478402">
    <w:abstractNumId w:val="23"/>
  </w:num>
  <w:num w:numId="26" w16cid:durableId="1057313006">
    <w:abstractNumId w:val="1"/>
  </w:num>
  <w:num w:numId="27" w16cid:durableId="994798852">
    <w:abstractNumId w:val="18"/>
  </w:num>
  <w:num w:numId="28" w16cid:durableId="142051570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673"/>
    <w:rsid w:val="0002512B"/>
    <w:rsid w:val="0009009A"/>
    <w:rsid w:val="000F7A00"/>
    <w:rsid w:val="001100A6"/>
    <w:rsid w:val="0011774F"/>
    <w:rsid w:val="00117D99"/>
    <w:rsid w:val="0013141C"/>
    <w:rsid w:val="00137D9B"/>
    <w:rsid w:val="00140831"/>
    <w:rsid w:val="00147D23"/>
    <w:rsid w:val="001546EB"/>
    <w:rsid w:val="001866FB"/>
    <w:rsid w:val="00186D6A"/>
    <w:rsid w:val="001923A3"/>
    <w:rsid w:val="001B5BE7"/>
    <w:rsid w:val="001C14F0"/>
    <w:rsid w:val="001C19C3"/>
    <w:rsid w:val="001E018A"/>
    <w:rsid w:val="001F26DE"/>
    <w:rsid w:val="001F3DE2"/>
    <w:rsid w:val="001F7C55"/>
    <w:rsid w:val="00270A32"/>
    <w:rsid w:val="00277D72"/>
    <w:rsid w:val="00286B02"/>
    <w:rsid w:val="002A3FA9"/>
    <w:rsid w:val="002C25C5"/>
    <w:rsid w:val="002C7461"/>
    <w:rsid w:val="002D3F73"/>
    <w:rsid w:val="002E10B0"/>
    <w:rsid w:val="002F307A"/>
    <w:rsid w:val="002F40E3"/>
    <w:rsid w:val="00316A9B"/>
    <w:rsid w:val="0033445D"/>
    <w:rsid w:val="00345B5C"/>
    <w:rsid w:val="0036156C"/>
    <w:rsid w:val="00373367"/>
    <w:rsid w:val="0039261D"/>
    <w:rsid w:val="003B5673"/>
    <w:rsid w:val="003C254D"/>
    <w:rsid w:val="003F1597"/>
    <w:rsid w:val="003F17B4"/>
    <w:rsid w:val="003F5244"/>
    <w:rsid w:val="00422AF0"/>
    <w:rsid w:val="0042734B"/>
    <w:rsid w:val="00440D68"/>
    <w:rsid w:val="00467421"/>
    <w:rsid w:val="004C5A24"/>
    <w:rsid w:val="004E1163"/>
    <w:rsid w:val="005014B5"/>
    <w:rsid w:val="00505AAD"/>
    <w:rsid w:val="00506297"/>
    <w:rsid w:val="00525DD0"/>
    <w:rsid w:val="00530B34"/>
    <w:rsid w:val="00557C10"/>
    <w:rsid w:val="005E4A9C"/>
    <w:rsid w:val="005F38DD"/>
    <w:rsid w:val="00603E93"/>
    <w:rsid w:val="00612767"/>
    <w:rsid w:val="00615ADD"/>
    <w:rsid w:val="00663172"/>
    <w:rsid w:val="00670542"/>
    <w:rsid w:val="006729B6"/>
    <w:rsid w:val="00680DC9"/>
    <w:rsid w:val="006A0C36"/>
    <w:rsid w:val="006B3AC3"/>
    <w:rsid w:val="00713179"/>
    <w:rsid w:val="00735726"/>
    <w:rsid w:val="007B6992"/>
    <w:rsid w:val="00802AF4"/>
    <w:rsid w:val="00804E9C"/>
    <w:rsid w:val="00813807"/>
    <w:rsid w:val="0082711F"/>
    <w:rsid w:val="0087176B"/>
    <w:rsid w:val="00875368"/>
    <w:rsid w:val="008E5E7E"/>
    <w:rsid w:val="008F53C5"/>
    <w:rsid w:val="00974E25"/>
    <w:rsid w:val="0099756F"/>
    <w:rsid w:val="009A3D32"/>
    <w:rsid w:val="009C0C46"/>
    <w:rsid w:val="009E3F0B"/>
    <w:rsid w:val="009F09CE"/>
    <w:rsid w:val="009F13DD"/>
    <w:rsid w:val="00A26509"/>
    <w:rsid w:val="00A5531B"/>
    <w:rsid w:val="00A55FCB"/>
    <w:rsid w:val="00A708E7"/>
    <w:rsid w:val="00A70BE2"/>
    <w:rsid w:val="00A80AFF"/>
    <w:rsid w:val="00A87010"/>
    <w:rsid w:val="00AC28D5"/>
    <w:rsid w:val="00AD3362"/>
    <w:rsid w:val="00B05F26"/>
    <w:rsid w:val="00B432E9"/>
    <w:rsid w:val="00BA1812"/>
    <w:rsid w:val="00BA2D8D"/>
    <w:rsid w:val="00BF6045"/>
    <w:rsid w:val="00C14ACB"/>
    <w:rsid w:val="00C30C82"/>
    <w:rsid w:val="00C44728"/>
    <w:rsid w:val="00C546A4"/>
    <w:rsid w:val="00CA3C82"/>
    <w:rsid w:val="00CC456E"/>
    <w:rsid w:val="00CC53FD"/>
    <w:rsid w:val="00CF4908"/>
    <w:rsid w:val="00D11B78"/>
    <w:rsid w:val="00D62ADF"/>
    <w:rsid w:val="00D8246D"/>
    <w:rsid w:val="00DB3A4F"/>
    <w:rsid w:val="00DB600F"/>
    <w:rsid w:val="00DC43A4"/>
    <w:rsid w:val="00DD5690"/>
    <w:rsid w:val="00E05492"/>
    <w:rsid w:val="00E122BD"/>
    <w:rsid w:val="00E268E6"/>
    <w:rsid w:val="00E32E9A"/>
    <w:rsid w:val="00E423F8"/>
    <w:rsid w:val="00E564D7"/>
    <w:rsid w:val="00E85E07"/>
    <w:rsid w:val="00E94618"/>
    <w:rsid w:val="00EA2C00"/>
    <w:rsid w:val="00EF0324"/>
    <w:rsid w:val="00F2660D"/>
    <w:rsid w:val="00F32F09"/>
    <w:rsid w:val="00F54F82"/>
    <w:rsid w:val="00F92E17"/>
    <w:rsid w:val="00F95506"/>
    <w:rsid w:val="00FA2059"/>
    <w:rsid w:val="00FB0655"/>
    <w:rsid w:val="00FB3681"/>
    <w:rsid w:val="00FC2E72"/>
    <w:rsid w:val="00FD5B42"/>
    <w:rsid w:val="00FE4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A1742"/>
  <w15:chartTrackingRefBased/>
  <w15:docId w15:val="{7C6F71B1-D9C7-4A89-A1E1-2E1C6C59D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5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56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56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56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6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6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6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6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6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56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56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56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56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56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6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6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673"/>
    <w:rPr>
      <w:rFonts w:eastAsiaTheme="majorEastAsia" w:cstheme="majorBidi"/>
      <w:color w:val="272727" w:themeColor="text1" w:themeTint="D8"/>
    </w:rPr>
  </w:style>
  <w:style w:type="paragraph" w:styleId="Title">
    <w:name w:val="Title"/>
    <w:basedOn w:val="Normal"/>
    <w:next w:val="Normal"/>
    <w:link w:val="TitleChar"/>
    <w:uiPriority w:val="10"/>
    <w:qFormat/>
    <w:rsid w:val="003B56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6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6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6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673"/>
    <w:pPr>
      <w:spacing w:before="160"/>
      <w:jc w:val="center"/>
    </w:pPr>
    <w:rPr>
      <w:i/>
      <w:iCs/>
      <w:color w:val="404040" w:themeColor="text1" w:themeTint="BF"/>
    </w:rPr>
  </w:style>
  <w:style w:type="character" w:customStyle="1" w:styleId="QuoteChar">
    <w:name w:val="Quote Char"/>
    <w:basedOn w:val="DefaultParagraphFont"/>
    <w:link w:val="Quote"/>
    <w:uiPriority w:val="29"/>
    <w:rsid w:val="003B5673"/>
    <w:rPr>
      <w:i/>
      <w:iCs/>
      <w:color w:val="404040" w:themeColor="text1" w:themeTint="BF"/>
    </w:rPr>
  </w:style>
  <w:style w:type="paragraph" w:styleId="ListParagraph">
    <w:name w:val="List Paragraph"/>
    <w:basedOn w:val="Normal"/>
    <w:uiPriority w:val="34"/>
    <w:qFormat/>
    <w:rsid w:val="003B5673"/>
    <w:pPr>
      <w:ind w:left="720"/>
      <w:contextualSpacing/>
    </w:pPr>
  </w:style>
  <w:style w:type="character" w:styleId="IntenseEmphasis">
    <w:name w:val="Intense Emphasis"/>
    <w:basedOn w:val="DefaultParagraphFont"/>
    <w:uiPriority w:val="21"/>
    <w:qFormat/>
    <w:rsid w:val="003B5673"/>
    <w:rPr>
      <w:i/>
      <w:iCs/>
      <w:color w:val="0F4761" w:themeColor="accent1" w:themeShade="BF"/>
    </w:rPr>
  </w:style>
  <w:style w:type="paragraph" w:styleId="IntenseQuote">
    <w:name w:val="Intense Quote"/>
    <w:basedOn w:val="Normal"/>
    <w:next w:val="Normal"/>
    <w:link w:val="IntenseQuoteChar"/>
    <w:uiPriority w:val="30"/>
    <w:qFormat/>
    <w:rsid w:val="003B56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673"/>
    <w:rPr>
      <w:i/>
      <w:iCs/>
      <w:color w:val="0F4761" w:themeColor="accent1" w:themeShade="BF"/>
    </w:rPr>
  </w:style>
  <w:style w:type="character" w:styleId="IntenseReference">
    <w:name w:val="Intense Reference"/>
    <w:basedOn w:val="DefaultParagraphFont"/>
    <w:uiPriority w:val="32"/>
    <w:qFormat/>
    <w:rsid w:val="003B5673"/>
    <w:rPr>
      <w:b/>
      <w:bCs/>
      <w:smallCaps/>
      <w:color w:val="0F4761" w:themeColor="accent1" w:themeShade="BF"/>
      <w:spacing w:val="5"/>
    </w:rPr>
  </w:style>
  <w:style w:type="paragraph" w:styleId="NormalWeb">
    <w:name w:val="Normal (Web)"/>
    <w:basedOn w:val="Normal"/>
    <w:uiPriority w:val="99"/>
    <w:semiHidden/>
    <w:unhideWhenUsed/>
    <w:rsid w:val="002D3F73"/>
    <w:rPr>
      <w:rFonts w:ascii="Times New Roman" w:hAnsi="Times New Roman" w:cs="Times New Roman"/>
    </w:rPr>
  </w:style>
  <w:style w:type="character" w:styleId="Hyperlink">
    <w:name w:val="Hyperlink"/>
    <w:basedOn w:val="DefaultParagraphFont"/>
    <w:uiPriority w:val="99"/>
    <w:unhideWhenUsed/>
    <w:rsid w:val="002D3F73"/>
    <w:rPr>
      <w:color w:val="467886" w:themeColor="hyperlink"/>
      <w:u w:val="single"/>
    </w:rPr>
  </w:style>
  <w:style w:type="character" w:styleId="UnresolvedMention">
    <w:name w:val="Unresolved Mention"/>
    <w:basedOn w:val="DefaultParagraphFont"/>
    <w:uiPriority w:val="99"/>
    <w:semiHidden/>
    <w:unhideWhenUsed/>
    <w:rsid w:val="002D3F73"/>
    <w:rPr>
      <w:color w:val="605E5C"/>
      <w:shd w:val="clear" w:color="auto" w:fill="E1DFDD"/>
    </w:rPr>
  </w:style>
  <w:style w:type="character" w:styleId="FollowedHyperlink">
    <w:name w:val="FollowedHyperlink"/>
    <w:basedOn w:val="DefaultParagraphFont"/>
    <w:uiPriority w:val="99"/>
    <w:semiHidden/>
    <w:unhideWhenUsed/>
    <w:rsid w:val="002D3F73"/>
    <w:rPr>
      <w:color w:val="96607D" w:themeColor="followedHyperlink"/>
      <w:u w:val="single"/>
    </w:rPr>
  </w:style>
  <w:style w:type="paragraph" w:styleId="Caption">
    <w:name w:val="caption"/>
    <w:basedOn w:val="Normal"/>
    <w:next w:val="Normal"/>
    <w:uiPriority w:val="35"/>
    <w:unhideWhenUsed/>
    <w:qFormat/>
    <w:rsid w:val="00137D9B"/>
    <w:pPr>
      <w:spacing w:after="200" w:line="240" w:lineRule="auto"/>
    </w:pPr>
    <w:rPr>
      <w:i/>
      <w:iCs/>
      <w:color w:val="0E2841" w:themeColor="text2"/>
      <w:sz w:val="18"/>
      <w:szCs w:val="18"/>
    </w:rPr>
  </w:style>
  <w:style w:type="character" w:customStyle="1" w:styleId="math-inline">
    <w:name w:val="math-inline"/>
    <w:basedOn w:val="DefaultParagraphFont"/>
    <w:rsid w:val="002E10B0"/>
  </w:style>
  <w:style w:type="character" w:styleId="HTMLCode">
    <w:name w:val="HTML Code"/>
    <w:basedOn w:val="DefaultParagraphFont"/>
    <w:uiPriority w:val="99"/>
    <w:semiHidden/>
    <w:unhideWhenUsed/>
    <w:rsid w:val="00A87010"/>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DB3A4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B3A4F"/>
    <w:pPr>
      <w:spacing w:after="100"/>
    </w:pPr>
  </w:style>
  <w:style w:type="paragraph" w:styleId="TOC2">
    <w:name w:val="toc 2"/>
    <w:basedOn w:val="Normal"/>
    <w:next w:val="Normal"/>
    <w:autoRedefine/>
    <w:uiPriority w:val="39"/>
    <w:unhideWhenUsed/>
    <w:rsid w:val="00DB3A4F"/>
    <w:pPr>
      <w:spacing w:after="100"/>
      <w:ind w:left="240"/>
    </w:pPr>
  </w:style>
  <w:style w:type="paragraph" w:styleId="TOC3">
    <w:name w:val="toc 3"/>
    <w:basedOn w:val="Normal"/>
    <w:next w:val="Normal"/>
    <w:autoRedefine/>
    <w:uiPriority w:val="39"/>
    <w:unhideWhenUsed/>
    <w:rsid w:val="00DB3A4F"/>
    <w:pPr>
      <w:spacing w:after="100"/>
      <w:ind w:left="480"/>
    </w:pPr>
  </w:style>
  <w:style w:type="paragraph" w:styleId="TableofFigures">
    <w:name w:val="table of figures"/>
    <w:basedOn w:val="Normal"/>
    <w:next w:val="Normal"/>
    <w:uiPriority w:val="99"/>
    <w:unhideWhenUsed/>
    <w:rsid w:val="00DB3A4F"/>
    <w:pPr>
      <w:spacing w:after="0"/>
    </w:pPr>
  </w:style>
  <w:style w:type="paragraph" w:styleId="Header">
    <w:name w:val="header"/>
    <w:basedOn w:val="Normal"/>
    <w:link w:val="HeaderChar"/>
    <w:uiPriority w:val="99"/>
    <w:unhideWhenUsed/>
    <w:rsid w:val="001C14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14F0"/>
  </w:style>
  <w:style w:type="paragraph" w:styleId="Footer">
    <w:name w:val="footer"/>
    <w:basedOn w:val="Normal"/>
    <w:link w:val="FooterChar"/>
    <w:uiPriority w:val="99"/>
    <w:unhideWhenUsed/>
    <w:rsid w:val="001C14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14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hyperlink" Target="https://www.kaggle.com/datasets/iamsumat/spotify-top-2000s-mega-dataset" TargetMode="Externa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factor-analyzer.readthedocs.io/" TargetMode="External"/><Relationship Id="rId8" Type="http://schemas.openxmlformats.org/officeDocument/2006/relationships/image" Target="media/image3.pn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BD0AC5-A320-42A8-966E-C9A004720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553</TotalTime>
  <Pages>26</Pages>
  <Words>4666</Words>
  <Characters>26600</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31204</CharactersWithSpaces>
  <SharedDoc>false</SharedDoc>
  <HLinks>
    <vt:vector size="6" baseType="variant">
      <vt:variant>
        <vt:i4>2949152</vt:i4>
      </vt:variant>
      <vt:variant>
        <vt:i4>0</vt:i4>
      </vt:variant>
      <vt:variant>
        <vt:i4>0</vt:i4>
      </vt:variant>
      <vt:variant>
        <vt:i4>5</vt:i4>
      </vt:variant>
      <vt:variant>
        <vt:lpwstr>https://www.kaggle.com/datasets/iamsumat/spotify-top-2000s-mega-dataset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madalina crainiceanu</dc:creator>
  <cp:keywords/>
  <dc:description/>
  <cp:lastModifiedBy>madalina crainiceanu</cp:lastModifiedBy>
  <cp:revision>2</cp:revision>
  <dcterms:created xsi:type="dcterms:W3CDTF">2026-01-12T09:45:00Z</dcterms:created>
  <dcterms:modified xsi:type="dcterms:W3CDTF">2026-01-12T09:45:00Z</dcterms:modified>
</cp:coreProperties>
</file>