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46A9" w14:textId="77777777" w:rsidR="00400C4B" w:rsidRPr="006B5725" w:rsidRDefault="00400C4B" w:rsidP="00400C4B">
      <w:pPr>
        <w:spacing w:after="0" w:line="240" w:lineRule="auto"/>
        <w:ind w:left="47" w:firstLine="0"/>
        <w:jc w:val="center"/>
        <w:rPr>
          <w:rFonts w:asciiTheme="minorHAnsi" w:hAnsiTheme="minorHAnsi"/>
          <w:b/>
          <w:bCs/>
          <w:sz w:val="40"/>
          <w:szCs w:val="40"/>
        </w:rPr>
      </w:pPr>
      <w:r w:rsidRPr="00331EF7">
        <w:rPr>
          <w:rFonts w:asciiTheme="minorHAnsi" w:hAnsiTheme="minorHAnsi"/>
          <w:b/>
          <w:bCs/>
          <w:sz w:val="40"/>
          <w:szCs w:val="40"/>
        </w:rPr>
        <w:t xml:space="preserve">Gheorghe </w:t>
      </w:r>
      <w:proofErr w:type="spellStart"/>
      <w:r w:rsidRPr="00331EF7">
        <w:rPr>
          <w:rFonts w:asciiTheme="minorHAnsi" w:hAnsiTheme="minorHAnsi"/>
          <w:b/>
          <w:bCs/>
          <w:sz w:val="40"/>
          <w:szCs w:val="40"/>
        </w:rPr>
        <w:t>Madalina-Eleonora</w:t>
      </w:r>
      <w:proofErr w:type="spellEnd"/>
    </w:p>
    <w:p w14:paraId="7878825B" w14:textId="77777777" w:rsidR="00400C4B" w:rsidRDefault="00400C4B" w:rsidP="00400C4B">
      <w:pPr>
        <w:spacing w:after="184" w:line="240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6B5725">
        <w:rPr>
          <w:rFonts w:asciiTheme="minorHAnsi" w:hAnsiTheme="minorHAnsi"/>
          <w:sz w:val="20"/>
          <w:szCs w:val="20"/>
        </w:rPr>
        <w:t xml:space="preserve">Bucharest, Romania | </w:t>
      </w:r>
      <w:hyperlink r:id="rId8" w:history="1">
        <w:r w:rsidRPr="00A960FB">
          <w:rPr>
            <w:rStyle w:val="Hyperlink"/>
            <w:rFonts w:asciiTheme="minorHAnsi" w:hAnsiTheme="minorHAnsi"/>
            <w:sz w:val="20"/>
            <w:szCs w:val="20"/>
          </w:rPr>
          <w:t>madalinaeleonora.gheorghe@gmail.com</w:t>
        </w:r>
      </w:hyperlink>
      <w:r w:rsidRPr="006B5725">
        <w:rPr>
          <w:rFonts w:asciiTheme="minorHAnsi" w:hAnsiTheme="minorHAnsi"/>
          <w:color w:val="auto"/>
          <w:sz w:val="20"/>
          <w:szCs w:val="20"/>
        </w:rPr>
        <w:t xml:space="preserve"> |</w:t>
      </w:r>
      <w:r w:rsidRPr="006B5725">
        <w:rPr>
          <w:rFonts w:asciiTheme="minorHAnsi" w:hAnsiTheme="minorHAnsi"/>
          <w:color w:val="auto"/>
          <w:sz w:val="20"/>
          <w:szCs w:val="20"/>
          <w:u w:val="single" w:color="467886"/>
        </w:rPr>
        <w:t xml:space="preserve"> </w:t>
      </w:r>
      <w:r w:rsidRPr="0012303D">
        <w:rPr>
          <w:rFonts w:asciiTheme="minorHAnsi" w:hAnsiTheme="minorHAnsi"/>
          <w:sz w:val="20"/>
          <w:szCs w:val="20"/>
        </w:rPr>
        <w:t>+40768792728</w:t>
      </w:r>
    </w:p>
    <w:p w14:paraId="422DC968" w14:textId="586347A5" w:rsidR="00400C4B" w:rsidRPr="00C92DCA" w:rsidRDefault="00400C4B" w:rsidP="00400C4B">
      <w:pPr>
        <w:spacing w:after="184" w:line="240" w:lineRule="auto"/>
        <w:ind w:left="360" w:firstLine="0"/>
        <w:jc w:val="center"/>
      </w:pPr>
      <w:hyperlink r:id="rId9" w:history="1">
        <w:r w:rsidRPr="00C92DCA">
          <w:rPr>
            <w:rStyle w:val="Hyperlink"/>
            <w:rFonts w:asciiTheme="minorHAnsi" w:hAnsiTheme="minorHAnsi"/>
            <w:sz w:val="20"/>
            <w:szCs w:val="20"/>
          </w:rPr>
          <w:t>in/madalinaeleonorag</w:t>
        </w:r>
      </w:hyperlink>
      <w:r w:rsidR="00A664A8" w:rsidRPr="006B5725">
        <w:rPr>
          <w:rFonts w:asciiTheme="minorHAnsi" w:hAnsiTheme="minorHAnsi"/>
          <w:sz w:val="20"/>
          <w:szCs w:val="20"/>
        </w:rPr>
        <w:t xml:space="preserve"> | </w:t>
      </w:r>
      <w:hyperlink r:id="rId10">
        <w:r w:rsidRPr="00C92DCA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www.madalinaeleonora.dev</w:t>
        </w:r>
      </w:hyperlink>
    </w:p>
    <w:p w14:paraId="0FACDAB6" w14:textId="77777777" w:rsidR="00400C4B" w:rsidRDefault="00400C4B" w:rsidP="00400C4B">
      <w:pPr>
        <w:pStyle w:val="ListParagraph"/>
        <w:spacing w:after="184" w:line="240" w:lineRule="auto"/>
        <w:ind w:firstLine="0"/>
      </w:pPr>
    </w:p>
    <w:tbl>
      <w:tblPr>
        <w:tblStyle w:val="TableGrid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9"/>
        <w:gridCol w:w="2935"/>
      </w:tblGrid>
      <w:tr w:rsidR="00D62F12" w14:paraId="39B734D9" w14:textId="77777777" w:rsidTr="00400C4B">
        <w:trPr>
          <w:trHeight w:val="374"/>
        </w:trPr>
        <w:tc>
          <w:tcPr>
            <w:tcW w:w="3742" w:type="pct"/>
            <w:vMerge w:val="restart"/>
          </w:tcPr>
          <w:p w14:paraId="5EBE185C" w14:textId="755D25EA" w:rsidR="00124CAC" w:rsidRDefault="00124CAC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b/>
                <w:bCs/>
                <w:color w:val="C00000"/>
                <w:sz w:val="20"/>
                <w:szCs w:val="20"/>
              </w:rPr>
            </w:pPr>
            <w:r w:rsidRPr="00C2580C">
              <w:rPr>
                <w:rFonts w:asciiTheme="minorHAnsi" w:hAnsiTheme="minorHAnsi"/>
                <w:b/>
                <w:bCs/>
                <w:color w:val="C00000"/>
                <w:sz w:val="20"/>
                <w:szCs w:val="20"/>
              </w:rPr>
              <w:t>WORK EXPERIENCE</w:t>
            </w: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256"/>
              <w:gridCol w:w="4257"/>
            </w:tblGrid>
            <w:tr w:rsidR="00A615AE" w:rsidRPr="00C2580C" w14:paraId="611F7F4C" w14:textId="77777777" w:rsidTr="00144B3D">
              <w:tc>
                <w:tcPr>
                  <w:tcW w:w="2500" w:type="pct"/>
                </w:tcPr>
                <w:p w14:paraId="4D897E1D" w14:textId="3FBB19CC" w:rsidR="00A615AE" w:rsidRPr="00C2580C" w:rsidRDefault="00A615AE" w:rsidP="00A615AE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>SS&amp;C</w:t>
                  </w:r>
                </w:p>
              </w:tc>
              <w:tc>
                <w:tcPr>
                  <w:tcW w:w="2500" w:type="pct"/>
                </w:tcPr>
                <w:p w14:paraId="2EB7ED83" w14:textId="2849E878" w:rsidR="00A615AE" w:rsidRPr="00C2580C" w:rsidRDefault="00A615AE" w:rsidP="00A615AE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 xml:space="preserve">Sept 2025 </w:t>
                  </w: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-</w:t>
                  </w: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063761B" w14:textId="77777777" w:rsidR="00A615AE" w:rsidRPr="00C2580C" w:rsidRDefault="00A615AE" w:rsidP="00A615AE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</w:p>
          <w:p w14:paraId="52B6A813" w14:textId="1E08B54C" w:rsidR="00A615AE" w:rsidRPr="00C2580C" w:rsidRDefault="00A615AE" w:rsidP="00A615AE">
            <w:pPr>
              <w:spacing w:line="240" w:lineRule="auto"/>
              <w:ind w:left="0" w:firstLine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>: Angular, TypeScript, RxJs</w:t>
            </w:r>
          </w:p>
          <w:p w14:paraId="1B861E33" w14:textId="004D6DC6" w:rsidR="00A615AE" w:rsidRPr="00A615AE" w:rsidRDefault="00A615AE" w:rsidP="00A615A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Contributing to the development of an in-house platform with two user types (employee/employer). Responsible for building features, improving scalability, and enhancing a customer-facing CSM module that allows clients to configure their own application templates. Collaborating cross-functionally to deliver secure, compliant, and high-quality solutions.</w:t>
            </w:r>
          </w:p>
          <w:p w14:paraId="0BC5EBCA" w14:textId="5D623488" w:rsidR="00A615AE" w:rsidRPr="00A615AE" w:rsidRDefault="00A615AE" w:rsidP="00A615AE">
            <w:p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noProof/>
              </w:rPr>
              <mc:AlternateContent>
                <mc:Choice Requires="wpg">
                  <w:drawing>
                    <wp:inline distT="0" distB="0" distL="0" distR="0" wp14:anchorId="42F3566F" wp14:editId="0C47C70E">
                      <wp:extent cx="5920740" cy="8255"/>
                      <wp:effectExtent l="0" t="0" r="0" b="0"/>
                      <wp:docPr id="326114304" name="Group 326114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0740" cy="8255"/>
                                <a:chOff x="0" y="0"/>
                                <a:chExt cx="5984241" cy="12700"/>
                              </a:xfrm>
                              <a:solidFill>
                                <a:srgbClr val="C00000"/>
                              </a:solidFill>
                            </wpg:grpSpPr>
                            <wps:wsp>
                              <wps:cNvPr id="1061344459" name="Shape 3545"/>
                              <wps:cNvSpPr/>
                              <wps:spPr>
                                <a:xfrm>
                                  <a:off x="0" y="0"/>
                                  <a:ext cx="59842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4241" h="12700">
                                      <a:moveTo>
                                        <a:pt x="0" y="0"/>
                                      </a:moveTo>
                                      <a:lnTo>
                                        <a:pt x="5984241" y="0"/>
                                      </a:lnTo>
                                      <a:lnTo>
                                        <a:pt x="59842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F5675" id="Group 326114304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">
      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" path="m,l5984241,r,12700l,12700,,e" fillcolor="#e8e8e8 [3214]" stroked="f" strokeweight="0">
                        <v:stroke miterlimit="83231f" joinstyle="miter"/>
                        <v:path arrowok="t" textboxrect="0,0,5984241,12700"/>
                      </v:shape>
                      <w10:anchorlock/>
                    </v:group>
                  </w:pict>
                </mc:Fallback>
              </mc:AlternateContent>
            </w:r>
          </w:p>
          <w:p w14:paraId="0CB9C364" w14:textId="77777777" w:rsidR="00A615AE" w:rsidRPr="00C2580C" w:rsidRDefault="00A615AE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256"/>
              <w:gridCol w:w="4257"/>
            </w:tblGrid>
            <w:tr w:rsidR="00124CAC" w:rsidRPr="00C2580C" w14:paraId="7AD3401F" w14:textId="77777777" w:rsidTr="006D5FD3">
              <w:tc>
                <w:tcPr>
                  <w:tcW w:w="2500" w:type="pct"/>
                </w:tcPr>
                <w:p w14:paraId="1A218281" w14:textId="4F1B776E" w:rsidR="00124CAC" w:rsidRPr="00C2580C" w:rsidRDefault="006D5FD3" w:rsidP="006D5FD3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 xml:space="preserve">| </w:t>
                  </w:r>
                  <w:r w:rsidR="00124CAC"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>Cognizant</w:t>
                  </w:r>
                </w:p>
              </w:tc>
              <w:tc>
                <w:tcPr>
                  <w:tcW w:w="2500" w:type="pct"/>
                </w:tcPr>
                <w:p w14:paraId="12986123" w14:textId="62B3CBC1" w:rsidR="00124CAC" w:rsidRPr="00C2580C" w:rsidRDefault="00124CAC" w:rsidP="006D5FD3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 xml:space="preserve">January 2023 </w:t>
                  </w:r>
                  <w:r w:rsidR="00A615AE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–</w:t>
                  </w: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A615AE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Sept 2025</w:t>
                  </w:r>
                </w:p>
              </w:tc>
            </w:tr>
          </w:tbl>
          <w:p w14:paraId="154FDF3F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</w:p>
          <w:p w14:paraId="53ED3D62" w14:textId="599A36BE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 xml:space="preserve">: Angular, TypeScript, RxJs, Sass, Nexus, OpenShift, Jenkins, </w:t>
            </w:r>
            <w:proofErr w:type="spellStart"/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>BitBucket</w:t>
            </w:r>
            <w:proofErr w:type="spellEnd"/>
            <w:r w:rsidRPr="00C2580C">
              <w:rPr>
                <w:rFonts w:asciiTheme="minorHAnsi" w:hAnsiTheme="minorHAnsi"/>
                <w:bCs/>
                <w:sz w:val="20"/>
                <w:szCs w:val="20"/>
              </w:rPr>
              <w:t>, AG Grid, Jasmine</w:t>
            </w:r>
          </w:p>
          <w:p w14:paraId="4F58AE18" w14:textId="77777777" w:rsidR="00124CAC" w:rsidRPr="00A615AE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Led architecture and development of two enterprise apps.</w:t>
            </w:r>
          </w:p>
          <w:p w14:paraId="181BB23A" w14:textId="77777777" w:rsidR="00124CAC" w:rsidRPr="00A615AE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Owned frontend delivery for an 11-flow modular fraud system with live dashboards, AG Grid-based tools and intelligent search.</w:t>
            </w:r>
          </w:p>
          <w:p w14:paraId="799116EF" w14:textId="77777777" w:rsidR="00124CAC" w:rsidRPr="00A615AE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Acted as Lead Developer, handling architecture, deployments, legacy modernization, and occasional backend (Java) tasks.</w:t>
            </w:r>
          </w:p>
          <w:p w14:paraId="4E29D40C" w14:textId="77777777" w:rsidR="00124CAC" w:rsidRPr="00A615AE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Stepped in as Team Lead, driving sprint planning, stakeholder alignment, and cross-team coordination.</w:t>
            </w:r>
          </w:p>
          <w:p w14:paraId="35B8A8B3" w14:textId="77777777" w:rsidR="00124CAC" w:rsidRPr="00A615AE" w:rsidRDefault="00124CAC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Directed UI/UX strategy in absence of designer, ensuring usability and consistency.</w:t>
            </w:r>
          </w:p>
          <w:p w14:paraId="082CBACA" w14:textId="7A495D32" w:rsidR="00124CAC" w:rsidRPr="00C2580C" w:rsidRDefault="00A615AE" w:rsidP="006D5FD3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A615AE">
              <w:rPr>
                <w:rFonts w:asciiTheme="minorHAnsi" w:hAnsiTheme="minorHAnsi" w:cs="Segoe UI Emoji"/>
                <w:sz w:val="20"/>
                <w:szCs w:val="20"/>
              </w:rPr>
              <w:t>Mentored teammates</w:t>
            </w:r>
            <w:r w:rsidR="00124CAC" w:rsidRPr="00A615AE">
              <w:rPr>
                <w:rFonts w:asciiTheme="minorHAnsi" w:hAnsiTheme="minorHAnsi" w:cs="Segoe UI Emoji"/>
                <w:sz w:val="20"/>
                <w:szCs w:val="20"/>
              </w:rPr>
              <w:t xml:space="preserve"> promoted</w:t>
            </w:r>
            <w:r w:rsidR="00124CAC"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 xml:space="preserve"> best practices, and improved test coverage (Jasmine).</w:t>
            </w:r>
          </w:p>
          <w:p w14:paraId="3706901B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B3597B1" wp14:editId="12093347">
                      <wp:extent cx="5920740" cy="8255"/>
                      <wp:effectExtent l="0" t="0" r="0" b="0"/>
                      <wp:docPr id="2040774994" name="Group 2040774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0740" cy="8255"/>
                                <a:chOff x="0" y="0"/>
                                <a:chExt cx="5984241" cy="12700"/>
                              </a:xfrm>
                              <a:solidFill>
                                <a:srgbClr val="C00000"/>
                              </a:solidFill>
                            </wpg:grpSpPr>
                            <wps:wsp>
                              <wps:cNvPr id="43109968" name="Shape 3545"/>
                              <wps:cNvSpPr/>
                              <wps:spPr>
                                <a:xfrm>
                                  <a:off x="0" y="0"/>
                                  <a:ext cx="59842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4241" h="12700">
                                      <a:moveTo>
                                        <a:pt x="0" y="0"/>
                                      </a:moveTo>
                                      <a:lnTo>
                                        <a:pt x="5984241" y="0"/>
                                      </a:lnTo>
                                      <a:lnTo>
                                        <a:pt x="59842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3DFD5" id="Group 2040774994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">
      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" path="m,l5984241,r,12700l,12700,,e" fillcolor="#e8e8e8 [3214]" stroked="f" strokeweight="0">
                        <v:stroke miterlimit="83231f" joinstyle="miter"/>
                        <v:path arrowok="t" textboxrect="0,0,5984241,12700"/>
                      </v:shape>
                      <w10:anchorlock/>
                    </v:group>
                  </w:pict>
                </mc:Fallback>
              </mc:AlternateContent>
            </w:r>
          </w:p>
          <w:p w14:paraId="11D3228B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726"/>
              <w:gridCol w:w="3787"/>
            </w:tblGrid>
            <w:tr w:rsidR="00124CAC" w:rsidRPr="00C2580C" w14:paraId="68051449" w14:textId="77777777" w:rsidTr="006D5FD3">
              <w:tc>
                <w:tcPr>
                  <w:tcW w:w="2776" w:type="pct"/>
                </w:tcPr>
                <w:p w14:paraId="6BE0F3F4" w14:textId="52B878C7" w:rsidR="00124CAC" w:rsidRPr="00C2580C" w:rsidRDefault="006D5FD3" w:rsidP="006D5FD3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color w:val="C00000"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bCs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bCs/>
                      <w:color w:val="auto"/>
                      <w:sz w:val="20"/>
                      <w:szCs w:val="20"/>
                    </w:rPr>
                    <w:t xml:space="preserve">| </w:t>
                  </w:r>
                  <w:r w:rsidR="00124CAC" w:rsidRPr="00C2580C">
                    <w:rPr>
                      <w:rFonts w:asciiTheme="minorHAnsi" w:hAnsiTheme="minorHAnsi" w:cs="Segoe UI Emoji"/>
                      <w:b/>
                      <w:bCs/>
                      <w:color w:val="auto"/>
                      <w:sz w:val="20"/>
                      <w:szCs w:val="20"/>
                    </w:rPr>
                    <w:t>Deloitte Digital Romania</w:t>
                  </w:r>
                  <w:r w:rsidRPr="00C2580C">
                    <w:rPr>
                      <w:rFonts w:asciiTheme="minorHAnsi" w:hAnsiTheme="minorHAnsi" w:cs="Segoe UI Emoj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4" w:type="pct"/>
                </w:tcPr>
                <w:p w14:paraId="2FFBC018" w14:textId="77777777" w:rsidR="00124CAC" w:rsidRPr="00C2580C" w:rsidRDefault="00124CAC" w:rsidP="006D5FD3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Oct 2021 – Dec 2022</w:t>
                  </w:r>
                </w:p>
              </w:tc>
            </w:tr>
          </w:tbl>
          <w:p w14:paraId="25E81DDF" w14:textId="77777777" w:rsidR="00124CAC" w:rsidRPr="00C2580C" w:rsidRDefault="00124CAC" w:rsidP="006D5FD3">
            <w:pPr>
              <w:spacing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14:paraId="289BF2CE" w14:textId="77777777" w:rsidR="006D5FD3" w:rsidRPr="00C2580C" w:rsidRDefault="006D5FD3" w:rsidP="006D5FD3">
            <w:p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: React, Angular, TypeScript, RxJs, Thymeleaf, Mambu, AWS, Java, Sass</w:t>
            </w:r>
          </w:p>
          <w:p w14:paraId="01BE9C63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Delivered and owned key features for internal banking and insurance platforms, including client onboarding, loan management, and policy creation/editing.</w:t>
            </w:r>
          </w:p>
          <w:p w14:paraId="08822363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Refactored critical flows and improved UX through close collaboration with designers and cross-functional teams.</w:t>
            </w:r>
          </w:p>
          <w:p w14:paraId="039440E6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Developed PDF report generation, contributing to both frontend and Java backend code.</w:t>
            </w:r>
          </w:p>
          <w:p w14:paraId="698A56F0" w14:textId="77777777" w:rsidR="006D5FD3" w:rsidRPr="00C2580C" w:rsidRDefault="006D5FD3" w:rsidP="006D5FD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Ensured continuous delivery by proactively fixing backend issues and coordinating frontend-backend efforts.</w:t>
            </w:r>
          </w:p>
          <w:p w14:paraId="351BBDEB" w14:textId="77777777" w:rsidR="00124CAC" w:rsidRPr="00C2580C" w:rsidRDefault="00124CAC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2580C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600D355" wp14:editId="68B8219E">
                      <wp:extent cx="5920740" cy="8255"/>
                      <wp:effectExtent l="0" t="0" r="0" b="0"/>
                      <wp:docPr id="187385232" name="Group 187385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0740" cy="8255"/>
                                <a:chOff x="0" y="0"/>
                                <a:chExt cx="5984241" cy="12700"/>
                              </a:xfrm>
                              <a:solidFill>
                                <a:srgbClr val="C00000"/>
                              </a:solidFill>
                            </wpg:grpSpPr>
                            <wps:wsp>
                              <wps:cNvPr id="768919978" name="Shape 3545"/>
                              <wps:cNvSpPr/>
                              <wps:spPr>
                                <a:xfrm>
                                  <a:off x="0" y="0"/>
                                  <a:ext cx="59842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4241" h="12700">
                                      <a:moveTo>
                                        <a:pt x="0" y="0"/>
                                      </a:moveTo>
                                      <a:lnTo>
                                        <a:pt x="5984241" y="0"/>
                                      </a:lnTo>
                                      <a:lnTo>
                                        <a:pt x="59842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E91" id="Group 187385232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">
      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" path="m,l5984241,r,12700l,12700,,e" fillcolor="#e8e8e8 [3214]" stroked="f" strokeweight="0">
                        <v:stroke miterlimit="83231f" joinstyle="miter"/>
                        <v:path arrowok="t" textboxrect="0,0,5984241,12700"/>
                      </v:shape>
                      <w10:anchorlock/>
                    </v:group>
                  </w:pict>
                </mc:Fallback>
              </mc:AlternateContent>
            </w:r>
          </w:p>
          <w:p w14:paraId="0451BE56" w14:textId="77777777" w:rsidR="00124CAC" w:rsidRPr="00C2580C" w:rsidRDefault="00124CAC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72"/>
              <w:gridCol w:w="4141"/>
            </w:tblGrid>
            <w:tr w:rsidR="00124CAC" w:rsidRPr="00C2580C" w14:paraId="7D2749CE" w14:textId="77777777" w:rsidTr="006D5FD3">
              <w:tc>
                <w:tcPr>
                  <w:tcW w:w="2568" w:type="pct"/>
                </w:tcPr>
                <w:p w14:paraId="4EFF942D" w14:textId="1BFF5E80" w:rsidR="00124CAC" w:rsidRPr="00C2580C" w:rsidRDefault="006D5FD3" w:rsidP="006D5FD3">
                  <w:pPr>
                    <w:spacing w:line="240" w:lineRule="auto"/>
                    <w:ind w:left="0" w:firstLine="0"/>
                    <w:rPr>
                      <w:rFonts w:asciiTheme="minorHAnsi" w:hAnsiTheme="minorHAnsi" w:cs="Segoe UI Emoji"/>
                      <w:b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/>
                      <w:color w:val="C00000"/>
                      <w:sz w:val="20"/>
                      <w:szCs w:val="20"/>
                    </w:rPr>
                    <w:t xml:space="preserve">Frontend Developer </w:t>
                  </w:r>
                  <w:r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 xml:space="preserve">| </w:t>
                  </w:r>
                  <w:r w:rsidR="00124CAC" w:rsidRPr="00C2580C">
                    <w:rPr>
                      <w:rFonts w:asciiTheme="minorHAnsi" w:hAnsiTheme="minorHAnsi" w:cs="Segoe UI Emoji"/>
                      <w:b/>
                      <w:color w:val="auto"/>
                      <w:sz w:val="20"/>
                      <w:szCs w:val="20"/>
                    </w:rPr>
                    <w:t>IBM Romania</w:t>
                  </w:r>
                </w:p>
              </w:tc>
              <w:tc>
                <w:tcPr>
                  <w:tcW w:w="2432" w:type="pct"/>
                </w:tcPr>
                <w:p w14:paraId="3DE45F42" w14:textId="77777777" w:rsidR="00124CAC" w:rsidRPr="00C2580C" w:rsidRDefault="00124CAC" w:rsidP="006D5FD3">
                  <w:pPr>
                    <w:spacing w:line="240" w:lineRule="auto"/>
                    <w:ind w:left="0" w:firstLine="0"/>
                    <w:jc w:val="right"/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</w:pPr>
                  <w:r w:rsidRPr="00C2580C">
                    <w:rPr>
                      <w:rFonts w:asciiTheme="minorHAnsi" w:hAnsiTheme="minorHAnsi" w:cs="Segoe UI Emoji"/>
                      <w:bCs/>
                      <w:i/>
                      <w:iCs/>
                      <w:sz w:val="20"/>
                      <w:szCs w:val="20"/>
                    </w:rPr>
                    <w:t>Dec 2018 – Oct 2021</w:t>
                  </w:r>
                </w:p>
              </w:tc>
            </w:tr>
          </w:tbl>
          <w:p w14:paraId="67475414" w14:textId="77777777" w:rsidR="00124CAC" w:rsidRPr="00C2580C" w:rsidRDefault="00124CAC" w:rsidP="006D5FD3">
            <w:pPr>
              <w:spacing w:line="240" w:lineRule="auto"/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  <w:p w14:paraId="76AFB44B" w14:textId="77777777" w:rsidR="00C2580C" w:rsidRPr="00C2580C" w:rsidRDefault="00C2580C" w:rsidP="00C2580C">
            <w:p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C2580C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Tech stack</w:t>
            </w:r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 xml:space="preserve">: Angular, React, TypeScript, RxJs, Sass, Adobe Experience Manager, Ionic, Capacitor, </w:t>
            </w:r>
            <w:proofErr w:type="spellStart"/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GraphQL</w:t>
            </w:r>
            <w:proofErr w:type="spellEnd"/>
            <w:r w:rsidRPr="00C2580C">
              <w:rPr>
                <w:rFonts w:asciiTheme="minorHAnsi" w:hAnsiTheme="minorHAnsi" w:cs="Segoe UI Emoji"/>
                <w:bCs/>
                <w:sz w:val="20"/>
                <w:szCs w:val="20"/>
              </w:rPr>
              <w:t>, Material UI, Jenkins, VirtualBox</w:t>
            </w:r>
          </w:p>
          <w:p w14:paraId="7FF16EA0" w14:textId="39969224" w:rsidR="00124CAC" w:rsidRPr="00C2580C" w:rsidRDefault="00F636F3" w:rsidP="00400C4B">
            <w:pPr>
              <w:pStyle w:val="ListParagraph"/>
              <w:numPr>
                <w:ilvl w:val="0"/>
                <w:numId w:val="29"/>
              </w:numPr>
              <w:spacing w:after="188" w:line="240" w:lineRule="auto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F636F3">
              <w:rPr>
                <w:rFonts w:asciiTheme="minorHAnsi" w:hAnsiTheme="minorHAnsi" w:cs="Segoe UI Emoji"/>
                <w:bCs/>
                <w:sz w:val="20"/>
                <w:szCs w:val="20"/>
              </w:rPr>
              <w:t>Delivered feature-rich web and mobile apps across e-commerce, retail, and compliance, implementing experimentation, UX improvements, and omnichannel checkout; optimized performance, accessibility, and offline support; built interactive UI features, compliance tools, and advanced search; managed builds, demos, and production issues while fostering client trust through onsite collaboration.</w:t>
            </w:r>
          </w:p>
        </w:tc>
        <w:tc>
          <w:tcPr>
            <w:tcW w:w="1258" w:type="pct"/>
          </w:tcPr>
          <w:p w14:paraId="79A1FF30" w14:textId="4B36CB88" w:rsidR="00D62F12" w:rsidRPr="003D3FEB" w:rsidRDefault="00D62F12" w:rsidP="006D5FD3">
            <w:pPr>
              <w:pStyle w:val="Heading1"/>
              <w:spacing w:line="240" w:lineRule="auto"/>
              <w:ind w:left="-5"/>
              <w:rPr>
                <w:rFonts w:asciiTheme="minorHAnsi" w:hAnsiTheme="minorHAnsi"/>
                <w:color w:val="C00000"/>
                <w:sz w:val="20"/>
                <w:szCs w:val="20"/>
              </w:rPr>
            </w:pPr>
            <w:r w:rsidRPr="003D3FEB">
              <w:rPr>
                <w:rFonts w:asciiTheme="minorHAnsi" w:hAnsiTheme="minorHAnsi"/>
                <w:color w:val="C00000"/>
                <w:sz w:val="20"/>
                <w:szCs w:val="20"/>
              </w:rPr>
              <w:t>SUMMARY</w:t>
            </w:r>
          </w:p>
          <w:p w14:paraId="080112B8" w14:textId="77777777" w:rsidR="00C2580C" w:rsidRPr="00C2580C" w:rsidRDefault="00C2580C" w:rsidP="00C2580C"/>
          <w:p w14:paraId="6C2DF259" w14:textId="62B205C4" w:rsidR="00124CAC" w:rsidRPr="00D62F12" w:rsidRDefault="00D62F12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 w:rsidRPr="00280C47">
              <w:rPr>
                <w:rFonts w:asciiTheme="minorHAnsi" w:hAnsiTheme="minorHAnsi"/>
                <w:b/>
                <w:bCs/>
                <w:sz w:val="20"/>
                <w:szCs w:val="20"/>
              </w:rPr>
              <w:t>Senior Frontend Developer</w:t>
            </w:r>
            <w:r w:rsidRPr="00280C47">
              <w:rPr>
                <w:rFonts w:asciiTheme="minorHAnsi" w:hAnsiTheme="minorHAnsi"/>
                <w:sz w:val="20"/>
                <w:szCs w:val="20"/>
              </w:rPr>
              <w:t xml:space="preserve"> with </w:t>
            </w:r>
            <w:r w:rsidRPr="00280C47">
              <w:rPr>
                <w:rFonts w:asciiTheme="minorHAnsi" w:hAnsiTheme="minorHAnsi"/>
                <w:b/>
                <w:bCs/>
                <w:sz w:val="20"/>
                <w:szCs w:val="20"/>
              </w:rPr>
              <w:t>6+ years of experience</w:t>
            </w:r>
            <w:r w:rsidRPr="00280C47">
              <w:rPr>
                <w:rFonts w:asciiTheme="minorHAnsi" w:hAnsiTheme="minorHAnsi"/>
                <w:sz w:val="20"/>
                <w:szCs w:val="20"/>
              </w:rPr>
              <w:t xml:space="preserve"> building scalable </w:t>
            </w:r>
            <w:r w:rsidRPr="00280C47">
              <w:rPr>
                <w:rFonts w:asciiTheme="minorHAnsi" w:hAnsiTheme="minorHAnsi"/>
                <w:b/>
                <w:bCs/>
                <w:sz w:val="20"/>
                <w:szCs w:val="20"/>
              </w:rPr>
              <w:t>Angular</w:t>
            </w:r>
            <w:r w:rsidRPr="00280C47">
              <w:rPr>
                <w:rFonts w:asciiTheme="minorHAnsi" w:hAnsiTheme="minorHAnsi"/>
                <w:sz w:val="20"/>
                <w:szCs w:val="20"/>
              </w:rPr>
              <w:t xml:space="preserve"> applications. I lead end-to-end developments from architecture to deployment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D62F12" w14:paraId="16910B83" w14:textId="77777777" w:rsidTr="00400C4B">
        <w:trPr>
          <w:trHeight w:val="374"/>
        </w:trPr>
        <w:tc>
          <w:tcPr>
            <w:tcW w:w="3742" w:type="pct"/>
            <w:vMerge/>
          </w:tcPr>
          <w:p w14:paraId="363A51A4" w14:textId="77777777" w:rsidR="00280C47" w:rsidRPr="00124CAC" w:rsidRDefault="00280C47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b/>
                <w:bCs/>
                <w:color w:val="C00000"/>
              </w:rPr>
            </w:pPr>
          </w:p>
        </w:tc>
        <w:tc>
          <w:tcPr>
            <w:tcW w:w="1258" w:type="pct"/>
          </w:tcPr>
          <w:p w14:paraId="53A0D097" w14:textId="26DBA0F7" w:rsidR="00280C47" w:rsidRPr="003D3FEB" w:rsidRDefault="00280C47" w:rsidP="006D5FD3">
            <w:pPr>
              <w:pStyle w:val="Heading1"/>
              <w:spacing w:line="240" w:lineRule="auto"/>
              <w:ind w:left="-5"/>
              <w:rPr>
                <w:rFonts w:asciiTheme="minorHAnsi" w:hAnsiTheme="minorHAnsi"/>
                <w:color w:val="C00000"/>
                <w:sz w:val="20"/>
                <w:szCs w:val="20"/>
              </w:rPr>
            </w:pPr>
            <w:r w:rsidRPr="003D3FEB">
              <w:rPr>
                <w:rFonts w:asciiTheme="minorHAnsi" w:hAnsiTheme="minorHAnsi"/>
                <w:color w:val="C00000"/>
                <w:sz w:val="20"/>
                <w:szCs w:val="20"/>
              </w:rPr>
              <w:t>EDUCATION</w:t>
            </w:r>
          </w:p>
          <w:p w14:paraId="32EDD3BB" w14:textId="77777777" w:rsidR="00C2580C" w:rsidRPr="00C2580C" w:rsidRDefault="00C2580C" w:rsidP="00C2580C"/>
          <w:p w14:paraId="28266DFE" w14:textId="11465E6A" w:rsidR="00280C47" w:rsidRDefault="00280C47" w:rsidP="006D5FD3">
            <w:pPr>
              <w:spacing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/>
                <w:b/>
                <w:bCs/>
                <w:sz w:val="20"/>
                <w:szCs w:val="20"/>
              </w:rPr>
              <w:t>Master’s degree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>| Grade 9.66</w:t>
            </w:r>
          </w:p>
          <w:p w14:paraId="6427B719" w14:textId="77777777" w:rsidR="00280C47" w:rsidRDefault="00280C47" w:rsidP="006D5FD3">
            <w:pPr>
              <w:spacing w:line="240" w:lineRule="auto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/>
                <w:i/>
                <w:iCs/>
                <w:sz w:val="20"/>
                <w:szCs w:val="20"/>
              </w:rPr>
              <w:t>Computer Science for Business Management</w:t>
            </w:r>
          </w:p>
          <w:p w14:paraId="25014093" w14:textId="697DA373" w:rsidR="00280C47" w:rsidRPr="0012303D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sz w:val="20"/>
                <w:szCs w:val="20"/>
              </w:rPr>
              <w:t xml:space="preserve">2018 – 2020 </w:t>
            </w:r>
          </w:p>
          <w:p w14:paraId="091B1F78" w14:textId="65B95031" w:rsidR="00280C47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Licentiate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d</w:t>
            </w:r>
            <w:r w:rsidRPr="0012303D">
              <w:rPr>
                <w:rFonts w:asciiTheme="minorHAnsi" w:hAnsiTheme="minorHAnsi"/>
                <w:b/>
                <w:bCs/>
                <w:sz w:val="20"/>
                <w:szCs w:val="20"/>
              </w:rPr>
              <w:t>egree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 xml:space="preserve"> | Grade 9.50</w:t>
            </w:r>
          </w:p>
          <w:p w14:paraId="6BDCC9F8" w14:textId="77777777" w:rsidR="00280C47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i/>
                <w:iCs/>
                <w:sz w:val="20"/>
                <w:szCs w:val="20"/>
              </w:rPr>
              <w:t>Computer Science for Business Management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C17055E" w14:textId="3964D219" w:rsidR="00280C47" w:rsidRPr="0012303D" w:rsidRDefault="00280C47" w:rsidP="006D5FD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12303D">
              <w:rPr>
                <w:rFonts w:asciiTheme="minorHAnsi" w:hAnsiTheme="minorHAnsi"/>
                <w:sz w:val="20"/>
                <w:szCs w:val="20"/>
              </w:rPr>
              <w:t xml:space="preserve">2015 - 2018 </w:t>
            </w:r>
          </w:p>
          <w:p w14:paraId="765ADB03" w14:textId="4530590E" w:rsidR="00280C47" w:rsidRPr="00280C47" w:rsidRDefault="00280C47" w:rsidP="006D5FD3">
            <w:pPr>
              <w:spacing w:line="240" w:lineRule="auto"/>
            </w:pPr>
          </w:p>
        </w:tc>
      </w:tr>
      <w:tr w:rsidR="00D62F12" w14:paraId="430AA2CF" w14:textId="77777777" w:rsidTr="00400C4B">
        <w:trPr>
          <w:trHeight w:val="374"/>
        </w:trPr>
        <w:tc>
          <w:tcPr>
            <w:tcW w:w="3742" w:type="pct"/>
            <w:vMerge/>
          </w:tcPr>
          <w:p w14:paraId="7DB97C90" w14:textId="77777777" w:rsidR="00124CAC" w:rsidRDefault="00124CAC" w:rsidP="006D5FD3">
            <w:pPr>
              <w:spacing w:after="184" w:line="240" w:lineRule="auto"/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8" w:type="pct"/>
          </w:tcPr>
          <w:p w14:paraId="236BE6F1" w14:textId="52BAF45A" w:rsidR="00124CAC" w:rsidRPr="003D3FEB" w:rsidRDefault="00124CAC" w:rsidP="006D5FD3">
            <w:pPr>
              <w:pStyle w:val="Heading1"/>
              <w:spacing w:line="240" w:lineRule="auto"/>
              <w:ind w:left="-5"/>
              <w:rPr>
                <w:rFonts w:asciiTheme="minorHAnsi" w:hAnsiTheme="minorHAnsi"/>
                <w:color w:val="C00000"/>
                <w:sz w:val="20"/>
                <w:szCs w:val="20"/>
              </w:rPr>
            </w:pPr>
            <w:r w:rsidRPr="003D3FEB">
              <w:rPr>
                <w:rFonts w:asciiTheme="minorHAnsi" w:hAnsiTheme="minorHAnsi"/>
                <w:color w:val="C00000"/>
                <w:sz w:val="20"/>
                <w:szCs w:val="20"/>
              </w:rPr>
              <w:t xml:space="preserve">SKILLS </w:t>
            </w:r>
          </w:p>
          <w:p w14:paraId="4465A3B2" w14:textId="77777777" w:rsidR="00C2580C" w:rsidRPr="00C2580C" w:rsidRDefault="00C2580C" w:rsidP="00C2580C"/>
          <w:p w14:paraId="51129626" w14:textId="103A9C6A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Frontend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>:</w:t>
            </w:r>
            <w:r w:rsidR="00280C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Angular (6+ y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ea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rs)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React (1 y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ea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HTML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SCSS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CSS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TypeScript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JavaScript (ES6+)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RxJS</w:t>
            </w:r>
            <w:proofErr w:type="spellEnd"/>
          </w:p>
          <w:p w14:paraId="7D1BC220" w14:textId="1400827F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Backend &amp; APIs</w:t>
            </w:r>
            <w:r w:rsidR="00280C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: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Java (basic)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REST APIs</w:t>
            </w:r>
          </w:p>
          <w:p w14:paraId="0B8B6A9C" w14:textId="0F4EA318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Testing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>:</w:t>
            </w:r>
            <w:r w:rsidR="00280C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Jasmine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Karma</w:t>
            </w:r>
          </w:p>
          <w:p w14:paraId="68EEBE2B" w14:textId="453C2435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Tools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Git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CI/CD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Agile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UX collaboration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12303D">
              <w:rPr>
                <w:rFonts w:asciiTheme="minorHAnsi" w:hAnsiTheme="minorHAnsi"/>
                <w:sz w:val="20"/>
                <w:szCs w:val="20"/>
              </w:rPr>
              <w:t>GitHub, VS Code, Jira, Jenkins, OpenShift, Azure, Phrase</w:t>
            </w:r>
          </w:p>
          <w:p w14:paraId="39CD4192" w14:textId="7859710E" w:rsidR="00124CAC" w:rsidRPr="00280C47" w:rsidRDefault="00124CAC" w:rsidP="006D5FD3">
            <w:pPr>
              <w:spacing w:after="172" w:line="240" w:lineRule="auto"/>
              <w:ind w:left="-5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42826">
              <w:rPr>
                <w:rFonts w:asciiTheme="minorHAnsi" w:hAnsiTheme="minorHAnsi"/>
                <w:b/>
                <w:bCs/>
                <w:sz w:val="20"/>
                <w:szCs w:val="20"/>
              </w:rPr>
              <w:t>Languages</w:t>
            </w:r>
            <w:r w:rsidR="00280C47" w:rsidRPr="00280C47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>Romanian (native)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042826">
              <w:rPr>
                <w:rFonts w:asciiTheme="minorHAnsi" w:hAnsiTheme="minorHAnsi"/>
                <w:bCs/>
                <w:sz w:val="20"/>
                <w:szCs w:val="20"/>
              </w:rPr>
              <w:t xml:space="preserve"> English (C1)</w:t>
            </w:r>
          </w:p>
          <w:p w14:paraId="52D3D625" w14:textId="3E566DDA" w:rsidR="00C2580C" w:rsidRPr="00280C47" w:rsidRDefault="00124CAC" w:rsidP="00C2580C">
            <w:pPr>
              <w:spacing w:after="172" w:line="240" w:lineRule="auto"/>
              <w:ind w:left="-5"/>
              <w:rPr>
                <w:rFonts w:asciiTheme="minorHAnsi" w:hAnsiTheme="minorHAns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/>
                <w:b/>
                <w:sz w:val="20"/>
                <w:szCs w:val="20"/>
              </w:rPr>
              <w:t>Soft Skills</w:t>
            </w:r>
            <w:r w:rsidR="00280C47" w:rsidRPr="00280C47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r w:rsidR="00280C4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12303D">
              <w:rPr>
                <w:rFonts w:asciiTheme="minorHAnsi" w:hAnsiTheme="minorHAnsi"/>
                <w:bCs/>
                <w:sz w:val="20"/>
                <w:szCs w:val="20"/>
              </w:rPr>
              <w:t>Problem-solving, Cross-team communication, Adaptability, Initiative, Client-facing collaboration</w:t>
            </w: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2"/>
              <w:gridCol w:w="1232"/>
            </w:tblGrid>
            <w:tr w:rsidR="00D62F12" w14:paraId="6588433A" w14:textId="77777777" w:rsidTr="006D5FD3">
              <w:tc>
                <w:tcPr>
                  <w:tcW w:w="1232" w:type="dxa"/>
                </w:tcPr>
                <w:p w14:paraId="69FD8B3C" w14:textId="77777777" w:rsidR="00C2580C" w:rsidRDefault="00C2580C" w:rsidP="006D5FD3">
                  <w:pPr>
                    <w:spacing w:after="0" w:line="240" w:lineRule="auto"/>
                    <w:ind w:left="0" w:right="-86" w:firstLine="0"/>
                    <w:jc w:val="right"/>
                    <w:rPr>
                      <w:rFonts w:asciiTheme="minorHAnsi" w:hAnsiTheme="minorHAnsi"/>
                      <w:color w:val="C00000"/>
                      <w:sz w:val="20"/>
                      <w:szCs w:val="20"/>
                    </w:rPr>
                  </w:pPr>
                </w:p>
                <w:p w14:paraId="7FF556BE" w14:textId="19BC5B0C" w:rsidR="00D62F12" w:rsidRDefault="00D62F12" w:rsidP="006D5FD3">
                  <w:pPr>
                    <w:spacing w:after="0" w:line="240" w:lineRule="auto"/>
                    <w:ind w:left="0" w:right="-86" w:firstLine="0"/>
                    <w:jc w:val="righ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62F12">
                    <w:rPr>
                      <w:rFonts w:asciiTheme="minorHAnsi" w:hAnsiTheme="minorHAnsi"/>
                      <w:color w:val="C00000"/>
                      <w:sz w:val="20"/>
                      <w:szCs w:val="20"/>
                    </w:rPr>
                    <w:t>For more details visit my website</w:t>
                  </w:r>
                </w:p>
              </w:tc>
              <w:tc>
                <w:tcPr>
                  <w:tcW w:w="1232" w:type="dxa"/>
                </w:tcPr>
                <w:p w14:paraId="020DC697" w14:textId="7B983A08" w:rsidR="00D62F12" w:rsidRDefault="00D62F12" w:rsidP="006D5FD3">
                  <w:pPr>
                    <w:spacing w:after="0" w:line="240" w:lineRule="auto"/>
                    <w:ind w:left="0" w:right="-86" w:firstLine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2303D">
                    <w:rPr>
                      <w:rFonts w:asciiTheme="minorHAnsi" w:hAnsiTheme="minorHAnsi"/>
                      <w:noProof/>
                      <w:sz w:val="20"/>
                      <w:szCs w:val="20"/>
                    </w:rPr>
                    <w:drawing>
                      <wp:inline distT="0" distB="0" distL="0" distR="0" wp14:anchorId="19F74736" wp14:editId="6B894A10">
                        <wp:extent cx="713509" cy="713509"/>
                        <wp:effectExtent l="0" t="0" r="0" b="0"/>
                        <wp:docPr id="1105359922" name="Picture 6" descr="A qr code with a dinosau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6607393" name="Picture 6" descr="A qr code with a dinosaur&#10;&#10;AI-generated content may be incorrect.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7471" cy="717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EC9B32" w14:textId="77777777" w:rsidR="00124CAC" w:rsidRDefault="00124CAC" w:rsidP="006D5FD3">
            <w:pPr>
              <w:spacing w:after="0" w:line="240" w:lineRule="auto"/>
              <w:ind w:left="0" w:right="-86" w:firstLine="0"/>
              <w:rPr>
                <w:rFonts w:asciiTheme="minorHAnsi" w:hAnsiTheme="minorHAnsi"/>
                <w:color w:val="C00000"/>
              </w:rPr>
            </w:pPr>
          </w:p>
        </w:tc>
      </w:tr>
    </w:tbl>
    <w:p w14:paraId="07784259" w14:textId="0C32F3B7" w:rsidR="0084721C" w:rsidRPr="0012303D" w:rsidRDefault="0084721C" w:rsidP="006D5FD3">
      <w:pPr>
        <w:spacing w:after="0" w:line="240" w:lineRule="auto"/>
        <w:ind w:left="0" w:firstLine="0"/>
        <w:rPr>
          <w:rFonts w:asciiTheme="minorHAnsi" w:hAnsiTheme="minorHAnsi"/>
          <w:sz w:val="20"/>
          <w:szCs w:val="20"/>
        </w:rPr>
      </w:pPr>
    </w:p>
    <w:sectPr w:rsidR="0084721C" w:rsidRPr="0012303D" w:rsidSect="007D02E2">
      <w:footerReference w:type="default" r:id="rId12"/>
      <w:pgSz w:w="12240" w:h="15840"/>
      <w:pgMar w:top="288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95222" w14:textId="77777777" w:rsidR="00CD5012" w:rsidRDefault="00CD5012" w:rsidP="00C901DB">
      <w:pPr>
        <w:spacing w:after="0" w:line="240" w:lineRule="auto"/>
      </w:pPr>
      <w:r>
        <w:separator/>
      </w:r>
    </w:p>
  </w:endnote>
  <w:endnote w:type="continuationSeparator" w:id="0">
    <w:p w14:paraId="18BD046C" w14:textId="77777777" w:rsidR="00CD5012" w:rsidRDefault="00CD5012" w:rsidP="00C9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7375" w14:textId="4CE3C703" w:rsidR="00C901DB" w:rsidRDefault="00C901DB" w:rsidP="00C901D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EA006" w14:textId="77777777" w:rsidR="00CD5012" w:rsidRDefault="00CD5012" w:rsidP="00C901DB">
      <w:pPr>
        <w:spacing w:after="0" w:line="240" w:lineRule="auto"/>
      </w:pPr>
      <w:r>
        <w:separator/>
      </w:r>
    </w:p>
  </w:footnote>
  <w:footnote w:type="continuationSeparator" w:id="0">
    <w:p w14:paraId="1F0B2421" w14:textId="77777777" w:rsidR="00CD5012" w:rsidRDefault="00CD5012" w:rsidP="00C9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.6pt;height:18.6pt;visibility:visible;mso-wrap-style:square" o:bullet="t">
        <v:imagedata r:id="rId1" o:title=""/>
      </v:shape>
    </w:pict>
  </w:numPicBullet>
  <w:abstractNum w:abstractNumId="0" w15:restartNumberingAfterBreak="0">
    <w:nsid w:val="028B2D5B"/>
    <w:multiLevelType w:val="hybridMultilevel"/>
    <w:tmpl w:val="5E22D69C"/>
    <w:lvl w:ilvl="0" w:tplc="C6ECE42E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3AC7CA6"/>
    <w:multiLevelType w:val="hybridMultilevel"/>
    <w:tmpl w:val="98F0AAB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2B25D36"/>
    <w:multiLevelType w:val="multilevel"/>
    <w:tmpl w:val="38A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1079"/>
    <w:multiLevelType w:val="hybridMultilevel"/>
    <w:tmpl w:val="6B0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5211"/>
    <w:multiLevelType w:val="multilevel"/>
    <w:tmpl w:val="325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7E78"/>
    <w:multiLevelType w:val="multilevel"/>
    <w:tmpl w:val="490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4AC2"/>
    <w:multiLevelType w:val="hybridMultilevel"/>
    <w:tmpl w:val="F52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267"/>
    <w:multiLevelType w:val="hybridMultilevel"/>
    <w:tmpl w:val="DADEF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A7C6C80"/>
    <w:multiLevelType w:val="hybridMultilevel"/>
    <w:tmpl w:val="6B0293C8"/>
    <w:lvl w:ilvl="0" w:tplc="EF948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22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5E5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5E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69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12E5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BE5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CC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B2A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A907CC"/>
    <w:multiLevelType w:val="hybridMultilevel"/>
    <w:tmpl w:val="AA66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0CB9"/>
    <w:multiLevelType w:val="multilevel"/>
    <w:tmpl w:val="7A3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D21C4"/>
    <w:multiLevelType w:val="hybridMultilevel"/>
    <w:tmpl w:val="16EA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65203"/>
    <w:multiLevelType w:val="hybridMultilevel"/>
    <w:tmpl w:val="0EF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D0B"/>
    <w:multiLevelType w:val="hybridMultilevel"/>
    <w:tmpl w:val="C3AE80B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4" w15:restartNumberingAfterBreak="0">
    <w:nsid w:val="525B2F1B"/>
    <w:multiLevelType w:val="multilevel"/>
    <w:tmpl w:val="D92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E1307"/>
    <w:multiLevelType w:val="multilevel"/>
    <w:tmpl w:val="4DB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425DD"/>
    <w:multiLevelType w:val="hybridMultilevel"/>
    <w:tmpl w:val="6442D32E"/>
    <w:lvl w:ilvl="0" w:tplc="BB286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ACBE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00F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29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DA8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B2D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6C9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85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2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59D7468"/>
    <w:multiLevelType w:val="multilevel"/>
    <w:tmpl w:val="10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B5713"/>
    <w:multiLevelType w:val="hybridMultilevel"/>
    <w:tmpl w:val="8F88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5730C"/>
    <w:multiLevelType w:val="multilevel"/>
    <w:tmpl w:val="CEA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F4CE0"/>
    <w:multiLevelType w:val="hybridMultilevel"/>
    <w:tmpl w:val="DCF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C57F6"/>
    <w:multiLevelType w:val="hybridMultilevel"/>
    <w:tmpl w:val="6B4CBCEC"/>
    <w:lvl w:ilvl="0" w:tplc="3A786CA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2D5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C69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004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20D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8B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E27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84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4D7420"/>
    <w:multiLevelType w:val="hybridMultilevel"/>
    <w:tmpl w:val="97EA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47C58"/>
    <w:multiLevelType w:val="multilevel"/>
    <w:tmpl w:val="06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86340"/>
    <w:multiLevelType w:val="multilevel"/>
    <w:tmpl w:val="D46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A404E"/>
    <w:multiLevelType w:val="hybridMultilevel"/>
    <w:tmpl w:val="6CB6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85228"/>
    <w:multiLevelType w:val="hybridMultilevel"/>
    <w:tmpl w:val="0518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10D77"/>
    <w:multiLevelType w:val="hybridMultilevel"/>
    <w:tmpl w:val="D5D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76772"/>
    <w:multiLevelType w:val="hybridMultilevel"/>
    <w:tmpl w:val="B6DA3CA2"/>
    <w:lvl w:ilvl="0" w:tplc="69D47CD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42D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A5BD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4F1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ECDA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15F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ABE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4725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880E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AE0D8E"/>
    <w:multiLevelType w:val="hybridMultilevel"/>
    <w:tmpl w:val="8B48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8814">
    <w:abstractNumId w:val="28"/>
  </w:num>
  <w:num w:numId="2" w16cid:durableId="2018968540">
    <w:abstractNumId w:val="21"/>
  </w:num>
  <w:num w:numId="3" w16cid:durableId="644090463">
    <w:abstractNumId w:val="1"/>
  </w:num>
  <w:num w:numId="4" w16cid:durableId="283199471">
    <w:abstractNumId w:val="13"/>
  </w:num>
  <w:num w:numId="5" w16cid:durableId="247931147">
    <w:abstractNumId w:val="12"/>
  </w:num>
  <w:num w:numId="6" w16cid:durableId="86583631">
    <w:abstractNumId w:val="18"/>
  </w:num>
  <w:num w:numId="7" w16cid:durableId="225991624">
    <w:abstractNumId w:val="0"/>
  </w:num>
  <w:num w:numId="8" w16cid:durableId="1928032457">
    <w:abstractNumId w:val="3"/>
  </w:num>
  <w:num w:numId="9" w16cid:durableId="611668126">
    <w:abstractNumId w:val="22"/>
  </w:num>
  <w:num w:numId="10" w16cid:durableId="196044860">
    <w:abstractNumId w:val="15"/>
  </w:num>
  <w:num w:numId="11" w16cid:durableId="203904739">
    <w:abstractNumId w:val="29"/>
  </w:num>
  <w:num w:numId="12" w16cid:durableId="864753276">
    <w:abstractNumId w:val="2"/>
  </w:num>
  <w:num w:numId="13" w16cid:durableId="1513033404">
    <w:abstractNumId w:val="20"/>
  </w:num>
  <w:num w:numId="14" w16cid:durableId="107966263">
    <w:abstractNumId w:val="5"/>
  </w:num>
  <w:num w:numId="15" w16cid:durableId="389773369">
    <w:abstractNumId w:val="17"/>
  </w:num>
  <w:num w:numId="16" w16cid:durableId="1507597238">
    <w:abstractNumId w:val="19"/>
  </w:num>
  <w:num w:numId="17" w16cid:durableId="1105228532">
    <w:abstractNumId w:val="14"/>
  </w:num>
  <w:num w:numId="18" w16cid:durableId="2092585159">
    <w:abstractNumId w:val="10"/>
  </w:num>
  <w:num w:numId="19" w16cid:durableId="1358198170">
    <w:abstractNumId w:val="4"/>
  </w:num>
  <w:num w:numId="20" w16cid:durableId="212935891">
    <w:abstractNumId w:val="23"/>
  </w:num>
  <w:num w:numId="21" w16cid:durableId="1178815064">
    <w:abstractNumId w:val="24"/>
  </w:num>
  <w:num w:numId="22" w16cid:durableId="1744599152">
    <w:abstractNumId w:val="27"/>
  </w:num>
  <w:num w:numId="23" w16cid:durableId="895163391">
    <w:abstractNumId w:val="6"/>
  </w:num>
  <w:num w:numId="24" w16cid:durableId="656761838">
    <w:abstractNumId w:val="25"/>
  </w:num>
  <w:num w:numId="25" w16cid:durableId="1418793119">
    <w:abstractNumId w:val="11"/>
  </w:num>
  <w:num w:numId="26" w16cid:durableId="1312833498">
    <w:abstractNumId w:val="8"/>
  </w:num>
  <w:num w:numId="27" w16cid:durableId="627974912">
    <w:abstractNumId w:val="16"/>
  </w:num>
  <w:num w:numId="28" w16cid:durableId="1427798880">
    <w:abstractNumId w:val="7"/>
  </w:num>
  <w:num w:numId="29" w16cid:durableId="1697847745">
    <w:abstractNumId w:val="9"/>
  </w:num>
  <w:num w:numId="30" w16cid:durableId="20928489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1C"/>
    <w:rsid w:val="000143D1"/>
    <w:rsid w:val="00020FAD"/>
    <w:rsid w:val="00042826"/>
    <w:rsid w:val="000D417B"/>
    <w:rsid w:val="000D7669"/>
    <w:rsid w:val="000E7008"/>
    <w:rsid w:val="0012303D"/>
    <w:rsid w:val="001237B0"/>
    <w:rsid w:val="00124CAC"/>
    <w:rsid w:val="00180571"/>
    <w:rsid w:val="00191882"/>
    <w:rsid w:val="00192B1F"/>
    <w:rsid w:val="00193968"/>
    <w:rsid w:val="001E29D5"/>
    <w:rsid w:val="0022229D"/>
    <w:rsid w:val="00256862"/>
    <w:rsid w:val="00280C47"/>
    <w:rsid w:val="002A2DB7"/>
    <w:rsid w:val="00327CF1"/>
    <w:rsid w:val="00331EF7"/>
    <w:rsid w:val="003320CC"/>
    <w:rsid w:val="00380407"/>
    <w:rsid w:val="00396F68"/>
    <w:rsid w:val="003A109C"/>
    <w:rsid w:val="003C4516"/>
    <w:rsid w:val="003D2DBC"/>
    <w:rsid w:val="003D3FEB"/>
    <w:rsid w:val="003D58B0"/>
    <w:rsid w:val="003E3F29"/>
    <w:rsid w:val="003F4242"/>
    <w:rsid w:val="00400C4B"/>
    <w:rsid w:val="00452DE6"/>
    <w:rsid w:val="00460B88"/>
    <w:rsid w:val="0049225E"/>
    <w:rsid w:val="004A6712"/>
    <w:rsid w:val="004B6B3C"/>
    <w:rsid w:val="004E6D37"/>
    <w:rsid w:val="0053652F"/>
    <w:rsid w:val="005B73D9"/>
    <w:rsid w:val="005C1E96"/>
    <w:rsid w:val="006838C2"/>
    <w:rsid w:val="006852E4"/>
    <w:rsid w:val="006A59AD"/>
    <w:rsid w:val="006B5725"/>
    <w:rsid w:val="006D3C11"/>
    <w:rsid w:val="006D5FD3"/>
    <w:rsid w:val="00716D89"/>
    <w:rsid w:val="00731543"/>
    <w:rsid w:val="00743DF3"/>
    <w:rsid w:val="007D02E2"/>
    <w:rsid w:val="007D273C"/>
    <w:rsid w:val="007D6770"/>
    <w:rsid w:val="0084721C"/>
    <w:rsid w:val="00855CD4"/>
    <w:rsid w:val="00870757"/>
    <w:rsid w:val="00872C39"/>
    <w:rsid w:val="00877064"/>
    <w:rsid w:val="00885CB2"/>
    <w:rsid w:val="008C01E2"/>
    <w:rsid w:val="008C32EA"/>
    <w:rsid w:val="008C416F"/>
    <w:rsid w:val="008D3963"/>
    <w:rsid w:val="008F5F53"/>
    <w:rsid w:val="00960794"/>
    <w:rsid w:val="00985A6C"/>
    <w:rsid w:val="009B66EB"/>
    <w:rsid w:val="009C742C"/>
    <w:rsid w:val="00A25DA8"/>
    <w:rsid w:val="00A32E04"/>
    <w:rsid w:val="00A51179"/>
    <w:rsid w:val="00A5539A"/>
    <w:rsid w:val="00A615AE"/>
    <w:rsid w:val="00A664A8"/>
    <w:rsid w:val="00A70B92"/>
    <w:rsid w:val="00A83B32"/>
    <w:rsid w:val="00AE6E9B"/>
    <w:rsid w:val="00B33E07"/>
    <w:rsid w:val="00B35EB3"/>
    <w:rsid w:val="00B533CE"/>
    <w:rsid w:val="00BA2349"/>
    <w:rsid w:val="00BE56BE"/>
    <w:rsid w:val="00C21208"/>
    <w:rsid w:val="00C2580C"/>
    <w:rsid w:val="00C514F4"/>
    <w:rsid w:val="00C901DB"/>
    <w:rsid w:val="00C92DCA"/>
    <w:rsid w:val="00CD5012"/>
    <w:rsid w:val="00CD6452"/>
    <w:rsid w:val="00D42252"/>
    <w:rsid w:val="00D62F12"/>
    <w:rsid w:val="00D71373"/>
    <w:rsid w:val="00D73363"/>
    <w:rsid w:val="00DA28C4"/>
    <w:rsid w:val="00DD51FD"/>
    <w:rsid w:val="00E01AA5"/>
    <w:rsid w:val="00E26A10"/>
    <w:rsid w:val="00E319CB"/>
    <w:rsid w:val="00E366AB"/>
    <w:rsid w:val="00E41127"/>
    <w:rsid w:val="00E55403"/>
    <w:rsid w:val="00E64CDC"/>
    <w:rsid w:val="00E90172"/>
    <w:rsid w:val="00EE128D"/>
    <w:rsid w:val="00F43C31"/>
    <w:rsid w:val="00F46672"/>
    <w:rsid w:val="00F53501"/>
    <w:rsid w:val="00F626B2"/>
    <w:rsid w:val="00F636F3"/>
    <w:rsid w:val="00F94B23"/>
    <w:rsid w:val="00F97373"/>
    <w:rsid w:val="00FA13A7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53E96"/>
  <w15:docId w15:val="{A31D3EB2-B6D7-40C3-A7E0-F34FF32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3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5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DB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C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TableGrid0">
    <w:name w:val="Table Grid"/>
    <w:basedOn w:val="TableNormal"/>
    <w:uiPriority w:val="39"/>
    <w:rsid w:val="00AE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linaeleonora.gheorgh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madalinaeleonora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/madalinaeleonora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F240-5F55-410C-9D95-D06351CF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Links>
    <vt:vector size="54" baseType="variant">
      <vt:variant>
        <vt:i4>393244</vt:i4>
      </vt:variant>
      <vt:variant>
        <vt:i4>24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2031639</vt:i4>
      </vt:variant>
      <vt:variant>
        <vt:i4>21</vt:i4>
      </vt:variant>
      <vt:variant>
        <vt:i4>0</vt:i4>
      </vt:variant>
      <vt:variant>
        <vt:i4>5</vt:i4>
      </vt:variant>
      <vt:variant>
        <vt:lpwstr>https://madalinaeleonorag.github.io/</vt:lpwstr>
      </vt:variant>
      <vt:variant>
        <vt:lpwstr/>
      </vt:variant>
      <vt:variant>
        <vt:i4>393244</vt:i4>
      </vt:variant>
      <vt:variant>
        <vt:i4>18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786509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9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2228286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Madalina</dc:creator>
  <cp:keywords/>
  <cp:lastModifiedBy>MADALINA-ELEONORA GHEORGHE</cp:lastModifiedBy>
  <cp:revision>42</cp:revision>
  <cp:lastPrinted>2025-07-28T15:18:00Z</cp:lastPrinted>
  <dcterms:created xsi:type="dcterms:W3CDTF">2025-07-24T07:48:00Z</dcterms:created>
  <dcterms:modified xsi:type="dcterms:W3CDTF">2025-09-20T14:44:00Z</dcterms:modified>
</cp:coreProperties>
</file>