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A5E1A" w14:textId="77777777" w:rsidR="00133C6A" w:rsidRPr="00014473" w:rsidRDefault="00133C6A" w:rsidP="00133C6A">
      <w:pPr>
        <w:pStyle w:val="NormalWeb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theme="minorHAnsi"/>
          <w:sz w:val="22"/>
          <w:szCs w:val="22"/>
        </w:rPr>
      </w:pPr>
      <w:r w:rsidRPr="00014473">
        <w:rPr>
          <w:rFonts w:asciiTheme="minorHAnsi" w:hAnsiTheme="minorHAnsi" w:cstheme="minorHAnsi"/>
          <w:sz w:val="22"/>
          <w:szCs w:val="22"/>
        </w:rPr>
        <w:t>**The chewy-regular font used as a “customFont” is licensed for free use, see:</w:t>
      </w:r>
      <w:r w:rsidRPr="00014473">
        <w:rPr>
          <w:rFonts w:asciiTheme="minorHAnsi" w:hAnsiTheme="minorHAnsi" w:cstheme="minorHAnsi"/>
          <w:sz w:val="22"/>
          <w:szCs w:val="22"/>
        </w:rPr>
        <w:br/>
        <w:t>“</w:t>
      </w:r>
      <w:r w:rsidRPr="00014473">
        <w:rPr>
          <w:rFonts w:asciiTheme="minorHAnsi" w:hAnsiTheme="minorHAnsi" w:cstheme="minorHAnsi"/>
          <w:sz w:val="22"/>
          <w:szCs w:val="22"/>
        </w:rPr>
        <w:t>These fonts are licensed under the </w:t>
      </w:r>
      <w:hyperlink r:id="rId4" w:tgtFrame="_blank" w:history="1">
        <w:r w:rsidRPr="00014473">
          <w:rPr>
            <w:rStyle w:val="Hyperlink"/>
            <w:rFonts w:asciiTheme="minorHAnsi" w:hAnsiTheme="minorHAnsi" w:cstheme="minorHAnsi"/>
            <w:color w:val="1A73E8"/>
            <w:sz w:val="22"/>
            <w:szCs w:val="22"/>
            <w:bdr w:val="none" w:sz="0" w:space="0" w:color="auto" w:frame="1"/>
          </w:rPr>
          <w:t>Apache License, Version 2.0</w:t>
        </w:r>
      </w:hyperlink>
      <w:r w:rsidRPr="00014473">
        <w:rPr>
          <w:rFonts w:asciiTheme="minorHAnsi" w:hAnsiTheme="minorHAnsi" w:cstheme="minorHAnsi"/>
          <w:sz w:val="22"/>
          <w:szCs w:val="22"/>
        </w:rPr>
        <w:t>.</w:t>
      </w:r>
    </w:p>
    <w:p w14:paraId="6158F1DF" w14:textId="1324D815" w:rsidR="00133C6A" w:rsidRPr="00014473" w:rsidRDefault="00133C6A" w:rsidP="00133C6A">
      <w:pPr>
        <w:pStyle w:val="NormalWeb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theme="minorHAnsi"/>
          <w:sz w:val="22"/>
          <w:szCs w:val="22"/>
        </w:rPr>
      </w:pPr>
      <w:r w:rsidRPr="00014473">
        <w:rPr>
          <w:rFonts w:asciiTheme="minorHAnsi" w:hAnsiTheme="minorHAnsi" w:cstheme="minorHAnsi"/>
          <w:sz w:val="22"/>
          <w:szCs w:val="22"/>
        </w:rPr>
        <w:t>You can use them freely in your products &amp; projects - print or digital, commercial or otherwise. However, you can't sell the fonts on their own.</w:t>
      </w:r>
      <w:r w:rsidRPr="00014473">
        <w:rPr>
          <w:rFonts w:asciiTheme="minorHAnsi" w:hAnsiTheme="minorHAnsi" w:cstheme="minorHAnsi"/>
          <w:sz w:val="22"/>
          <w:szCs w:val="22"/>
        </w:rPr>
        <w:t>”</w:t>
      </w:r>
      <w:r w:rsidRPr="00014473">
        <w:rPr>
          <w:rFonts w:asciiTheme="minorHAnsi" w:hAnsiTheme="minorHAnsi" w:cstheme="minorHAnsi"/>
          <w:sz w:val="22"/>
          <w:szCs w:val="22"/>
        </w:rPr>
        <w:br/>
        <w:t xml:space="preserve">From “ </w:t>
      </w:r>
      <w:hyperlink r:id="rId5" w:history="1">
        <w:r w:rsidRPr="00014473">
          <w:rPr>
            <w:rStyle w:val="Hyperlink"/>
            <w:rFonts w:asciiTheme="minorHAnsi" w:hAnsiTheme="minorHAnsi" w:cstheme="minorHAnsi"/>
            <w:sz w:val="22"/>
            <w:szCs w:val="22"/>
          </w:rPr>
          <w:t>https://fonts.google.com/specimen/Chewy</w:t>
        </w:r>
      </w:hyperlink>
      <w:r w:rsidRPr="00014473">
        <w:rPr>
          <w:rFonts w:asciiTheme="minorHAnsi" w:hAnsiTheme="minorHAnsi" w:cstheme="minorHAnsi"/>
          <w:sz w:val="22"/>
          <w:szCs w:val="22"/>
        </w:rPr>
        <w:t xml:space="preserve"> “</w:t>
      </w:r>
    </w:p>
    <w:p w14:paraId="07826A6F" w14:textId="3139DEC5" w:rsidR="00133C6A" w:rsidRPr="00014473" w:rsidRDefault="00133C6A" w:rsidP="00133C6A">
      <w:pPr>
        <w:pStyle w:val="NormalWeb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1423F91F" w14:textId="5ECB6F9C" w:rsidR="00133C6A" w:rsidRPr="00014473" w:rsidRDefault="00133C6A" w:rsidP="00133C6A">
      <w:pPr>
        <w:pStyle w:val="NormalWeb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Theme="minorHAnsi" w:hAnsiTheme="minorHAnsi" w:cstheme="minorHAnsi"/>
          <w:sz w:val="22"/>
          <w:szCs w:val="22"/>
        </w:rPr>
      </w:pPr>
      <w:r w:rsidRPr="00014473">
        <w:rPr>
          <w:rFonts w:asciiTheme="minorHAnsi" w:hAnsiTheme="minorHAnsi" w:cstheme="minorHAnsi"/>
          <w:sz w:val="22"/>
          <w:szCs w:val="22"/>
        </w:rPr>
        <w:t xml:space="preserve">**The Font Awesome is an opensource and free-license font providing icons. This asset was only used for its icons in the “order” </w:t>
      </w:r>
      <w:r w:rsidR="00233D3B">
        <w:rPr>
          <w:rFonts w:asciiTheme="minorHAnsi" w:hAnsiTheme="minorHAnsi" w:cstheme="minorHAnsi"/>
          <w:sz w:val="22"/>
          <w:szCs w:val="22"/>
        </w:rPr>
        <w:t xml:space="preserve">and “find us” </w:t>
      </w:r>
      <w:r w:rsidR="009C6376">
        <w:rPr>
          <w:rFonts w:asciiTheme="minorHAnsi" w:hAnsiTheme="minorHAnsi" w:cstheme="minorHAnsi"/>
          <w:sz w:val="22"/>
          <w:szCs w:val="22"/>
        </w:rPr>
        <w:t xml:space="preserve">page and the footer of every </w:t>
      </w:r>
      <w:r w:rsidRPr="00014473">
        <w:rPr>
          <w:rFonts w:asciiTheme="minorHAnsi" w:hAnsiTheme="minorHAnsi" w:cstheme="minorHAnsi"/>
          <w:sz w:val="22"/>
          <w:szCs w:val="22"/>
        </w:rPr>
        <w:t>page of this project and nothing else. This font is used from the link associated with the html file and no CSS was imported anywhere else in the project</w:t>
      </w:r>
      <w:r w:rsidR="00233D3B">
        <w:rPr>
          <w:rFonts w:asciiTheme="minorHAnsi" w:hAnsiTheme="minorHAnsi" w:cstheme="minorHAnsi"/>
          <w:sz w:val="22"/>
          <w:szCs w:val="22"/>
        </w:rPr>
        <w:t xml:space="preserve"> apart from the links in the html file</w:t>
      </w:r>
      <w:r w:rsidRPr="00014473">
        <w:rPr>
          <w:rFonts w:asciiTheme="minorHAnsi" w:hAnsiTheme="minorHAnsi" w:cstheme="minorHAnsi"/>
          <w:sz w:val="22"/>
          <w:szCs w:val="22"/>
        </w:rPr>
        <w:t>.</w:t>
      </w:r>
    </w:p>
    <w:p w14:paraId="39A36839" w14:textId="0A5FEE8E" w:rsidR="00133C6A" w:rsidRPr="00014473" w:rsidRDefault="00133C6A">
      <w:pPr>
        <w:rPr>
          <w:rFonts w:cstheme="minorHAnsi"/>
        </w:rPr>
      </w:pPr>
    </w:p>
    <w:p w14:paraId="1D4F79D5" w14:textId="54BD5F07" w:rsidR="00014473" w:rsidRDefault="00014473">
      <w:pPr>
        <w:rPr>
          <w:rFonts w:cstheme="minorHAnsi"/>
        </w:rPr>
      </w:pPr>
      <w:r w:rsidRPr="00014473">
        <w:rPr>
          <w:rFonts w:cstheme="minorHAnsi"/>
        </w:rPr>
        <w:t>**All images in this project are licensed for free-use/ labelled for re-use.</w:t>
      </w:r>
    </w:p>
    <w:p w14:paraId="200F524E" w14:textId="34D9359F" w:rsidR="00B4253C" w:rsidRDefault="00666945">
      <w:pPr>
        <w:rPr>
          <w:rFonts w:cstheme="minorHAnsi"/>
        </w:rPr>
      </w:pPr>
      <w:r>
        <w:rPr>
          <w:rFonts w:cstheme="minorHAnsi"/>
        </w:rPr>
        <w:t>-I used a yellow and black colour palette since theyre colours commonly found in food industry alongside red</w:t>
      </w:r>
      <w:r>
        <w:rPr>
          <w:rFonts w:cstheme="minorHAnsi"/>
        </w:rPr>
        <w:br/>
        <w:t>-I used grids to lay out every page since they give biggest amount of customization</w:t>
      </w:r>
      <w:r>
        <w:rPr>
          <w:rFonts w:cstheme="minorHAnsi"/>
        </w:rPr>
        <w:br/>
        <w:t>-I’ve given the homepage and menu a main image for visual appeal while leaving the “meal deals” without one for variety</w:t>
      </w:r>
      <w:r>
        <w:rPr>
          <w:rFonts w:cstheme="minorHAnsi"/>
        </w:rPr>
        <w:br/>
        <w:t>-Created a sticky navigation bar for every page for ease of access throughout the site</w:t>
      </w:r>
      <w:r>
        <w:rPr>
          <w:rFonts w:cstheme="minorHAnsi"/>
        </w:rPr>
        <w:br/>
        <w:t>-The footer contains some information on the “find us” page because that information is important for publicity and contact</w:t>
      </w:r>
      <w:r w:rsidR="00BE3B34">
        <w:rPr>
          <w:rFonts w:cstheme="minorHAnsi"/>
        </w:rPr>
        <w:br/>
        <w:t>-The checkout form design was inspired by “w3schools”, however implementation was original using grids.</w:t>
      </w:r>
    </w:p>
    <w:p w14:paraId="0BEAF1E7" w14:textId="4F4ED5ED" w:rsidR="00B4253C" w:rsidRDefault="00B4253C">
      <w:pPr>
        <w:rPr>
          <w:rFonts w:cstheme="minorHAnsi"/>
        </w:rPr>
      </w:pPr>
    </w:p>
    <w:p w14:paraId="06C46138" w14:textId="1EDE30D1" w:rsidR="00B4253C" w:rsidRPr="00014473" w:rsidRDefault="00B4253C">
      <w:pPr>
        <w:rPr>
          <w:rFonts w:cstheme="minorHAnsi"/>
        </w:rPr>
      </w:pPr>
      <w:r>
        <w:rPr>
          <w:rFonts w:cstheme="minorHAnsi"/>
        </w:rPr>
        <w:t>-I’ve used JS for the checkout button to link to the order/checkout page for simplicity</w:t>
      </w:r>
      <w:r>
        <w:rPr>
          <w:rFonts w:cstheme="minorHAnsi"/>
        </w:rPr>
        <w:br/>
        <w:t>-JS used to add item to basket (however it disappears upon refresh)</w:t>
      </w:r>
      <w:r w:rsidR="00FC4F1C">
        <w:rPr>
          <w:rFonts w:cstheme="minorHAnsi"/>
        </w:rPr>
        <w:br/>
        <w:t>-JS used for the checkout validation to ensure fields are marked and not left empty</w:t>
      </w:r>
    </w:p>
    <w:sectPr w:rsidR="00B4253C" w:rsidRPr="00014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C3"/>
    <w:rsid w:val="00014473"/>
    <w:rsid w:val="000702A4"/>
    <w:rsid w:val="00133C6A"/>
    <w:rsid w:val="00233D3B"/>
    <w:rsid w:val="004222C3"/>
    <w:rsid w:val="00666945"/>
    <w:rsid w:val="00822E3B"/>
    <w:rsid w:val="009C6376"/>
    <w:rsid w:val="00B4253C"/>
    <w:rsid w:val="00BE3B34"/>
    <w:rsid w:val="00FC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96251"/>
  <w15:chartTrackingRefBased/>
  <w15:docId w15:val="{F0AE29EB-3358-4FF9-B7A4-3C10834D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3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133C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3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58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55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nts.google.com/specimen/Chewy" TargetMode="External"/><Relationship Id="rId4" Type="http://schemas.openxmlformats.org/officeDocument/2006/relationships/hyperlink" Target="http://www.apache.org/licenses/LICENSE-2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Vial Madalina</dc:creator>
  <cp:keywords/>
  <dc:description/>
  <cp:lastModifiedBy>Vial Madalina</cp:lastModifiedBy>
  <cp:revision>5</cp:revision>
  <cp:lastPrinted>2020-04-21T08:12:00Z</cp:lastPrinted>
  <dcterms:created xsi:type="dcterms:W3CDTF">2020-04-20T16:56:00Z</dcterms:created>
  <dcterms:modified xsi:type="dcterms:W3CDTF">2020-04-21T17:22:00Z</dcterms:modified>
</cp:coreProperties>
</file>