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447D" w14:textId="5D445358" w:rsidR="00F40105" w:rsidRDefault="00000000">
      <w:pPr>
        <w:ind w:left="100" w:hangingChars="50" w:hanging="100"/>
      </w:pPr>
      <w:r>
        <w:t xml:space="preserve">Name : </w:t>
      </w:r>
      <w:r w:rsidR="008717E7">
        <w:t>d.madan kumar</w:t>
      </w:r>
      <w:r>
        <w:t xml:space="preserve">    </w:t>
      </w:r>
    </w:p>
    <w:p w14:paraId="22A93C37" w14:textId="3A2E37FC" w:rsidR="00F40105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</w:t>
      </w:r>
      <w:r w:rsidR="008717E7">
        <w:t>11559</w:t>
      </w:r>
      <w:r>
        <w:t xml:space="preserve">                                                                                                    </w:t>
      </w:r>
    </w:p>
    <w:p w14:paraId="5177C46C" w14:textId="77777777" w:rsidR="00F40105" w:rsidRDefault="00F40105">
      <w:pPr>
        <w:ind w:left="100" w:hangingChars="50" w:hanging="100"/>
      </w:pPr>
    </w:p>
    <w:p w14:paraId="7AB75725" w14:textId="77777777" w:rsidR="00F40105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66972691" w14:textId="77777777" w:rsidR="00F40105" w:rsidRDefault="00F40105">
      <w:pPr>
        <w:ind w:left="100" w:hangingChars="50" w:hanging="100"/>
      </w:pPr>
    </w:p>
    <w:p w14:paraId="4FAF79E4" w14:textId="77777777" w:rsidR="00F40105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19E40B47" w14:textId="77777777" w:rsidR="00F40105" w:rsidRDefault="00F40105">
      <w:pPr>
        <w:ind w:left="100" w:hangingChars="50" w:hanging="100"/>
        <w:jc w:val="center"/>
        <w:rPr>
          <w:b/>
          <w:bCs/>
        </w:rPr>
      </w:pPr>
    </w:p>
    <w:p w14:paraId="5C916866" w14:textId="77777777" w:rsidR="00F40105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515F0771" w14:textId="77777777" w:rsidR="00F40105" w:rsidRDefault="00F40105"/>
    <w:p w14:paraId="45AD5397" w14:textId="77777777" w:rsidR="00F40105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TCP, UDP Exploration Solution</w:t>
      </w:r>
    </w:p>
    <w:p w14:paraId="256CA405" w14:textId="77777777" w:rsidR="00F40105" w:rsidRDefault="00F40105">
      <w:pPr>
        <w:rPr>
          <w:rFonts w:ascii="Palatino Linotype" w:hAnsi="Palatino Linotype"/>
          <w:sz w:val="24"/>
          <w:szCs w:val="24"/>
        </w:rPr>
      </w:pPr>
    </w:p>
    <w:p w14:paraId="53DD1753" w14:textId="77777777" w:rsidR="00F40105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 create TCP, UDP Exploration Solution</w:t>
      </w:r>
    </w:p>
    <w:p w14:paraId="63D4BE3E" w14:textId="77777777" w:rsidR="00F40105" w:rsidRDefault="00F40105">
      <w:pPr>
        <w:rPr>
          <w:rFonts w:ascii="Palatino Linotype" w:hAnsi="Palatino Linotype"/>
          <w:sz w:val="24"/>
          <w:szCs w:val="24"/>
        </w:rPr>
      </w:pPr>
    </w:p>
    <w:p w14:paraId="73932A5C" w14:textId="77777777" w:rsidR="00F40105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6FCD0374" w14:textId="77777777" w:rsidR="00F40105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server to </w:t>
      </w:r>
      <w:r>
        <w:rPr>
          <w:rFonts w:ascii="Calibri" w:eastAsia="Calibri" w:hAnsi="Calibri"/>
          <w:sz w:val="22"/>
          <w:szCs w:val="24"/>
        </w:rPr>
        <w:t>1</w:t>
      </w:r>
      <w:r>
        <w:rPr>
          <w:rFonts w:ascii="Calibri" w:eastAsia="Calibri" w:hAnsi="Calibri"/>
          <w:sz w:val="22"/>
          <w:szCs w:val="24"/>
          <w:lang w:val="en"/>
        </w:rPr>
        <w:t xml:space="preserve"> s</w:t>
      </w:r>
      <w:r>
        <w:rPr>
          <w:rFonts w:ascii="Calibri" w:eastAsia="Calibri" w:hAnsi="Calibri"/>
          <w:sz w:val="22"/>
          <w:szCs w:val="24"/>
        </w:rPr>
        <w:t xml:space="preserve">erver , 4 pc and 1 switch </w:t>
      </w:r>
    </w:p>
    <w:p w14:paraId="270A790C" w14:textId="77777777" w:rsidR="00F40105" w:rsidRDefault="00000000">
      <w:pPr>
        <w:spacing w:after="200" w:line="276" w:lineRule="auto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 hubs and switches</w:t>
      </w:r>
      <w:r>
        <w:rPr>
          <w:rFonts w:ascii="Calibri" w:eastAsia="Calibri" w:hAnsi="Calibri"/>
          <w:sz w:val="22"/>
          <w:szCs w:val="24"/>
        </w:rPr>
        <w:t xml:space="preserve"> with server and pc with connection </w:t>
      </w:r>
    </w:p>
    <w:p w14:paraId="57D2773B" w14:textId="77777777" w:rsidR="00F40105" w:rsidRDefault="00000000">
      <w:r>
        <w:rPr>
          <w:noProof/>
        </w:rPr>
        <w:drawing>
          <wp:inline distT="0" distB="0" distL="114300" distR="114300" wp14:anchorId="13376A81" wp14:editId="4FFD888A">
            <wp:extent cx="5253990" cy="24320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1037" r="241" b="688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0347" w14:textId="77777777" w:rsidR="00F40105" w:rsidRDefault="00F40105"/>
    <w:p w14:paraId="4CCB8366" w14:textId="77777777" w:rsidR="00F40105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t xml:space="preserve"> </w:t>
      </w:r>
      <w:r>
        <w:rPr>
          <w:rFonts w:ascii="Palatino Linotype" w:hAnsi="Palatino Linotype"/>
        </w:rPr>
        <w:t>Functionalities of TCP, UDP Exploration Solution</w:t>
      </w:r>
    </w:p>
    <w:p w14:paraId="367CBA45" w14:textId="77777777" w:rsidR="00F40105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Palatino Linotype" w:hAnsi="Palatino Linotype"/>
        </w:rPr>
        <w:t xml:space="preserve"> in packet tracer </w:t>
      </w:r>
    </w:p>
    <w:p w14:paraId="6A02B737" w14:textId="77777777" w:rsidR="00F40105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if message send correctly you got successfull other wise recheck the connections</w:t>
      </w:r>
    </w:p>
    <w:p w14:paraId="053BA422" w14:textId="77777777" w:rsidR="00F40105" w:rsidRDefault="00000000"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t xml:space="preserve"> </w:t>
      </w:r>
      <w:r>
        <w:rPr>
          <w:rFonts w:ascii="Palatino Linotype" w:hAnsi="Palatino Linotype"/>
        </w:rPr>
        <w:t xml:space="preserve">Functionalities of TCP, UDP  Exploration Solution in packet tracer Packet Tracer Distance </w:t>
      </w:r>
      <w:r>
        <w:rPr>
          <w:rFonts w:ascii="Palatino Linotype" w:hAnsi="Palatino Linotype"/>
          <w:color w:val="000000" w:themeColor="text1"/>
        </w:rPr>
        <w:t>is successfully simulated</w:t>
      </w:r>
    </w:p>
    <w:p w14:paraId="5C145616" w14:textId="77777777" w:rsidR="00F40105" w:rsidRDefault="00F40105">
      <w:pPr>
        <w:rPr>
          <w:rFonts w:ascii="Palatino Linotype" w:hAnsi="Palatino Linotype"/>
          <w:sz w:val="24"/>
          <w:szCs w:val="24"/>
        </w:rPr>
      </w:pPr>
    </w:p>
    <w:sectPr w:rsidR="00F401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3DEEEC"/>
    <w:multiLevelType w:val="singleLevel"/>
    <w:tmpl w:val="EE3DEEEC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 w16cid:durableId="43883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C239D3"/>
    <w:rsid w:val="008717E7"/>
    <w:rsid w:val="00F40105"/>
    <w:rsid w:val="34C239D3"/>
    <w:rsid w:val="4104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778CE"/>
  <w15:docId w15:val="{9A760A21-683E-44FC-B5C2-2F5B462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2</cp:revision>
  <dcterms:created xsi:type="dcterms:W3CDTF">2022-09-28T06:10:00Z</dcterms:created>
  <dcterms:modified xsi:type="dcterms:W3CDTF">2022-09-29T16:09:00Z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11445525902B4BA58649A0BADDFEA36E</vt:lpwstr>
  </property>
</Properties>
</file>