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19 — Systèmes d'Information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Définitions fondamentales des Systèmes d'Information</w:t>
      </w:r>
    </w:p>
    <w:p>
      <w:pPr>
        <w:spacing w:after="20"/>
        <w:jc w:val="left"/>
      </w:pPr>
      <w:r>
        <w:rPr>
          <w:b/>
          <w:sz w:val="21"/>
        </w:rPr>
        <w:t>Q1. 1. Qu'est-ce qu'un Système d'Information (SI)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ensemble de matériel informatique uniquement</w:t>
      </w:r>
    </w:p>
    <w:p>
      <w:pPr>
        <w:spacing w:after="0"/>
        <w:jc w:val="left"/>
      </w:pPr>
      <w:r>
        <w:rPr>
          <w:b w:val="0"/>
          <w:sz w:val="20"/>
        </w:rPr>
        <w:t xml:space="preserve">    B) Un ensemble organisé de ressources permettant de collecter, stocker, traiter et diffuser l'information</w:t>
      </w:r>
    </w:p>
    <w:p>
      <w:pPr>
        <w:spacing w:after="0"/>
        <w:jc w:val="left"/>
      </w:pPr>
      <w:r>
        <w:rPr>
          <w:b w:val="0"/>
          <w:sz w:val="20"/>
        </w:rPr>
        <w:t xml:space="preserve">    C) Un logiciel de gestion de base de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D) Un réseau informatique d'entreprise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Parmi les suivants, lequel n'est PAS un composant d'un Système d'Information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Matériel</w:t>
      </w:r>
    </w:p>
    <w:p>
      <w:pPr>
        <w:spacing w:after="0"/>
        <w:jc w:val="left"/>
      </w:pPr>
      <w:r>
        <w:rPr>
          <w:b w:val="0"/>
          <w:sz w:val="20"/>
        </w:rPr>
        <w:t xml:space="preserve">    B) Logiciel</w:t>
      </w:r>
    </w:p>
    <w:p>
      <w:pPr>
        <w:spacing w:after="0"/>
        <w:jc w:val="left"/>
      </w:pPr>
      <w:r>
        <w:rPr>
          <w:b w:val="0"/>
          <w:sz w:val="20"/>
        </w:rPr>
        <w:t xml:space="preserve">    C) Personnel</w:t>
      </w:r>
    </w:p>
    <w:p>
      <w:pPr>
        <w:spacing w:after="0"/>
        <w:jc w:val="left"/>
      </w:pPr>
      <w:r>
        <w:rPr>
          <w:b w:val="0"/>
          <w:sz w:val="20"/>
        </w:rPr>
        <w:t xml:space="preserve">    D) Actionnaire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est l'objectif principal d'un ERP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Gérer uniquement la comptabilité</w:t>
      </w:r>
    </w:p>
    <w:p>
      <w:pPr>
        <w:spacing w:after="0"/>
        <w:jc w:val="left"/>
      </w:pPr>
      <w:r>
        <w:rPr>
          <w:b w:val="0"/>
          <w:sz w:val="20"/>
        </w:rPr>
        <w:t xml:space="preserve">    B) Assurer la gestion intégrée de tous les processus de l'entreprise</w:t>
      </w:r>
    </w:p>
    <w:p>
      <w:pPr>
        <w:spacing w:after="0"/>
        <w:jc w:val="left"/>
      </w:pPr>
      <w:r>
        <w:rPr>
          <w:b w:val="0"/>
          <w:sz w:val="20"/>
        </w:rPr>
        <w:t xml:space="preserve">    C) Remplacer les employés par l'intelligence artificielle</w:t>
      </w:r>
    </w:p>
    <w:p>
      <w:pPr>
        <w:spacing w:after="0"/>
        <w:jc w:val="left"/>
      </w:pPr>
      <w:r>
        <w:rPr>
          <w:b w:val="0"/>
          <w:sz w:val="20"/>
        </w:rPr>
        <w:t xml:space="preserve">    D) Créer des sites web pour l'entreprise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Salesforce est un exemple de quel type de système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ERP</w:t>
      </w:r>
    </w:p>
    <w:p>
      <w:pPr>
        <w:spacing w:after="0"/>
        <w:jc w:val="left"/>
      </w:pPr>
      <w:r>
        <w:rPr>
          <w:b w:val="0"/>
          <w:sz w:val="20"/>
        </w:rPr>
        <w:t xml:space="preserve">    B) CRM</w:t>
      </w:r>
    </w:p>
    <w:p>
      <w:pPr>
        <w:spacing w:after="0"/>
        <w:jc w:val="left"/>
      </w:pPr>
      <w:r>
        <w:rPr>
          <w:b w:val="0"/>
          <w:sz w:val="20"/>
        </w:rPr>
        <w:t xml:space="preserve">    C) SCM</w:t>
      </w:r>
    </w:p>
    <w:p>
      <w:pPr>
        <w:spacing w:after="0"/>
        <w:jc w:val="left"/>
      </w:pPr>
      <w:r>
        <w:rPr>
          <w:b w:val="0"/>
          <w:sz w:val="20"/>
        </w:rPr>
        <w:t xml:space="preserve">    D) BI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La Business Intelligence (BI) sert principalement à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Gérer les stocks de marchandises</w:t>
      </w:r>
    </w:p>
    <w:p>
      <w:pPr>
        <w:spacing w:after="0"/>
        <w:jc w:val="left"/>
      </w:pPr>
      <w:r>
        <w:rPr>
          <w:b w:val="0"/>
          <w:sz w:val="20"/>
        </w:rPr>
        <w:t xml:space="preserve">    B) Fournir des tableaux de bord et des outils de reporting pour l'aide à la décision</w:t>
      </w:r>
    </w:p>
    <w:p>
      <w:pPr>
        <w:spacing w:after="0"/>
        <w:jc w:val="left"/>
      </w:pPr>
      <w:r>
        <w:rPr>
          <w:b w:val="0"/>
          <w:sz w:val="20"/>
        </w:rPr>
        <w:t xml:space="preserve">    C) Automatiser la production industrielle</w:t>
      </w:r>
    </w:p>
    <w:p>
      <w:pPr>
        <w:spacing w:after="0"/>
        <w:jc w:val="left"/>
      </w:pPr>
      <w:r>
        <w:rPr>
          <w:b w:val="0"/>
          <w:sz w:val="20"/>
        </w:rPr>
        <w:t xml:space="preserve">    D) Gérer les relations fournisseurs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ERP, CRM, SCM et gouvernance IT</w:t>
      </w:r>
    </w:p>
    <w:p>
      <w:pPr>
        <w:spacing w:after="20"/>
        <w:jc w:val="left"/>
      </w:pPr>
      <w:r>
        <w:rPr>
          <w:b/>
          <w:sz w:val="21"/>
        </w:rPr>
        <w:t>Q6. 6. Un ERP tel que SAP ou Odoo permet d'intégrer toutes les fonctions d'une entreprise (finance, RH, production, ventes) dans un système unique.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Le SCM (Supply Chain Management) concerne la gestion de la relation client.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Odoo est un ERP open source permettant de gérer l'ensemble des processus d'une entreprise.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BPMN (Business Process Model and Notation) est un langage de modélisation des processus métier.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COBIT est un cadre de référence pour la gouvernance et la gestion de l'IT dans les entreprises.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Composants du SI et transformation digitale</w:t>
      </w:r>
    </w:p>
    <w:p>
      <w:pPr>
        <w:spacing w:after="20"/>
        <w:jc w:val="left"/>
      </w:pPr>
      <w:r>
        <w:rPr>
          <w:b/>
          <w:sz w:val="21"/>
        </w:rPr>
        <w:t>Q11. 11. Quels sont les 5 composants d'un Système d'Information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Matériel</w:t>
      </w:r>
    </w:p>
    <w:p>
      <w:pPr>
        <w:spacing w:after="0"/>
        <w:jc w:val="left"/>
      </w:pPr>
      <w:r>
        <w:rPr>
          <w:b w:val="0"/>
          <w:sz w:val="20"/>
        </w:rPr>
        <w:t xml:space="preserve">    ☐ B) Logiciel</w:t>
      </w:r>
    </w:p>
    <w:p>
      <w:pPr>
        <w:spacing w:after="0"/>
        <w:jc w:val="left"/>
      </w:pPr>
      <w:r>
        <w:rPr>
          <w:b w:val="0"/>
          <w:sz w:val="20"/>
        </w:rPr>
        <w:t xml:space="preserve">    ☐ C)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Procédures</w:t>
      </w:r>
    </w:p>
    <w:p>
      <w:pPr>
        <w:spacing w:after="0"/>
        <w:jc w:val="left"/>
      </w:pPr>
      <w:r>
        <w:rPr>
          <w:b w:val="0"/>
          <w:sz w:val="20"/>
        </w:rPr>
        <w:t xml:space="preserve">    ☐ E) Personnel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 bases de données relationnelles dans un SI utilisent les modèles suivants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MCD (Modèle Conceptuel de Données)</w:t>
      </w:r>
    </w:p>
    <w:p>
      <w:pPr>
        <w:spacing w:after="0"/>
        <w:jc w:val="left"/>
      </w:pPr>
      <w:r>
        <w:rPr>
          <w:b w:val="0"/>
          <w:sz w:val="20"/>
        </w:rPr>
        <w:t xml:space="preserve">    ☐ B) MLD (Modèle Logique de Données)</w:t>
      </w:r>
    </w:p>
    <w:p>
      <w:pPr>
        <w:spacing w:after="0"/>
        <w:jc w:val="left"/>
      </w:pPr>
      <w:r>
        <w:rPr>
          <w:b w:val="0"/>
          <w:sz w:val="20"/>
        </w:rPr>
        <w:t xml:space="preserve">    ☐ C) MPD (Modèle Physique de Données)</w:t>
      </w:r>
    </w:p>
    <w:p>
      <w:pPr>
        <w:spacing w:after="0"/>
        <w:jc w:val="left"/>
      </w:pPr>
      <w:r>
        <w:rPr>
          <w:b w:val="0"/>
          <w:sz w:val="20"/>
        </w:rPr>
        <w:t xml:space="preserve">    ☐ D) MED (Modèle Économique de Données)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La transformation digitale dans une entreprise comprend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La dématérialisation des documents</w:t>
      </w:r>
    </w:p>
    <w:p>
      <w:pPr>
        <w:spacing w:after="0"/>
        <w:jc w:val="left"/>
      </w:pPr>
      <w:r>
        <w:rPr>
          <w:b w:val="0"/>
          <w:sz w:val="20"/>
        </w:rPr>
        <w:t xml:space="preserve">    ☐ B) L'automatisation des workflows</w:t>
      </w:r>
    </w:p>
    <w:p>
      <w:pPr>
        <w:spacing w:after="0"/>
        <w:jc w:val="left"/>
      </w:pPr>
      <w:r>
        <w:rPr>
          <w:b w:val="0"/>
          <w:sz w:val="20"/>
        </w:rPr>
        <w:t xml:space="preserve">    ☐ C) L'abandon total de toute technologie numérique</w:t>
      </w:r>
    </w:p>
    <w:p>
      <w:pPr>
        <w:spacing w:after="0"/>
        <w:jc w:val="left"/>
      </w:pPr>
      <w:r>
        <w:rPr>
          <w:b w:val="0"/>
          <w:sz w:val="20"/>
        </w:rPr>
        <w:t xml:space="preserve">    ☐ D) L'adoption de solutions cloud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Concepts clés des Systèmes d'Information</w:t>
      </w:r>
    </w:p>
    <w:p>
      <w:pPr>
        <w:spacing w:after="20"/>
        <w:jc w:val="left"/>
      </w:pPr>
      <w:r>
        <w:rPr>
          <w:b/>
          <w:sz w:val="21"/>
        </w:rPr>
        <w:t>Q14. 14. Un ERP (Enterprise __________ Planning) est un progiciel de gestion intégrée pour les entreprises.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Resource</w:t>
      </w:r>
    </w:p>
    <w:p>
      <w:pPr>
        <w:spacing w:after="0"/>
        <w:jc w:val="left"/>
      </w:pPr>
      <w:r>
        <w:rPr>
          <w:b w:val="0"/>
          <w:sz w:val="19"/>
        </w:rPr>
        <w:t xml:space="preserve">    • Relation</w:t>
      </w:r>
    </w:p>
    <w:p>
      <w:pPr>
        <w:spacing w:after="0"/>
        <w:jc w:val="left"/>
      </w:pPr>
      <w:r>
        <w:rPr>
          <w:b w:val="0"/>
          <w:sz w:val="19"/>
        </w:rPr>
        <w:t xml:space="preserve">    • Supply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Le MCD est le __________ Conceptuel de Données, tandis que le MLD est le Modèle Logique de Données.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Modèle</w:t>
      </w:r>
    </w:p>
    <w:p>
      <w:pPr>
        <w:spacing w:after="0"/>
        <w:jc w:val="left"/>
      </w:pPr>
      <w:r>
        <w:rPr>
          <w:b w:val="0"/>
          <w:sz w:val="19"/>
        </w:rPr>
        <w:t xml:space="preserve">    • Management</w:t>
      </w:r>
    </w:p>
    <w:p>
      <w:pPr>
        <w:spacing w:after="0"/>
        <w:jc w:val="left"/>
      </w:pPr>
      <w:r>
        <w:rPr>
          <w:b w:val="0"/>
          <w:sz w:val="19"/>
        </w:rPr>
        <w:t xml:space="preserve">    • Marketing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Q16. 16. ITIL (Information Technology __________ Library) est un cadre de bonnes pratiques pour la gestion des services IT.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Infrastructure</w:t>
      </w:r>
    </w:p>
    <w:p>
      <w:pPr>
        <w:spacing w:after="0"/>
        <w:jc w:val="left"/>
      </w:pPr>
      <w:r>
        <w:rPr>
          <w:b w:val="0"/>
          <w:sz w:val="19"/>
        </w:rPr>
        <w:t xml:space="preserve">    • Innovation</w:t>
      </w:r>
    </w:p>
    <w:p>
      <w:pPr>
        <w:spacing w:after="0"/>
        <w:jc w:val="left"/>
      </w:pPr>
      <w:r>
        <w:rPr>
          <w:b w:val="0"/>
          <w:sz w:val="19"/>
        </w:rPr>
        <w:t xml:space="preserve">    • Integration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et définitions des SI</w:t>
      </w:r>
    </w:p>
    <w:p>
      <w:pPr>
        <w:spacing w:after="20"/>
        <w:jc w:val="left"/>
      </w:pPr>
      <w:r>
        <w:rPr>
          <w:b/>
          <w:sz w:val="21"/>
        </w:rPr>
        <w:t>Q17. 17. Associez chaque type de système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ERP  —————→  Gestion intégrée des processus métier</w:t>
      </w:r>
    </w:p>
    <w:p>
      <w:pPr>
        <w:spacing w:after="0"/>
        <w:jc w:val="left"/>
      </w:pPr>
      <w:r>
        <w:rPr>
          <w:b w:val="0"/>
          <w:sz w:val="19"/>
        </w:rPr>
        <w:t xml:space="preserve">    CRM  —————→  Gestion de la relation client</w:t>
      </w:r>
    </w:p>
    <w:p>
      <w:pPr>
        <w:spacing w:after="0"/>
        <w:jc w:val="left"/>
      </w:pPr>
      <w:r>
        <w:rPr>
          <w:b w:val="0"/>
          <w:sz w:val="19"/>
        </w:rPr>
        <w:t xml:space="preserve">    SCM  —————→  Gestion de la chaîne logistique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logiciel à son type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SAP  —————→  ERP</w:t>
      </w:r>
    </w:p>
    <w:p>
      <w:pPr>
        <w:spacing w:after="0"/>
        <w:jc w:val="left"/>
      </w:pPr>
      <w:r>
        <w:rPr>
          <w:b w:val="0"/>
          <w:sz w:val="19"/>
        </w:rPr>
        <w:t xml:space="preserve">    Salesforce  —————→  CRM</w:t>
      </w:r>
    </w:p>
    <w:p>
      <w:pPr>
        <w:spacing w:after="0"/>
        <w:jc w:val="left"/>
      </w:pPr>
      <w:r>
        <w:rPr>
          <w:b w:val="0"/>
          <w:sz w:val="19"/>
        </w:rPr>
        <w:t xml:space="preserve">    Odoo  —————→  ERP open source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acronyme à sa signification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MCD  —————→  Modèle Conceptuel de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MLD  —————→  Modèle Logique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concept de gouvernance IT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ITIL  —————→  Gestion des services IT</w:t>
      </w:r>
    </w:p>
    <w:p>
      <w:pPr>
        <w:spacing w:after="0"/>
        <w:jc w:val="left"/>
      </w:pPr>
      <w:r>
        <w:rPr>
          <w:b w:val="0"/>
          <w:sz w:val="19"/>
        </w:rPr>
        <w:t xml:space="preserve">    COBIT  —————→  Gouvernance et management de l'IT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Q21. 21. Associez chaque terme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Dématérialisation  —————→  Passage des documents papier au format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Workflow  —————→  Automatisation de la circulation des tâches</w:t>
      </w:r>
    </w:p>
    <w:p>
      <w:pPr>
        <w:spacing w:after="0"/>
        <w:jc w:val="left"/>
      </w:pPr>
      <w:r>
        <w:rPr>
          <w:b w:val="0"/>
          <w:sz w:val="19"/>
        </w:rPr>
        <w:t xml:space="preserve">    BPMN  —————→  Langage de modélisation des processus métier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terme de base de données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Entité  —————→  Objet du monde réel modélisé (ex: Client, Produit)</w:t>
      </w:r>
    </w:p>
    <w:p>
      <w:pPr>
        <w:spacing w:after="0"/>
        <w:jc w:val="left"/>
      </w:pPr>
      <w:r>
        <w:rPr>
          <w:b w:val="0"/>
          <w:sz w:val="19"/>
        </w:rPr>
        <w:t xml:space="preserve">    Association  —————→  Lien entre deux entités dans le MCD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rôle du personnel SI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DSI  —————→  Direction des Systèmes d'Information</w:t>
      </w:r>
    </w:p>
    <w:p>
      <w:pPr>
        <w:spacing w:after="0"/>
        <w:jc w:val="left"/>
      </w:pPr>
      <w:r>
        <w:rPr>
          <w:b w:val="0"/>
          <w:sz w:val="19"/>
        </w:rPr>
        <w:t xml:space="preserve">    Administrateur BDD  —————→  Gestion et maintenance des bases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type de base de données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MySQL  —————→  SGBD relationnel open source</w:t>
      </w:r>
    </w:p>
    <w:p>
      <w:pPr>
        <w:spacing w:after="0"/>
        <w:jc w:val="left"/>
      </w:pPr>
      <w:r>
        <w:rPr>
          <w:b w:val="0"/>
          <w:sz w:val="19"/>
        </w:rPr>
        <w:t xml:space="preserve">    Oracle  —————→  SGBD relationnel propriétaire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de transformation digitale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Cloud Computing  —————→  Hébergement et services à la demande via Internet</w:t>
      </w:r>
    </w:p>
    <w:p>
      <w:pPr>
        <w:spacing w:after="0"/>
        <w:jc w:val="left"/>
      </w:pPr>
      <w:r>
        <w:rPr>
          <w:b w:val="0"/>
          <w:sz w:val="19"/>
        </w:rPr>
        <w:t xml:space="preserve">    Big Data  —————→  Exploitation de volumes massifs de données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Dans un entrepôt de données (data warehouse), que signifie l'acronyme ETL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Extract, Transform, Load (extraction, transformation, chargement)</w:t>
      </w:r>
    </w:p>
    <w:p>
      <w:pPr>
        <w:spacing w:after="0"/>
        <w:jc w:val="left"/>
      </w:pPr>
      <w:r>
        <w:rPr>
          <w:b w:val="0"/>
          <w:sz w:val="20"/>
        </w:rPr>
        <w:t xml:space="preserve">    B) Electronic Transaction Link</w:t>
      </w:r>
    </w:p>
    <w:p>
      <w:pPr>
        <w:spacing w:after="0"/>
        <w:jc w:val="left"/>
      </w:pPr>
      <w:r>
        <w:rPr>
          <w:b w:val="0"/>
          <w:sz w:val="20"/>
        </w:rPr>
        <w:t xml:space="preserve">    C) End-to-end Transfer Layer</w:t>
      </w:r>
    </w:p>
    <w:p>
      <w:pPr>
        <w:spacing w:after="0"/>
        <w:jc w:val="left"/>
      </w:pPr>
      <w:r>
        <w:rPr>
          <w:b w:val="0"/>
          <w:sz w:val="20"/>
        </w:rPr>
        <w:t xml:space="preserve">    D) Extended Table Logic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Quelle différence fondamentale entre OLTP et OLAP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OLTP = transactions quotidiennes ; OLAP = analyses décisionnelles multidimensionnelles</w:t>
      </w:r>
    </w:p>
    <w:p>
      <w:pPr>
        <w:spacing w:after="0"/>
        <w:jc w:val="left"/>
      </w:pPr>
      <w:r>
        <w:rPr>
          <w:b w:val="0"/>
          <w:sz w:val="20"/>
        </w:rPr>
        <w:t xml:space="preserve">    B) OLTP = analyses</w:t>
      </w:r>
    </w:p>
    <w:p>
      <w:pPr>
        <w:spacing w:after="0"/>
        <w:jc w:val="left"/>
      </w:pPr>
      <w:r>
        <w:rPr>
          <w:b w:val="0"/>
          <w:sz w:val="20"/>
        </w:rPr>
        <w:t xml:space="preserve">    C) OLAP = transactions</w:t>
      </w:r>
    </w:p>
    <w:p>
      <w:pPr>
        <w:spacing w:after="0"/>
        <w:jc w:val="left"/>
      </w:pPr>
      <w:r>
        <w:rPr>
          <w:b w:val="0"/>
          <w:sz w:val="20"/>
        </w:rPr>
        <w:t xml:space="preserve">    D) Aucune différence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type de base relationnelle suit le modèle de données 'étoile' (star schema) dans un entrepôt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table de faits centrale reliée à des tables de dimensions</w:t>
      </w:r>
    </w:p>
    <w:p>
      <w:pPr>
        <w:spacing w:after="0"/>
        <w:jc w:val="left"/>
      </w:pPr>
      <w:r>
        <w:rPr>
          <w:b w:val="0"/>
          <w:sz w:val="20"/>
        </w:rPr>
        <w:t xml:space="preserve">    B) Une seule table non normalisée</w:t>
      </w:r>
    </w:p>
    <w:p>
      <w:pPr>
        <w:spacing w:after="0"/>
        <w:jc w:val="left"/>
      </w:pPr>
      <w:r>
        <w:rPr>
          <w:b w:val="0"/>
          <w:sz w:val="20"/>
        </w:rPr>
        <w:t xml:space="preserve">    C) Un index bitmap</w:t>
      </w:r>
    </w:p>
    <w:p>
      <w:pPr>
        <w:spacing w:after="0"/>
        <w:jc w:val="left"/>
      </w:pPr>
      <w:r>
        <w:rPr>
          <w:b w:val="0"/>
          <w:sz w:val="20"/>
        </w:rPr>
        <w:t xml:space="preserve">    D) Un cluster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est le rôle exact du 'workflow' dans un système d'information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Orchestrer automatiquement les étapes d'un processus métier (tâches, acteurs, validations)</w:t>
      </w:r>
    </w:p>
    <w:p>
      <w:pPr>
        <w:spacing w:after="0"/>
        <w:jc w:val="left"/>
      </w:pPr>
      <w:r>
        <w:rPr>
          <w:b w:val="0"/>
          <w:sz w:val="20"/>
        </w:rPr>
        <w:t xml:space="preserve">    B) Stocker les mots de passe</w:t>
      </w:r>
    </w:p>
    <w:p>
      <w:pPr>
        <w:spacing w:after="0"/>
        <w:jc w:val="left"/>
      </w:pPr>
      <w:r>
        <w:rPr>
          <w:b w:val="0"/>
          <w:sz w:val="20"/>
        </w:rPr>
        <w:t xml:space="preserve">    C) Générer des factures doubles</w:t>
      </w:r>
    </w:p>
    <w:p>
      <w:pPr>
        <w:spacing w:after="0"/>
        <w:jc w:val="left"/>
      </w:pPr>
      <w:r>
        <w:rPr>
          <w:b w:val="0"/>
          <w:sz w:val="20"/>
        </w:rPr>
        <w:t xml:space="preserve">    D) Compresser les formulaires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 garantit l'intégrité RÉFÉRENTIELLE dans une base relationnelle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Qu'une clé étrangère pointe vers une clé primaire existante</w:t>
      </w:r>
    </w:p>
    <w:p>
      <w:pPr>
        <w:spacing w:after="0"/>
        <w:jc w:val="left"/>
      </w:pPr>
      <w:r>
        <w:rPr>
          <w:b w:val="0"/>
          <w:sz w:val="20"/>
        </w:rPr>
        <w:t xml:space="preserve">    B) Que les données soient chiffrées</w:t>
      </w:r>
    </w:p>
    <w:p>
      <w:pPr>
        <w:spacing w:after="0"/>
        <w:jc w:val="left"/>
      </w:pPr>
      <w:r>
        <w:rPr>
          <w:b w:val="0"/>
          <w:sz w:val="20"/>
        </w:rPr>
        <w:t xml:space="preserve">    C) Que les index soient créés</w:t>
      </w:r>
    </w:p>
    <w:p>
      <w:pPr>
        <w:spacing w:after="0"/>
        <w:jc w:val="left"/>
      </w:pPr>
      <w:r>
        <w:rPr>
          <w:b w:val="0"/>
          <w:sz w:val="20"/>
        </w:rPr>
        <w:t xml:space="preserve">    D) Que les doublons soient interdits partout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