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CD5" w:rsidRDefault="00597192" w:rsidP="00597192">
      <w:pPr>
        <w:pStyle w:val="1"/>
        <w:bidi/>
        <w:rPr>
          <w:rtl/>
        </w:rPr>
      </w:pPr>
      <w:r>
        <w:rPr>
          <w:rFonts w:hint="cs"/>
          <w:rtl/>
        </w:rPr>
        <w:t>מבנה התכנית</w:t>
      </w:r>
    </w:p>
    <w:p w:rsidR="00597192" w:rsidRDefault="00597192" w:rsidP="00597192">
      <w:pPr>
        <w:bidi/>
        <w:rPr>
          <w:rtl/>
        </w:rPr>
      </w:pPr>
      <w:r w:rsidRPr="00597192">
        <w:rPr>
          <w:rFonts w:cs="Arial"/>
          <w:noProof/>
          <w:rtl/>
        </w:rPr>
        <w:drawing>
          <wp:inline distT="0" distB="0" distL="0" distR="0" wp14:anchorId="22D5C426" wp14:editId="66D63693">
            <wp:extent cx="5943600" cy="5311775"/>
            <wp:effectExtent l="0" t="0" r="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11775"/>
                    </a:xfrm>
                    <a:prstGeom prst="rect">
                      <a:avLst/>
                    </a:prstGeom>
                  </pic:spPr>
                </pic:pic>
              </a:graphicData>
            </a:graphic>
          </wp:inline>
        </w:drawing>
      </w:r>
    </w:p>
    <w:p w:rsidR="00597192" w:rsidRDefault="00597192" w:rsidP="00597192">
      <w:pPr>
        <w:pStyle w:val="1"/>
        <w:bidi/>
        <w:rPr>
          <w:rtl/>
        </w:rPr>
      </w:pPr>
      <w:r>
        <w:rPr>
          <w:rFonts w:hint="cs"/>
          <w:rtl/>
        </w:rPr>
        <w:t>המודולים בתכנית</w:t>
      </w:r>
    </w:p>
    <w:p w:rsidR="00597192" w:rsidRDefault="00597192" w:rsidP="00597192">
      <w:pPr>
        <w:bidi/>
        <w:rPr>
          <w:rtl/>
        </w:rPr>
      </w:pPr>
    </w:p>
    <w:p w:rsidR="00597192" w:rsidRDefault="00597192" w:rsidP="00597192">
      <w:pPr>
        <w:bidi/>
        <w:rPr>
          <w:rtl/>
        </w:rPr>
      </w:pPr>
      <w:proofErr w:type="spellStart"/>
      <w:r>
        <w:t>UserId</w:t>
      </w:r>
      <w:proofErr w:type="spellEnd"/>
      <w:r>
        <w:rPr>
          <w:rFonts w:hint="cs"/>
          <w:rtl/>
        </w:rPr>
        <w:t xml:space="preserve"> </w:t>
      </w:r>
      <w:r>
        <w:rPr>
          <w:rtl/>
        </w:rPr>
        <w:t>–</w:t>
      </w:r>
      <w:r>
        <w:rPr>
          <w:rFonts w:hint="cs"/>
          <w:rtl/>
        </w:rPr>
        <w:t xml:space="preserve"> אובייקט שמכיל את פרטי המשאיל</w:t>
      </w:r>
    </w:p>
    <w:p w:rsidR="00597192" w:rsidRDefault="00597192" w:rsidP="00597192">
      <w:pPr>
        <w:bidi/>
        <w:rPr>
          <w:rtl/>
        </w:rPr>
      </w:pPr>
      <w:proofErr w:type="spellStart"/>
      <w:r>
        <w:t>BookId</w:t>
      </w:r>
      <w:proofErr w:type="spellEnd"/>
      <w:r>
        <w:rPr>
          <w:rFonts w:hint="cs"/>
          <w:rtl/>
        </w:rPr>
        <w:t xml:space="preserve"> </w:t>
      </w:r>
      <w:r>
        <w:rPr>
          <w:rtl/>
        </w:rPr>
        <w:t>–</w:t>
      </w:r>
      <w:r>
        <w:rPr>
          <w:rFonts w:hint="cs"/>
          <w:rtl/>
        </w:rPr>
        <w:t xml:space="preserve"> אובייקט שמכיל את פרטי הספר</w:t>
      </w:r>
    </w:p>
    <w:p w:rsidR="00597192" w:rsidRDefault="00597192" w:rsidP="00597192">
      <w:pPr>
        <w:bidi/>
        <w:rPr>
          <w:rtl/>
        </w:rPr>
      </w:pPr>
      <w:r>
        <w:rPr>
          <w:rFonts w:hint="cs"/>
        </w:rPr>
        <w:t>DB_API</w:t>
      </w:r>
      <w:r>
        <w:rPr>
          <w:rFonts w:hint="cs"/>
          <w:rtl/>
        </w:rPr>
        <w:t xml:space="preserve"> </w:t>
      </w:r>
      <w:r>
        <w:rPr>
          <w:rtl/>
        </w:rPr>
        <w:t>–</w:t>
      </w:r>
      <w:r>
        <w:rPr>
          <w:rFonts w:hint="cs"/>
          <w:rtl/>
        </w:rPr>
        <w:t xml:space="preserve"> אובייקט שמכיל את בסיס הנתונים של המשאיל ואת הספרים המושאלים</w:t>
      </w:r>
    </w:p>
    <w:p w:rsidR="00597192" w:rsidRDefault="00597192" w:rsidP="00597192">
      <w:pPr>
        <w:bidi/>
        <w:rPr>
          <w:rtl/>
        </w:rPr>
      </w:pPr>
      <w:r>
        <w:t>Parser</w:t>
      </w:r>
      <w:r>
        <w:rPr>
          <w:rFonts w:hint="cs"/>
          <w:rtl/>
        </w:rPr>
        <w:t xml:space="preserve"> </w:t>
      </w:r>
      <w:r>
        <w:rPr>
          <w:rtl/>
        </w:rPr>
        <w:t>–</w:t>
      </w:r>
      <w:r>
        <w:rPr>
          <w:rFonts w:hint="cs"/>
          <w:rtl/>
        </w:rPr>
        <w:t xml:space="preserve"> אובייקט שמפענח את הקלט וממיר אותם לאובייקטים של </w:t>
      </w:r>
      <w:proofErr w:type="spellStart"/>
      <w:r>
        <w:t>UserID</w:t>
      </w:r>
      <w:proofErr w:type="spellEnd"/>
      <w:r>
        <w:rPr>
          <w:rFonts w:hint="cs"/>
          <w:rtl/>
        </w:rPr>
        <w:t xml:space="preserve"> ו-</w:t>
      </w:r>
      <w:r>
        <w:t xml:space="preserve"> </w:t>
      </w:r>
      <w:proofErr w:type="spellStart"/>
      <w:r>
        <w:t>BookId</w:t>
      </w:r>
      <w:proofErr w:type="spellEnd"/>
    </w:p>
    <w:p w:rsidR="00597192" w:rsidRDefault="00597192" w:rsidP="00597192">
      <w:pPr>
        <w:bidi/>
        <w:rPr>
          <w:rtl/>
        </w:rPr>
      </w:pPr>
      <w:r>
        <w:t>Menu</w:t>
      </w:r>
      <w:r>
        <w:rPr>
          <w:rFonts w:hint="cs"/>
          <w:rtl/>
        </w:rPr>
        <w:t xml:space="preserve"> </w:t>
      </w:r>
      <w:r>
        <w:rPr>
          <w:rtl/>
        </w:rPr>
        <w:t>–</w:t>
      </w:r>
      <w:r>
        <w:rPr>
          <w:rFonts w:hint="cs"/>
          <w:rtl/>
        </w:rPr>
        <w:t xml:space="preserve"> אובייקט שמכיל את אפשרויות ה-</w:t>
      </w:r>
      <w:r>
        <w:rPr>
          <w:rFonts w:hint="cs"/>
        </w:rPr>
        <w:t>AP</w:t>
      </w:r>
      <w:r>
        <w:t>I</w:t>
      </w:r>
      <w:r>
        <w:rPr>
          <w:rFonts w:hint="cs"/>
          <w:rtl/>
        </w:rPr>
        <w:t xml:space="preserve"> לפקודות האפשריות באמצעות </w:t>
      </w:r>
      <w:r>
        <w:t>input</w:t>
      </w:r>
      <w:r>
        <w:rPr>
          <w:rFonts w:hint="cs"/>
          <w:rtl/>
        </w:rPr>
        <w:t xml:space="preserve"> של המשתמש.</w:t>
      </w:r>
    </w:p>
    <w:p w:rsidR="00597192" w:rsidRDefault="00597192" w:rsidP="00597192">
      <w:pPr>
        <w:bidi/>
        <w:rPr>
          <w:rtl/>
        </w:rPr>
      </w:pPr>
      <w:r>
        <w:t>Main</w:t>
      </w:r>
      <w:r>
        <w:rPr>
          <w:rFonts w:hint="cs"/>
          <w:rtl/>
        </w:rPr>
        <w:t xml:space="preserve"> </w:t>
      </w:r>
      <w:r>
        <w:rPr>
          <w:rtl/>
        </w:rPr>
        <w:t>–</w:t>
      </w:r>
      <w:r>
        <w:rPr>
          <w:rFonts w:hint="cs"/>
          <w:rtl/>
        </w:rPr>
        <w:t xml:space="preserve"> קובץ ראשי להפעלה</w:t>
      </w:r>
    </w:p>
    <w:p w:rsidR="00597192" w:rsidRDefault="00597192" w:rsidP="00597192">
      <w:pPr>
        <w:bidi/>
        <w:rPr>
          <w:rtl/>
        </w:rPr>
      </w:pPr>
      <w:r>
        <w:rPr>
          <w:rFonts w:hint="cs"/>
          <w:rtl/>
        </w:rPr>
        <w:lastRenderedPageBreak/>
        <w:t>הקוד נכתב ב-</w:t>
      </w:r>
      <w:r>
        <w:t>Python 3.8</w:t>
      </w:r>
      <w:r>
        <w:rPr>
          <w:rFonts w:hint="cs"/>
          <w:rtl/>
        </w:rPr>
        <w:t xml:space="preserve"> ולא נעשה בו שימוש בחבילות חיצוניות.</w:t>
      </w:r>
    </w:p>
    <w:p w:rsidR="00852238" w:rsidRDefault="00852238" w:rsidP="00280624">
      <w:pPr>
        <w:pStyle w:val="1"/>
        <w:bidi/>
        <w:rPr>
          <w:rFonts w:hint="cs"/>
          <w:rtl/>
        </w:rPr>
      </w:pPr>
      <w:r>
        <w:rPr>
          <w:rFonts w:hint="cs"/>
          <w:rtl/>
        </w:rPr>
        <w:t>הסבר כללי</w:t>
      </w:r>
    </w:p>
    <w:p w:rsidR="00852238" w:rsidRPr="00852238" w:rsidRDefault="00852238" w:rsidP="00852238">
      <w:pPr>
        <w:pStyle w:val="a3"/>
        <w:numPr>
          <w:ilvl w:val="0"/>
          <w:numId w:val="2"/>
        </w:numPr>
        <w:bidi/>
        <w:rPr>
          <w:rtl/>
        </w:rPr>
      </w:pPr>
      <w:r>
        <w:rPr>
          <w:rFonts w:hint="cs"/>
          <w:rtl/>
        </w:rPr>
        <w:t xml:space="preserve">השתמשתי במבנה נתונים של </w:t>
      </w:r>
      <w:r>
        <w:t>Python Dictionary</w:t>
      </w:r>
      <w:r>
        <w:rPr>
          <w:rFonts w:hint="cs"/>
          <w:rtl/>
        </w:rPr>
        <w:t xml:space="preserve"> שהוא למעשה </w:t>
      </w:r>
      <w:r>
        <w:t>Hush Table</w:t>
      </w:r>
      <w:r>
        <w:rPr>
          <w:rFonts w:hint="cs"/>
          <w:rtl/>
        </w:rPr>
        <w:t xml:space="preserve"> כדי לשמור אובייקטים. עלות הסרה והוספה הם קבועים </w:t>
      </w:r>
      <w:r>
        <w:t>O(1)</w:t>
      </w:r>
      <w:r>
        <w:rPr>
          <w:rFonts w:hint="cs"/>
          <w:rtl/>
        </w:rPr>
        <w:t xml:space="preserve">, כמו גם רוב השאילתות כיון שיש קישור בין נתוני הספרים אל המשתמשים ולהיפך. העלות הגבוהה ביותר הן שאילתות של הלקוחות בעלי המספר הרב ביותר של ספרים שכרוכה במעבר על כל הלקוחות ובמיון. </w:t>
      </w:r>
      <w:r w:rsidR="009A306F">
        <w:rPr>
          <w:rFonts w:hint="cs"/>
          <w:rtl/>
        </w:rPr>
        <w:t xml:space="preserve">עלות כוללת </w:t>
      </w:r>
      <w:r w:rsidR="009A306F">
        <w:t xml:space="preserve">O(n </w:t>
      </w:r>
      <w:proofErr w:type="spellStart"/>
      <w:r w:rsidR="009A306F">
        <w:t>logn</w:t>
      </w:r>
      <w:proofErr w:type="spellEnd"/>
      <w:r w:rsidR="009A306F">
        <w:t>)</w:t>
      </w:r>
      <w:r w:rsidR="009A306F">
        <w:rPr>
          <w:rFonts w:hint="cs"/>
          <w:rtl/>
        </w:rPr>
        <w:t>.</w:t>
      </w:r>
    </w:p>
    <w:p w:rsidR="00852238" w:rsidRDefault="00852238" w:rsidP="00852238">
      <w:pPr>
        <w:pStyle w:val="1"/>
        <w:bidi/>
        <w:rPr>
          <w:rFonts w:hint="cs"/>
          <w:rtl/>
        </w:rPr>
      </w:pPr>
      <w:r>
        <w:rPr>
          <w:rFonts w:hint="cs"/>
          <w:rtl/>
        </w:rPr>
        <w:t>הנחות</w:t>
      </w:r>
    </w:p>
    <w:p w:rsidR="00852238" w:rsidRDefault="00852238" w:rsidP="00852238">
      <w:pPr>
        <w:pStyle w:val="a3"/>
        <w:numPr>
          <w:ilvl w:val="0"/>
          <w:numId w:val="1"/>
        </w:numPr>
        <w:bidi/>
      </w:pPr>
      <w:r>
        <w:rPr>
          <w:rFonts w:hint="cs"/>
          <w:rtl/>
        </w:rPr>
        <w:t>הנחתי שהקלט תקין (נתון בדרישות).</w:t>
      </w:r>
    </w:p>
    <w:p w:rsidR="00852238" w:rsidRDefault="00852238" w:rsidP="00852238">
      <w:pPr>
        <w:pStyle w:val="a3"/>
        <w:numPr>
          <w:ilvl w:val="0"/>
          <w:numId w:val="1"/>
        </w:numPr>
        <w:bidi/>
      </w:pPr>
      <w:r>
        <w:rPr>
          <w:rFonts w:hint="cs"/>
          <w:rtl/>
        </w:rPr>
        <w:t>הנחתי שלא מעוניינים לשמור משתמשים לא פעילים ולכן מחקתי משתמשים שאין ברשותם ספרים כדי להוריד את הנפח של הזיכרון. כנ"ל לגבי ספרים שאין להם משתמשים.</w:t>
      </w:r>
    </w:p>
    <w:p w:rsidR="00852238" w:rsidRDefault="00852238" w:rsidP="00852238">
      <w:pPr>
        <w:pStyle w:val="a3"/>
        <w:numPr>
          <w:ilvl w:val="0"/>
          <w:numId w:val="1"/>
        </w:numPr>
        <w:bidi/>
      </w:pPr>
      <w:r>
        <w:rPr>
          <w:rFonts w:hint="cs"/>
          <w:rtl/>
        </w:rPr>
        <w:t>בהתאם לדרישות, אין ממשק להוספה או להסרה של ספרים, לכן הלוואה של ספר גם מכניסה אותו למאגר הספרים.</w:t>
      </w:r>
    </w:p>
    <w:p w:rsidR="00852238" w:rsidRDefault="00852238" w:rsidP="00852238">
      <w:pPr>
        <w:pStyle w:val="a3"/>
        <w:numPr>
          <w:ilvl w:val="0"/>
          <w:numId w:val="1"/>
        </w:numPr>
        <w:bidi/>
        <w:rPr>
          <w:rFonts w:hint="cs"/>
        </w:rPr>
      </w:pPr>
      <w:proofErr w:type="spellStart"/>
      <w:r>
        <w:rPr>
          <w:rFonts w:hint="cs"/>
          <w:rtl/>
        </w:rPr>
        <w:t>בשאילתא</w:t>
      </w:r>
      <w:proofErr w:type="spellEnd"/>
      <w:r>
        <w:rPr>
          <w:rFonts w:hint="cs"/>
          <w:rtl/>
        </w:rPr>
        <w:t xml:space="preserve"> של הלקוחות עם מספר הספרים הגדול ביותר, לא נתון הערך המקסימלי </w:t>
      </w:r>
      <w:proofErr w:type="spellStart"/>
      <w:r>
        <w:rPr>
          <w:rFonts w:hint="cs"/>
          <w:rtl/>
        </w:rPr>
        <w:t>לשאילתא</w:t>
      </w:r>
      <w:proofErr w:type="spellEnd"/>
      <w:r>
        <w:rPr>
          <w:rFonts w:hint="cs"/>
          <w:rtl/>
        </w:rPr>
        <w:t xml:space="preserve"> זו, הנחתי שמדובר ב-10 ראשונים והצבתי את המשתנה סטטי ב-</w:t>
      </w:r>
      <w:r>
        <w:t>Define</w:t>
      </w:r>
      <w:r>
        <w:rPr>
          <w:rFonts w:hint="cs"/>
          <w:rtl/>
        </w:rPr>
        <w:t xml:space="preserve"> כך שיהיה קל לשנות אותו.</w:t>
      </w:r>
    </w:p>
    <w:p w:rsidR="00387A4B" w:rsidRDefault="00387A4B" w:rsidP="00387A4B">
      <w:pPr>
        <w:pStyle w:val="1"/>
        <w:bidi/>
        <w:rPr>
          <w:rtl/>
        </w:rPr>
      </w:pPr>
    </w:p>
    <w:p w:rsidR="00387A4B" w:rsidRDefault="00387A4B" w:rsidP="00387A4B">
      <w:pPr>
        <w:bidi/>
        <w:rPr>
          <w:rtl/>
        </w:rPr>
      </w:pPr>
      <w:bookmarkStart w:id="0" w:name="_GoBack"/>
      <w:bookmarkEnd w:id="0"/>
    </w:p>
    <w:p w:rsidR="00387A4B" w:rsidRDefault="00387A4B">
      <w:pPr>
        <w:rPr>
          <w:rFonts w:asciiTheme="majorHAnsi" w:eastAsiaTheme="majorEastAsia" w:hAnsiTheme="majorHAnsi" w:cstheme="majorBidi"/>
          <w:color w:val="2E74B5" w:themeColor="accent1" w:themeShade="BF"/>
          <w:sz w:val="32"/>
          <w:szCs w:val="32"/>
          <w:rtl/>
        </w:rPr>
      </w:pPr>
      <w:r>
        <w:rPr>
          <w:rtl/>
        </w:rPr>
        <w:br w:type="page"/>
      </w:r>
    </w:p>
    <w:p w:rsidR="00280624" w:rsidRDefault="00280624" w:rsidP="00387A4B">
      <w:pPr>
        <w:pStyle w:val="1"/>
        <w:bidi/>
        <w:rPr>
          <w:rtl/>
        </w:rPr>
      </w:pPr>
      <w:r>
        <w:rPr>
          <w:rFonts w:hint="cs"/>
          <w:rtl/>
        </w:rPr>
        <w:lastRenderedPageBreak/>
        <w:t>דוגמאות</w:t>
      </w:r>
    </w:p>
    <w:p w:rsidR="00597192" w:rsidRPr="00597192" w:rsidRDefault="00280624" w:rsidP="00E805C3">
      <w:pPr>
        <w:bidi/>
        <w:rPr>
          <w:rtl/>
        </w:rPr>
      </w:pPr>
      <w:r w:rsidRPr="00280624">
        <w:rPr>
          <w:rFonts w:cs="Arial"/>
          <w:noProof/>
          <w:rtl/>
        </w:rPr>
        <w:drawing>
          <wp:inline distT="0" distB="0" distL="0" distR="0" wp14:anchorId="4A91A1FF" wp14:editId="6AB09248">
            <wp:extent cx="4654973" cy="719137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369" cy="7195077"/>
                    </a:xfrm>
                    <a:prstGeom prst="rect">
                      <a:avLst/>
                    </a:prstGeom>
                  </pic:spPr>
                </pic:pic>
              </a:graphicData>
            </a:graphic>
          </wp:inline>
        </w:drawing>
      </w:r>
    </w:p>
    <w:sectPr w:rsidR="00597192" w:rsidRPr="00597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572E0"/>
    <w:multiLevelType w:val="hybridMultilevel"/>
    <w:tmpl w:val="0D2246F4"/>
    <w:lvl w:ilvl="0" w:tplc="AC8CF1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30AA4"/>
    <w:multiLevelType w:val="hybridMultilevel"/>
    <w:tmpl w:val="739EF0B4"/>
    <w:lvl w:ilvl="0" w:tplc="6A5007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18"/>
    <w:rsid w:val="00280624"/>
    <w:rsid w:val="00387A4B"/>
    <w:rsid w:val="00597192"/>
    <w:rsid w:val="005A2218"/>
    <w:rsid w:val="007D6CD5"/>
    <w:rsid w:val="00852238"/>
    <w:rsid w:val="009A306F"/>
    <w:rsid w:val="00D0308E"/>
    <w:rsid w:val="00E80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A0E40-0ECE-43A1-B9B2-995690B2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97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97192"/>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852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199</Words>
  <Characters>999</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Madar</dc:creator>
  <cp:keywords/>
  <dc:description/>
  <cp:lastModifiedBy>Daniel Madar</cp:lastModifiedBy>
  <cp:revision>7</cp:revision>
  <dcterms:created xsi:type="dcterms:W3CDTF">2020-03-07T12:21:00Z</dcterms:created>
  <dcterms:modified xsi:type="dcterms:W3CDTF">2020-03-07T13:46:00Z</dcterms:modified>
</cp:coreProperties>
</file>