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CFD3" w14:textId="77777777" w:rsidR="00DF7A67" w:rsidRDefault="00704760">
      <w:pPr>
        <w:jc w:val="center"/>
        <w:rPr>
          <w:b/>
          <w:bCs/>
          <w:sz w:val="34"/>
          <w:szCs w:val="34"/>
        </w:rPr>
      </w:pPr>
      <w:bookmarkStart w:id="0" w:name="_heading=h.6erj1qrh2z7d" w:colFirst="0" w:colLast="0"/>
      <w:bookmarkEnd w:id="0"/>
      <w:r>
        <w:rPr>
          <w:b/>
          <w:bCs/>
          <w:sz w:val="34"/>
          <w:szCs w:val="34"/>
        </w:rPr>
        <w:t xml:space="preserve"> SIMATS ENGINEERING</w:t>
      </w:r>
    </w:p>
    <w:p w14:paraId="5E33A56C" w14:textId="77777777" w:rsidR="00DF7A67" w:rsidRDefault="0070476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7E5DFCEB" w14:textId="77777777" w:rsidR="00DF7A67" w:rsidRDefault="00DF7A67">
      <w:pPr>
        <w:jc w:val="center"/>
        <w:rPr>
          <w:b/>
          <w:bCs/>
          <w:sz w:val="34"/>
          <w:szCs w:val="34"/>
        </w:rPr>
      </w:pPr>
    </w:p>
    <w:p w14:paraId="76BCB7A8" w14:textId="77777777" w:rsidR="00DF7A67" w:rsidRDefault="00DF7A67">
      <w:pPr>
        <w:jc w:val="center"/>
        <w:rPr>
          <w:b/>
          <w:bCs/>
          <w:sz w:val="34"/>
          <w:szCs w:val="34"/>
        </w:rPr>
      </w:pPr>
    </w:p>
    <w:p w14:paraId="40DEA4A3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385EDDC1" w14:textId="1D0CCB25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 w:rsidR="007220A3">
        <w:rPr>
          <w:b/>
          <w:bCs/>
          <w:sz w:val="24"/>
          <w:szCs w:val="24"/>
        </w:rPr>
        <w:t>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A6DF51B" w14:textId="77777777" w:rsidR="00DF7A67" w:rsidRDefault="00DF7A67">
      <w:pPr>
        <w:rPr>
          <w:b/>
          <w:bCs/>
          <w:sz w:val="24"/>
          <w:szCs w:val="24"/>
        </w:rPr>
      </w:pPr>
    </w:p>
    <w:p w14:paraId="5760C4EE" w14:textId="77777777" w:rsidR="00DF7A67" w:rsidRDefault="00DF7A67">
      <w:pPr>
        <w:rPr>
          <w:b/>
          <w:bCs/>
          <w:sz w:val="24"/>
          <w:szCs w:val="24"/>
        </w:rPr>
      </w:pPr>
    </w:p>
    <w:p w14:paraId="366FBA2D" w14:textId="77777777" w:rsidR="00DF7A67" w:rsidRDefault="00000000">
      <w:pPr>
        <w:rPr>
          <w:b/>
          <w:bCs/>
          <w:sz w:val="24"/>
          <w:szCs w:val="24"/>
        </w:rPr>
      </w:pPr>
      <w:r>
        <w:pict w14:anchorId="1DCBDEC5">
          <v:rect id="_x0000_i1025" style="width:0;height:1.5pt" o:hralign="center" o:hrstd="t" o:hr="t" fillcolor="#a0a0a0" stroked="f"/>
        </w:pict>
      </w:r>
    </w:p>
    <w:p w14:paraId="77461069" w14:textId="77777777" w:rsidR="00DF7A67" w:rsidRDefault="00DF7A67">
      <w:pPr>
        <w:rPr>
          <w:b/>
          <w:bCs/>
          <w:sz w:val="24"/>
          <w:szCs w:val="24"/>
        </w:rPr>
      </w:pPr>
    </w:p>
    <w:p w14:paraId="55F07199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442D254" w14:textId="77777777" w:rsidR="00DF7A67" w:rsidRDefault="00DF7A67">
      <w:pPr>
        <w:rPr>
          <w:b/>
          <w:bCs/>
          <w:sz w:val="24"/>
          <w:szCs w:val="24"/>
        </w:rPr>
      </w:pPr>
    </w:p>
    <w:p w14:paraId="128B8888" w14:textId="77777777" w:rsidR="00DF7A67" w:rsidRDefault="0070476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CO-2 : </w:t>
      </w:r>
      <w:r>
        <w:t xml:space="preserve">Apply CSS layout and styling techniques to create visually appealing and responsive web interfaces, and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14:paraId="0E017CBC" w14:textId="77777777" w:rsidR="00DF7A67" w:rsidRDefault="00DF7A67">
      <w:pPr>
        <w:rPr>
          <w:sz w:val="24"/>
          <w:szCs w:val="24"/>
        </w:rPr>
      </w:pPr>
    </w:p>
    <w:p w14:paraId="6A1AFC08" w14:textId="77777777" w:rsidR="00DF7A67" w:rsidRDefault="00704760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Integrated Experiments </w:t>
      </w:r>
    </w:p>
    <w:p w14:paraId="2843A08A" w14:textId="77777777" w:rsidR="00DF7A67" w:rsidRDefault="00DF7A67">
      <w:pPr>
        <w:rPr>
          <w:sz w:val="24"/>
          <w:szCs w:val="24"/>
        </w:rPr>
      </w:pPr>
    </w:p>
    <w:p w14:paraId="45729B9C" w14:textId="77777777" w:rsidR="00DF7A67" w:rsidRDefault="00704760">
      <w:pPr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58C88277" w14:textId="77777777" w:rsidR="00DF7A67" w:rsidRDefault="00DF7A67">
      <w:pPr>
        <w:rPr>
          <w:sz w:val="24"/>
          <w:szCs w:val="24"/>
        </w:rPr>
      </w:pPr>
    </w:p>
    <w:p w14:paraId="1F42046C" w14:textId="77777777" w:rsidR="00DF7A67" w:rsidRDefault="00000000">
      <w:r>
        <w:pict w14:anchorId="6894C2B2">
          <v:rect id="_x0000_i1026" style="width:0;height:1.5pt" o:hralign="center" o:hrstd="t" o:hr="t" fillcolor="#a0a0a0" stroked="f"/>
        </w:pict>
      </w:r>
    </w:p>
    <w:p w14:paraId="42B05A02" w14:textId="77777777" w:rsidR="00DF7A67" w:rsidRDefault="00DF7A67">
      <w:pPr>
        <w:rPr>
          <w:sz w:val="24"/>
          <w:szCs w:val="24"/>
        </w:rPr>
      </w:pPr>
    </w:p>
    <w:p w14:paraId="0279D01A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163132F7" w14:textId="77777777" w:rsidR="00DF7A67" w:rsidRDefault="00DF7A67">
      <w:pPr>
        <w:rPr>
          <w:sz w:val="24"/>
          <w:szCs w:val="24"/>
        </w:rPr>
      </w:pPr>
    </w:p>
    <w:p w14:paraId="787CE613" w14:textId="77777777"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 Experiment 1: Responsive Layout Design</w:t>
      </w:r>
    </w:p>
    <w:p w14:paraId="6A936E85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retail website is not responsive across mobile and tablet devices, causing misalignment of content and improper spacing.</w:t>
      </w:r>
    </w:p>
    <w:p w14:paraId="3503DBD4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Analyze the possible reasons for lack of responsiveness in the existing layout.</w:t>
      </w:r>
    </w:p>
    <w:p w14:paraId="701522FD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Design a responsive webpage layout using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Flexbox or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ensuring proper alignment of header, navigation, content, and footer.</w:t>
      </w:r>
    </w:p>
    <w:p w14:paraId="75EC2EFB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Demonstrate how the layout adapts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different screen sizes (mobile, tablet, desktop)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media queries.</w:t>
      </w:r>
    </w:p>
    <w:p w14:paraId="00D342C2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Implement spacing, alignment, and distribution techniques to improve visual consistency.</w:t>
      </w:r>
    </w:p>
    <w:p w14:paraId="43B4AB6C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effectiveness of the responsive design and suggest further improvements.</w:t>
      </w:r>
    </w:p>
    <w:p w14:paraId="3298F13D" w14:textId="1687BC67" w:rsidR="00463C6D" w:rsidRDefault="00463C6D" w:rsidP="00463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3C6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053775C" wp14:editId="5E2A479E">
            <wp:extent cx="4091219" cy="1365250"/>
            <wp:effectExtent l="0" t="0" r="5080" b="6350"/>
            <wp:docPr id="67541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16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8075" cy="137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28C1" w14:textId="77777777" w:rsidR="00DF7A67" w:rsidRDefault="00DF7A67">
      <w:pPr>
        <w:jc w:val="both"/>
      </w:pPr>
    </w:p>
    <w:p w14:paraId="64251CDF" w14:textId="77777777"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>Experiment 2: Form Validation using JavaScript</w:t>
      </w:r>
    </w:p>
    <w:p w14:paraId="7ED19004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registration form accepts invalid email and phone number inputs, leading to incorrect data submission.</w:t>
      </w:r>
    </w:p>
    <w:p w14:paraId="488EF711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Analyze the issues in the existing form validation mechanism.</w:t>
      </w:r>
    </w:p>
    <w:p w14:paraId="2FA92CB4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input fields for email and phone number with appropriate HTML attributes.</w:t>
      </w:r>
    </w:p>
    <w:p w14:paraId="0824D3F4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Implement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JavaScript validation using Regular Expressions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both email and phone number.</w:t>
      </w:r>
    </w:p>
    <w:p w14:paraId="07E3F3F6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Develop a mechanism to display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real-time error messages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invalid inputs.</w:t>
      </w:r>
    </w:p>
    <w:p w14:paraId="4F12E04F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validation system and suggest enhancements for better user experience and security.</w:t>
      </w:r>
    </w:p>
    <w:p w14:paraId="02BF774D" w14:textId="03E5C0BC" w:rsidR="00463C6D" w:rsidRDefault="00463C6D" w:rsidP="00463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3C6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01F8EFE" wp14:editId="2E789A8E">
            <wp:extent cx="2870200" cy="2109967"/>
            <wp:effectExtent l="0" t="0" r="6350" b="5080"/>
            <wp:docPr id="5513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8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829" cy="211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1C87" w14:textId="77777777" w:rsidR="00DF7A67" w:rsidRDefault="00DF7A67">
      <w:pPr>
        <w:jc w:val="both"/>
      </w:pPr>
    </w:p>
    <w:p w14:paraId="44373B1D" w14:textId="77777777"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t>Experiment 3: CSS Layout Debugging</w:t>
      </w:r>
    </w:p>
    <w:p w14:paraId="15E399BC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webpage layout overlaps when the browser window is resized, affecting usability.</w:t>
      </w:r>
    </w:p>
    <w:p w14:paraId="578D7EBD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Analyze the CSS properties responsible for layout overlapping issues.</w:t>
      </w:r>
    </w:p>
    <w:p w14:paraId="6A43F066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Examine the role of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box model (margin, border, padding, content)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layout design.</w:t>
      </w:r>
    </w:p>
    <w:p w14:paraId="4B6A6DCB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Debug the layout using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positioning techniques (relative, absolute, flex, grid)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D02DE6F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Modify the CSS to ensure proper alignment and prevent overlapping during resizing.</w:t>
      </w:r>
    </w:p>
    <w:p w14:paraId="021C326D" w14:textId="71C6A58C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corrected layout and suggest best practices for maintaining consistency.</w:t>
      </w:r>
    </w:p>
    <w:p w14:paraId="47B8C96C" w14:textId="70ECE8EC" w:rsidR="00DF7A67" w:rsidRPr="00463C6D" w:rsidRDefault="00463C6D" w:rsidP="00463C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3C6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C9FE4AD" wp14:editId="6959578C">
            <wp:extent cx="4876800" cy="1307106"/>
            <wp:effectExtent l="0" t="0" r="0" b="7620"/>
            <wp:docPr id="56688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85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1822" cy="131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205C" w14:textId="77777777" w:rsidR="00DF7A67" w:rsidRDefault="0070476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A2A2104" w14:textId="77777777" w:rsidR="00DF7A67" w:rsidRDefault="00DF7A67">
      <w:pPr>
        <w:rPr>
          <w:i/>
          <w:iCs/>
          <w:sz w:val="24"/>
          <w:szCs w:val="24"/>
        </w:rPr>
      </w:pPr>
    </w:p>
    <w:p w14:paraId="3D418E1D" w14:textId="53C8B6E4" w:rsidR="00DF7A67" w:rsidRDefault="0070476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7220A3" w:rsidRPr="007220A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 Madan Mohan Reddy (192411206)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</w:t>
      </w:r>
      <w:r w:rsidR="007220A3"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 xml:space="preserve">  I understand that any violation of academic integrity rules will result in disciplinary action.</w:t>
      </w:r>
    </w:p>
    <w:p w14:paraId="52A4C4CD" w14:textId="77777777" w:rsidR="007220A3" w:rsidRDefault="007220A3">
      <w:pPr>
        <w:rPr>
          <w:b/>
          <w:bCs/>
          <w:i/>
          <w:iCs/>
          <w:sz w:val="24"/>
          <w:szCs w:val="24"/>
        </w:rPr>
      </w:pPr>
    </w:p>
    <w:p w14:paraId="39D2C8BF" w14:textId="1B4574F6" w:rsidR="007220A3" w:rsidRDefault="0070476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Signature of the student:</w:t>
      </w:r>
    </w:p>
    <w:p w14:paraId="38681D2E" w14:textId="2C99F335" w:rsidR="007220A3" w:rsidRDefault="007220A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</w:t>
      </w:r>
    </w:p>
    <w:p w14:paraId="7FD38DBC" w14:textId="0D2D8F6C" w:rsidR="007220A3" w:rsidRPr="007220A3" w:rsidRDefault="007220A3">
      <w:pPr>
        <w:rPr>
          <w:rFonts w:ascii="Blackadder ITC" w:hAnsi="Blackadder ITC"/>
          <w:b/>
          <w:bCs/>
          <w:i/>
          <w:iCs/>
          <w:sz w:val="40"/>
          <w:szCs w:val="40"/>
        </w:rPr>
      </w:pPr>
      <w:proofErr w:type="spellStart"/>
      <w:r w:rsidRPr="007220A3">
        <w:rPr>
          <w:rFonts w:ascii="Blackadder ITC" w:hAnsi="Blackadder ITC"/>
          <w:b/>
          <w:bCs/>
          <w:i/>
          <w:iCs/>
          <w:sz w:val="40"/>
          <w:szCs w:val="40"/>
        </w:rPr>
        <w:t>Byreddy</w:t>
      </w:r>
      <w:proofErr w:type="spellEnd"/>
    </w:p>
    <w:p w14:paraId="5E34664D" w14:textId="77777777" w:rsidR="007220A3" w:rsidRDefault="007220A3">
      <w:pPr>
        <w:rPr>
          <w:b/>
          <w:bCs/>
          <w:i/>
          <w:iCs/>
          <w:sz w:val="24"/>
          <w:szCs w:val="24"/>
        </w:rPr>
      </w:pPr>
    </w:p>
    <w:p w14:paraId="48EB1FA8" w14:textId="77777777" w:rsidR="00DF7A67" w:rsidRDefault="00DF7A67">
      <w:pPr>
        <w:rPr>
          <w:sz w:val="24"/>
          <w:szCs w:val="24"/>
        </w:rPr>
      </w:pPr>
    </w:p>
    <w:p w14:paraId="7F2A4E10" w14:textId="77777777" w:rsidR="00DF7A67" w:rsidRDefault="00DF7A67">
      <w:pPr>
        <w:rPr>
          <w:i/>
          <w:iCs/>
          <w:sz w:val="24"/>
          <w:szCs w:val="24"/>
        </w:rPr>
      </w:pPr>
    </w:p>
    <w:p w14:paraId="1501BA72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E5A59FD" w14:textId="77777777" w:rsidR="00DF7A67" w:rsidRDefault="00DF7A67">
      <w:pPr>
        <w:rPr>
          <w:b/>
          <w:bCs/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562"/>
        <w:gridCol w:w="1340"/>
        <w:gridCol w:w="2202"/>
        <w:gridCol w:w="1984"/>
        <w:gridCol w:w="1843"/>
        <w:gridCol w:w="1984"/>
      </w:tblGrid>
      <w:tr w:rsidR="00DF7A67" w14:paraId="22174037" w14:textId="77777777">
        <w:trPr>
          <w:trHeight w:val="31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B300D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F475A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511F6F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2FDA10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CD7180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88259A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DF7A67" w14:paraId="574039A3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74B74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E69A4D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BA4AE0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D7311D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84192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5AB0F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understanding; unable to integrate concepts</w:t>
            </w:r>
          </w:p>
        </w:tc>
      </w:tr>
      <w:tr w:rsidR="00DF7A67" w14:paraId="20466A93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FFE3A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Experimental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8D301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C3C8B2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F72DE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 implementation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A8DD91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48FE09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implementation</w:t>
            </w:r>
          </w:p>
        </w:tc>
      </w:tr>
      <w:tr w:rsidR="00DF7A67" w14:paraId="6736B59E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351EF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Tools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1B1113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6AB1D0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343CF9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13F015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inconsistent use of tools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EDFE05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minimal use of tools</w:t>
            </w:r>
          </w:p>
        </w:tc>
      </w:tr>
      <w:tr w:rsidR="00DF7A67" w14:paraId="7F1E4C31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A41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of Results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3231E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371821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588D8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analysis with reasonable interpretation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FC506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analysis with limited insights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B64914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incorrect analysis of results</w:t>
            </w:r>
          </w:p>
        </w:tc>
      </w:tr>
      <w:tr w:rsidR="00DF7A67" w14:paraId="3BBC0CE8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E0264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8E834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4F2989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F95871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2C191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documentation with missing details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889B56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incomplete documentation</w:t>
            </w:r>
          </w:p>
        </w:tc>
      </w:tr>
    </w:tbl>
    <w:p w14:paraId="3847F1E1" w14:textId="77777777" w:rsidR="00DF7A67" w:rsidRDefault="00DF7A67">
      <w:pPr>
        <w:rPr>
          <w:sz w:val="24"/>
          <w:szCs w:val="24"/>
        </w:rPr>
      </w:pPr>
    </w:p>
    <w:sectPr w:rsidR="00DF7A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  <w:embedBoldItalic r:id="rId1" w:fontKey="{93B35C13-0987-4A6D-868F-FC1DB39B70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63AE8F7-21A3-4120-A636-ED0B3D191D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206A87A-5CC4-4B1F-BF82-E5A2FA92CA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A67"/>
    <w:rsid w:val="00095077"/>
    <w:rsid w:val="00463C6D"/>
    <w:rsid w:val="004E48A1"/>
    <w:rsid w:val="00704760"/>
    <w:rsid w:val="007220A3"/>
    <w:rsid w:val="00D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D7090"/>
  <w15:docId w15:val="{5DDD0645-D000-4872-99AA-BA41EAD0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sINQvuRrvYYy3G48cuQ/4volNA==">CgMxLjAyDmguNmVyajFxcmgyejdkOAByITFTZkREbV8zV1c3a0p5N1pnZk5GNjBNUHFNVW9OWmtDaw==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madan kandula</cp:lastModifiedBy>
  <cp:revision>2</cp:revision>
  <cp:lastPrinted>2026-08-05T05:14:00Z</cp:lastPrinted>
  <dcterms:created xsi:type="dcterms:W3CDTF">2026-08-05T05:27:00Z</dcterms:created>
  <dcterms:modified xsi:type="dcterms:W3CDTF">2026-08-05T05:27:00Z</dcterms:modified>
</cp:coreProperties>
</file>