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A2B9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D463204" w14:textId="77777777" w:rsidR="000E22B2" w:rsidRPr="0037002C" w:rsidRDefault="000E22B2" w:rsidP="000E22B2">
      <w:pPr>
        <w:spacing w:after="0"/>
        <w:rPr>
          <w:b/>
          <w:bCs/>
        </w:rPr>
      </w:pPr>
    </w:p>
    <w:p w14:paraId="68F9A33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BF72DB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4A119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77E4D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A61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5C1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87BE2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A0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96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0EC48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C3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77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6803A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C7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08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F6EBB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7C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B1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897D6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E0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62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D60FC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BC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D9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0DDBF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2B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9D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58882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2C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69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DDFC3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91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3B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1B7E3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F4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02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16B87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0E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32E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61C3E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EE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40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F6CFE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7F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7D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39F57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EC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B3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F3321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24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81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7A169F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66BAFC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C4441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99AE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D0AD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9333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18CD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A12D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5A91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8C3F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5AC8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CA07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9DEE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C061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7B5D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C0F1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EDFD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2CE5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75D9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362C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4D1E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92EB0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4FD83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B2794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9B2F735" wp14:editId="41C2921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841A8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EFA3403" w14:textId="4632D49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711D1FD" w14:textId="7835E39A" w:rsidR="009C09A9" w:rsidRDefault="009C09A9" w:rsidP="009C09A9">
      <w:pPr>
        <w:autoSpaceDE w:val="0"/>
        <w:autoSpaceDN w:val="0"/>
        <w:adjustRightInd w:val="0"/>
        <w:spacing w:after="0"/>
      </w:pPr>
    </w:p>
    <w:p w14:paraId="46698441" w14:textId="5F88A13B" w:rsidR="009C09A9" w:rsidRDefault="009C09A9" w:rsidP="009C09A9">
      <w:pPr>
        <w:autoSpaceDE w:val="0"/>
        <w:autoSpaceDN w:val="0"/>
        <w:adjustRightInd w:val="0"/>
        <w:spacing w:after="0"/>
        <w:ind w:left="720"/>
      </w:pPr>
      <w:proofErr w:type="gramStart"/>
      <w:r w:rsidRPr="009C09A9">
        <w:rPr>
          <w:b/>
          <w:bCs/>
        </w:rPr>
        <w:t>Solution</w:t>
      </w:r>
      <w:r>
        <w:t xml:space="preserve"> :</w:t>
      </w:r>
      <w:proofErr w:type="gramEnd"/>
      <w:r>
        <w:t xml:space="preserve">  First Quartile range is 5</w:t>
      </w:r>
    </w:p>
    <w:p w14:paraId="179E3578" w14:textId="120411C0" w:rsidR="009C09A9" w:rsidRDefault="009C09A9" w:rsidP="009C09A9">
      <w:pPr>
        <w:autoSpaceDE w:val="0"/>
        <w:autoSpaceDN w:val="0"/>
        <w:adjustRightInd w:val="0"/>
        <w:spacing w:after="0"/>
        <w:ind w:left="720"/>
      </w:pPr>
      <w:r>
        <w:tab/>
        <w:t xml:space="preserve">     Third Quartile range is 12</w:t>
      </w:r>
    </w:p>
    <w:p w14:paraId="41299BD0" w14:textId="6808883D" w:rsidR="009C09A9" w:rsidRDefault="009C09A9" w:rsidP="009C09A9">
      <w:pPr>
        <w:autoSpaceDE w:val="0"/>
        <w:autoSpaceDN w:val="0"/>
        <w:adjustRightInd w:val="0"/>
        <w:spacing w:after="0"/>
        <w:ind w:left="720"/>
      </w:pPr>
      <w:r>
        <w:t xml:space="preserve">   </w:t>
      </w:r>
      <w:r>
        <w:tab/>
        <w:t xml:space="preserve">     So IQR=Q3-Q1</w:t>
      </w:r>
    </w:p>
    <w:p w14:paraId="2A5F7510" w14:textId="4CC63AEE" w:rsidR="009C09A9" w:rsidRDefault="009C09A9" w:rsidP="009C09A9">
      <w:pPr>
        <w:autoSpaceDE w:val="0"/>
        <w:autoSpaceDN w:val="0"/>
        <w:adjustRightInd w:val="0"/>
        <w:spacing w:after="0"/>
        <w:ind w:left="720"/>
      </w:pPr>
      <w:r>
        <w:t xml:space="preserve">    </w:t>
      </w:r>
      <w:r>
        <w:tab/>
        <w:t xml:space="preserve">                  =12-5=</w:t>
      </w:r>
      <w:r w:rsidRPr="009C09A9">
        <w:rPr>
          <w:b/>
          <w:bCs/>
        </w:rPr>
        <w:t xml:space="preserve"> </w:t>
      </w:r>
      <w:proofErr w:type="gramStart"/>
      <w:r w:rsidRPr="009C09A9">
        <w:rPr>
          <w:b/>
          <w:bCs/>
        </w:rPr>
        <w:t>7</w:t>
      </w:r>
      <w:r>
        <w:t xml:space="preserve">  (</w:t>
      </w:r>
      <w:proofErr w:type="spellStart"/>
      <w:proofErr w:type="gramEnd"/>
      <w:r>
        <w:t>i.e</w:t>
      </w:r>
      <w:proofErr w:type="spellEnd"/>
      <w:r>
        <w:t xml:space="preserve"> Middle Quartile Range)</w:t>
      </w:r>
    </w:p>
    <w:p w14:paraId="4FAA2CCF" w14:textId="6BCFA05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7470851" w14:textId="3A35B3A2" w:rsidR="009C09A9" w:rsidRDefault="009C09A9" w:rsidP="009C09A9">
      <w:pPr>
        <w:autoSpaceDE w:val="0"/>
        <w:autoSpaceDN w:val="0"/>
        <w:adjustRightInd w:val="0"/>
        <w:spacing w:after="0"/>
        <w:ind w:left="720"/>
      </w:pPr>
      <w:proofErr w:type="gramStart"/>
      <w:r w:rsidRPr="009C09A9">
        <w:rPr>
          <w:b/>
          <w:bCs/>
        </w:rPr>
        <w:t xml:space="preserve">Solution </w:t>
      </w:r>
      <w:r>
        <w:t>:</w:t>
      </w:r>
      <w:proofErr w:type="gramEnd"/>
      <w:r>
        <w:t xml:space="preserve"> Right Skewed data and median is towards the left side so the data is not normally distributed.</w:t>
      </w:r>
    </w:p>
    <w:p w14:paraId="4E85D33F" w14:textId="317DB4B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E89F2E5" w14:textId="0FE73106" w:rsidR="006D7A75" w:rsidRDefault="006D7A75" w:rsidP="006D7A75">
      <w:pPr>
        <w:autoSpaceDE w:val="0"/>
        <w:autoSpaceDN w:val="0"/>
        <w:adjustRightInd w:val="0"/>
        <w:spacing w:after="0"/>
        <w:ind w:left="720"/>
      </w:pPr>
      <w:proofErr w:type="gramStart"/>
      <w:r w:rsidRPr="006D7A75">
        <w:rPr>
          <w:b/>
          <w:bCs/>
        </w:rPr>
        <w:t>Solution</w:t>
      </w:r>
      <w:r>
        <w:t xml:space="preserve"> :</w:t>
      </w:r>
      <w:proofErr w:type="gramEnd"/>
      <w: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 In this case there is no Outliers on the given dataset because of the outlier. The data has positive skewness it will reduce and the data will normal distributed.</w:t>
      </w:r>
    </w:p>
    <w:p w14:paraId="7F05EDC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17EE51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C27BDC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06B03B2" wp14:editId="0479BC3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A8895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AA50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FEDCC5C" w14:textId="3350766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0DAB18C" w14:textId="19982E0B" w:rsidR="006D7A75" w:rsidRDefault="006D7A75" w:rsidP="006D7A75">
      <w:pPr>
        <w:autoSpaceDE w:val="0"/>
        <w:autoSpaceDN w:val="0"/>
        <w:adjustRightInd w:val="0"/>
        <w:spacing w:after="0"/>
        <w:ind w:left="720"/>
      </w:pPr>
      <w:proofErr w:type="gramStart"/>
      <w:r w:rsidRPr="006D7A75">
        <w:rPr>
          <w:b/>
          <w:bCs/>
        </w:rPr>
        <w:t xml:space="preserve">Solution </w:t>
      </w:r>
      <w:r>
        <w:t>:</w:t>
      </w:r>
      <w:proofErr w:type="gramEnd"/>
      <w: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The mode of this data set lie in between 5 to 10 and approximately between 4 to 8 </w:t>
      </w:r>
    </w:p>
    <w:p w14:paraId="40C5D298" w14:textId="32B22DC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892B781" w14:textId="3A549905" w:rsidR="006D7A75" w:rsidRDefault="006D7A75" w:rsidP="006D7A75">
      <w:pPr>
        <w:autoSpaceDE w:val="0"/>
        <w:autoSpaceDN w:val="0"/>
        <w:adjustRightInd w:val="0"/>
        <w:spacing w:after="0"/>
        <w:ind w:left="720"/>
      </w:pPr>
      <w:proofErr w:type="gramStart"/>
      <w:r w:rsidRPr="006D7A75">
        <w:rPr>
          <w:b/>
          <w:bCs/>
        </w:rPr>
        <w:t>Solution</w:t>
      </w:r>
      <w:r>
        <w:t xml:space="preserve"> :</w:t>
      </w:r>
      <w:proofErr w:type="gramEnd"/>
      <w:r>
        <w:t xml:space="preserve"> Right – Skewed Data</w:t>
      </w:r>
    </w:p>
    <w:p w14:paraId="002CDDA6" w14:textId="5A7F398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43FE745" w14:textId="08F36922" w:rsidR="000E22B2" w:rsidRDefault="006D7A75" w:rsidP="006D7A75">
      <w:pPr>
        <w:autoSpaceDE w:val="0"/>
        <w:autoSpaceDN w:val="0"/>
        <w:adjustRightInd w:val="0"/>
        <w:spacing w:after="0"/>
        <w:ind w:left="360"/>
      </w:pPr>
      <w:r>
        <w:t xml:space="preserve"> </w:t>
      </w:r>
      <w:r>
        <w:tab/>
      </w:r>
      <w:proofErr w:type="gramStart"/>
      <w:r w:rsidRPr="006D7A75">
        <w:rPr>
          <w:b/>
          <w:bCs/>
        </w:rPr>
        <w:t>Solution</w:t>
      </w:r>
      <w:r>
        <w:t xml:space="preserve"> :</w:t>
      </w:r>
      <w:proofErr w:type="gramEnd"/>
      <w:r>
        <w:t xml:space="preserve"> In boxplot Median is easily visible and in histogram mode is more visible. Both are positively skewed with outliers.</w:t>
      </w:r>
    </w:p>
    <w:p w14:paraId="3298243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8A48F11" w14:textId="5890B4DB" w:rsidR="000E22B2" w:rsidRPr="00422BB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askervilleBE-Regular"/>
        </w:rPr>
      </w:pPr>
      <w:r w:rsidRPr="00422BB3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2770FC6" w14:textId="206ABCE6" w:rsidR="00422BB3" w:rsidRPr="00422BB3" w:rsidRDefault="00422BB3" w:rsidP="00422BB3">
      <w:pPr>
        <w:autoSpaceDE w:val="0"/>
        <w:autoSpaceDN w:val="0"/>
        <w:adjustRightInd w:val="0"/>
        <w:spacing w:after="0"/>
        <w:ind w:left="720"/>
        <w:rPr>
          <w:rFonts w:cs="BaskervilleBE-Regular"/>
        </w:rPr>
      </w:pPr>
      <w:proofErr w:type="gramStart"/>
      <w:r>
        <w:rPr>
          <w:rFonts w:cs="BaskervilleBE-Regular"/>
        </w:rPr>
        <w:t>Solution :</w:t>
      </w:r>
      <w:proofErr w:type="gramEnd"/>
      <w:r>
        <w:rPr>
          <w:rFonts w:cs="BaskervilleBE-Regular"/>
        </w:rPr>
        <w:t xml:space="preserve">  </w:t>
      </w:r>
      <w:r>
        <w:rPr>
          <w:rFonts w:ascii="Segoe UI" w:hAnsi="Segoe UI" w:cs="Segoe UI"/>
          <w:color w:val="24292F"/>
          <w:shd w:val="clear" w:color="auto" w:fill="FFFFFF"/>
        </w:rPr>
        <w:t>IF 1 in 200 long-distance telephone calls are getting misdirected.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 xml:space="preserve">probability of call misdirecting = 1/200 Probability of call not Misdirecting = 1-1/200 = </w:t>
      </w:r>
      <w:r>
        <w:rPr>
          <w:rFonts w:ascii="Segoe UI" w:hAnsi="Segoe UI" w:cs="Segoe UI"/>
          <w:color w:val="24292F"/>
          <w:shd w:val="clear" w:color="auto" w:fill="FFFFFF"/>
        </w:rPr>
        <w:lastRenderedPageBreak/>
        <w:t xml:space="preserve">199/200 The probability for at least one in five attempted telephone calls reaches the wrong number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of Calls = 5 n = 5 p = 1/200 q = 199/200 P(x) = at least one in five attempted telephone calls reaches the wrong number P(x) = ⁿCₓ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pˣ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qⁿ⁻ˣ P(x) =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nCx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)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p^x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)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q^n-x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) #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nCr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= n! / r! * (n - r)!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1) = (5C1) (1/200)^1 (199/200)^5-1 P(1) = 0.0245037</w:t>
      </w:r>
    </w:p>
    <w:p w14:paraId="2C1138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BB6F7F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863278E" w14:textId="77777777" w:rsidTr="00BB3C58">
        <w:trPr>
          <w:trHeight w:val="276"/>
          <w:jc w:val="center"/>
        </w:trPr>
        <w:tc>
          <w:tcPr>
            <w:tcW w:w="2078" w:type="dxa"/>
          </w:tcPr>
          <w:p w14:paraId="2554B4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93C1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D60E7F4" w14:textId="77777777" w:rsidTr="00BB3C58">
        <w:trPr>
          <w:trHeight w:val="276"/>
          <w:jc w:val="center"/>
        </w:trPr>
        <w:tc>
          <w:tcPr>
            <w:tcW w:w="2078" w:type="dxa"/>
          </w:tcPr>
          <w:p w14:paraId="3EF166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DE7B6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6F966D2" w14:textId="77777777" w:rsidTr="00BB3C58">
        <w:trPr>
          <w:trHeight w:val="276"/>
          <w:jc w:val="center"/>
        </w:trPr>
        <w:tc>
          <w:tcPr>
            <w:tcW w:w="2078" w:type="dxa"/>
          </w:tcPr>
          <w:p w14:paraId="19AF57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6B41E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3EDFB64" w14:textId="77777777" w:rsidTr="00BB3C58">
        <w:trPr>
          <w:trHeight w:val="276"/>
          <w:jc w:val="center"/>
        </w:trPr>
        <w:tc>
          <w:tcPr>
            <w:tcW w:w="2078" w:type="dxa"/>
          </w:tcPr>
          <w:p w14:paraId="58EA83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7D4A5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9F1D413" w14:textId="77777777" w:rsidTr="00BB3C58">
        <w:trPr>
          <w:trHeight w:val="276"/>
          <w:jc w:val="center"/>
        </w:trPr>
        <w:tc>
          <w:tcPr>
            <w:tcW w:w="2078" w:type="dxa"/>
          </w:tcPr>
          <w:p w14:paraId="0BD20F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49883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42BA8D5" w14:textId="77777777" w:rsidTr="00BB3C58">
        <w:trPr>
          <w:trHeight w:val="276"/>
          <w:jc w:val="center"/>
        </w:trPr>
        <w:tc>
          <w:tcPr>
            <w:tcW w:w="2078" w:type="dxa"/>
          </w:tcPr>
          <w:p w14:paraId="0D61B2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7FA30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BABE098" w14:textId="77777777" w:rsidTr="00BB3C58">
        <w:trPr>
          <w:trHeight w:val="276"/>
          <w:jc w:val="center"/>
        </w:trPr>
        <w:tc>
          <w:tcPr>
            <w:tcW w:w="2078" w:type="dxa"/>
          </w:tcPr>
          <w:p w14:paraId="29F8D0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96FA8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BD407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2DC321" w14:textId="56BA02D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90CD065" w14:textId="221576F2" w:rsidR="00422BB3" w:rsidRDefault="00422BB3" w:rsidP="00422BB3">
      <w:pPr>
        <w:autoSpaceDE w:val="0"/>
        <w:autoSpaceDN w:val="0"/>
        <w:adjustRightInd w:val="0"/>
        <w:spacing w:after="0"/>
        <w:ind w:left="720"/>
      </w:pPr>
      <w:proofErr w:type="gramStart"/>
      <w:r w:rsidRPr="00422BB3">
        <w:rPr>
          <w:b/>
          <w:bCs/>
        </w:rPr>
        <w:t>Solution</w:t>
      </w:r>
      <w:r>
        <w:t xml:space="preserve"> :</w:t>
      </w:r>
      <w:proofErr w:type="gramEnd"/>
      <w:r>
        <w:t xml:space="preserve"> </w:t>
      </w:r>
      <w:r w:rsidRPr="00422BB3">
        <w:rPr>
          <w:rFonts w:cstheme="minorHAnsi"/>
          <w:color w:val="24292F"/>
          <w:shd w:val="clear" w:color="auto" w:fill="FFFFFF"/>
        </w:rPr>
        <w:t>The most likely monetary outcome of the business venture is 2000$ As for 2000$ the probability is 0.3 which is maximum as compared to others</w:t>
      </w:r>
    </w:p>
    <w:p w14:paraId="36A39D6F" w14:textId="6E03918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9F35BF0" w14:textId="6C5FC478" w:rsidR="00422BB3" w:rsidRDefault="00422BB3" w:rsidP="00422BB3">
      <w:pPr>
        <w:autoSpaceDE w:val="0"/>
        <w:autoSpaceDN w:val="0"/>
        <w:adjustRightInd w:val="0"/>
        <w:spacing w:after="0"/>
        <w:ind w:left="720"/>
      </w:pPr>
      <w:proofErr w:type="gramStart"/>
      <w:r w:rsidRPr="00422BB3">
        <w:rPr>
          <w:b/>
          <w:bCs/>
        </w:rPr>
        <w:t>Solution</w:t>
      </w:r>
      <w:r>
        <w:t xml:space="preserve"> :</w:t>
      </w:r>
      <w:proofErr w:type="gramEnd"/>
      <w:r>
        <w:t xml:space="preserve"> </w:t>
      </w:r>
      <w:r w:rsidR="003E2010" w:rsidRPr="003E2010">
        <w:t>Yes, there are 60% chances of getting a positive return and 20% chances of negative returns or debts</w:t>
      </w:r>
    </w:p>
    <w:p w14:paraId="3DDB7A00" w14:textId="6EF046C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2D8C532" w14:textId="23F50440" w:rsidR="00422BB3" w:rsidRPr="00C55AFF" w:rsidRDefault="00422BB3" w:rsidP="00422BB3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proofErr w:type="gramStart"/>
      <w:r w:rsidRPr="00422BB3">
        <w:rPr>
          <w:b/>
          <w:bCs/>
        </w:rPr>
        <w:t>Solution</w:t>
      </w:r>
      <w:r>
        <w:t xml:space="preserve"> :</w:t>
      </w:r>
      <w:proofErr w:type="gramEnd"/>
      <w:r>
        <w:t xml:space="preserve"> </w:t>
      </w:r>
      <w:r w:rsidR="00C55AFF">
        <w:t xml:space="preserve"> </w:t>
      </w:r>
      <w:r w:rsidR="00C55AFF" w:rsidRPr="00C55AFF">
        <w:rPr>
          <w:rFonts w:cstheme="minorHAnsi"/>
          <w:color w:val="24292F"/>
          <w:shd w:val="clear" w:color="auto" w:fill="FFFFFF"/>
        </w:rPr>
        <w:t>The long-term average is Expected value = Sum (X * P(X)) = $800 which means on an average the returns will be + $800</w:t>
      </w:r>
    </w:p>
    <w:p w14:paraId="27E42133" w14:textId="1E508580" w:rsidR="000E22B2" w:rsidRDefault="000E22B2" w:rsidP="00C55A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5DA7B23" w14:textId="3A1D2E39" w:rsidR="00ED4082" w:rsidRDefault="00C55AFF" w:rsidP="007C2CF7">
      <w:pPr>
        <w:autoSpaceDE w:val="0"/>
        <w:autoSpaceDN w:val="0"/>
        <w:adjustRightInd w:val="0"/>
        <w:spacing w:after="0"/>
        <w:ind w:left="720"/>
      </w:pPr>
      <w:proofErr w:type="gramStart"/>
      <w:r w:rsidRPr="00C55AFF">
        <w:rPr>
          <w:b/>
          <w:bCs/>
        </w:rPr>
        <w:t>Solution</w:t>
      </w:r>
      <w:r>
        <w:t xml:space="preserve"> :</w:t>
      </w:r>
      <w:proofErr w:type="gramEnd"/>
      <w:r>
        <w:t xml:space="preserve"> </w:t>
      </w:r>
      <w:r w:rsidR="007C2CF7" w:rsidRPr="007C2CF7">
        <w:t xml:space="preserve">Good measure is, Positive returns (profits) probability tends to be more than negative returns (loss). </w:t>
      </w:r>
      <w:proofErr w:type="gramStart"/>
      <w:r w:rsidR="007C2CF7" w:rsidRPr="007C2CF7">
        <w:t>i.e</w:t>
      </w:r>
      <w:proofErr w:type="gramEnd"/>
      <w:r w:rsidR="007C2CF7" w:rsidRPr="007C2CF7">
        <w:t>. 60% probability of profits and 20% probability of loss</w:t>
      </w: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EA7E3" w14:textId="77777777" w:rsidR="00972BD8" w:rsidRDefault="00972BD8">
      <w:pPr>
        <w:spacing w:after="0" w:line="240" w:lineRule="auto"/>
      </w:pPr>
      <w:r>
        <w:separator/>
      </w:r>
    </w:p>
  </w:endnote>
  <w:endnote w:type="continuationSeparator" w:id="0">
    <w:p w14:paraId="29D4DB3E" w14:textId="77777777" w:rsidR="00972BD8" w:rsidRDefault="0097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54F9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6DAE444" w14:textId="77777777" w:rsidR="00BD6EA9" w:rsidRDefault="00D45A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D4539" w14:textId="77777777" w:rsidR="00972BD8" w:rsidRDefault="00972BD8">
      <w:pPr>
        <w:spacing w:after="0" w:line="240" w:lineRule="auto"/>
      </w:pPr>
      <w:r>
        <w:separator/>
      </w:r>
    </w:p>
  </w:footnote>
  <w:footnote w:type="continuationSeparator" w:id="0">
    <w:p w14:paraId="49457809" w14:textId="77777777" w:rsidR="00972BD8" w:rsidRDefault="00972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310065"/>
    <w:rsid w:val="003E2010"/>
    <w:rsid w:val="00422BB3"/>
    <w:rsid w:val="00614CA4"/>
    <w:rsid w:val="0062215F"/>
    <w:rsid w:val="006D7A75"/>
    <w:rsid w:val="007C2CF7"/>
    <w:rsid w:val="008B5FFA"/>
    <w:rsid w:val="00972BD8"/>
    <w:rsid w:val="00977AB6"/>
    <w:rsid w:val="009C09A9"/>
    <w:rsid w:val="009E1E13"/>
    <w:rsid w:val="00AF65C6"/>
    <w:rsid w:val="00C55AF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C566"/>
  <w15:docId w15:val="{E7200B5D-954D-4191-AFEA-CBDE8DDC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Microsoft account</cp:lastModifiedBy>
  <cp:revision>2</cp:revision>
  <dcterms:created xsi:type="dcterms:W3CDTF">2022-11-14T17:27:00Z</dcterms:created>
  <dcterms:modified xsi:type="dcterms:W3CDTF">2022-11-14T17:27:00Z</dcterms:modified>
</cp:coreProperties>
</file>