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74886431"/>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FA529E">
            <w:trPr>
              <w:trHeight w:val="1440"/>
            </w:trPr>
            <w:tc>
              <w:tcPr>
                <w:tcW w:w="1440" w:type="dxa"/>
                <w:tcBorders>
                  <w:right w:val="single" w:sz="4" w:space="0" w:color="FFFFFF" w:themeColor="background1"/>
                </w:tcBorders>
                <w:shd w:val="clear" w:color="auto" w:fill="943634" w:themeFill="accent2" w:themeFillShade="BF"/>
              </w:tcPr>
              <w:p w:rsidR="00FA529E" w:rsidRDefault="00FA529E"/>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FA529E" w:rsidRDefault="00FA529E" w:rsidP="00FA529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2016</w:t>
                    </w:r>
                  </w:p>
                </w:tc>
              </w:sdtContent>
            </w:sdt>
          </w:tr>
          <w:tr w:rsidR="00FA529E">
            <w:trPr>
              <w:trHeight w:val="2880"/>
            </w:trPr>
            <w:tc>
              <w:tcPr>
                <w:tcW w:w="1440" w:type="dxa"/>
                <w:tcBorders>
                  <w:right w:val="single" w:sz="4" w:space="0" w:color="000000" w:themeColor="text1"/>
                </w:tcBorders>
              </w:tcPr>
              <w:p w:rsidR="00FA529E" w:rsidRPr="00FA529E" w:rsidRDefault="00FA529E">
                <w:pPr>
                  <w:rPr>
                    <w:sz w:val="52"/>
                    <w:szCs w:val="52"/>
                  </w:rPr>
                </w:pPr>
              </w:p>
            </w:tc>
            <w:tc>
              <w:tcPr>
                <w:tcW w:w="2520" w:type="dxa"/>
                <w:tcBorders>
                  <w:left w:val="single" w:sz="4" w:space="0" w:color="000000" w:themeColor="text1"/>
                </w:tcBorders>
                <w:vAlign w:val="center"/>
              </w:tcPr>
              <w:p w:rsidR="00FA529E" w:rsidRPr="00FA529E" w:rsidRDefault="00FA529E">
                <w:pPr>
                  <w:pStyle w:val="NoSpacing"/>
                  <w:rPr>
                    <w:color w:val="76923C" w:themeColor="accent3" w:themeShade="BF"/>
                    <w:sz w:val="52"/>
                    <w:szCs w:val="52"/>
                  </w:rPr>
                </w:pPr>
              </w:p>
              <w:p w:rsidR="00FA529E" w:rsidRPr="009E6270" w:rsidRDefault="005729BB" w:rsidP="00FA529E">
                <w:pPr>
                  <w:pStyle w:val="NoSpacing"/>
                  <w:rPr>
                    <w:color w:val="31849B" w:themeColor="accent5" w:themeShade="BF"/>
                    <w:sz w:val="52"/>
                    <w:szCs w:val="52"/>
                  </w:rPr>
                </w:pPr>
                <w:r>
                  <w:rPr>
                    <w:noProof/>
                    <w:color w:val="31849B" w:themeColor="accent5" w:themeShade="BF"/>
                    <w:sz w:val="52"/>
                    <w:szCs w:val="52"/>
                  </w:rPr>
                  <w:drawing>
                    <wp:anchor distT="0" distB="0" distL="114300" distR="114300" simplePos="0" relativeHeight="251658240" behindDoc="0" locked="0" layoutInCell="1" allowOverlap="1">
                      <wp:simplePos x="0" y="0"/>
                      <wp:positionH relativeFrom="column">
                        <wp:posOffset>859790</wp:posOffset>
                      </wp:positionH>
                      <wp:positionV relativeFrom="paragraph">
                        <wp:posOffset>148590</wp:posOffset>
                      </wp:positionV>
                      <wp:extent cx="3796030" cy="2096770"/>
                      <wp:effectExtent l="76200" t="0" r="223520" b="265430"/>
                      <wp:wrapNone/>
                      <wp:docPr id="13" name="Picture 4" descr="LogoFacto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ctory (1).jpg"/>
                              <pic:cNvPicPr/>
                            </pic:nvPicPr>
                            <pic:blipFill>
                              <a:blip r:embed="rId6"/>
                              <a:stretch>
                                <a:fillRect/>
                              </a:stretch>
                            </pic:blipFill>
                            <pic:spPr>
                              <a:xfrm>
                                <a:off x="0" y="0"/>
                                <a:ext cx="3796030" cy="209677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p>
            </w:tc>
          </w:tr>
        </w:tbl>
        <w:p w:rsidR="00FA529E" w:rsidRDefault="00FA529E"/>
        <w:p w:rsidR="00FA529E" w:rsidRDefault="00FA529E"/>
        <w:tbl>
          <w:tblPr>
            <w:tblpPr w:leftFromText="187" w:rightFromText="187" w:horzAnchor="margin" w:tblpXSpec="center" w:tblpYSpec="bottom"/>
            <w:tblW w:w="5091" w:type="pct"/>
            <w:tblLook w:val="04A0"/>
          </w:tblPr>
          <w:tblGrid>
            <w:gridCol w:w="9750"/>
          </w:tblGrid>
          <w:tr w:rsidR="00FA529E" w:rsidTr="00AD72B6">
            <w:trPr>
              <w:trHeight w:val="2074"/>
            </w:trPr>
            <w:tc>
              <w:tcPr>
                <w:tcW w:w="0" w:type="auto"/>
              </w:tcPr>
              <w:p w:rsidR="00FA529E" w:rsidRDefault="00FA529E" w:rsidP="00FA529E">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School Management system</w:t>
                    </w:r>
                  </w:sdtContent>
                </w:sdt>
                <w:r>
                  <w:rPr>
                    <w:b/>
                    <w:bCs/>
                    <w:caps/>
                    <w:color w:val="76923C" w:themeColor="accent3" w:themeShade="BF"/>
                    <w:sz w:val="72"/>
                    <w:szCs w:val="72"/>
                  </w:rPr>
                  <w:t>]</w:t>
                </w:r>
              </w:p>
            </w:tc>
          </w:tr>
          <w:tr w:rsidR="00FA529E" w:rsidTr="00AD72B6">
            <w:trPr>
              <w:trHeight w:val="934"/>
            </w:trPr>
            <w:sdt>
              <w:sdtPr>
                <w:rPr>
                  <w:color w:val="7F7F7F" w:themeColor="background1" w:themeShade="7F"/>
                  <w:sz w:val="40"/>
                  <w:szCs w:val="40"/>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FA529E" w:rsidRPr="00AD72B6" w:rsidRDefault="00AD72B6" w:rsidP="00AD72B6">
                    <w:pPr>
                      <w:pStyle w:val="NoSpacing"/>
                      <w:rPr>
                        <w:color w:val="7F7F7F" w:themeColor="background1" w:themeShade="7F"/>
                        <w:sz w:val="40"/>
                        <w:szCs w:val="40"/>
                      </w:rPr>
                    </w:pPr>
                    <w:r w:rsidRPr="00AD72B6">
                      <w:rPr>
                        <w:color w:val="7F7F7F" w:themeColor="background1" w:themeShade="7F"/>
                        <w:sz w:val="40"/>
                        <w:szCs w:val="40"/>
                      </w:rPr>
                      <w:t>To Enhance the working effi</w:t>
                    </w:r>
                    <w:r w:rsidR="00874516">
                      <w:rPr>
                        <w:color w:val="7F7F7F" w:themeColor="background1" w:themeShade="7F"/>
                        <w:sz w:val="40"/>
                        <w:szCs w:val="40"/>
                      </w:rPr>
                      <w:t xml:space="preserve">ciency of a management system, </w:t>
                    </w:r>
                    <w:proofErr w:type="spellStart"/>
                    <w:r w:rsidR="00874516">
                      <w:rPr>
                        <w:color w:val="7F7F7F" w:themeColor="background1" w:themeShade="7F"/>
                        <w:sz w:val="40"/>
                        <w:szCs w:val="40"/>
                      </w:rPr>
                      <w:t>C</w:t>
                    </w:r>
                    <w:r w:rsidRPr="00AD72B6">
                      <w:rPr>
                        <w:color w:val="7F7F7F" w:themeColor="background1" w:themeShade="7F"/>
                        <w:sz w:val="40"/>
                        <w:szCs w:val="40"/>
                      </w:rPr>
                      <w:t>leub</w:t>
                    </w:r>
                    <w:proofErr w:type="spellEnd"/>
                    <w:r w:rsidRPr="00AD72B6">
                      <w:rPr>
                        <w:color w:val="7F7F7F" w:themeColor="background1" w:themeShade="7F"/>
                        <w:sz w:val="40"/>
                        <w:szCs w:val="40"/>
                      </w:rPr>
                      <w:t xml:space="preserve"> soft provides a wise and better ways to deal with the documents within any organization and moving forward towards the digital world to save papers as well as trees. </w:t>
                    </w:r>
                  </w:p>
                </w:tc>
              </w:sdtContent>
            </w:sdt>
          </w:tr>
        </w:tbl>
        <w:p w:rsidR="00FA529E" w:rsidRDefault="00FA529E"/>
        <w:p w:rsidR="00FA529E" w:rsidRDefault="00FA529E">
          <w:r>
            <w:br w:type="page"/>
          </w:r>
        </w:p>
      </w:sdtContent>
    </w:sdt>
    <w:p w:rsidR="00D03D20" w:rsidRDefault="00D03D20">
      <w:r w:rsidRPr="00D03D20">
        <w:rPr>
          <w:noProof/>
        </w:rPr>
        <w:lastRenderedPageBreak/>
        <w:drawing>
          <wp:inline distT="0" distB="0" distL="0" distR="0">
            <wp:extent cx="1384081" cy="764083"/>
            <wp:effectExtent l="95250" t="0" r="178019" b="150317"/>
            <wp:docPr id="9" name="Picture 4" descr="LogoFacto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ctory (1).jpg"/>
                    <pic:cNvPicPr/>
                  </pic:nvPicPr>
                  <pic:blipFill>
                    <a:blip r:embed="rId6"/>
                    <a:stretch>
                      <a:fillRect/>
                    </a:stretch>
                  </pic:blipFill>
                  <pic:spPr>
                    <a:xfrm>
                      <a:off x="0" y="0"/>
                      <a:ext cx="1389925" cy="767309"/>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D03D20" w:rsidRDefault="00D03D20"/>
    <w:p w:rsidR="00AC61D7" w:rsidRDefault="00FA529E">
      <w:pPr>
        <w:rPr>
          <w:sz w:val="36"/>
          <w:szCs w:val="36"/>
        </w:rPr>
      </w:pPr>
      <w:r>
        <w:t xml:space="preserve"> </w:t>
      </w:r>
      <w:r w:rsidR="00AD72B6" w:rsidRPr="00AD72B6">
        <w:rPr>
          <w:sz w:val="36"/>
          <w:szCs w:val="36"/>
        </w:rPr>
        <w:t>REQUIRED SOFTWARE</w:t>
      </w:r>
    </w:p>
    <w:p w:rsidR="00AD72B6" w:rsidRPr="002D1073" w:rsidRDefault="00AD72B6">
      <w:pPr>
        <w:rPr>
          <w:b/>
          <w:sz w:val="36"/>
          <w:szCs w:val="36"/>
        </w:rPr>
      </w:pPr>
      <w:r>
        <w:rPr>
          <w:sz w:val="36"/>
          <w:szCs w:val="36"/>
        </w:rPr>
        <w:t xml:space="preserve">                                   </w:t>
      </w:r>
      <w:r w:rsidRPr="002D1073">
        <w:rPr>
          <w:b/>
          <w:sz w:val="36"/>
          <w:szCs w:val="36"/>
        </w:rPr>
        <w:t xml:space="preserve">  Fees Management System</w:t>
      </w:r>
    </w:p>
    <w:p w:rsidR="00AD72B6" w:rsidRDefault="009E6270">
      <w:pPr>
        <w:rPr>
          <w:sz w:val="36"/>
          <w:szCs w:val="36"/>
        </w:rPr>
      </w:pPr>
      <w:r>
        <w:rPr>
          <w:sz w:val="36"/>
          <w:szCs w:val="36"/>
        </w:rPr>
        <w:t xml:space="preserve">As per your software </w:t>
      </w:r>
      <w:r w:rsidR="00E55D22">
        <w:rPr>
          <w:sz w:val="36"/>
          <w:szCs w:val="36"/>
        </w:rPr>
        <w:t>requirements we have framed</w:t>
      </w:r>
      <w:r w:rsidR="004924BD">
        <w:rPr>
          <w:sz w:val="36"/>
          <w:szCs w:val="36"/>
        </w:rPr>
        <w:t xml:space="preserve"> fully functioned software with all the user friendly features.</w:t>
      </w:r>
    </w:p>
    <w:p w:rsidR="00AD72B6" w:rsidRDefault="00AD72B6">
      <w:pPr>
        <w:rPr>
          <w:sz w:val="36"/>
          <w:szCs w:val="36"/>
        </w:rPr>
      </w:pPr>
    </w:p>
    <w:p w:rsidR="00AD72B6" w:rsidRDefault="00AD72B6">
      <w:pPr>
        <w:rPr>
          <w:sz w:val="36"/>
          <w:szCs w:val="36"/>
        </w:rPr>
      </w:pPr>
      <w:r>
        <w:rPr>
          <w:sz w:val="36"/>
          <w:szCs w:val="36"/>
        </w:rPr>
        <w:t>An application desktop based software which can record the details of each student regarding the below mentioned fields.</w:t>
      </w:r>
    </w:p>
    <w:p w:rsidR="00AD72B6" w:rsidRDefault="00AD72B6" w:rsidP="00AD72B6">
      <w:pPr>
        <w:pStyle w:val="ListParagraph"/>
        <w:numPr>
          <w:ilvl w:val="0"/>
          <w:numId w:val="1"/>
        </w:numPr>
        <w:rPr>
          <w:sz w:val="36"/>
          <w:szCs w:val="36"/>
        </w:rPr>
      </w:pPr>
      <w:r>
        <w:rPr>
          <w:sz w:val="36"/>
          <w:szCs w:val="36"/>
        </w:rPr>
        <w:t>Name</w:t>
      </w:r>
    </w:p>
    <w:p w:rsidR="00AD72B6" w:rsidRDefault="00AD72B6" w:rsidP="00AD72B6">
      <w:pPr>
        <w:pStyle w:val="ListParagraph"/>
        <w:numPr>
          <w:ilvl w:val="0"/>
          <w:numId w:val="1"/>
        </w:numPr>
        <w:rPr>
          <w:sz w:val="36"/>
          <w:szCs w:val="36"/>
        </w:rPr>
      </w:pPr>
      <w:r>
        <w:rPr>
          <w:sz w:val="36"/>
          <w:szCs w:val="36"/>
        </w:rPr>
        <w:t>Father’s name</w:t>
      </w:r>
    </w:p>
    <w:p w:rsidR="002D1073" w:rsidRDefault="002D1073" w:rsidP="00AD72B6">
      <w:pPr>
        <w:pStyle w:val="ListParagraph"/>
        <w:numPr>
          <w:ilvl w:val="0"/>
          <w:numId w:val="1"/>
        </w:numPr>
        <w:rPr>
          <w:sz w:val="36"/>
          <w:szCs w:val="36"/>
        </w:rPr>
      </w:pPr>
      <w:r>
        <w:rPr>
          <w:sz w:val="36"/>
          <w:szCs w:val="36"/>
        </w:rPr>
        <w:t>Registration number/roll no.</w:t>
      </w:r>
    </w:p>
    <w:p w:rsidR="002D1073" w:rsidRDefault="002D1073" w:rsidP="00AD72B6">
      <w:pPr>
        <w:pStyle w:val="ListParagraph"/>
        <w:numPr>
          <w:ilvl w:val="0"/>
          <w:numId w:val="1"/>
        </w:numPr>
        <w:rPr>
          <w:sz w:val="36"/>
          <w:szCs w:val="36"/>
        </w:rPr>
      </w:pPr>
      <w:r>
        <w:rPr>
          <w:sz w:val="36"/>
          <w:szCs w:val="36"/>
        </w:rPr>
        <w:t>Address</w:t>
      </w:r>
    </w:p>
    <w:p w:rsidR="00AD72B6" w:rsidRDefault="002D1073" w:rsidP="00AD72B6">
      <w:pPr>
        <w:pStyle w:val="ListParagraph"/>
        <w:numPr>
          <w:ilvl w:val="0"/>
          <w:numId w:val="1"/>
        </w:numPr>
        <w:rPr>
          <w:sz w:val="36"/>
          <w:szCs w:val="36"/>
        </w:rPr>
      </w:pPr>
      <w:r>
        <w:rPr>
          <w:sz w:val="36"/>
          <w:szCs w:val="36"/>
        </w:rPr>
        <w:t>Guardian’s phone no.</w:t>
      </w:r>
      <w:r w:rsidR="00AD72B6" w:rsidRPr="00AD72B6">
        <w:rPr>
          <w:sz w:val="36"/>
          <w:szCs w:val="36"/>
        </w:rPr>
        <w:t xml:space="preserve"> </w:t>
      </w:r>
    </w:p>
    <w:p w:rsidR="002D1073" w:rsidRDefault="002D1073" w:rsidP="00AD72B6">
      <w:pPr>
        <w:pStyle w:val="ListParagraph"/>
        <w:numPr>
          <w:ilvl w:val="0"/>
          <w:numId w:val="1"/>
        </w:numPr>
        <w:rPr>
          <w:sz w:val="36"/>
          <w:szCs w:val="36"/>
        </w:rPr>
      </w:pPr>
      <w:r>
        <w:rPr>
          <w:sz w:val="36"/>
          <w:szCs w:val="36"/>
        </w:rPr>
        <w:t>Date of birth</w:t>
      </w:r>
    </w:p>
    <w:p w:rsidR="002D1073" w:rsidRDefault="002D1073" w:rsidP="002D1073">
      <w:pPr>
        <w:pStyle w:val="ListParagraph"/>
        <w:numPr>
          <w:ilvl w:val="0"/>
          <w:numId w:val="1"/>
        </w:numPr>
        <w:rPr>
          <w:sz w:val="36"/>
          <w:szCs w:val="36"/>
        </w:rPr>
      </w:pPr>
      <w:r>
        <w:rPr>
          <w:sz w:val="36"/>
          <w:szCs w:val="36"/>
        </w:rPr>
        <w:t>Date of admission</w:t>
      </w:r>
    </w:p>
    <w:p w:rsidR="00D03D20" w:rsidRDefault="00D03D20" w:rsidP="00D03D20">
      <w:pPr>
        <w:pStyle w:val="ListParagraph"/>
        <w:rPr>
          <w:b/>
          <w:sz w:val="36"/>
          <w:szCs w:val="36"/>
        </w:rPr>
      </w:pPr>
    </w:p>
    <w:p w:rsidR="00D03D20" w:rsidRDefault="00D03D20" w:rsidP="00D03D20">
      <w:pPr>
        <w:pStyle w:val="ListParagraph"/>
        <w:rPr>
          <w:b/>
          <w:sz w:val="36"/>
          <w:szCs w:val="36"/>
        </w:rPr>
      </w:pPr>
    </w:p>
    <w:p w:rsidR="00D03D20" w:rsidRDefault="00D03D20" w:rsidP="00D03D20">
      <w:pPr>
        <w:pStyle w:val="ListParagraph"/>
        <w:rPr>
          <w:b/>
          <w:sz w:val="36"/>
          <w:szCs w:val="36"/>
        </w:rPr>
      </w:pPr>
    </w:p>
    <w:p w:rsidR="00D03D20" w:rsidRDefault="00D03D20" w:rsidP="00D03D20">
      <w:pPr>
        <w:pStyle w:val="ListParagraph"/>
        <w:rPr>
          <w:b/>
          <w:sz w:val="36"/>
          <w:szCs w:val="36"/>
        </w:rPr>
      </w:pPr>
    </w:p>
    <w:p w:rsidR="005729BB" w:rsidRDefault="005729BB" w:rsidP="00D03D20">
      <w:pPr>
        <w:pStyle w:val="ListParagraph"/>
        <w:rPr>
          <w:b/>
          <w:sz w:val="36"/>
          <w:szCs w:val="36"/>
        </w:rPr>
      </w:pPr>
      <w:r>
        <w:rPr>
          <w:b/>
          <w:sz w:val="36"/>
          <w:szCs w:val="36"/>
        </w:rPr>
        <w:t xml:space="preserve">                                                 </w:t>
      </w:r>
    </w:p>
    <w:p w:rsidR="00D03D20" w:rsidRDefault="00D03D20" w:rsidP="00D03D20">
      <w:pPr>
        <w:pStyle w:val="ListParagraph"/>
        <w:rPr>
          <w:b/>
          <w:sz w:val="36"/>
          <w:szCs w:val="36"/>
        </w:rPr>
      </w:pPr>
    </w:p>
    <w:p w:rsidR="00D03D20" w:rsidRDefault="00D03D20" w:rsidP="00D03D20">
      <w:pPr>
        <w:pStyle w:val="ListParagraph"/>
        <w:rPr>
          <w:b/>
          <w:sz w:val="36"/>
          <w:szCs w:val="36"/>
        </w:rPr>
      </w:pPr>
      <w:r w:rsidRPr="00D03D20">
        <w:rPr>
          <w:b/>
          <w:noProof/>
          <w:sz w:val="36"/>
          <w:szCs w:val="36"/>
        </w:rPr>
        <w:drawing>
          <wp:inline distT="0" distB="0" distL="0" distR="0">
            <wp:extent cx="1384081" cy="764083"/>
            <wp:effectExtent l="95250" t="0" r="178019" b="150317"/>
            <wp:docPr id="12" name="Picture 4" descr="LogoFacto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ctory (1).jpg"/>
                    <pic:cNvPicPr/>
                  </pic:nvPicPr>
                  <pic:blipFill>
                    <a:blip r:embed="rId6"/>
                    <a:stretch>
                      <a:fillRect/>
                    </a:stretch>
                  </pic:blipFill>
                  <pic:spPr>
                    <a:xfrm>
                      <a:off x="0" y="0"/>
                      <a:ext cx="1389925" cy="767309"/>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D03D20" w:rsidRDefault="00D03D20" w:rsidP="00D03D20">
      <w:pPr>
        <w:pStyle w:val="ListParagraph"/>
        <w:rPr>
          <w:b/>
          <w:sz w:val="36"/>
          <w:szCs w:val="36"/>
        </w:rPr>
      </w:pPr>
    </w:p>
    <w:p w:rsidR="002D1073" w:rsidRPr="00D03D20" w:rsidRDefault="002D1073" w:rsidP="00D03D20">
      <w:pPr>
        <w:pStyle w:val="ListParagraph"/>
        <w:rPr>
          <w:b/>
          <w:sz w:val="36"/>
          <w:szCs w:val="36"/>
        </w:rPr>
      </w:pPr>
      <w:r w:rsidRPr="00D03D20">
        <w:rPr>
          <w:b/>
          <w:sz w:val="36"/>
          <w:szCs w:val="36"/>
        </w:rPr>
        <w:t>Fees status</w:t>
      </w:r>
      <w:r w:rsidR="00D52BDF">
        <w:rPr>
          <w:b/>
          <w:sz w:val="36"/>
          <w:szCs w:val="36"/>
        </w:rPr>
        <w:t xml:space="preserve"> &amp; payment features</w:t>
      </w:r>
    </w:p>
    <w:p w:rsidR="002D1073" w:rsidRDefault="002D1073" w:rsidP="002D1073">
      <w:pPr>
        <w:pStyle w:val="ListParagraph"/>
        <w:rPr>
          <w:sz w:val="36"/>
          <w:szCs w:val="36"/>
        </w:rPr>
      </w:pPr>
    </w:p>
    <w:p w:rsidR="002D1073" w:rsidRDefault="002D1073" w:rsidP="002D1073">
      <w:pPr>
        <w:pStyle w:val="ListParagraph"/>
        <w:numPr>
          <w:ilvl w:val="0"/>
          <w:numId w:val="2"/>
        </w:numPr>
        <w:rPr>
          <w:sz w:val="36"/>
          <w:szCs w:val="36"/>
        </w:rPr>
      </w:pPr>
      <w:r>
        <w:rPr>
          <w:sz w:val="36"/>
          <w:szCs w:val="36"/>
        </w:rPr>
        <w:t>Monthly fee</w:t>
      </w:r>
    </w:p>
    <w:p w:rsidR="002D1073" w:rsidRDefault="00874516" w:rsidP="002D1073">
      <w:pPr>
        <w:pStyle w:val="ListParagraph"/>
        <w:numPr>
          <w:ilvl w:val="0"/>
          <w:numId w:val="2"/>
        </w:numPr>
        <w:rPr>
          <w:sz w:val="36"/>
          <w:szCs w:val="36"/>
        </w:rPr>
      </w:pPr>
      <w:r>
        <w:rPr>
          <w:sz w:val="36"/>
          <w:szCs w:val="36"/>
        </w:rPr>
        <w:t>Fee for once</w:t>
      </w:r>
    </w:p>
    <w:p w:rsidR="002D1073" w:rsidRDefault="002D1073" w:rsidP="002D1073">
      <w:pPr>
        <w:pStyle w:val="ListParagraph"/>
        <w:numPr>
          <w:ilvl w:val="0"/>
          <w:numId w:val="2"/>
        </w:numPr>
        <w:rPr>
          <w:sz w:val="36"/>
          <w:szCs w:val="36"/>
        </w:rPr>
      </w:pPr>
      <w:r>
        <w:rPr>
          <w:sz w:val="36"/>
          <w:szCs w:val="36"/>
        </w:rPr>
        <w:t>Annual fee</w:t>
      </w:r>
    </w:p>
    <w:p w:rsidR="002D1073" w:rsidRDefault="002D1073" w:rsidP="002D1073">
      <w:pPr>
        <w:pStyle w:val="ListParagraph"/>
        <w:numPr>
          <w:ilvl w:val="0"/>
          <w:numId w:val="2"/>
        </w:numPr>
        <w:rPr>
          <w:sz w:val="36"/>
          <w:szCs w:val="36"/>
        </w:rPr>
      </w:pPr>
      <w:r>
        <w:rPr>
          <w:sz w:val="36"/>
          <w:szCs w:val="36"/>
        </w:rPr>
        <w:t>Admission fee</w:t>
      </w:r>
    </w:p>
    <w:p w:rsidR="009E6270" w:rsidRDefault="009E6270" w:rsidP="002D1073">
      <w:pPr>
        <w:pStyle w:val="ListParagraph"/>
        <w:numPr>
          <w:ilvl w:val="0"/>
          <w:numId w:val="2"/>
        </w:numPr>
        <w:rPr>
          <w:sz w:val="36"/>
          <w:szCs w:val="36"/>
        </w:rPr>
      </w:pPr>
      <w:r w:rsidRPr="009E6270">
        <w:rPr>
          <w:sz w:val="36"/>
          <w:szCs w:val="36"/>
        </w:rPr>
        <w:t>fee waiver</w:t>
      </w:r>
    </w:p>
    <w:p w:rsidR="002D1073" w:rsidRDefault="002D1073" w:rsidP="002D1073">
      <w:pPr>
        <w:pStyle w:val="ListParagraph"/>
        <w:numPr>
          <w:ilvl w:val="0"/>
          <w:numId w:val="2"/>
        </w:numPr>
        <w:rPr>
          <w:sz w:val="36"/>
          <w:szCs w:val="36"/>
        </w:rPr>
      </w:pPr>
      <w:r>
        <w:rPr>
          <w:sz w:val="36"/>
          <w:szCs w:val="36"/>
        </w:rPr>
        <w:t>Total (auto-calculation)</w:t>
      </w:r>
    </w:p>
    <w:p w:rsidR="009E6270" w:rsidRDefault="009E6270" w:rsidP="009E6270">
      <w:pPr>
        <w:pStyle w:val="ListParagraph"/>
        <w:ind w:left="1080"/>
        <w:rPr>
          <w:sz w:val="36"/>
          <w:szCs w:val="36"/>
        </w:rPr>
      </w:pPr>
    </w:p>
    <w:p w:rsidR="00874516" w:rsidRPr="00874516" w:rsidRDefault="00874516" w:rsidP="00874516">
      <w:pPr>
        <w:rPr>
          <w:b/>
          <w:sz w:val="36"/>
          <w:szCs w:val="36"/>
        </w:rPr>
      </w:pPr>
      <w:r>
        <w:rPr>
          <w:b/>
          <w:sz w:val="36"/>
          <w:szCs w:val="36"/>
        </w:rPr>
        <w:t>This part is equipped with the features of adding /deleting any kind of fee for different categories of classes</w:t>
      </w:r>
      <w:r w:rsidR="009E6270">
        <w:rPr>
          <w:b/>
          <w:sz w:val="36"/>
          <w:szCs w:val="36"/>
        </w:rPr>
        <w:t>.</w:t>
      </w:r>
    </w:p>
    <w:p w:rsidR="002D1073" w:rsidRDefault="002D1073" w:rsidP="002D1073">
      <w:pPr>
        <w:rPr>
          <w:b/>
          <w:sz w:val="36"/>
          <w:szCs w:val="36"/>
        </w:rPr>
      </w:pPr>
    </w:p>
    <w:p w:rsidR="002D1073" w:rsidRDefault="00874516" w:rsidP="002D1073">
      <w:pPr>
        <w:rPr>
          <w:b/>
          <w:sz w:val="36"/>
          <w:szCs w:val="36"/>
        </w:rPr>
      </w:pPr>
      <w:r>
        <w:rPr>
          <w:b/>
          <w:sz w:val="36"/>
          <w:szCs w:val="36"/>
        </w:rPr>
        <w:t xml:space="preserve"> </w:t>
      </w:r>
      <w:r w:rsidR="002D1073">
        <w:rPr>
          <w:b/>
          <w:sz w:val="36"/>
          <w:szCs w:val="36"/>
        </w:rPr>
        <w:t xml:space="preserve"> Software features</w:t>
      </w:r>
    </w:p>
    <w:p w:rsidR="009E6270" w:rsidRPr="00115DFB" w:rsidRDefault="009E6270" w:rsidP="002D1073">
      <w:pPr>
        <w:rPr>
          <w:sz w:val="36"/>
          <w:szCs w:val="36"/>
        </w:rPr>
      </w:pPr>
      <w:r w:rsidRPr="00115DFB">
        <w:rPr>
          <w:sz w:val="36"/>
          <w:szCs w:val="36"/>
        </w:rPr>
        <w:t>Our software is provided with a secure login page for better security.</w:t>
      </w:r>
    </w:p>
    <w:p w:rsidR="002D1073" w:rsidRPr="009E6270" w:rsidRDefault="002D1073" w:rsidP="002D1073">
      <w:pPr>
        <w:pStyle w:val="ListParagraph"/>
        <w:numPr>
          <w:ilvl w:val="0"/>
          <w:numId w:val="3"/>
        </w:numPr>
        <w:rPr>
          <w:b/>
          <w:sz w:val="36"/>
          <w:szCs w:val="36"/>
        </w:rPr>
      </w:pPr>
      <w:r>
        <w:rPr>
          <w:sz w:val="36"/>
          <w:szCs w:val="36"/>
        </w:rPr>
        <w:t xml:space="preserve">After the due date of fee of every month, </w:t>
      </w:r>
      <w:proofErr w:type="spellStart"/>
      <w:r>
        <w:rPr>
          <w:sz w:val="36"/>
          <w:szCs w:val="36"/>
        </w:rPr>
        <w:t>sms</w:t>
      </w:r>
      <w:proofErr w:type="spellEnd"/>
      <w:r>
        <w:rPr>
          <w:sz w:val="36"/>
          <w:szCs w:val="36"/>
        </w:rPr>
        <w:t xml:space="preserve"> notification will be sent to the</w:t>
      </w:r>
      <w:r w:rsidR="003536AD">
        <w:rPr>
          <w:sz w:val="36"/>
          <w:szCs w:val="36"/>
        </w:rPr>
        <w:t xml:space="preserve"> registered </w:t>
      </w:r>
      <w:r>
        <w:rPr>
          <w:sz w:val="36"/>
          <w:szCs w:val="36"/>
        </w:rPr>
        <w:t>guardian</w:t>
      </w:r>
      <w:r w:rsidR="003536AD">
        <w:rPr>
          <w:sz w:val="36"/>
          <w:szCs w:val="36"/>
        </w:rPr>
        <w:t>’s phone number</w:t>
      </w:r>
      <w:r>
        <w:rPr>
          <w:sz w:val="36"/>
          <w:szCs w:val="36"/>
        </w:rPr>
        <w:t xml:space="preserve"> regarding fee</w:t>
      </w:r>
      <w:r w:rsidR="009E6270">
        <w:rPr>
          <w:sz w:val="36"/>
          <w:szCs w:val="36"/>
        </w:rPr>
        <w:t xml:space="preserve"> to all</w:t>
      </w:r>
      <w:r w:rsidR="003536AD">
        <w:rPr>
          <w:sz w:val="36"/>
          <w:szCs w:val="36"/>
        </w:rPr>
        <w:t xml:space="preserve"> student with unpaid fee.</w:t>
      </w:r>
    </w:p>
    <w:p w:rsidR="009E6270" w:rsidRPr="003536AD" w:rsidRDefault="009E6270" w:rsidP="002D1073">
      <w:pPr>
        <w:pStyle w:val="ListParagraph"/>
        <w:numPr>
          <w:ilvl w:val="0"/>
          <w:numId w:val="3"/>
        </w:numPr>
        <w:rPr>
          <w:b/>
          <w:sz w:val="36"/>
          <w:szCs w:val="36"/>
        </w:rPr>
      </w:pPr>
      <w:r>
        <w:rPr>
          <w:sz w:val="36"/>
          <w:szCs w:val="36"/>
        </w:rPr>
        <w:lastRenderedPageBreak/>
        <w:t>It will also enable user to send circulars to the students registered phone numbers.</w:t>
      </w:r>
    </w:p>
    <w:p w:rsidR="003536AD" w:rsidRPr="003536AD" w:rsidRDefault="003536AD" w:rsidP="002D1073">
      <w:pPr>
        <w:pStyle w:val="ListParagraph"/>
        <w:numPr>
          <w:ilvl w:val="0"/>
          <w:numId w:val="3"/>
        </w:numPr>
        <w:rPr>
          <w:b/>
          <w:sz w:val="36"/>
          <w:szCs w:val="36"/>
        </w:rPr>
      </w:pPr>
      <w:r>
        <w:rPr>
          <w:sz w:val="36"/>
          <w:szCs w:val="36"/>
        </w:rPr>
        <w:t>A copy of list to the admin regarding the students with due fees</w:t>
      </w:r>
      <w:r w:rsidR="00874516">
        <w:rPr>
          <w:sz w:val="36"/>
          <w:szCs w:val="36"/>
        </w:rPr>
        <w:t xml:space="preserve"> can be generated</w:t>
      </w:r>
      <w:r>
        <w:rPr>
          <w:sz w:val="36"/>
          <w:szCs w:val="36"/>
        </w:rPr>
        <w:t>.</w:t>
      </w:r>
    </w:p>
    <w:p w:rsidR="003536AD" w:rsidRPr="003536AD" w:rsidRDefault="00874516" w:rsidP="002D1073">
      <w:pPr>
        <w:pStyle w:val="ListParagraph"/>
        <w:numPr>
          <w:ilvl w:val="0"/>
          <w:numId w:val="3"/>
        </w:numPr>
        <w:rPr>
          <w:b/>
          <w:sz w:val="36"/>
          <w:szCs w:val="36"/>
        </w:rPr>
      </w:pPr>
      <w:r>
        <w:rPr>
          <w:sz w:val="36"/>
          <w:szCs w:val="36"/>
        </w:rPr>
        <w:t>Will be able to add type of fee anytime with respective amount.</w:t>
      </w:r>
      <w:r w:rsidR="003536AD">
        <w:rPr>
          <w:sz w:val="36"/>
          <w:szCs w:val="36"/>
        </w:rPr>
        <w:t xml:space="preserve">  </w:t>
      </w:r>
    </w:p>
    <w:p w:rsidR="003536AD" w:rsidRPr="004924BD" w:rsidRDefault="004924BD" w:rsidP="002D1073">
      <w:pPr>
        <w:pStyle w:val="ListParagraph"/>
        <w:numPr>
          <w:ilvl w:val="0"/>
          <w:numId w:val="3"/>
        </w:numPr>
        <w:rPr>
          <w:b/>
          <w:sz w:val="36"/>
          <w:szCs w:val="36"/>
        </w:rPr>
      </w:pPr>
      <w:r>
        <w:rPr>
          <w:sz w:val="36"/>
          <w:szCs w:val="36"/>
        </w:rPr>
        <w:t>We have different databases for different classes to avoid frequent mistakes and hence making it more accurate.</w:t>
      </w:r>
    </w:p>
    <w:p w:rsidR="004924BD" w:rsidRPr="003536AD" w:rsidRDefault="004924BD" w:rsidP="002D1073">
      <w:pPr>
        <w:pStyle w:val="ListParagraph"/>
        <w:numPr>
          <w:ilvl w:val="0"/>
          <w:numId w:val="3"/>
        </w:numPr>
        <w:rPr>
          <w:b/>
          <w:sz w:val="36"/>
          <w:szCs w:val="36"/>
        </w:rPr>
      </w:pPr>
      <w:r>
        <w:rPr>
          <w:sz w:val="36"/>
          <w:szCs w:val="36"/>
        </w:rPr>
        <w:t xml:space="preserve">Will also be able to mention fee date and due fee dates to generate notifications for the guardians via SMS. </w:t>
      </w:r>
    </w:p>
    <w:p w:rsidR="003536AD" w:rsidRPr="00BA03DF" w:rsidRDefault="003536AD" w:rsidP="002D1073">
      <w:pPr>
        <w:pStyle w:val="ListParagraph"/>
        <w:numPr>
          <w:ilvl w:val="0"/>
          <w:numId w:val="3"/>
        </w:numPr>
        <w:rPr>
          <w:b/>
          <w:sz w:val="36"/>
          <w:szCs w:val="36"/>
        </w:rPr>
      </w:pPr>
      <w:r>
        <w:rPr>
          <w:sz w:val="36"/>
          <w:szCs w:val="36"/>
        </w:rPr>
        <w:t>A birthday notification</w:t>
      </w:r>
      <w:r w:rsidR="00F37BE8">
        <w:rPr>
          <w:sz w:val="36"/>
          <w:szCs w:val="36"/>
        </w:rPr>
        <w:t xml:space="preserve"> of students</w:t>
      </w:r>
      <w:r>
        <w:rPr>
          <w:sz w:val="36"/>
          <w:szCs w:val="36"/>
        </w:rPr>
        <w:t xml:space="preserve"> will be displayed every day</w:t>
      </w:r>
      <w:r w:rsidR="00F37BE8">
        <w:rPr>
          <w:sz w:val="36"/>
          <w:szCs w:val="36"/>
        </w:rPr>
        <w:t xml:space="preserve"> on the admin computer</w:t>
      </w:r>
      <w:r w:rsidR="00BA03DF">
        <w:rPr>
          <w:sz w:val="36"/>
          <w:szCs w:val="36"/>
        </w:rPr>
        <w:t>.</w:t>
      </w:r>
    </w:p>
    <w:p w:rsidR="00BA03DF" w:rsidRPr="00BA03DF" w:rsidRDefault="00BA03DF" w:rsidP="002D1073">
      <w:pPr>
        <w:pStyle w:val="ListParagraph"/>
        <w:numPr>
          <w:ilvl w:val="0"/>
          <w:numId w:val="3"/>
        </w:numPr>
        <w:rPr>
          <w:b/>
          <w:sz w:val="36"/>
          <w:szCs w:val="36"/>
        </w:rPr>
      </w:pPr>
      <w:r>
        <w:rPr>
          <w:sz w:val="36"/>
          <w:szCs w:val="36"/>
        </w:rPr>
        <w:t>A free servicing for 6 months will be availed.</w:t>
      </w:r>
    </w:p>
    <w:p w:rsidR="00BA03DF" w:rsidRDefault="00D03D20" w:rsidP="00BA03DF">
      <w:pPr>
        <w:rPr>
          <w:b/>
          <w:sz w:val="36"/>
          <w:szCs w:val="36"/>
        </w:rPr>
      </w:pPr>
      <w:r w:rsidRPr="00D03D20">
        <w:rPr>
          <w:b/>
          <w:noProof/>
          <w:sz w:val="36"/>
          <w:szCs w:val="36"/>
        </w:rPr>
        <w:drawing>
          <wp:inline distT="0" distB="0" distL="0" distR="0">
            <wp:extent cx="1384081" cy="764083"/>
            <wp:effectExtent l="95250" t="0" r="178019" b="150317"/>
            <wp:docPr id="7" name="Picture 4" descr="LogoFacto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ctory (1).jpg"/>
                    <pic:cNvPicPr/>
                  </pic:nvPicPr>
                  <pic:blipFill>
                    <a:blip r:embed="rId6"/>
                    <a:stretch>
                      <a:fillRect/>
                    </a:stretch>
                  </pic:blipFill>
                  <pic:spPr>
                    <a:xfrm>
                      <a:off x="0" y="0"/>
                      <a:ext cx="1389925" cy="767309"/>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D03D20" w:rsidRPr="00D03D20" w:rsidRDefault="00D03D20" w:rsidP="00BA03DF">
      <w:pPr>
        <w:rPr>
          <w:sz w:val="36"/>
          <w:szCs w:val="36"/>
        </w:rPr>
      </w:pPr>
      <w:r w:rsidRPr="00D52BDF">
        <w:rPr>
          <w:sz w:val="28"/>
          <w:szCs w:val="28"/>
        </w:rPr>
        <w:t>Please read the terms and conditions carefully</w:t>
      </w:r>
      <w:r>
        <w:rPr>
          <w:sz w:val="36"/>
          <w:szCs w:val="36"/>
        </w:rPr>
        <w:t>.</w:t>
      </w:r>
    </w:p>
    <w:p w:rsidR="00F37BE8" w:rsidRDefault="00F37BE8" w:rsidP="00F37BE8">
      <w:pPr>
        <w:rPr>
          <w:b/>
          <w:sz w:val="36"/>
          <w:szCs w:val="36"/>
        </w:rPr>
      </w:pPr>
    </w:p>
    <w:p w:rsidR="00F37BE8" w:rsidRDefault="00D03D20" w:rsidP="00F37BE8">
      <w:pPr>
        <w:rPr>
          <w:b/>
          <w:sz w:val="36"/>
          <w:szCs w:val="36"/>
        </w:rPr>
      </w:pPr>
      <w:r>
        <w:rPr>
          <w:b/>
          <w:sz w:val="36"/>
          <w:szCs w:val="36"/>
        </w:rPr>
        <w:t xml:space="preserve">                                               </w:t>
      </w:r>
    </w:p>
    <w:p w:rsidR="00BA03DF" w:rsidRDefault="00BA03DF" w:rsidP="00F37BE8">
      <w:pPr>
        <w:rPr>
          <w:b/>
          <w:sz w:val="36"/>
          <w:szCs w:val="36"/>
        </w:rPr>
      </w:pPr>
      <w:r>
        <w:rPr>
          <w:b/>
          <w:sz w:val="36"/>
          <w:szCs w:val="36"/>
        </w:rPr>
        <w:t>Cost for the above</w:t>
      </w:r>
      <w:r w:rsidR="00D03D20">
        <w:rPr>
          <w:b/>
          <w:sz w:val="36"/>
          <w:szCs w:val="36"/>
        </w:rPr>
        <w:t xml:space="preserve">                                       Customer’s Signature</w:t>
      </w:r>
    </w:p>
    <w:p w:rsidR="00BA03DF" w:rsidRDefault="00D9340F" w:rsidP="00F37BE8">
      <w:pPr>
        <w:rPr>
          <w:b/>
          <w:sz w:val="36"/>
          <w:szCs w:val="36"/>
        </w:rPr>
      </w:pPr>
      <w:r>
        <w:rPr>
          <w:b/>
          <w:sz w:val="36"/>
          <w:szCs w:val="36"/>
        </w:rPr>
        <w:t>11</w:t>
      </w:r>
      <w:r w:rsidR="00BA03DF">
        <w:rPr>
          <w:b/>
          <w:sz w:val="36"/>
          <w:szCs w:val="36"/>
        </w:rPr>
        <w:t xml:space="preserve">,000 INR </w:t>
      </w:r>
      <w:r w:rsidR="00D03D20">
        <w:rPr>
          <w:b/>
          <w:sz w:val="36"/>
          <w:szCs w:val="36"/>
        </w:rPr>
        <w:t xml:space="preserve">                                                          </w:t>
      </w:r>
    </w:p>
    <w:p w:rsidR="00BA03DF" w:rsidRDefault="00BA03DF" w:rsidP="00F37BE8">
      <w:pPr>
        <w:rPr>
          <w:b/>
          <w:sz w:val="36"/>
          <w:szCs w:val="36"/>
        </w:rPr>
      </w:pPr>
      <w:r>
        <w:rPr>
          <w:b/>
          <w:sz w:val="36"/>
          <w:szCs w:val="36"/>
        </w:rPr>
        <w:t>(</w:t>
      </w:r>
      <w:r w:rsidR="00D03D20">
        <w:rPr>
          <w:b/>
          <w:sz w:val="36"/>
          <w:szCs w:val="36"/>
        </w:rPr>
        <w:t>A</w:t>
      </w:r>
      <w:r>
        <w:rPr>
          <w:b/>
          <w:sz w:val="36"/>
          <w:szCs w:val="36"/>
        </w:rPr>
        <w:t>dditional feature may cost extra)</w:t>
      </w:r>
      <w:r w:rsidR="00D03D20">
        <w:rPr>
          <w:b/>
          <w:sz w:val="36"/>
          <w:szCs w:val="36"/>
        </w:rPr>
        <w:t xml:space="preserve">       </w:t>
      </w:r>
      <w:r w:rsidR="00D52BDF">
        <w:rPr>
          <w:b/>
          <w:sz w:val="36"/>
          <w:szCs w:val="36"/>
        </w:rPr>
        <w:t xml:space="preserve">  </w:t>
      </w:r>
      <w:r w:rsidR="00D03D20">
        <w:rPr>
          <w:b/>
          <w:sz w:val="36"/>
          <w:szCs w:val="36"/>
        </w:rPr>
        <w:t xml:space="preserve">  ________________</w:t>
      </w:r>
    </w:p>
    <w:p w:rsidR="00F37BE8" w:rsidRDefault="00F37BE8" w:rsidP="00F37BE8">
      <w:pPr>
        <w:rPr>
          <w:b/>
          <w:sz w:val="36"/>
          <w:szCs w:val="36"/>
        </w:rPr>
      </w:pPr>
    </w:p>
    <w:p w:rsidR="00F37BE8" w:rsidRDefault="00F37BE8" w:rsidP="00F37BE8">
      <w:pPr>
        <w:rPr>
          <w:b/>
          <w:sz w:val="36"/>
          <w:szCs w:val="36"/>
        </w:rPr>
      </w:pPr>
    </w:p>
    <w:p w:rsidR="00F37BE8" w:rsidRDefault="00F37BE8" w:rsidP="00F37BE8">
      <w:pPr>
        <w:rPr>
          <w:b/>
          <w:sz w:val="36"/>
          <w:szCs w:val="36"/>
        </w:rPr>
      </w:pPr>
      <w:r>
        <w:rPr>
          <w:b/>
          <w:sz w:val="36"/>
          <w:szCs w:val="36"/>
        </w:rPr>
        <w:t>TERMS &amp; CONDITIONS</w:t>
      </w:r>
    </w:p>
    <w:p w:rsidR="00F37BE8" w:rsidRDefault="00F37BE8" w:rsidP="00F37BE8">
      <w:pPr>
        <w:pStyle w:val="ListParagraph"/>
        <w:numPr>
          <w:ilvl w:val="0"/>
          <w:numId w:val="4"/>
        </w:numPr>
        <w:rPr>
          <w:sz w:val="28"/>
          <w:szCs w:val="28"/>
        </w:rPr>
      </w:pPr>
      <w:r w:rsidRPr="00BA03DF">
        <w:rPr>
          <w:sz w:val="28"/>
          <w:szCs w:val="28"/>
        </w:rPr>
        <w:t>Entering the data will be th</w:t>
      </w:r>
      <w:r w:rsidR="00962506">
        <w:rPr>
          <w:sz w:val="28"/>
          <w:szCs w:val="28"/>
        </w:rPr>
        <w:t>e sole responsibility of</w:t>
      </w:r>
      <w:r w:rsidR="00AD08A1">
        <w:rPr>
          <w:sz w:val="28"/>
          <w:szCs w:val="28"/>
        </w:rPr>
        <w:t xml:space="preserve"> the organization</w:t>
      </w:r>
      <w:r w:rsidR="00D9340F">
        <w:rPr>
          <w:sz w:val="28"/>
          <w:szCs w:val="28"/>
        </w:rPr>
        <w:t xml:space="preserve"> and every data and keywords works further when correct match is made</w:t>
      </w:r>
      <w:r w:rsidR="00AD08A1">
        <w:rPr>
          <w:sz w:val="28"/>
          <w:szCs w:val="28"/>
        </w:rPr>
        <w:t xml:space="preserve">, </w:t>
      </w:r>
      <w:r w:rsidRPr="00BA03DF">
        <w:rPr>
          <w:sz w:val="28"/>
          <w:szCs w:val="28"/>
        </w:rPr>
        <w:t>software will not be able to fill data automatically.</w:t>
      </w:r>
    </w:p>
    <w:p w:rsidR="00623BB2" w:rsidRPr="00BA03DF" w:rsidRDefault="00623BB2" w:rsidP="00F37BE8">
      <w:pPr>
        <w:pStyle w:val="ListParagraph"/>
        <w:numPr>
          <w:ilvl w:val="0"/>
          <w:numId w:val="4"/>
        </w:numPr>
        <w:rPr>
          <w:sz w:val="28"/>
          <w:szCs w:val="28"/>
        </w:rPr>
      </w:pPr>
      <w:r>
        <w:rPr>
          <w:sz w:val="28"/>
          <w:szCs w:val="28"/>
        </w:rPr>
        <w:t xml:space="preserve">If the data is not correctly entered or saved in the </w:t>
      </w:r>
      <w:proofErr w:type="spellStart"/>
      <w:r>
        <w:rPr>
          <w:sz w:val="28"/>
          <w:szCs w:val="28"/>
        </w:rPr>
        <w:t>Mysql</w:t>
      </w:r>
      <w:proofErr w:type="spellEnd"/>
      <w:r>
        <w:rPr>
          <w:sz w:val="28"/>
          <w:szCs w:val="28"/>
        </w:rPr>
        <w:t xml:space="preserve"> (database), it will be considered that no data is filled by the user.</w:t>
      </w:r>
    </w:p>
    <w:p w:rsidR="00F37BE8" w:rsidRPr="00BA03DF" w:rsidRDefault="00F37BE8" w:rsidP="00F37BE8">
      <w:pPr>
        <w:pStyle w:val="ListParagraph"/>
        <w:numPr>
          <w:ilvl w:val="0"/>
          <w:numId w:val="4"/>
        </w:numPr>
        <w:rPr>
          <w:sz w:val="28"/>
          <w:szCs w:val="28"/>
        </w:rPr>
      </w:pPr>
      <w:r w:rsidRPr="00BA03DF">
        <w:rPr>
          <w:sz w:val="28"/>
          <w:szCs w:val="28"/>
        </w:rPr>
        <w:t xml:space="preserve">Subscription charges of </w:t>
      </w:r>
      <w:proofErr w:type="spellStart"/>
      <w:r w:rsidRPr="00BA03DF">
        <w:rPr>
          <w:sz w:val="28"/>
          <w:szCs w:val="28"/>
        </w:rPr>
        <w:t>sms</w:t>
      </w:r>
      <w:proofErr w:type="spellEnd"/>
      <w:r w:rsidRPr="00BA03DF">
        <w:rPr>
          <w:sz w:val="28"/>
          <w:szCs w:val="28"/>
        </w:rPr>
        <w:t xml:space="preserve"> and connectivity</w:t>
      </w:r>
      <w:r w:rsidR="004924BD">
        <w:rPr>
          <w:sz w:val="28"/>
          <w:szCs w:val="28"/>
        </w:rPr>
        <w:t xml:space="preserve"> costs </w:t>
      </w:r>
      <w:r w:rsidRPr="00BA03DF">
        <w:rPr>
          <w:sz w:val="28"/>
          <w:szCs w:val="28"/>
        </w:rPr>
        <w:t>will be payable by the organization itself, we do not hold the resp</w:t>
      </w:r>
      <w:r w:rsidR="00AD08A1">
        <w:rPr>
          <w:sz w:val="28"/>
          <w:szCs w:val="28"/>
        </w:rPr>
        <w:t>onsibility for any connectivity maintenance</w:t>
      </w:r>
      <w:r w:rsidRPr="00BA03DF">
        <w:rPr>
          <w:sz w:val="28"/>
          <w:szCs w:val="28"/>
        </w:rPr>
        <w:t>.</w:t>
      </w:r>
    </w:p>
    <w:p w:rsidR="00BA03DF" w:rsidRPr="00BA03DF" w:rsidRDefault="00F37BE8" w:rsidP="00F37BE8">
      <w:pPr>
        <w:pStyle w:val="ListParagraph"/>
        <w:numPr>
          <w:ilvl w:val="0"/>
          <w:numId w:val="4"/>
        </w:numPr>
        <w:rPr>
          <w:sz w:val="28"/>
          <w:szCs w:val="28"/>
        </w:rPr>
      </w:pPr>
      <w:r w:rsidRPr="00BA03DF">
        <w:rPr>
          <w:sz w:val="28"/>
          <w:szCs w:val="28"/>
        </w:rPr>
        <w:t>Additional feature requirements will be covered by the additional costs, no new feature will be added for free.</w:t>
      </w:r>
    </w:p>
    <w:p w:rsidR="00F37BE8" w:rsidRDefault="005729BB" w:rsidP="00F37BE8">
      <w:pPr>
        <w:pStyle w:val="ListParagraph"/>
        <w:numPr>
          <w:ilvl w:val="0"/>
          <w:numId w:val="4"/>
        </w:numPr>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4746077</wp:posOffset>
            </wp:positionH>
            <wp:positionV relativeFrom="paragraph">
              <wp:posOffset>4757354</wp:posOffset>
            </wp:positionV>
            <wp:extent cx="1377885" cy="764540"/>
            <wp:effectExtent l="95250" t="0" r="184215" b="149860"/>
            <wp:wrapNone/>
            <wp:docPr id="14" name="Picture 4" descr="LogoFacto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ctory (1).jpg"/>
                    <pic:cNvPicPr/>
                  </pic:nvPicPr>
                  <pic:blipFill>
                    <a:blip r:embed="rId6"/>
                    <a:stretch>
                      <a:fillRect/>
                    </a:stretch>
                  </pic:blipFill>
                  <pic:spPr>
                    <a:xfrm>
                      <a:off x="0" y="0"/>
                      <a:ext cx="1377885" cy="76454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proofErr w:type="spellStart"/>
      <w:r w:rsidR="004924BD">
        <w:rPr>
          <w:sz w:val="28"/>
          <w:szCs w:val="28"/>
        </w:rPr>
        <w:t>CleubSoft</w:t>
      </w:r>
      <w:proofErr w:type="spellEnd"/>
      <w:r w:rsidR="00BA03DF" w:rsidRPr="00BA03DF">
        <w:rPr>
          <w:sz w:val="28"/>
          <w:szCs w:val="28"/>
        </w:rPr>
        <w:t xml:space="preserve"> holds the full copyright, no copy of software without the prior permission of company</w:t>
      </w:r>
      <w:r w:rsidR="004924BD">
        <w:rPr>
          <w:sz w:val="28"/>
          <w:szCs w:val="28"/>
        </w:rPr>
        <w:t xml:space="preserve"> can be circulated anywhere in any form, shape or manner</w:t>
      </w:r>
      <w:r w:rsidR="00623BB2">
        <w:rPr>
          <w:sz w:val="28"/>
          <w:szCs w:val="28"/>
        </w:rPr>
        <w:t xml:space="preserve"> and if found strict action will be taken for the theft of copyrights.</w:t>
      </w:r>
    </w:p>
    <w:p w:rsidR="005006CA" w:rsidRPr="00AD08A1" w:rsidRDefault="005006CA" w:rsidP="00F37BE8">
      <w:pPr>
        <w:pStyle w:val="ListParagraph"/>
        <w:numPr>
          <w:ilvl w:val="0"/>
          <w:numId w:val="4"/>
        </w:numPr>
        <w:rPr>
          <w:sz w:val="28"/>
          <w:szCs w:val="28"/>
        </w:rPr>
      </w:pPr>
      <w:r>
        <w:rPr>
          <w:sz w:val="28"/>
          <w:szCs w:val="28"/>
        </w:rPr>
        <w:t xml:space="preserve">Data in the </w:t>
      </w:r>
      <w:proofErr w:type="spellStart"/>
      <w:r>
        <w:rPr>
          <w:sz w:val="28"/>
          <w:szCs w:val="28"/>
        </w:rPr>
        <w:t>Mysql</w:t>
      </w:r>
      <w:proofErr w:type="spellEnd"/>
      <w:r>
        <w:rPr>
          <w:sz w:val="28"/>
          <w:szCs w:val="28"/>
        </w:rPr>
        <w:t xml:space="preserve"> will only be considered the whole </w:t>
      </w:r>
      <w:proofErr w:type="gramStart"/>
      <w:r>
        <w:rPr>
          <w:sz w:val="28"/>
          <w:szCs w:val="28"/>
        </w:rPr>
        <w:t>data,</w:t>
      </w:r>
      <w:proofErr w:type="gramEnd"/>
      <w:r>
        <w:rPr>
          <w:sz w:val="28"/>
          <w:szCs w:val="28"/>
        </w:rPr>
        <w:t xml:space="preserve"> deletion of folder by this name will deny the recovery. </w:t>
      </w:r>
    </w:p>
    <w:p w:rsidR="00AD08A1" w:rsidRDefault="00AD08A1" w:rsidP="00F37BE8">
      <w:pPr>
        <w:pStyle w:val="ListParagraph"/>
        <w:numPr>
          <w:ilvl w:val="0"/>
          <w:numId w:val="4"/>
        </w:numPr>
        <w:rPr>
          <w:sz w:val="28"/>
          <w:szCs w:val="28"/>
        </w:rPr>
      </w:pPr>
      <w:r w:rsidRPr="00AD08A1">
        <w:rPr>
          <w:sz w:val="28"/>
          <w:szCs w:val="28"/>
        </w:rPr>
        <w:t xml:space="preserve">Data </w:t>
      </w:r>
      <w:r w:rsidR="005006CA">
        <w:rPr>
          <w:sz w:val="28"/>
          <w:szCs w:val="28"/>
        </w:rPr>
        <w:t xml:space="preserve">recovery </w:t>
      </w:r>
      <w:r>
        <w:rPr>
          <w:sz w:val="28"/>
          <w:szCs w:val="28"/>
        </w:rPr>
        <w:t>cannot be</w:t>
      </w:r>
      <w:r w:rsidR="005006CA">
        <w:rPr>
          <w:sz w:val="28"/>
          <w:szCs w:val="28"/>
        </w:rPr>
        <w:t xml:space="preserve"> made if any folder of the Software is</w:t>
      </w:r>
      <w:r>
        <w:rPr>
          <w:sz w:val="28"/>
          <w:szCs w:val="28"/>
        </w:rPr>
        <w:t xml:space="preserve"> deleted in any way.</w:t>
      </w:r>
    </w:p>
    <w:p w:rsidR="00AD08A1" w:rsidRDefault="00AD08A1" w:rsidP="00F37BE8">
      <w:pPr>
        <w:pStyle w:val="ListParagraph"/>
        <w:numPr>
          <w:ilvl w:val="0"/>
          <w:numId w:val="4"/>
        </w:numPr>
        <w:rPr>
          <w:sz w:val="28"/>
          <w:szCs w:val="28"/>
        </w:rPr>
      </w:pPr>
      <w:r>
        <w:rPr>
          <w:sz w:val="28"/>
          <w:szCs w:val="28"/>
        </w:rPr>
        <w:t xml:space="preserve">If the computer hard drive crashes it wouldn’t be possible to retrieve lost data until and unless the hard drive is completely </w:t>
      </w:r>
      <w:r w:rsidR="00623BB2">
        <w:rPr>
          <w:sz w:val="28"/>
          <w:szCs w:val="28"/>
        </w:rPr>
        <w:t>recovered by any external means which is not a responsibility of this company.</w:t>
      </w:r>
    </w:p>
    <w:p w:rsidR="00623BB2" w:rsidRDefault="00623BB2" w:rsidP="00F37BE8">
      <w:pPr>
        <w:pStyle w:val="ListParagraph"/>
        <w:numPr>
          <w:ilvl w:val="0"/>
          <w:numId w:val="4"/>
        </w:numPr>
        <w:rPr>
          <w:sz w:val="28"/>
          <w:szCs w:val="28"/>
        </w:rPr>
      </w:pPr>
      <w:r>
        <w:rPr>
          <w:sz w:val="28"/>
          <w:szCs w:val="28"/>
        </w:rPr>
        <w:t>After the due date of maintenance company will not be r</w:t>
      </w:r>
      <w:r w:rsidR="005D63C4">
        <w:rPr>
          <w:sz w:val="28"/>
          <w:szCs w:val="28"/>
        </w:rPr>
        <w:t>esponsible for any free service and any recovery related issues.</w:t>
      </w:r>
    </w:p>
    <w:p w:rsidR="004A2D04" w:rsidRDefault="004A2D04" w:rsidP="00F37BE8">
      <w:pPr>
        <w:pStyle w:val="ListParagraph"/>
        <w:numPr>
          <w:ilvl w:val="0"/>
          <w:numId w:val="4"/>
        </w:numPr>
        <w:rPr>
          <w:sz w:val="28"/>
          <w:szCs w:val="28"/>
        </w:rPr>
      </w:pPr>
      <w:r>
        <w:rPr>
          <w:sz w:val="28"/>
          <w:szCs w:val="28"/>
        </w:rPr>
        <w:t xml:space="preserve">Cost mentioned in the invoice is the final cost of contract between the two parties which is the agreement for acceptance of the features provided and mentioned in the given contract in the same cost mentioned in the invoice. </w:t>
      </w:r>
    </w:p>
    <w:p w:rsidR="005D63C4" w:rsidRDefault="005D63C4" w:rsidP="005D63C4">
      <w:pPr>
        <w:pStyle w:val="ListParagraph"/>
        <w:rPr>
          <w:sz w:val="28"/>
          <w:szCs w:val="28"/>
        </w:rPr>
      </w:pPr>
    </w:p>
    <w:p w:rsidR="005D63C4" w:rsidRDefault="005D63C4" w:rsidP="005D63C4">
      <w:pPr>
        <w:pStyle w:val="ListParagraph"/>
        <w:rPr>
          <w:sz w:val="28"/>
          <w:szCs w:val="28"/>
        </w:rPr>
      </w:pPr>
    </w:p>
    <w:p w:rsidR="005D63C4" w:rsidRDefault="005D63C4" w:rsidP="005D63C4">
      <w:pPr>
        <w:pStyle w:val="ListParagraph"/>
        <w:rPr>
          <w:sz w:val="28"/>
          <w:szCs w:val="28"/>
        </w:rPr>
      </w:pPr>
    </w:p>
    <w:p w:rsidR="005006CA" w:rsidRDefault="005006CA" w:rsidP="005D63C4">
      <w:pPr>
        <w:pStyle w:val="ListParagraph"/>
        <w:rPr>
          <w:sz w:val="28"/>
          <w:szCs w:val="28"/>
        </w:rPr>
      </w:pPr>
    </w:p>
    <w:p w:rsidR="00623BB2" w:rsidRPr="00AD08A1" w:rsidRDefault="00623BB2" w:rsidP="005006CA">
      <w:pPr>
        <w:pStyle w:val="ListParagraph"/>
        <w:rPr>
          <w:sz w:val="28"/>
          <w:szCs w:val="28"/>
        </w:rPr>
      </w:pPr>
    </w:p>
    <w:sectPr w:rsidR="00623BB2" w:rsidRPr="00AD08A1" w:rsidSect="00FA529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B5C6C"/>
    <w:multiLevelType w:val="hybridMultilevel"/>
    <w:tmpl w:val="E442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06237"/>
    <w:multiLevelType w:val="hybridMultilevel"/>
    <w:tmpl w:val="64D0E48C"/>
    <w:lvl w:ilvl="0" w:tplc="5C662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9644D9"/>
    <w:multiLevelType w:val="hybridMultilevel"/>
    <w:tmpl w:val="71ECD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57F31"/>
    <w:multiLevelType w:val="hybridMultilevel"/>
    <w:tmpl w:val="4B68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rsids>
    <w:rsidRoot w:val="00FA529E"/>
    <w:rsid w:val="00115DFB"/>
    <w:rsid w:val="00274366"/>
    <w:rsid w:val="002D1073"/>
    <w:rsid w:val="003536AD"/>
    <w:rsid w:val="00430DF0"/>
    <w:rsid w:val="004924BD"/>
    <w:rsid w:val="004A2D04"/>
    <w:rsid w:val="005006CA"/>
    <w:rsid w:val="005729BB"/>
    <w:rsid w:val="005C614D"/>
    <w:rsid w:val="005C775E"/>
    <w:rsid w:val="005D63C4"/>
    <w:rsid w:val="00623BB2"/>
    <w:rsid w:val="0063684A"/>
    <w:rsid w:val="007B1BEF"/>
    <w:rsid w:val="0085131F"/>
    <w:rsid w:val="00856507"/>
    <w:rsid w:val="00874516"/>
    <w:rsid w:val="008F3F6A"/>
    <w:rsid w:val="00962506"/>
    <w:rsid w:val="009E6270"/>
    <w:rsid w:val="00A24FE2"/>
    <w:rsid w:val="00AC61D7"/>
    <w:rsid w:val="00AD08A1"/>
    <w:rsid w:val="00AD72B6"/>
    <w:rsid w:val="00BA03DF"/>
    <w:rsid w:val="00D03D20"/>
    <w:rsid w:val="00D52BDF"/>
    <w:rsid w:val="00D9340F"/>
    <w:rsid w:val="00E55D22"/>
    <w:rsid w:val="00F37BE8"/>
    <w:rsid w:val="00FA5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529E"/>
    <w:pPr>
      <w:spacing w:after="0" w:line="240" w:lineRule="auto"/>
    </w:pPr>
    <w:rPr>
      <w:rFonts w:eastAsiaTheme="minorEastAsia"/>
    </w:rPr>
  </w:style>
  <w:style w:type="character" w:customStyle="1" w:styleId="NoSpacingChar">
    <w:name w:val="No Spacing Char"/>
    <w:basedOn w:val="DefaultParagraphFont"/>
    <w:link w:val="NoSpacing"/>
    <w:uiPriority w:val="1"/>
    <w:rsid w:val="00FA529E"/>
    <w:rPr>
      <w:rFonts w:eastAsiaTheme="minorEastAsia"/>
    </w:rPr>
  </w:style>
  <w:style w:type="paragraph" w:styleId="BalloonText">
    <w:name w:val="Balloon Text"/>
    <w:basedOn w:val="Normal"/>
    <w:link w:val="BalloonTextChar"/>
    <w:uiPriority w:val="99"/>
    <w:semiHidden/>
    <w:unhideWhenUsed/>
    <w:rsid w:val="00FA5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9E"/>
    <w:rPr>
      <w:rFonts w:ascii="Tahoma" w:hAnsi="Tahoma" w:cs="Tahoma"/>
      <w:sz w:val="16"/>
      <w:szCs w:val="16"/>
    </w:rPr>
  </w:style>
  <w:style w:type="paragraph" w:styleId="ListParagraph">
    <w:name w:val="List Paragraph"/>
    <w:basedOn w:val="Normal"/>
    <w:uiPriority w:val="34"/>
    <w:qFormat/>
    <w:rsid w:val="00AD72B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To Enhance the working efficiency of a management system, Cleub soft provides a wise and better ways to deal with the documents within any organization and moving forward towards the digital world to save papers as well as trees.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6471</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creator>admin</dc:creator>
  <cp:lastModifiedBy>admin</cp:lastModifiedBy>
  <cp:revision>13</cp:revision>
  <dcterms:created xsi:type="dcterms:W3CDTF">2016-08-26T03:11:00Z</dcterms:created>
  <dcterms:modified xsi:type="dcterms:W3CDTF">2016-11-18T06:33:00Z</dcterms:modified>
</cp:coreProperties>
</file>