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0042226"/>
        <w:docPartObj>
          <w:docPartGallery w:val="Cover Pages"/>
          <w:docPartUnique/>
        </w:docPartObj>
      </w:sdtPr>
      <w:sdtEndPr>
        <w:rPr>
          <w:rFonts w:cstheme="minorHAnsi"/>
          <w:color w:val="1F1F1F"/>
          <w:sz w:val="24"/>
          <w:szCs w:val="24"/>
          <w:shd w:val="clear" w:color="auto" w:fill="FFFFFF"/>
        </w:rPr>
      </w:sdtEndPr>
      <w:sdtContent>
        <w:p w14:paraId="2BF508CA" w14:textId="0C0BD042" w:rsidR="007531AB" w:rsidRDefault="007531AB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040296" wp14:editId="38E407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54A61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page" w:tblpX="758" w:tblpY="1982"/>
            <w:tblW w:w="1408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960"/>
            <w:gridCol w:w="7123"/>
          </w:tblGrid>
          <w:tr w:rsidR="00D36D6B" w14:paraId="30B4B6CE" w14:textId="77777777" w:rsidTr="00D36D6B">
            <w:trPr>
              <w:trHeight w:val="4948"/>
            </w:trPr>
            <w:tc>
              <w:tcPr>
                <w:tcW w:w="6960" w:type="dxa"/>
              </w:tcPr>
              <w:p w14:paraId="45AD1CEB" w14:textId="77777777" w:rsidR="00D36D6B" w:rsidRDefault="00D36D6B" w:rsidP="00D36D6B">
                <w:pPr>
                  <w:rPr>
                    <w:b/>
                    <w:lang w:val="en-GB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4384" behindDoc="1" locked="0" layoutInCell="1" allowOverlap="1" wp14:anchorId="1C842ED3" wp14:editId="16051744">
                      <wp:simplePos x="0" y="0"/>
                      <wp:positionH relativeFrom="column">
                        <wp:posOffset>900386</wp:posOffset>
                      </wp:positionH>
                      <wp:positionV relativeFrom="paragraph">
                        <wp:posOffset>170591</wp:posOffset>
                      </wp:positionV>
                      <wp:extent cx="2545715" cy="2566035"/>
                      <wp:effectExtent l="76200" t="76200" r="83185" b="81915"/>
                      <wp:wrapTight wrapText="bothSides">
                        <wp:wrapPolygon edited="0">
                          <wp:start x="8890" y="-641"/>
                          <wp:lineTo x="3233" y="-321"/>
                          <wp:lineTo x="3233" y="2245"/>
                          <wp:lineTo x="970" y="2245"/>
                          <wp:lineTo x="970" y="4811"/>
                          <wp:lineTo x="-162" y="4811"/>
                          <wp:lineTo x="-647" y="9942"/>
                          <wp:lineTo x="-485" y="14913"/>
                          <wp:lineTo x="162" y="15073"/>
                          <wp:lineTo x="1616" y="17639"/>
                          <wp:lineTo x="4364" y="20205"/>
                          <wp:lineTo x="4526" y="20205"/>
                          <wp:lineTo x="8728" y="21808"/>
                          <wp:lineTo x="8890" y="22129"/>
                          <wp:lineTo x="12769" y="22129"/>
                          <wp:lineTo x="12931" y="21808"/>
                          <wp:lineTo x="16972" y="20205"/>
                          <wp:lineTo x="17133" y="20205"/>
                          <wp:lineTo x="20043" y="17639"/>
                          <wp:lineTo x="21336" y="15073"/>
                          <wp:lineTo x="22144" y="12508"/>
                          <wp:lineTo x="22144" y="9942"/>
                          <wp:lineTo x="21659" y="7376"/>
                          <wp:lineTo x="20528" y="4811"/>
                          <wp:lineTo x="18265" y="2245"/>
                          <wp:lineTo x="18427" y="1604"/>
                          <wp:lineTo x="14386" y="-321"/>
                          <wp:lineTo x="12769" y="-641"/>
                          <wp:lineTo x="8890" y="-641"/>
                        </wp:wrapPolygon>
                      </wp:wrapTight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2545715" cy="2566035"/>
                              </a:xfrm>
                              <a:prstGeom prst="ellipse">
                                <a:avLst/>
                              </a:prstGeom>
                              <a:ln w="63500" cap="rnd">
                                <a:solidFill>
                                  <a:srgbClr val="333333"/>
                                </a:solidFill>
                              </a:ln>
                              <a:effectLst/>
                              <a:scene3d>
                                <a:camera prst="orthographicFront"/>
                                <a:lightRig rig="contrasting" dir="t">
                                  <a:rot lat="0" lon="0" rev="3000000"/>
                                </a:lightRig>
                              </a:scene3d>
                              <a:sp3d contourW="7620">
                                <a:bevelT w="95250" h="31750"/>
                                <a:contourClr>
                                  <a:srgbClr val="333333"/>
                                </a:contourClr>
                              </a:sp3d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23" w:type="dxa"/>
              </w:tcPr>
              <w:p w14:paraId="1D3B47ED" w14:textId="77777777" w:rsidR="00D36D6B" w:rsidRPr="003F04E7" w:rsidRDefault="00D36D6B" w:rsidP="00D36D6B">
                <w:pPr>
                  <w:pStyle w:val="Heading1"/>
                  <w:spacing w:line="400" w:lineRule="exact"/>
                  <w:contextualSpacing/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</w:pPr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>Trainer</w:t>
                </w:r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ab/>
                  <w:t xml:space="preserve">: </w:t>
                </w:r>
                <w:proofErr w:type="spellStart"/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>Madan.Patakota</w:t>
                </w:r>
                <w:proofErr w:type="spellEnd"/>
              </w:p>
              <w:p w14:paraId="06431FCD" w14:textId="77777777" w:rsidR="00D36D6B" w:rsidRPr="003F04E7" w:rsidRDefault="00D36D6B" w:rsidP="00D36D6B">
                <w:pPr>
                  <w:pStyle w:val="Heading1"/>
                  <w:spacing w:line="300" w:lineRule="exact"/>
                  <w:contextualSpacing/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</w:pPr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>Topic</w:t>
                </w:r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ab/>
                </w:r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ab/>
                  <w:t xml:space="preserve">: </w:t>
                </w:r>
                <w:proofErr w:type="spellStart"/>
                <w:r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>Asp.NetCore</w:t>
                </w:r>
                <w:proofErr w:type="spellEnd"/>
                <w:r w:rsidRPr="003F04E7">
                  <w:rPr>
                    <w:rFonts w:ascii="Roboto" w:hAnsi="Roboto" w:cs="Calibri"/>
                    <w:b/>
                    <w:bCs/>
                    <w:color w:val="auto"/>
                    <w:sz w:val="24"/>
                    <w:szCs w:val="24"/>
                  </w:rPr>
                  <w:t xml:space="preserve"> Course Index</w:t>
                </w:r>
              </w:p>
              <w:p w14:paraId="5827A0A3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Segoe UI Symbol" w:hAnsi="Segoe UI Symbol" w:cs="Segoe UI Symbol"/>
                  </w:rPr>
                  <w:t>☎</w:t>
                </w:r>
                <w:r w:rsidRPr="003F04E7">
                  <w:rPr>
                    <w:rFonts w:ascii="Roboto" w:hAnsi="Roboto" w:cs="Segoe UI Symbol"/>
                  </w:rPr>
                  <w:tab/>
                </w:r>
                <w:r w:rsidRPr="003F04E7">
                  <w:rPr>
                    <w:rFonts w:ascii="Roboto" w:hAnsi="Roboto" w:cs="Segoe UI Symbol"/>
                  </w:rPr>
                  <w:tab/>
                </w:r>
                <w:r w:rsidRPr="003F04E7">
                  <w:rPr>
                    <w:rFonts w:ascii="Roboto" w:hAnsi="Roboto"/>
                  </w:rPr>
                  <w:t>: 7204185064</w:t>
                </w:r>
              </w:p>
              <w:p w14:paraId="034A6AA8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Segoe UI Symbol" w:hAnsi="Segoe UI Symbol" w:cs="Segoe UI Symbol"/>
                  </w:rPr>
                  <w:t>✉</w:t>
                </w:r>
                <w:r w:rsidRPr="003F04E7">
                  <w:rPr>
                    <w:rFonts w:ascii="Roboto" w:hAnsi="Roboto" w:cs="Segoe UI Symbol"/>
                  </w:rPr>
                  <w:tab/>
                </w:r>
                <w:r w:rsidRPr="003F04E7">
                  <w:rPr>
                    <w:rFonts w:ascii="Roboto" w:hAnsi="Roboto" w:cs="Segoe UI Symbol"/>
                  </w:rPr>
                  <w:tab/>
                </w:r>
                <w:r w:rsidRPr="003F04E7">
                  <w:rPr>
                    <w:rFonts w:ascii="Roboto" w:hAnsi="Roboto"/>
                  </w:rPr>
                  <w:t xml:space="preserve">: </w:t>
                </w:r>
                <w:hyperlink r:id="rId10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madan.patakota@gmail.com</w:t>
                  </w:r>
                </w:hyperlink>
                <w:r w:rsidRPr="003F04E7">
                  <w:rPr>
                    <w:rStyle w:val="Hyperlink"/>
                    <w:rFonts w:ascii="Roboto" w:hAnsi="Roboto"/>
                    <w:color w:val="auto"/>
                  </w:rPr>
                  <w:t xml:space="preserve"> |</w:t>
                </w:r>
                <w:r w:rsidRPr="003F04E7">
                  <w:rPr>
                    <w:rStyle w:val="Hyperlink"/>
                    <w:color w:val="auto"/>
                  </w:rPr>
                  <w:t xml:space="preserve"> </w:t>
                </w:r>
                <w:hyperlink r:id="rId11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madan@misard.com</w:t>
                  </w:r>
                </w:hyperlink>
              </w:p>
              <w:p w14:paraId="58EA4F8D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  <w:b/>
                    <w:bCs/>
                  </w:rPr>
                  <w:t>LinkedIn</w:t>
                </w:r>
                <w:r w:rsidRPr="003F04E7">
                  <w:rPr>
                    <w:rFonts w:ascii="Roboto" w:hAnsi="Roboto"/>
                  </w:rPr>
                  <w:tab/>
                  <w:t xml:space="preserve">: </w:t>
                </w:r>
                <w:hyperlink r:id="rId12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https://www.linkedin.com/in/madanpatakota</w:t>
                  </w:r>
                </w:hyperlink>
              </w:p>
              <w:p w14:paraId="2FFAA79F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  <w:b/>
                    <w:bCs/>
                  </w:rPr>
                  <w:t>GitHub</w:t>
                </w:r>
                <w:r w:rsidRPr="003F04E7">
                  <w:rPr>
                    <w:rFonts w:ascii="Roboto" w:hAnsi="Roboto"/>
                  </w:rPr>
                  <w:tab/>
                </w:r>
                <w:r w:rsidRPr="003F04E7">
                  <w:rPr>
                    <w:rFonts w:ascii="Roboto" w:hAnsi="Roboto"/>
                  </w:rPr>
                  <w:tab/>
                  <w:t xml:space="preserve">: </w:t>
                </w:r>
                <w:hyperlink r:id="rId13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https://github.com/madanpatakota</w:t>
                  </w:r>
                </w:hyperlink>
              </w:p>
              <w:p w14:paraId="3DFD4F9C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  <w:b/>
                    <w:bCs/>
                  </w:rPr>
                  <w:t>You tube</w:t>
                </w:r>
                <w:r w:rsidRPr="003F04E7">
                  <w:rPr>
                    <w:rFonts w:ascii="Roboto" w:hAnsi="Roboto"/>
                  </w:rPr>
                  <w:tab/>
                  <w:t>:</w:t>
                </w:r>
                <w:r w:rsidRPr="003F04E7">
                  <w:t xml:space="preserve"> </w:t>
                </w:r>
                <w:hyperlink r:id="rId14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https://www.youtube.com/@madan4422</w:t>
                  </w:r>
                </w:hyperlink>
              </w:p>
              <w:p w14:paraId="39E3ED23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  <w:b/>
                    <w:bCs/>
                  </w:rPr>
                  <w:t>Training</w:t>
                </w:r>
                <w:r w:rsidRPr="003F04E7">
                  <w:rPr>
                    <w:rFonts w:ascii="Roboto" w:hAnsi="Roboto"/>
                  </w:rPr>
                  <w:tab/>
                  <w:t>:</w:t>
                </w:r>
                <w:r w:rsidRPr="003F04E7">
                  <w:t xml:space="preserve"> </w:t>
                </w:r>
                <w:hyperlink r:id="rId15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https://learn.cloudcamp.in/learn/Html</w:t>
                  </w:r>
                </w:hyperlink>
              </w:p>
              <w:p w14:paraId="780D2CE8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  <w:b/>
                    <w:bCs/>
                  </w:rPr>
                  <w:t>Websites</w:t>
                </w:r>
                <w:r w:rsidRPr="003F04E7">
                  <w:rPr>
                    <w:rFonts w:ascii="Roboto" w:hAnsi="Roboto"/>
                  </w:rPr>
                  <w:tab/>
                  <w:t xml:space="preserve">: </w:t>
                </w:r>
                <w:hyperlink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https://misardcourses.azurewebsites.net</w:t>
                  </w:r>
                </w:hyperlink>
              </w:p>
              <w:p w14:paraId="2C80AE47" w14:textId="77777777" w:rsidR="00D36D6B" w:rsidRPr="003F04E7" w:rsidRDefault="00D36D6B" w:rsidP="00D36D6B">
                <w:pPr>
                  <w:spacing w:line="400" w:lineRule="exact"/>
                  <w:contextualSpacing/>
                  <w:rPr>
                    <w:rFonts w:ascii="Roboto" w:hAnsi="Roboto"/>
                  </w:rPr>
                </w:pPr>
                <w:r w:rsidRPr="003F04E7">
                  <w:rPr>
                    <w:rFonts w:ascii="Roboto" w:hAnsi="Roboto"/>
                  </w:rPr>
                  <w:tab/>
                </w:r>
                <w:r w:rsidRPr="003F04E7">
                  <w:rPr>
                    <w:rFonts w:ascii="Roboto" w:hAnsi="Roboto"/>
                  </w:rPr>
                  <w:tab/>
                  <w:t xml:space="preserve">  </w:t>
                </w:r>
                <w:hyperlink r:id="rId16" w:history="1">
                  <w:r w:rsidRPr="003F04E7">
                    <w:rPr>
                      <w:rStyle w:val="Hyperlink"/>
                      <w:rFonts w:ascii="Roboto" w:hAnsi="Roboto"/>
                      <w:color w:val="auto"/>
                    </w:rPr>
                    <w:t>https://misard.azurewebsites.net</w:t>
                  </w:r>
                </w:hyperlink>
                <w:r w:rsidRPr="003F04E7">
                  <w:rPr>
                    <w:rFonts w:ascii="Roboto" w:hAnsi="Roboto"/>
                  </w:rPr>
                  <w:t xml:space="preserve"> </w:t>
                </w:r>
              </w:p>
              <w:p w14:paraId="5FAAA625" w14:textId="77777777" w:rsidR="00D36D6B" w:rsidRDefault="00D36D6B" w:rsidP="00D36D6B">
                <w:pPr>
                  <w:jc w:val="center"/>
                  <w:rPr>
                    <w:b/>
                    <w:lang w:val="en-GB"/>
                  </w:rPr>
                </w:pPr>
              </w:p>
            </w:tc>
          </w:tr>
          <w:tr w:rsidR="00D36D6B" w14:paraId="351FB58A" w14:textId="77777777" w:rsidTr="00D36D6B">
            <w:trPr>
              <w:trHeight w:val="262"/>
            </w:trPr>
            <w:tc>
              <w:tcPr>
                <w:tcW w:w="6960" w:type="dxa"/>
              </w:tcPr>
              <w:p w14:paraId="1FD5BCC1" w14:textId="77777777" w:rsidR="00D36D6B" w:rsidRDefault="00D36D6B" w:rsidP="00D36D6B">
                <w:pPr>
                  <w:rPr>
                    <w:b/>
                    <w:lang w:val="en-GB"/>
                  </w:rPr>
                </w:pPr>
              </w:p>
            </w:tc>
            <w:tc>
              <w:tcPr>
                <w:tcW w:w="7123" w:type="dxa"/>
              </w:tcPr>
              <w:p w14:paraId="65B6E944" w14:textId="77777777" w:rsidR="00D36D6B" w:rsidRDefault="00D36D6B" w:rsidP="00D36D6B">
                <w:pPr>
                  <w:rPr>
                    <w:b/>
                    <w:lang w:val="en-GB"/>
                  </w:rPr>
                </w:pPr>
              </w:p>
            </w:tc>
          </w:tr>
        </w:tbl>
        <w:p w14:paraId="725EEA5F" w14:textId="77777777" w:rsidR="007531AB" w:rsidRDefault="007531AB">
          <w:pPr>
            <w:rPr>
              <w:rFonts w:cstheme="minorHAnsi"/>
              <w:color w:val="1F1F1F"/>
              <w:sz w:val="24"/>
              <w:szCs w:val="24"/>
              <w:shd w:val="clear" w:color="auto" w:fill="FFFFFF"/>
            </w:rPr>
          </w:pPr>
          <w:r>
            <w:rPr>
              <w:rFonts w:cstheme="minorHAnsi"/>
              <w:color w:val="1F1F1F"/>
              <w:sz w:val="24"/>
              <w:szCs w:val="24"/>
              <w:shd w:val="clear" w:color="auto" w:fill="FFFFFF"/>
            </w:rPr>
            <w:br w:type="page"/>
          </w:r>
        </w:p>
      </w:sdtContent>
    </w:sdt>
    <w:p w14:paraId="3E52392B" w14:textId="77777777" w:rsidR="00F569A9" w:rsidRDefault="001C3E47" w:rsidP="00F569A9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  <w:r w:rsidRPr="00603745">
        <w:rPr>
          <w:rFonts w:cstheme="minorHAnsi"/>
          <w:b/>
          <w:sz w:val="24"/>
          <w:szCs w:val="24"/>
          <w:lang w:val="en-GB"/>
        </w:rPr>
        <w:lastRenderedPageBreak/>
        <w:t>Dot</w:t>
      </w:r>
      <w:r w:rsidR="009E6495" w:rsidRPr="00603745">
        <w:rPr>
          <w:rFonts w:cstheme="minorHAnsi"/>
          <w:b/>
          <w:sz w:val="24"/>
          <w:szCs w:val="24"/>
          <w:lang w:val="en-GB"/>
        </w:rPr>
        <w:t xml:space="preserve"> </w:t>
      </w:r>
      <w:r w:rsidR="00F569A9">
        <w:rPr>
          <w:rFonts w:cstheme="minorHAnsi"/>
          <w:b/>
          <w:sz w:val="24"/>
          <w:szCs w:val="24"/>
          <w:lang w:val="en-GB"/>
        </w:rPr>
        <w:t>net Core Index</w:t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F569A9">
        <w:rPr>
          <w:rFonts w:cstheme="minorHAnsi"/>
          <w:b/>
          <w:sz w:val="24"/>
          <w:szCs w:val="24"/>
          <w:lang w:val="en-GB"/>
        </w:rPr>
        <w:tab/>
      </w:r>
      <w:r w:rsidR="00E86FE1" w:rsidRPr="00603745">
        <w:rPr>
          <w:rFonts w:cstheme="minorHAnsi"/>
          <w:b/>
          <w:sz w:val="24"/>
          <w:szCs w:val="24"/>
          <w:lang w:val="en-GB"/>
        </w:rPr>
        <w:t>Duration: 25 Hours</w:t>
      </w:r>
    </w:p>
    <w:p w14:paraId="73680DCB" w14:textId="77777777" w:rsidR="007F5FFF" w:rsidRPr="00603745" w:rsidRDefault="00F569A9" w:rsidP="00F569A9">
      <w:pPr>
        <w:pBdr>
          <w:bottom w:val="double" w:sz="6" w:space="1" w:color="auto"/>
        </w:pBd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</w:t>
      </w:r>
      <w:r w:rsidR="00287C89" w:rsidRPr="00603745">
        <w:rPr>
          <w:rFonts w:cstheme="minorHAnsi"/>
          <w:b/>
          <w:sz w:val="24"/>
          <w:szCs w:val="24"/>
          <w:lang w:val="en-GB"/>
        </w:rPr>
        <w:t>Trainer:</w:t>
      </w:r>
      <w:r w:rsidR="00D55B00" w:rsidRPr="0060374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287C89" w:rsidRPr="00603745">
        <w:rPr>
          <w:rFonts w:cstheme="minorHAnsi"/>
          <w:b/>
          <w:sz w:val="24"/>
          <w:szCs w:val="24"/>
          <w:lang w:val="en-GB"/>
        </w:rPr>
        <w:t>Madan</w:t>
      </w:r>
      <w:r w:rsidR="00D55B00" w:rsidRPr="00603745">
        <w:rPr>
          <w:rFonts w:cstheme="minorHAnsi"/>
          <w:b/>
          <w:sz w:val="24"/>
          <w:szCs w:val="24"/>
          <w:lang w:val="en-GB"/>
        </w:rPr>
        <w:t>.Patakota</w:t>
      </w:r>
      <w:proofErr w:type="spellEnd"/>
      <w:r w:rsidR="00287C89" w:rsidRPr="00603745">
        <w:rPr>
          <w:rFonts w:cstheme="minorHAnsi"/>
          <w:b/>
          <w:sz w:val="24"/>
          <w:szCs w:val="24"/>
          <w:lang w:val="en-GB"/>
        </w:rPr>
        <w:t xml:space="preserve"> </w:t>
      </w:r>
    </w:p>
    <w:p w14:paraId="79E62984" w14:textId="77777777" w:rsidR="001335DF" w:rsidRPr="00603745" w:rsidRDefault="001335DF">
      <w:pPr>
        <w:rPr>
          <w:rFonts w:cstheme="minorHAnsi"/>
          <w:b/>
          <w:sz w:val="24"/>
          <w:szCs w:val="24"/>
          <w:lang w:val="en-GB"/>
        </w:rPr>
      </w:pPr>
    </w:p>
    <w:p w14:paraId="0DD3A810" w14:textId="77777777" w:rsidR="001335DF" w:rsidRPr="00603745" w:rsidRDefault="001335DF">
      <w:pPr>
        <w:rPr>
          <w:rFonts w:cstheme="minorHAnsi"/>
          <w:b/>
          <w:sz w:val="24"/>
          <w:szCs w:val="24"/>
          <w:lang w:val="en-GB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1: Introduction to building ASP.NET Core Web APIs using .NET</w:t>
      </w:r>
      <w:r w:rsidR="004B7A18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6</w:t>
      </w:r>
    </w:p>
    <w:p w14:paraId="0BE33213" w14:textId="77777777" w:rsidR="00F86EDF" w:rsidRPr="00603745" w:rsidRDefault="00696ECB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 to building ASP.NET Core Web APIs using .NET6</w:t>
      </w:r>
    </w:p>
    <w:p w14:paraId="2604C896" w14:textId="77777777" w:rsidR="00064BC8" w:rsidRPr="00603745" w:rsidRDefault="00064BC8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Prerequisites</w:t>
      </w:r>
    </w:p>
    <w:p w14:paraId="208FF97C" w14:textId="77777777" w:rsidR="00053377" w:rsidRPr="00603745" w:rsidRDefault="00053377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Introduction on Environment setup </w:t>
      </w:r>
    </w:p>
    <w:p w14:paraId="4E62DF77" w14:textId="77777777" w:rsidR="00424E8D" w:rsidRPr="00603745" w:rsidRDefault="00424E8D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Download and Install Visual Studio 2022</w:t>
      </w:r>
    </w:p>
    <w:p w14:paraId="4223B4C4" w14:textId="77777777" w:rsidR="001335DF" w:rsidRPr="00603745" w:rsidRDefault="001335DF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Install .NET SDK and .NET Runtime</w:t>
      </w:r>
    </w:p>
    <w:p w14:paraId="6EDAA98D" w14:textId="77777777" w:rsidR="001335DF" w:rsidRPr="00603745" w:rsidRDefault="001335DF" w:rsidP="002E6F02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Install SQL Server Management Studi</w:t>
      </w:r>
      <w:r w:rsidR="00053377" w:rsidRPr="00603745">
        <w:rPr>
          <w:rFonts w:cstheme="minorHAnsi"/>
          <w:color w:val="1F1F1F"/>
          <w:sz w:val="24"/>
          <w:szCs w:val="24"/>
          <w:shd w:val="clear" w:color="auto" w:fill="FFFFFF"/>
        </w:rPr>
        <w:t>o</w:t>
      </w:r>
    </w:p>
    <w:p w14:paraId="55A78B12" w14:textId="77777777" w:rsidR="000507E3" w:rsidRPr="00603745" w:rsidRDefault="000507E3" w:rsidP="000507E3">
      <w:pPr>
        <w:pStyle w:val="ListParagraph"/>
        <w:rPr>
          <w:rFonts w:cstheme="minorHAnsi"/>
          <w:sz w:val="24"/>
          <w:szCs w:val="24"/>
          <w:lang w:val="en-GB"/>
        </w:rPr>
      </w:pPr>
    </w:p>
    <w:p w14:paraId="178F0D54" w14:textId="77777777" w:rsidR="000507E3" w:rsidRPr="00603745" w:rsidRDefault="000507E3" w:rsidP="000507E3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2: Create New ASP.NET Core Web API &amp; Domain Models</w:t>
      </w:r>
    </w:p>
    <w:p w14:paraId="65FF168C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0610DA32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New ASPNET Core Web API</w:t>
      </w:r>
    </w:p>
    <w:p w14:paraId="4F8F61C4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Understand ASP.NET Core Web API and File Structure</w:t>
      </w:r>
    </w:p>
    <w:p w14:paraId="4AA67F7C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Understand REST and HTTP Verbs</w:t>
      </w:r>
    </w:p>
    <w:p w14:paraId="7075855F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Routing In ASP.NET Core Web API</w:t>
      </w:r>
    </w:p>
    <w:p w14:paraId="678A78BB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Running and Calling ASP.NET Core Web API</w:t>
      </w:r>
    </w:p>
    <w:p w14:paraId="46469B70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Understanding </w:t>
      </w:r>
      <w:r w:rsidR="005E56BF" w:rsidRPr="00603745">
        <w:rPr>
          <w:rFonts w:cstheme="minorHAnsi"/>
          <w:color w:val="1F1F1F"/>
          <w:sz w:val="24"/>
          <w:szCs w:val="24"/>
          <w:shd w:val="clear" w:color="auto" w:fill="FFFFFF"/>
        </w:rPr>
        <w:t>about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Domain (Domain Driven Development)</w:t>
      </w:r>
    </w:p>
    <w:p w14:paraId="1DC5FB0B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Domain Models</w:t>
      </w:r>
    </w:p>
    <w:p w14:paraId="4F3CA94A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lastRenderedPageBreak/>
        <w:t>Adding Entity Framework Core Packages</w:t>
      </w:r>
      <w:r w:rsidR="006B77D6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into visual studio</w:t>
      </w:r>
    </w:p>
    <w:p w14:paraId="653762FB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Creating the </w:t>
      </w:r>
      <w:r w:rsidR="00357AA2" w:rsidRPr="00603745">
        <w:rPr>
          <w:rFonts w:cstheme="minorHAnsi"/>
          <w:color w:val="1F1F1F"/>
          <w:sz w:val="24"/>
          <w:szCs w:val="24"/>
          <w:shd w:val="clear" w:color="auto" w:fill="FFFFFF"/>
        </w:rPr>
        <w:t>DB Context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Class</w:t>
      </w:r>
    </w:p>
    <w:p w14:paraId="18DD34FE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Adding </w:t>
      </w:r>
      <w:r w:rsidR="00357AA2" w:rsidRPr="00603745">
        <w:rPr>
          <w:rFonts w:cstheme="minorHAnsi"/>
          <w:color w:val="1F1F1F"/>
          <w:sz w:val="24"/>
          <w:szCs w:val="24"/>
          <w:shd w:val="clear" w:color="auto" w:fill="FFFFFF"/>
        </w:rPr>
        <w:t>Connection String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AC4E62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for connecting to the database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 Appsettings.Json</w:t>
      </w:r>
    </w:p>
    <w:p w14:paraId="7946A6C6" w14:textId="77777777" w:rsidR="00B5014B" w:rsidRPr="00603745" w:rsidRDefault="00AC4E62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 on</w:t>
      </w:r>
      <w:r w:rsidR="00B5014B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Dependency Injection &amp; Injecting </w:t>
      </w:r>
      <w:r w:rsidR="00357AA2" w:rsidRPr="00603745">
        <w:rPr>
          <w:rFonts w:cstheme="minorHAnsi"/>
          <w:color w:val="1F1F1F"/>
          <w:sz w:val="24"/>
          <w:szCs w:val="24"/>
          <w:shd w:val="clear" w:color="auto" w:fill="FFFFFF"/>
        </w:rPr>
        <w:t>DB Context</w:t>
      </w:r>
      <w:r w:rsidR="00B5014B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Into Our Application</w:t>
      </w:r>
    </w:p>
    <w:p w14:paraId="2678E41B" w14:textId="77777777" w:rsidR="00B5014B" w:rsidRPr="00603745" w:rsidRDefault="00B5014B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Run EF</w:t>
      </w:r>
      <w:r w:rsidR="00AC4E62" w:rsidRPr="00603745">
        <w:rPr>
          <w:rFonts w:cstheme="minorHAnsi"/>
          <w:color w:val="1F1F1F"/>
          <w:sz w:val="24"/>
          <w:szCs w:val="24"/>
          <w:shd w:val="clear" w:color="auto" w:fill="FFFFFF"/>
        </w:rPr>
        <w:t>(Entity Framework)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Core Migrations</w:t>
      </w:r>
    </w:p>
    <w:p w14:paraId="06D3A220" w14:textId="77777777" w:rsidR="00871AB0" w:rsidRPr="00603745" w:rsidRDefault="00871AB0" w:rsidP="00EF179D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Team Discussions </w:t>
      </w:r>
      <w:r w:rsidR="003F1AB6" w:rsidRPr="00603745">
        <w:rPr>
          <w:rFonts w:cstheme="minorHAnsi"/>
          <w:color w:val="1F1F1F"/>
          <w:sz w:val="24"/>
          <w:szCs w:val="24"/>
          <w:shd w:val="clear" w:color="auto" w:fill="FFFFFF"/>
        </w:rPr>
        <w:t>and quiz</w:t>
      </w:r>
    </w:p>
    <w:p w14:paraId="7FFF4F95" w14:textId="77777777" w:rsidR="002B3FC9" w:rsidRDefault="002B3FC9" w:rsidP="002B3FC9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009CFC8C" w14:textId="77777777" w:rsidR="00A63D16" w:rsidRDefault="00A63D16" w:rsidP="002B3FC9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21912C40" w14:textId="77777777" w:rsidR="00A63D16" w:rsidRPr="00603745" w:rsidRDefault="00A63D16" w:rsidP="002B3FC9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595B5F3A" w14:textId="77777777" w:rsidR="00DF354E" w:rsidRPr="00603745" w:rsidRDefault="00DF354E" w:rsidP="00DF354E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3: Create New Controller - Regions Controller and CRUD Operations / Action Methods</w:t>
      </w:r>
    </w:p>
    <w:p w14:paraId="21612075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2626E559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New Controller (Regions Controller)</w:t>
      </w:r>
    </w:p>
    <w:p w14:paraId="3D394DB1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Get All Regions Action Method</w:t>
      </w:r>
    </w:p>
    <w:p w14:paraId="5A664848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Get Region By Id Action Method</w:t>
      </w:r>
    </w:p>
    <w:p w14:paraId="20EFC8DA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DTOs and Domain Models</w:t>
      </w:r>
    </w:p>
    <w:p w14:paraId="29F90CBE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Change Methods To Use DTOs</w:t>
      </w:r>
    </w:p>
    <w:p w14:paraId="526A9BAE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Region Action Method</w:t>
      </w:r>
    </w:p>
    <w:p w14:paraId="5EE34710" w14:textId="77777777" w:rsidR="00887B36" w:rsidRPr="00603745" w:rsidRDefault="00887B36" w:rsidP="00EF179D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Update Region Action Method</w:t>
      </w:r>
    </w:p>
    <w:p w14:paraId="502A1D62" w14:textId="77777777" w:rsidR="009E6495" w:rsidRPr="006E4FA9" w:rsidRDefault="00887B36" w:rsidP="009E649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Delete Region Action Method</w:t>
      </w:r>
    </w:p>
    <w:p w14:paraId="7AB61A01" w14:textId="77777777" w:rsidR="000F1C47" w:rsidRPr="00603745" w:rsidRDefault="000F1C47" w:rsidP="00B67666">
      <w:pPr>
        <w:ind w:left="720"/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37109DA9" w14:textId="77777777" w:rsidR="000507E3" w:rsidRPr="00603745" w:rsidRDefault="00741B57" w:rsidP="000507E3">
      <w:pPr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Section 4: Asynchronous Programming, Repository Pattern and </w:t>
      </w:r>
      <w:r w:rsidR="00DF0B1A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Auto</w:t>
      </w:r>
      <w:r w:rsidR="00DF0B1A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mapper</w:t>
      </w:r>
    </w:p>
    <w:p w14:paraId="137D3BA2" w14:textId="77777777" w:rsidR="00741B57" w:rsidRPr="00603745" w:rsidRDefault="00741B57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46656428" w14:textId="77777777" w:rsidR="00741B57" w:rsidRPr="00603745" w:rsidRDefault="00741B57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Implement Async </w:t>
      </w:r>
      <w:r w:rsidR="00207F4A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and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Await</w:t>
      </w:r>
      <w:r w:rsidR="008F043C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pattern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In</w:t>
      </w:r>
      <w:r w:rsidR="008F043C" w:rsidRPr="00603745">
        <w:rPr>
          <w:rFonts w:cstheme="minorHAnsi"/>
          <w:color w:val="1F1F1F"/>
          <w:sz w:val="24"/>
          <w:szCs w:val="24"/>
          <w:shd w:val="clear" w:color="auto" w:fill="FFFFFF"/>
        </w:rPr>
        <w:t>to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our Methods</w:t>
      </w:r>
    </w:p>
    <w:p w14:paraId="3AC0361D" w14:textId="77777777" w:rsidR="00741B57" w:rsidRPr="00603745" w:rsidRDefault="00207F4A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Understanding of </w:t>
      </w:r>
      <w:r w:rsidR="00741B57" w:rsidRPr="00603745">
        <w:rPr>
          <w:rFonts w:cstheme="minorHAnsi"/>
          <w:color w:val="1F1F1F"/>
          <w:sz w:val="24"/>
          <w:szCs w:val="24"/>
          <w:shd w:val="clear" w:color="auto" w:fill="FFFFFF"/>
        </w:rPr>
        <w:t>Repository Pattern and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its</w:t>
      </w:r>
      <w:r w:rsidR="00741B57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Benefits</w:t>
      </w:r>
    </w:p>
    <w:p w14:paraId="7AE8B95E" w14:textId="77777777" w:rsidR="00741B57" w:rsidRPr="00603745" w:rsidRDefault="00207F4A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Implement</w:t>
      </w:r>
      <w:r w:rsidR="00741B57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Repository Pattern In ASP.NET Core Web APIs</w:t>
      </w:r>
    </w:p>
    <w:p w14:paraId="4D1C4C40" w14:textId="77777777" w:rsidR="00741B57" w:rsidRPr="00603745" w:rsidRDefault="00741B57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Add Other Methods To Repository</w:t>
      </w:r>
    </w:p>
    <w:p w14:paraId="51A60BE4" w14:textId="77777777" w:rsidR="00741B57" w:rsidRPr="00603745" w:rsidRDefault="00741B57" w:rsidP="00091F2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  <w:r w:rsidR="00207F4A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of Auto mapper</w:t>
      </w:r>
    </w:p>
    <w:p w14:paraId="6A22FF18" w14:textId="77777777" w:rsidR="008E068D" w:rsidRPr="00603745" w:rsidRDefault="00741B57" w:rsidP="00F54BF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Implement </w:t>
      </w:r>
      <w:r w:rsidR="002050F3" w:rsidRPr="00603745">
        <w:rPr>
          <w:rFonts w:cstheme="minorHAnsi"/>
          <w:color w:val="1F1F1F"/>
          <w:sz w:val="24"/>
          <w:szCs w:val="24"/>
          <w:shd w:val="clear" w:color="auto" w:fill="FFFFFF"/>
        </w:rPr>
        <w:t>Auto</w:t>
      </w:r>
      <w:r w:rsidR="009C5096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="002050F3" w:rsidRPr="00603745">
        <w:rPr>
          <w:rFonts w:cstheme="minorHAnsi"/>
          <w:color w:val="1F1F1F"/>
          <w:sz w:val="24"/>
          <w:szCs w:val="24"/>
          <w:shd w:val="clear" w:color="auto" w:fill="FFFFFF"/>
        </w:rPr>
        <w:t>mapper</w:t>
      </w:r>
    </w:p>
    <w:p w14:paraId="5BA130AE" w14:textId="77777777" w:rsidR="0037383B" w:rsidRPr="00603745" w:rsidRDefault="0037383B" w:rsidP="0037383B">
      <w:pPr>
        <w:contextualSpacing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51D571CE" w14:textId="77777777" w:rsidR="003035DA" w:rsidRPr="00603745" w:rsidRDefault="0037383B" w:rsidP="0037383B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Section 5: Functionality </w:t>
      </w:r>
      <w:r w:rsidR="008A1E64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for</w:t>
      </w: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</w:t>
      </w:r>
      <w:r w:rsidR="008A1E64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Customers</w:t>
      </w: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- Create, Read, Update, Delete</w:t>
      </w:r>
    </w:p>
    <w:p w14:paraId="047BC993" w14:textId="77777777" w:rsidR="0037383B" w:rsidRPr="00603745" w:rsidRDefault="0037383B" w:rsidP="003035DA">
      <w:pPr>
        <w:ind w:left="360" w:firstLine="720"/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For </w:t>
      </w:r>
      <w:r w:rsidR="00207F4A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North Wind</w:t>
      </w:r>
      <w:r w:rsidR="003035DA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Database</w:t>
      </w:r>
    </w:p>
    <w:p w14:paraId="1BF0C8CC" w14:textId="77777777" w:rsidR="008E068D" w:rsidRPr="00603745" w:rsidRDefault="008E068D" w:rsidP="0037383B">
      <w:pPr>
        <w:contextualSpacing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7F53FD04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541E8A86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Seeding Data Using Entity Framework Core</w:t>
      </w:r>
    </w:p>
    <w:p w14:paraId="32B50B20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Creating </w:t>
      </w:r>
      <w:r w:rsidR="00D641F3"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Customer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Controller and Create New </w:t>
      </w:r>
      <w:r w:rsidR="00D641F3"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Customer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Action Method</w:t>
      </w:r>
    </w:p>
    <w:p w14:paraId="6678994C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Get All </w:t>
      </w:r>
      <w:r w:rsidR="00D641F3"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Customers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Action Method</w:t>
      </w:r>
    </w:p>
    <w:p w14:paraId="3B9DEE2C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Navigation Properties In Entity Framework Core</w:t>
      </w:r>
    </w:p>
    <w:p w14:paraId="34C6E79A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Get </w:t>
      </w:r>
      <w:r w:rsidR="008A1E64"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Customer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By Id Action Method</w:t>
      </w:r>
    </w:p>
    <w:p w14:paraId="4DAFBBB6" w14:textId="77777777" w:rsidR="008E068D" w:rsidRPr="00603745" w:rsidRDefault="008E068D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Update </w:t>
      </w:r>
      <w:r w:rsidR="008A1E64"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Customer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Action Method</w:t>
      </w:r>
    </w:p>
    <w:p w14:paraId="69C11ADE" w14:textId="77777777" w:rsidR="008E068D" w:rsidRPr="00603745" w:rsidRDefault="008A1E64" w:rsidP="00E337B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Delete Customer</w:t>
      </w:r>
      <w:r w:rsidR="008E068D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Action Method</w:t>
      </w:r>
    </w:p>
    <w:p w14:paraId="3030AA1D" w14:textId="77777777" w:rsidR="00DD1E9B" w:rsidRPr="00603745" w:rsidRDefault="00DD1E9B" w:rsidP="00DD1E9B">
      <w:pPr>
        <w:contextualSpacing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55FAF0DA" w14:textId="77777777" w:rsidR="00DD1E9B" w:rsidRPr="00603745" w:rsidRDefault="00054281" w:rsidP="00DD1E9B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6: Validations in ASP.NET Core Web API</w:t>
      </w:r>
    </w:p>
    <w:p w14:paraId="16F6BEA1" w14:textId="77777777" w:rsidR="00054281" w:rsidRPr="00603745" w:rsidRDefault="00054281" w:rsidP="00DD1E9B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12FBDB64" w14:textId="77777777" w:rsidR="00054281" w:rsidRPr="00603745" w:rsidRDefault="00054281" w:rsidP="008A28B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 To Model Validations</w:t>
      </w:r>
    </w:p>
    <w:p w14:paraId="631C47F1" w14:textId="77777777" w:rsidR="006A0FCF" w:rsidRPr="00603745" w:rsidRDefault="006A0FCF" w:rsidP="008A28B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Adding Model Validations To Endpoints</w:t>
      </w:r>
    </w:p>
    <w:p w14:paraId="4F00E6BB" w14:textId="77777777" w:rsidR="00BB55FD" w:rsidRPr="00603745" w:rsidRDefault="006A0FCF" w:rsidP="00EB031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Custom Validate Model Attribute</w:t>
      </w:r>
    </w:p>
    <w:p w14:paraId="70A06946" w14:textId="77777777" w:rsidR="00D41AC5" w:rsidRDefault="00D41AC5" w:rsidP="00BB55FD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</w:p>
    <w:p w14:paraId="54F39E5C" w14:textId="77777777" w:rsidR="00BB55FD" w:rsidRPr="00603745" w:rsidRDefault="00BB55FD" w:rsidP="00BB55FD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7: Filtering, Sorting, Pagination in ASP.NET Core Web API</w:t>
      </w:r>
    </w:p>
    <w:p w14:paraId="210F1A0C" w14:textId="77777777" w:rsidR="00BB55FD" w:rsidRPr="00603745" w:rsidRDefault="00BB55FD" w:rsidP="0070141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5B67040B" w14:textId="77777777" w:rsidR="00BB55FD" w:rsidRPr="00603745" w:rsidRDefault="00BB55FD" w:rsidP="0070141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Seeding Data in SQL Server</w:t>
      </w:r>
    </w:p>
    <w:p w14:paraId="1A12F0FE" w14:textId="77777777" w:rsidR="00360091" w:rsidRPr="00603745" w:rsidRDefault="00360091" w:rsidP="0070141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Filtering</w:t>
      </w:r>
      <w:r w:rsidR="005C794E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Data</w:t>
      </w:r>
    </w:p>
    <w:p w14:paraId="63B3EF54" w14:textId="77777777" w:rsidR="00360091" w:rsidRPr="00603745" w:rsidRDefault="00360091" w:rsidP="0070141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Sorting</w:t>
      </w:r>
      <w:r w:rsidR="005C794E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Data</w:t>
      </w:r>
    </w:p>
    <w:p w14:paraId="08F1460E" w14:textId="77777777" w:rsidR="00360091" w:rsidRPr="00603745" w:rsidRDefault="00360091" w:rsidP="00701414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Pagination</w:t>
      </w:r>
      <w:r w:rsidR="005C794E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Data</w:t>
      </w:r>
    </w:p>
    <w:p w14:paraId="2B194714" w14:textId="77777777" w:rsidR="00360091" w:rsidRPr="00603745" w:rsidRDefault="00360091" w:rsidP="00360091">
      <w:pPr>
        <w:contextualSpacing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03C88264" w14:textId="77777777" w:rsidR="00360091" w:rsidRPr="00603745" w:rsidRDefault="001B12C1" w:rsidP="00360091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8: Securing our ASP.NET Core API - Authentication and Authorization - JWT Tokens</w:t>
      </w:r>
    </w:p>
    <w:p w14:paraId="3E3EEBAD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0EE43247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Authentication Flow</w:t>
      </w:r>
      <w:r w:rsidR="00A1602E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and How it Works</w:t>
      </w:r>
    </w:p>
    <w:p w14:paraId="63698CE1" w14:textId="77777777" w:rsidR="001B12C1" w:rsidRPr="00603745" w:rsidRDefault="00207F4A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Setting Up Authentication</w:t>
      </w:r>
    </w:p>
    <w:p w14:paraId="634E91B1" w14:textId="77777777" w:rsidR="001B12C1" w:rsidRPr="00603745" w:rsidRDefault="00461FA6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Checking</w:t>
      </w:r>
      <w:r w:rsidR="001B12C1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Authentication </w:t>
      </w:r>
      <w:r w:rsidR="00EF362B" w:rsidRPr="00603745">
        <w:rPr>
          <w:rFonts w:cstheme="minorHAnsi"/>
          <w:color w:val="1F1F1F"/>
          <w:sz w:val="24"/>
          <w:szCs w:val="24"/>
          <w:shd w:val="clear" w:color="auto" w:fill="FFFFFF"/>
        </w:rPr>
        <w:t>Without</w:t>
      </w:r>
      <w:r w:rsidR="001B12C1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JWT Token</w:t>
      </w:r>
    </w:p>
    <w:p w14:paraId="58381A1A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Setting Up Identity </w:t>
      </w:r>
      <w:r w:rsidR="00A1602E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into the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Db</w:t>
      </w:r>
      <w:r w:rsidR="00EF3623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Context</w:t>
      </w:r>
    </w:p>
    <w:p w14:paraId="7B4E3960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Seeding Roles</w:t>
      </w:r>
    </w:p>
    <w:p w14:paraId="02FC013A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lastRenderedPageBreak/>
        <w:t>Run EF Core Migrations To Create Identity Database</w:t>
      </w:r>
    </w:p>
    <w:p w14:paraId="18C7D089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Setting Up Identity</w:t>
      </w:r>
    </w:p>
    <w:p w14:paraId="4497CFAB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Auth Controller and Register Action Method</w:t>
      </w:r>
    </w:p>
    <w:p w14:paraId="0F06B0EF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Login Action Method</w:t>
      </w:r>
    </w:p>
    <w:p w14:paraId="0EBE8430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JWT Token in ASP.NET Core Web API</w:t>
      </w:r>
    </w:p>
    <w:p w14:paraId="3DE1E43A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Inject Token</w:t>
      </w:r>
      <w:r w:rsidR="0012504F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Repository and Create Token</w:t>
      </w:r>
    </w:p>
    <w:p w14:paraId="1DFD6727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Role Based Authorization</w:t>
      </w:r>
    </w:p>
    <w:p w14:paraId="1D6B1418" w14:textId="77777777" w:rsidR="001B12C1" w:rsidRPr="00603745" w:rsidRDefault="001B12C1" w:rsidP="004005B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Add Authorization To Swagger</w:t>
      </w:r>
    </w:p>
    <w:p w14:paraId="2FEE96CA" w14:textId="77777777" w:rsidR="001B12C1" w:rsidRDefault="001B12C1" w:rsidP="00360091">
      <w:pPr>
        <w:contextualSpacing/>
        <w:rPr>
          <w:rFonts w:cstheme="minorHAnsi"/>
          <w:b/>
          <w:sz w:val="24"/>
          <w:szCs w:val="24"/>
          <w:lang w:val="en-GB"/>
        </w:rPr>
      </w:pPr>
    </w:p>
    <w:p w14:paraId="6F1B9474" w14:textId="77777777" w:rsidR="009D450A" w:rsidRDefault="009D450A" w:rsidP="00360091">
      <w:pPr>
        <w:contextualSpacing/>
        <w:rPr>
          <w:rFonts w:cstheme="minorHAnsi"/>
          <w:b/>
          <w:sz w:val="24"/>
          <w:szCs w:val="24"/>
          <w:lang w:val="en-GB"/>
        </w:rPr>
      </w:pPr>
    </w:p>
    <w:p w14:paraId="101B1483" w14:textId="77777777" w:rsidR="009D450A" w:rsidRDefault="009D450A" w:rsidP="00360091">
      <w:pPr>
        <w:contextualSpacing/>
        <w:rPr>
          <w:rFonts w:cstheme="minorHAnsi"/>
          <w:b/>
          <w:sz w:val="24"/>
          <w:szCs w:val="24"/>
          <w:lang w:val="en-GB"/>
        </w:rPr>
      </w:pPr>
    </w:p>
    <w:p w14:paraId="79EEAE7E" w14:textId="77777777" w:rsidR="009D450A" w:rsidRPr="00603745" w:rsidRDefault="009D450A" w:rsidP="00360091">
      <w:pPr>
        <w:contextualSpacing/>
        <w:rPr>
          <w:rFonts w:cstheme="minorHAnsi"/>
          <w:b/>
          <w:sz w:val="24"/>
          <w:szCs w:val="24"/>
          <w:lang w:val="en-GB"/>
        </w:rPr>
      </w:pPr>
    </w:p>
    <w:p w14:paraId="54A90DDC" w14:textId="77777777" w:rsidR="00482EF7" w:rsidRPr="00603745" w:rsidRDefault="00482EF7" w:rsidP="00360091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Section 9: Image Upload </w:t>
      </w:r>
      <w:proofErr w:type="gramStart"/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In</w:t>
      </w:r>
      <w:proofErr w:type="gramEnd"/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ASP.NET Core Web API</w:t>
      </w:r>
    </w:p>
    <w:p w14:paraId="748594F3" w14:textId="77777777" w:rsidR="00482EF7" w:rsidRPr="00603745" w:rsidRDefault="00482EF7" w:rsidP="006B01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</w:p>
    <w:p w14:paraId="43B01AEC" w14:textId="77777777" w:rsidR="00461B80" w:rsidRPr="00603745" w:rsidRDefault="00461B80" w:rsidP="006B01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Create Domain Model For Image Upload</w:t>
      </w:r>
    </w:p>
    <w:p w14:paraId="5605B842" w14:textId="77777777" w:rsidR="00461B80" w:rsidRPr="00603745" w:rsidRDefault="00461B80" w:rsidP="006B01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Db</w:t>
      </w:r>
      <w:r w:rsidR="00C118A0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Context changes and Migrations For Image Upload</w:t>
      </w:r>
    </w:p>
    <w:p w14:paraId="347AA4BA" w14:textId="77777777" w:rsidR="00461B80" w:rsidRPr="00603745" w:rsidRDefault="00461B80" w:rsidP="006B01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New Controller and Action Method for Image Upload</w:t>
      </w:r>
    </w:p>
    <w:p w14:paraId="600E4ADC" w14:textId="77777777" w:rsidR="00461B80" w:rsidRPr="00603745" w:rsidRDefault="00461B80" w:rsidP="006B01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Image Upload Repository </w:t>
      </w:r>
      <w:r w:rsidR="00F314CD" w:rsidRPr="00603745">
        <w:rPr>
          <w:rFonts w:cstheme="minorHAnsi"/>
          <w:color w:val="1F1F1F"/>
          <w:sz w:val="24"/>
          <w:szCs w:val="24"/>
          <w:shd w:val="clear" w:color="auto" w:fill="FFFFFF"/>
        </w:rPr>
        <w:t>Implementation</w:t>
      </w:r>
    </w:p>
    <w:p w14:paraId="1F5ACB37" w14:textId="77777777" w:rsidR="008419A9" w:rsidRPr="00D41AC5" w:rsidRDefault="006919E5" w:rsidP="00D41AC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Serving Static Files Through ASPNET Core Web API</w:t>
      </w:r>
    </w:p>
    <w:p w14:paraId="7932C908" w14:textId="77777777" w:rsidR="008419A9" w:rsidRPr="00603745" w:rsidRDefault="008419A9" w:rsidP="008419A9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Section 10: Advanced </w:t>
      </w:r>
      <w:r w:rsidR="0036318B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Concepts</w:t>
      </w: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in ASP.NET Core Web APIs</w:t>
      </w:r>
    </w:p>
    <w:p w14:paraId="2C571FC2" w14:textId="77777777" w:rsidR="0020584D" w:rsidRPr="00603745" w:rsidRDefault="0020584D" w:rsidP="006D16C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</w:t>
      </w:r>
      <w:r w:rsidR="0036318B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and importance of the</w:t>
      </w: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Logging</w:t>
      </w:r>
    </w:p>
    <w:p w14:paraId="256A2607" w14:textId="77777777" w:rsidR="0020584D" w:rsidRPr="00603745" w:rsidRDefault="0020584D" w:rsidP="006D16C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lastRenderedPageBreak/>
        <w:t>Add Logging to Console in ASP.NET Core Web API</w:t>
      </w:r>
    </w:p>
    <w:p w14:paraId="74419822" w14:textId="77777777" w:rsidR="0020584D" w:rsidRPr="00603745" w:rsidRDefault="0020584D" w:rsidP="006D16C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Add Logging to Text File In ASP.NET Core Web APIs</w:t>
      </w:r>
    </w:p>
    <w:p w14:paraId="13763608" w14:textId="77777777" w:rsidR="0020584D" w:rsidRPr="00D41AC5" w:rsidRDefault="0020584D" w:rsidP="008419A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Global Exception Handling In ASP.NET Core Web APIs</w:t>
      </w:r>
    </w:p>
    <w:p w14:paraId="3903971D" w14:textId="77777777" w:rsidR="0020584D" w:rsidRPr="00603745" w:rsidRDefault="0020584D" w:rsidP="008419A9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11: Versioning In ASP.NET Core Web API</w:t>
      </w:r>
    </w:p>
    <w:p w14:paraId="59C914F1" w14:textId="77777777" w:rsidR="0020584D" w:rsidRPr="00603745" w:rsidRDefault="0065602F" w:rsidP="0036318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Introduction and importance of the Versioning</w:t>
      </w:r>
    </w:p>
    <w:p w14:paraId="1235407D" w14:textId="77777777" w:rsidR="0020584D" w:rsidRPr="00603745" w:rsidRDefault="007C4C29" w:rsidP="0036318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Understanding</w:t>
      </w:r>
      <w:r w:rsidR="0020584D" w:rsidRPr="00603745">
        <w:rPr>
          <w:rFonts w:cstheme="minorHAnsi"/>
          <w:color w:val="1F1F1F"/>
          <w:sz w:val="24"/>
          <w:szCs w:val="24"/>
          <w:shd w:val="clear" w:color="auto" w:fill="FFFFFF"/>
        </w:rPr>
        <w:t xml:space="preserve"> Versioning in ASP.NET Core Web API By Folder Structure</w:t>
      </w:r>
    </w:p>
    <w:p w14:paraId="1FF7B435" w14:textId="77777777" w:rsidR="0020584D" w:rsidRPr="00603745" w:rsidRDefault="007C4C29" w:rsidP="0036318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Implement Versioning</w:t>
      </w:r>
    </w:p>
    <w:p w14:paraId="7CC922F3" w14:textId="77777777" w:rsidR="0020584D" w:rsidRPr="00603745" w:rsidRDefault="0020584D" w:rsidP="0036318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Fix Versioning In Swagger</w:t>
      </w:r>
    </w:p>
    <w:p w14:paraId="4B4ED257" w14:textId="77777777" w:rsidR="006E6574" w:rsidRPr="00603745" w:rsidRDefault="006E6574" w:rsidP="00725E73">
      <w:pPr>
        <w:ind w:left="720"/>
        <w:contextualSpacing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29E83C6F" w14:textId="77777777" w:rsidR="006E6574" w:rsidRPr="00603745" w:rsidRDefault="006E6574" w:rsidP="00143FA5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Section 12: Consuming our Web API</w:t>
      </w:r>
    </w:p>
    <w:p w14:paraId="4D632638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Consuming REST Web APIs</w:t>
      </w:r>
    </w:p>
    <w:p w14:paraId="6FBE1F83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Creating ASP.NET MVC Web Application</w:t>
      </w:r>
    </w:p>
    <w:p w14:paraId="6BCBD761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GET - Consume Web API</w:t>
      </w:r>
    </w:p>
    <w:p w14:paraId="06128892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POST - Consume Web API</w:t>
      </w:r>
    </w:p>
    <w:p w14:paraId="100E04E9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GET single Region - Edit Region Prerequisite</w:t>
      </w:r>
    </w:p>
    <w:p w14:paraId="04DF1725" w14:textId="77777777" w:rsidR="006E6574" w:rsidRPr="00603745" w:rsidRDefault="006E6574" w:rsidP="00143FA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PUT - Updating Using Web API</w:t>
      </w:r>
    </w:p>
    <w:p w14:paraId="7D879844" w14:textId="77777777" w:rsidR="00D41AC5" w:rsidRDefault="006E6574" w:rsidP="00D41AC5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t>DELETE - Deleting a Resource using Web API</w:t>
      </w:r>
    </w:p>
    <w:p w14:paraId="55E960E3" w14:textId="77777777" w:rsidR="00D41AC5" w:rsidRPr="00D41AC5" w:rsidRDefault="00D41AC5" w:rsidP="00D41AC5">
      <w:pPr>
        <w:pStyle w:val="ListParagraph"/>
        <w:spacing w:line="360" w:lineRule="auto"/>
        <w:ind w:left="1080"/>
        <w:rPr>
          <w:rFonts w:cstheme="minorHAnsi"/>
          <w:color w:val="1F1F1F"/>
          <w:sz w:val="24"/>
          <w:szCs w:val="24"/>
          <w:shd w:val="clear" w:color="auto" w:fill="FFFFFF"/>
        </w:rPr>
      </w:pPr>
    </w:p>
    <w:p w14:paraId="7536CBCA" w14:textId="77777777" w:rsidR="006E6574" w:rsidRPr="00603745" w:rsidRDefault="006E6574" w:rsidP="007F03F5">
      <w:pPr>
        <w:contextualSpacing/>
        <w:rPr>
          <w:rFonts w:cstheme="minorHAnsi"/>
          <w:b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Section 13: Deploying ASP.NET Web API </w:t>
      </w:r>
      <w:r w:rsidR="00C846A7"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>to</w:t>
      </w:r>
      <w:r w:rsidRPr="00603745">
        <w:rPr>
          <w:rFonts w:cstheme="minorHAnsi"/>
          <w:b/>
          <w:color w:val="1F1F1F"/>
          <w:sz w:val="24"/>
          <w:szCs w:val="24"/>
          <w:shd w:val="clear" w:color="auto" w:fill="FFFFFF"/>
        </w:rPr>
        <w:t xml:space="preserve"> Azure</w:t>
      </w:r>
    </w:p>
    <w:p w14:paraId="5234F0BA" w14:textId="77777777" w:rsidR="006D7DD0" w:rsidRPr="009D450A" w:rsidRDefault="008F497E" w:rsidP="009D450A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color w:val="1F1F1F"/>
          <w:sz w:val="24"/>
          <w:szCs w:val="24"/>
          <w:shd w:val="clear" w:color="auto" w:fill="FFFFFF"/>
        </w:rPr>
      </w:pPr>
      <w:r w:rsidRPr="00603745">
        <w:rPr>
          <w:rFonts w:cstheme="minorHAnsi"/>
          <w:color w:val="1F1F1F"/>
          <w:sz w:val="24"/>
          <w:szCs w:val="24"/>
          <w:shd w:val="clear" w:color="auto" w:fill="FFFFFF"/>
        </w:rPr>
        <w:lastRenderedPageBreak/>
        <w:t>Deploying ASP.NET Web API To Azure</w:t>
      </w:r>
    </w:p>
    <w:sectPr w:rsidR="006D7DD0" w:rsidRPr="009D450A" w:rsidSect="003F04E7">
      <w:headerReference w:type="default" r:id="rId17"/>
      <w:footerReference w:type="default" r:id="rId18"/>
      <w:pgSz w:w="16838" w:h="11906" w:orient="landscape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F942D" w14:textId="77777777" w:rsidR="00AD0551" w:rsidRDefault="00AD0551" w:rsidP="00223345">
      <w:pPr>
        <w:spacing w:after="0" w:line="240" w:lineRule="auto"/>
      </w:pPr>
      <w:r>
        <w:separator/>
      </w:r>
    </w:p>
  </w:endnote>
  <w:endnote w:type="continuationSeparator" w:id="0">
    <w:p w14:paraId="53BFA91A" w14:textId="77777777" w:rsidR="00AD0551" w:rsidRDefault="00AD0551" w:rsidP="0022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0F022" w14:textId="77777777" w:rsidR="00223345" w:rsidRPr="00223345" w:rsidRDefault="00223345">
    <w:pPr>
      <w:pStyle w:val="Footer"/>
      <w:rPr>
        <w:color w:val="1F4E79" w:themeColor="accent1" w:themeShade="80"/>
      </w:rPr>
    </w:pPr>
    <w:r w:rsidRPr="00223345">
      <w:rPr>
        <w:color w:val="1F4E79" w:themeColor="accent1" w:themeShade="80"/>
      </w:rPr>
      <w:ptab w:relativeTo="margin" w:alignment="center" w:leader="none"/>
    </w:r>
    <w:r w:rsidRPr="00223345">
      <w:rPr>
        <w:color w:val="1F4E79" w:themeColor="accent1" w:themeShade="80"/>
      </w:rPr>
      <w:t xml:space="preserve">Asp.Net Core </w:t>
    </w:r>
    <w:proofErr w:type="spellStart"/>
    <w:r w:rsidRPr="00223345">
      <w:rPr>
        <w:color w:val="1F4E79" w:themeColor="accent1" w:themeShade="80"/>
      </w:rPr>
      <w:t>WebAPI</w:t>
    </w:r>
    <w:proofErr w:type="spellEnd"/>
    <w:r w:rsidRPr="00223345">
      <w:rPr>
        <w:color w:val="1F4E79" w:themeColor="accent1" w:themeShade="80"/>
      </w:rPr>
      <w:ptab w:relativeTo="margin" w:alignment="right" w:leader="none"/>
    </w:r>
    <w:r w:rsidRPr="00223345">
      <w:rPr>
        <w:color w:val="1F4E79" w:themeColor="accent1" w:themeShade="80"/>
      </w:rPr>
      <w:t>By Madan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AAEE" w14:textId="77777777" w:rsidR="00AD0551" w:rsidRDefault="00AD0551" w:rsidP="00223345">
      <w:pPr>
        <w:spacing w:after="0" w:line="240" w:lineRule="auto"/>
      </w:pPr>
      <w:r>
        <w:separator/>
      </w:r>
    </w:p>
  </w:footnote>
  <w:footnote w:type="continuationSeparator" w:id="0">
    <w:p w14:paraId="6C261336" w14:textId="77777777" w:rsidR="00AD0551" w:rsidRDefault="00AD0551" w:rsidP="0022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01EB6" w14:textId="77777777" w:rsidR="00223345" w:rsidRDefault="00223345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6EEB4E" wp14:editId="4C45D6A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D51C6" w14:textId="77777777" w:rsidR="00223345" w:rsidRDefault="0022334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118A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6EEB4E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03D51C6" w14:textId="77777777" w:rsidR="00223345" w:rsidRDefault="00223345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118A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8FB"/>
    <w:multiLevelType w:val="hybridMultilevel"/>
    <w:tmpl w:val="4ECC53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61AA4"/>
    <w:multiLevelType w:val="hybridMultilevel"/>
    <w:tmpl w:val="7750D2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62165"/>
    <w:multiLevelType w:val="hybridMultilevel"/>
    <w:tmpl w:val="986E1B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0100B6"/>
    <w:multiLevelType w:val="hybridMultilevel"/>
    <w:tmpl w:val="0EBEE8A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16472"/>
    <w:multiLevelType w:val="hybridMultilevel"/>
    <w:tmpl w:val="ECBA27C8"/>
    <w:lvl w:ilvl="0" w:tplc="14D47A72">
      <w:start w:val="1"/>
      <w:numFmt w:val="decimal"/>
      <w:lvlText w:val="%1."/>
      <w:lvlJc w:val="left"/>
      <w:pPr>
        <w:ind w:left="4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0509B"/>
    <w:multiLevelType w:val="hybridMultilevel"/>
    <w:tmpl w:val="046CEA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81018"/>
    <w:multiLevelType w:val="hybridMultilevel"/>
    <w:tmpl w:val="4DAAEAB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732" w:hanging="360"/>
      </w:pPr>
    </w:lvl>
    <w:lvl w:ilvl="2" w:tplc="4009001B" w:tentative="1">
      <w:start w:val="1"/>
      <w:numFmt w:val="lowerRoman"/>
      <w:lvlText w:val="%3."/>
      <w:lvlJc w:val="right"/>
      <w:pPr>
        <w:ind w:left="-1012" w:hanging="180"/>
      </w:pPr>
    </w:lvl>
    <w:lvl w:ilvl="3" w:tplc="4009000F" w:tentative="1">
      <w:start w:val="1"/>
      <w:numFmt w:val="decimal"/>
      <w:lvlText w:val="%4."/>
      <w:lvlJc w:val="left"/>
      <w:pPr>
        <w:ind w:left="-292" w:hanging="360"/>
      </w:pPr>
    </w:lvl>
    <w:lvl w:ilvl="4" w:tplc="40090019" w:tentative="1">
      <w:start w:val="1"/>
      <w:numFmt w:val="lowerLetter"/>
      <w:lvlText w:val="%5."/>
      <w:lvlJc w:val="left"/>
      <w:pPr>
        <w:ind w:left="428" w:hanging="360"/>
      </w:pPr>
    </w:lvl>
    <w:lvl w:ilvl="5" w:tplc="4009001B" w:tentative="1">
      <w:start w:val="1"/>
      <w:numFmt w:val="lowerRoman"/>
      <w:lvlText w:val="%6."/>
      <w:lvlJc w:val="right"/>
      <w:pPr>
        <w:ind w:left="1148" w:hanging="180"/>
      </w:pPr>
    </w:lvl>
    <w:lvl w:ilvl="6" w:tplc="4009000F" w:tentative="1">
      <w:start w:val="1"/>
      <w:numFmt w:val="decimal"/>
      <w:lvlText w:val="%7."/>
      <w:lvlJc w:val="left"/>
      <w:pPr>
        <w:ind w:left="1868" w:hanging="360"/>
      </w:pPr>
    </w:lvl>
    <w:lvl w:ilvl="7" w:tplc="40090019" w:tentative="1">
      <w:start w:val="1"/>
      <w:numFmt w:val="lowerLetter"/>
      <w:lvlText w:val="%8."/>
      <w:lvlJc w:val="left"/>
      <w:pPr>
        <w:ind w:left="2588" w:hanging="360"/>
      </w:pPr>
    </w:lvl>
    <w:lvl w:ilvl="8" w:tplc="4009001B" w:tentative="1">
      <w:start w:val="1"/>
      <w:numFmt w:val="lowerRoman"/>
      <w:lvlText w:val="%9."/>
      <w:lvlJc w:val="right"/>
      <w:pPr>
        <w:ind w:left="3308" w:hanging="180"/>
      </w:pPr>
    </w:lvl>
  </w:abstractNum>
  <w:abstractNum w:abstractNumId="7" w15:restartNumberingAfterBreak="0">
    <w:nsid w:val="45B611BA"/>
    <w:multiLevelType w:val="hybridMultilevel"/>
    <w:tmpl w:val="642C87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330BB9"/>
    <w:multiLevelType w:val="hybridMultilevel"/>
    <w:tmpl w:val="7BD65B6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B03CCA"/>
    <w:multiLevelType w:val="hybridMultilevel"/>
    <w:tmpl w:val="B1B641E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-1732" w:hanging="360"/>
      </w:pPr>
    </w:lvl>
    <w:lvl w:ilvl="2" w:tplc="4009001B" w:tentative="1">
      <w:start w:val="1"/>
      <w:numFmt w:val="lowerRoman"/>
      <w:lvlText w:val="%3."/>
      <w:lvlJc w:val="right"/>
      <w:pPr>
        <w:ind w:left="-1012" w:hanging="180"/>
      </w:pPr>
    </w:lvl>
    <w:lvl w:ilvl="3" w:tplc="4009000F" w:tentative="1">
      <w:start w:val="1"/>
      <w:numFmt w:val="decimal"/>
      <w:lvlText w:val="%4."/>
      <w:lvlJc w:val="left"/>
      <w:pPr>
        <w:ind w:left="-292" w:hanging="360"/>
      </w:pPr>
    </w:lvl>
    <w:lvl w:ilvl="4" w:tplc="40090019" w:tentative="1">
      <w:start w:val="1"/>
      <w:numFmt w:val="lowerLetter"/>
      <w:lvlText w:val="%5."/>
      <w:lvlJc w:val="left"/>
      <w:pPr>
        <w:ind w:left="428" w:hanging="360"/>
      </w:pPr>
    </w:lvl>
    <w:lvl w:ilvl="5" w:tplc="4009001B" w:tentative="1">
      <w:start w:val="1"/>
      <w:numFmt w:val="lowerRoman"/>
      <w:lvlText w:val="%6."/>
      <w:lvlJc w:val="right"/>
      <w:pPr>
        <w:ind w:left="1148" w:hanging="180"/>
      </w:pPr>
    </w:lvl>
    <w:lvl w:ilvl="6" w:tplc="4009000F" w:tentative="1">
      <w:start w:val="1"/>
      <w:numFmt w:val="decimal"/>
      <w:lvlText w:val="%7."/>
      <w:lvlJc w:val="left"/>
      <w:pPr>
        <w:ind w:left="1868" w:hanging="360"/>
      </w:pPr>
    </w:lvl>
    <w:lvl w:ilvl="7" w:tplc="40090019" w:tentative="1">
      <w:start w:val="1"/>
      <w:numFmt w:val="lowerLetter"/>
      <w:lvlText w:val="%8."/>
      <w:lvlJc w:val="left"/>
      <w:pPr>
        <w:ind w:left="2588" w:hanging="360"/>
      </w:pPr>
    </w:lvl>
    <w:lvl w:ilvl="8" w:tplc="4009001B" w:tentative="1">
      <w:start w:val="1"/>
      <w:numFmt w:val="lowerRoman"/>
      <w:lvlText w:val="%9."/>
      <w:lvlJc w:val="right"/>
      <w:pPr>
        <w:ind w:left="3308" w:hanging="180"/>
      </w:pPr>
    </w:lvl>
  </w:abstractNum>
  <w:abstractNum w:abstractNumId="10" w15:restartNumberingAfterBreak="0">
    <w:nsid w:val="66E65EA7"/>
    <w:multiLevelType w:val="hybridMultilevel"/>
    <w:tmpl w:val="F87413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-1732" w:hanging="360"/>
      </w:pPr>
    </w:lvl>
    <w:lvl w:ilvl="2" w:tplc="4009001B" w:tentative="1">
      <w:start w:val="1"/>
      <w:numFmt w:val="lowerRoman"/>
      <w:lvlText w:val="%3."/>
      <w:lvlJc w:val="right"/>
      <w:pPr>
        <w:ind w:left="-1012" w:hanging="180"/>
      </w:pPr>
    </w:lvl>
    <w:lvl w:ilvl="3" w:tplc="4009000F" w:tentative="1">
      <w:start w:val="1"/>
      <w:numFmt w:val="decimal"/>
      <w:lvlText w:val="%4."/>
      <w:lvlJc w:val="left"/>
      <w:pPr>
        <w:ind w:left="-292" w:hanging="360"/>
      </w:pPr>
    </w:lvl>
    <w:lvl w:ilvl="4" w:tplc="40090019" w:tentative="1">
      <w:start w:val="1"/>
      <w:numFmt w:val="lowerLetter"/>
      <w:lvlText w:val="%5."/>
      <w:lvlJc w:val="left"/>
      <w:pPr>
        <w:ind w:left="428" w:hanging="360"/>
      </w:pPr>
    </w:lvl>
    <w:lvl w:ilvl="5" w:tplc="4009001B" w:tentative="1">
      <w:start w:val="1"/>
      <w:numFmt w:val="lowerRoman"/>
      <w:lvlText w:val="%6."/>
      <w:lvlJc w:val="right"/>
      <w:pPr>
        <w:ind w:left="1148" w:hanging="180"/>
      </w:pPr>
    </w:lvl>
    <w:lvl w:ilvl="6" w:tplc="4009000F" w:tentative="1">
      <w:start w:val="1"/>
      <w:numFmt w:val="decimal"/>
      <w:lvlText w:val="%7."/>
      <w:lvlJc w:val="left"/>
      <w:pPr>
        <w:ind w:left="1868" w:hanging="360"/>
      </w:pPr>
    </w:lvl>
    <w:lvl w:ilvl="7" w:tplc="40090019" w:tentative="1">
      <w:start w:val="1"/>
      <w:numFmt w:val="lowerLetter"/>
      <w:lvlText w:val="%8."/>
      <w:lvlJc w:val="left"/>
      <w:pPr>
        <w:ind w:left="2588" w:hanging="360"/>
      </w:pPr>
    </w:lvl>
    <w:lvl w:ilvl="8" w:tplc="4009001B" w:tentative="1">
      <w:start w:val="1"/>
      <w:numFmt w:val="lowerRoman"/>
      <w:lvlText w:val="%9."/>
      <w:lvlJc w:val="right"/>
      <w:pPr>
        <w:ind w:left="3308" w:hanging="180"/>
      </w:pPr>
    </w:lvl>
  </w:abstractNum>
  <w:abstractNum w:abstractNumId="11" w15:restartNumberingAfterBreak="0">
    <w:nsid w:val="765F7C17"/>
    <w:multiLevelType w:val="hybridMultilevel"/>
    <w:tmpl w:val="B8BA27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5170301">
    <w:abstractNumId w:val="8"/>
  </w:num>
  <w:num w:numId="2" w16cid:durableId="1773084200">
    <w:abstractNumId w:val="4"/>
  </w:num>
  <w:num w:numId="3" w16cid:durableId="236324089">
    <w:abstractNumId w:val="5"/>
  </w:num>
  <w:num w:numId="4" w16cid:durableId="1162116897">
    <w:abstractNumId w:val="6"/>
  </w:num>
  <w:num w:numId="5" w16cid:durableId="1723863740">
    <w:abstractNumId w:val="9"/>
  </w:num>
  <w:num w:numId="6" w16cid:durableId="890533584">
    <w:abstractNumId w:val="7"/>
  </w:num>
  <w:num w:numId="7" w16cid:durableId="1748069351">
    <w:abstractNumId w:val="10"/>
  </w:num>
  <w:num w:numId="8" w16cid:durableId="172182946">
    <w:abstractNumId w:val="2"/>
  </w:num>
  <w:num w:numId="9" w16cid:durableId="1636328676">
    <w:abstractNumId w:val="0"/>
  </w:num>
  <w:num w:numId="10" w16cid:durableId="511070226">
    <w:abstractNumId w:val="1"/>
  </w:num>
  <w:num w:numId="11" w16cid:durableId="177503098">
    <w:abstractNumId w:val="11"/>
  </w:num>
  <w:num w:numId="12" w16cid:durableId="1237321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47"/>
    <w:rsid w:val="000047DC"/>
    <w:rsid w:val="000507E3"/>
    <w:rsid w:val="000516CF"/>
    <w:rsid w:val="00053377"/>
    <w:rsid w:val="00054281"/>
    <w:rsid w:val="00064BC8"/>
    <w:rsid w:val="00086800"/>
    <w:rsid w:val="00091F24"/>
    <w:rsid w:val="000E57C4"/>
    <w:rsid w:val="000F1C47"/>
    <w:rsid w:val="0012504F"/>
    <w:rsid w:val="001335DF"/>
    <w:rsid w:val="00143FA5"/>
    <w:rsid w:val="00156785"/>
    <w:rsid w:val="001653A3"/>
    <w:rsid w:val="001B12C1"/>
    <w:rsid w:val="001C3E47"/>
    <w:rsid w:val="002050F3"/>
    <w:rsid w:val="0020584D"/>
    <w:rsid w:val="00207F4A"/>
    <w:rsid w:val="00223345"/>
    <w:rsid w:val="00287C89"/>
    <w:rsid w:val="002B3FC9"/>
    <w:rsid w:val="002D7F4B"/>
    <w:rsid w:val="002E6F02"/>
    <w:rsid w:val="003035DA"/>
    <w:rsid w:val="00357AA2"/>
    <w:rsid w:val="00360091"/>
    <w:rsid w:val="0036318B"/>
    <w:rsid w:val="0037383B"/>
    <w:rsid w:val="003C0265"/>
    <w:rsid w:val="003E22F1"/>
    <w:rsid w:val="003F04E7"/>
    <w:rsid w:val="003F1717"/>
    <w:rsid w:val="003F1AB6"/>
    <w:rsid w:val="004005BC"/>
    <w:rsid w:val="00424E8D"/>
    <w:rsid w:val="00461B80"/>
    <w:rsid w:val="00461FA6"/>
    <w:rsid w:val="00482EF7"/>
    <w:rsid w:val="004B7A18"/>
    <w:rsid w:val="0052340A"/>
    <w:rsid w:val="005564C3"/>
    <w:rsid w:val="005C794E"/>
    <w:rsid w:val="005E56BF"/>
    <w:rsid w:val="005E78E7"/>
    <w:rsid w:val="00603745"/>
    <w:rsid w:val="0065602F"/>
    <w:rsid w:val="00657BAD"/>
    <w:rsid w:val="00664126"/>
    <w:rsid w:val="006848D1"/>
    <w:rsid w:val="006919E5"/>
    <w:rsid w:val="00696ECB"/>
    <w:rsid w:val="006A0FCF"/>
    <w:rsid w:val="006A3AAD"/>
    <w:rsid w:val="006B01A5"/>
    <w:rsid w:val="006B77D6"/>
    <w:rsid w:val="006B7FD0"/>
    <w:rsid w:val="006D16C9"/>
    <w:rsid w:val="006D7DD0"/>
    <w:rsid w:val="006E4FA9"/>
    <w:rsid w:val="006E6574"/>
    <w:rsid w:val="00701414"/>
    <w:rsid w:val="00725E73"/>
    <w:rsid w:val="00741B57"/>
    <w:rsid w:val="007531AB"/>
    <w:rsid w:val="00783322"/>
    <w:rsid w:val="007C4C29"/>
    <w:rsid w:val="007D6C9A"/>
    <w:rsid w:val="007F03F5"/>
    <w:rsid w:val="007F5FFF"/>
    <w:rsid w:val="008419A9"/>
    <w:rsid w:val="00871AB0"/>
    <w:rsid w:val="00887B36"/>
    <w:rsid w:val="008A1E64"/>
    <w:rsid w:val="008A28B5"/>
    <w:rsid w:val="008C6C2D"/>
    <w:rsid w:val="008E068D"/>
    <w:rsid w:val="008F043C"/>
    <w:rsid w:val="008F497E"/>
    <w:rsid w:val="009018A9"/>
    <w:rsid w:val="0094422F"/>
    <w:rsid w:val="00970AAB"/>
    <w:rsid w:val="009C2FB0"/>
    <w:rsid w:val="009C5096"/>
    <w:rsid w:val="009D450A"/>
    <w:rsid w:val="009E6495"/>
    <w:rsid w:val="00A1602E"/>
    <w:rsid w:val="00A16696"/>
    <w:rsid w:val="00A358C0"/>
    <w:rsid w:val="00A63D16"/>
    <w:rsid w:val="00A9215F"/>
    <w:rsid w:val="00A9236B"/>
    <w:rsid w:val="00AC4E62"/>
    <w:rsid w:val="00AD00E9"/>
    <w:rsid w:val="00AD0551"/>
    <w:rsid w:val="00B5014B"/>
    <w:rsid w:val="00B67666"/>
    <w:rsid w:val="00BB55FD"/>
    <w:rsid w:val="00C118A0"/>
    <w:rsid w:val="00C846A7"/>
    <w:rsid w:val="00D36D6B"/>
    <w:rsid w:val="00D41AC5"/>
    <w:rsid w:val="00D55B00"/>
    <w:rsid w:val="00D641F3"/>
    <w:rsid w:val="00DB1F22"/>
    <w:rsid w:val="00DD1E9B"/>
    <w:rsid w:val="00DF0B1A"/>
    <w:rsid w:val="00DF354E"/>
    <w:rsid w:val="00E337BB"/>
    <w:rsid w:val="00E561C3"/>
    <w:rsid w:val="00E86FE1"/>
    <w:rsid w:val="00EB0315"/>
    <w:rsid w:val="00EC6821"/>
    <w:rsid w:val="00EF179D"/>
    <w:rsid w:val="00EF3623"/>
    <w:rsid w:val="00EF362B"/>
    <w:rsid w:val="00F260D8"/>
    <w:rsid w:val="00F314CD"/>
    <w:rsid w:val="00F345A0"/>
    <w:rsid w:val="00F54BFB"/>
    <w:rsid w:val="00F569A9"/>
    <w:rsid w:val="00F72490"/>
    <w:rsid w:val="00F86533"/>
    <w:rsid w:val="00F86EDF"/>
    <w:rsid w:val="00FD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9E39"/>
  <w15:chartTrackingRefBased/>
  <w15:docId w15:val="{93EC3291-D33A-4EF8-BC04-6D97BEE4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531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31A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45"/>
  </w:style>
  <w:style w:type="paragraph" w:styleId="Footer">
    <w:name w:val="footer"/>
    <w:basedOn w:val="Normal"/>
    <w:link w:val="FooterChar"/>
    <w:uiPriority w:val="99"/>
    <w:unhideWhenUsed/>
    <w:rsid w:val="002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45"/>
  </w:style>
  <w:style w:type="character" w:customStyle="1" w:styleId="Heading1Char">
    <w:name w:val="Heading 1 Char"/>
    <w:basedOn w:val="DefaultParagraphFont"/>
    <w:link w:val="Heading1"/>
    <w:uiPriority w:val="9"/>
    <w:rsid w:val="003F04E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table" w:styleId="TableGrid">
    <w:name w:val="Table Grid"/>
    <w:basedOn w:val="TableNormal"/>
    <w:uiPriority w:val="39"/>
    <w:rsid w:val="003F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0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danpatakot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adanpatakot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isard.azurewebsites.ne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dan@misard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cloudcamp.in/learn/Html" TargetMode="External"/><Relationship Id="rId10" Type="http://schemas.openxmlformats.org/officeDocument/2006/relationships/hyperlink" Target="mailto:madan.patakota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@madan4422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core web api</vt:lpstr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 web api</dc:title>
  <dc:subject>By Madan.Patkota</dc:subject>
  <dc:creator>MADHAN</dc:creator>
  <cp:keywords/>
  <dc:description/>
  <cp:lastModifiedBy>Madan Reddy</cp:lastModifiedBy>
  <cp:revision>2</cp:revision>
  <dcterms:created xsi:type="dcterms:W3CDTF">2024-11-21T11:42:00Z</dcterms:created>
  <dcterms:modified xsi:type="dcterms:W3CDTF">2024-11-21T11:42:00Z</dcterms:modified>
</cp:coreProperties>
</file>