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16C" w:rsidRDefault="0097216C" w:rsidP="0097216C">
      <w:pPr>
        <w:rPr>
          <w:u w:val="single"/>
          <w:lang w:val="en-US"/>
        </w:rPr>
      </w:pPr>
      <w:r w:rsidRPr="00380233">
        <w:rPr>
          <w:b/>
          <w:u w:val="single"/>
          <w:lang w:val="en-US"/>
        </w:rPr>
        <w:t>Think Bridge: (</w:t>
      </w:r>
      <w:r w:rsidR="0081576B">
        <w:rPr>
          <w:b/>
          <w:u w:val="single"/>
          <w:lang w:val="en-US"/>
        </w:rPr>
        <w:t xml:space="preserve">Inventory (Shop Bridge) </w:t>
      </w:r>
      <w:r w:rsidRPr="00380233">
        <w:rPr>
          <w:b/>
          <w:u w:val="single"/>
          <w:lang w:val="en-US"/>
        </w:rPr>
        <w:t>Form)</w:t>
      </w:r>
    </w:p>
    <w:p w:rsidR="00AD55FD" w:rsidRPr="00093643" w:rsidRDefault="00DC6EC9" w:rsidP="00093643">
      <w:pPr>
        <w:pStyle w:val="ListParagraph"/>
        <w:numPr>
          <w:ilvl w:val="1"/>
          <w:numId w:val="2"/>
        </w:numPr>
        <w:rPr>
          <w:b/>
        </w:rPr>
      </w:pPr>
      <w:r w:rsidRPr="00093643">
        <w:rPr>
          <w:b/>
        </w:rPr>
        <w:t>P</w:t>
      </w:r>
      <w:r w:rsidR="00093643" w:rsidRPr="00093643">
        <w:rPr>
          <w:b/>
        </w:rPr>
        <w:t>URPOSE</w:t>
      </w:r>
    </w:p>
    <w:p w:rsidR="00845DF2" w:rsidRPr="00AF15BA" w:rsidRDefault="00845DF2" w:rsidP="00845DF2">
      <w:pPr>
        <w:pStyle w:val="NoSpacing"/>
        <w:jc w:val="both"/>
        <w:rPr>
          <w:rFonts w:ascii="Arial" w:hAnsi="Arial" w:cs="Arial"/>
          <w:smallCaps/>
          <w:szCs w:val="20"/>
        </w:rPr>
      </w:pPr>
      <w:r w:rsidRPr="00AF15BA">
        <w:rPr>
          <w:rFonts w:ascii="Arial" w:hAnsi="Arial" w:cs="Arial"/>
        </w:rPr>
        <w:t xml:space="preserve">The purpose of the Software Design Document is to provide a description of the design of a system fully enough to allow for software development to proceed with an understanding of what is to be built and how it is expected to </w:t>
      </w:r>
      <w:proofErr w:type="spellStart"/>
      <w:r w:rsidRPr="00AF15BA">
        <w:rPr>
          <w:rFonts w:ascii="Arial" w:hAnsi="Arial" w:cs="Arial"/>
        </w:rPr>
        <w:t>built</w:t>
      </w:r>
      <w:proofErr w:type="spellEnd"/>
      <w:r w:rsidRPr="00AF15BA">
        <w:rPr>
          <w:rFonts w:ascii="Arial" w:hAnsi="Arial" w:cs="Arial"/>
        </w:rPr>
        <w:t>. The Software Design Document provides information necessary to provide description of the details for the software and system to be built.</w:t>
      </w:r>
    </w:p>
    <w:p w:rsidR="00093643" w:rsidRDefault="00093643" w:rsidP="00093643"/>
    <w:p w:rsidR="00231EA6" w:rsidRDefault="00897BE3" w:rsidP="00231EA6">
      <w:pPr>
        <w:pStyle w:val="Heading2"/>
        <w:keepNext/>
        <w:keepLines/>
        <w:numPr>
          <w:ilvl w:val="0"/>
          <w:numId w:val="4"/>
        </w:numPr>
        <w:spacing w:before="200" w:after="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FUNCTIONAL AND DATABASE</w:t>
      </w:r>
    </w:p>
    <w:p w:rsidR="00231EA6" w:rsidRDefault="00231EA6" w:rsidP="00231EA6">
      <w:pPr>
        <w:rPr>
          <w:lang w:val="en-US"/>
        </w:rPr>
      </w:pPr>
    </w:p>
    <w:p w:rsidR="00231EA6" w:rsidRPr="00231EA6" w:rsidRDefault="00231EA6" w:rsidP="00231EA6">
      <w:pPr>
        <w:pStyle w:val="ListParagraph"/>
        <w:rPr>
          <w:lang w:val="en-US"/>
        </w:rPr>
      </w:pPr>
      <w:r>
        <w:rPr>
          <w:lang w:val="en-US"/>
        </w:rPr>
        <w:t>1.</w:t>
      </w:r>
      <w:r w:rsidR="00924275">
        <w:rPr>
          <w:lang w:val="en-US"/>
        </w:rPr>
        <w:t xml:space="preserve">form been developed by </w:t>
      </w:r>
      <w:r w:rsidR="00924275" w:rsidRPr="00924275">
        <w:rPr>
          <w:b/>
          <w:lang w:val="en-US"/>
        </w:rPr>
        <w:t>ASP.MVC</w:t>
      </w:r>
      <w:r w:rsidR="00924275">
        <w:rPr>
          <w:b/>
          <w:lang w:val="en-US"/>
        </w:rPr>
        <w:t xml:space="preserve"> (.NET FRAMEWORK 4.5)</w:t>
      </w:r>
      <w:r w:rsidR="00F36FBA">
        <w:rPr>
          <w:b/>
          <w:lang w:val="en-US"/>
        </w:rPr>
        <w:t xml:space="preserve"> </w:t>
      </w:r>
      <w:r w:rsidR="00F36FBA">
        <w:rPr>
          <w:lang w:val="en-US"/>
        </w:rPr>
        <w:t xml:space="preserve">with the concept of </w:t>
      </w:r>
      <w:r w:rsidR="001021FC">
        <w:rPr>
          <w:lang w:val="en-US"/>
        </w:rPr>
        <w:t>ADO.NET and</w:t>
      </w:r>
      <w:r w:rsidR="00F36FBA">
        <w:rPr>
          <w:lang w:val="en-US"/>
        </w:rPr>
        <w:t xml:space="preserve"> I use the PLSQL for backend and I have attached the script </w:t>
      </w:r>
      <w:bookmarkStart w:id="0" w:name="_GoBack"/>
      <w:bookmarkEnd w:id="0"/>
      <w:r w:rsidR="001021FC">
        <w:rPr>
          <w:lang w:val="en-US"/>
        </w:rPr>
        <w:t>file (</w:t>
      </w:r>
      <w:r w:rsidR="00F36FBA" w:rsidRPr="00F36FBA">
        <w:rPr>
          <w:lang w:val="en-US"/>
        </w:rPr>
        <w:t>DBSCRIPT</w:t>
      </w:r>
      <w:r w:rsidR="00F36FBA">
        <w:rPr>
          <w:lang w:val="en-US"/>
        </w:rPr>
        <w:t>.txt) which contain both the table create script and the function for the actions.</w:t>
      </w:r>
    </w:p>
    <w:p w:rsidR="007A34FB" w:rsidRPr="00F77785" w:rsidRDefault="007A34FB" w:rsidP="007A34FB">
      <w:pPr>
        <w:rPr>
          <w:rFonts w:cs="Arial"/>
          <w:b/>
          <w:color w:val="0070C0"/>
          <w:sz w:val="24"/>
        </w:rPr>
      </w:pPr>
      <w:proofErr w:type="gramStart"/>
      <w:r>
        <w:rPr>
          <w:rFonts w:ascii="Arial Bold" w:hAnsi="Arial Bold" w:cs="Arial"/>
          <w:b/>
          <w:bCs/>
          <w:iCs/>
          <w:smallCaps/>
          <w:szCs w:val="20"/>
        </w:rPr>
        <w:t xml:space="preserve">1.2  </w:t>
      </w:r>
      <w:r w:rsidRPr="00D73F04">
        <w:rPr>
          <w:rFonts w:ascii="Arial Bold" w:hAnsi="Arial Bold" w:cs="Arial"/>
          <w:b/>
          <w:bCs/>
          <w:iCs/>
          <w:smallCaps/>
          <w:szCs w:val="20"/>
        </w:rPr>
        <w:t>Application</w:t>
      </w:r>
      <w:proofErr w:type="gramEnd"/>
      <w:r w:rsidRPr="00D73F04">
        <w:rPr>
          <w:rFonts w:ascii="Arial Bold" w:hAnsi="Arial Bold" w:cs="Arial"/>
          <w:b/>
          <w:bCs/>
          <w:iCs/>
          <w:smallCaps/>
          <w:szCs w:val="20"/>
        </w:rPr>
        <w:t xml:space="preserve"> Module Design:</w:t>
      </w:r>
    </w:p>
    <w:p w:rsidR="00402346" w:rsidRDefault="00402346" w:rsidP="00402346">
      <w:pPr>
        <w:pStyle w:val="Heading2"/>
        <w:keepNext/>
        <w:keepLines/>
        <w:numPr>
          <w:ilvl w:val="0"/>
          <w:numId w:val="5"/>
        </w:numPr>
        <w:spacing w:before="200" w:after="0" w:line="276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VIEW SCREEN</w:t>
      </w:r>
    </w:p>
    <w:p w:rsidR="008F6064" w:rsidRPr="008F6064" w:rsidRDefault="008F6064" w:rsidP="008F6064">
      <w:pPr>
        <w:rPr>
          <w:lang w:val="en-US"/>
        </w:rPr>
      </w:pPr>
      <w:r>
        <w:rPr>
          <w:noProof/>
        </w:rPr>
        <w:drawing>
          <wp:inline distT="0" distB="0" distL="0" distR="0" wp14:anchorId="7EA0D44F" wp14:editId="775C2651">
            <wp:extent cx="7954108" cy="39973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8272" cy="40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A6" w:rsidRPr="00231EA6" w:rsidRDefault="00231EA6" w:rsidP="00231EA6">
      <w:pPr>
        <w:rPr>
          <w:lang w:val="en-US"/>
        </w:rPr>
      </w:pPr>
    </w:p>
    <w:p w:rsidR="009E4A5F" w:rsidRDefault="009E4A5F" w:rsidP="009E4A5F">
      <w:pPr>
        <w:pStyle w:val="ListParagraph"/>
        <w:numPr>
          <w:ilvl w:val="0"/>
          <w:numId w:val="4"/>
        </w:numPr>
      </w:pPr>
      <w:r>
        <w:t xml:space="preserve">This </w:t>
      </w:r>
      <w:r>
        <w:t xml:space="preserve">form </w:t>
      </w:r>
      <w:r>
        <w:t xml:space="preserve">can be </w:t>
      </w:r>
      <w:r>
        <w:t>used for view the save inventory records (list of items in inventory) in the grid format and also, we can search he items by search box.</w:t>
      </w:r>
    </w:p>
    <w:p w:rsidR="009E4A5F" w:rsidRDefault="009E4A5F" w:rsidP="009E4A5F">
      <w:pPr>
        <w:pStyle w:val="ListParagraph"/>
        <w:numPr>
          <w:ilvl w:val="0"/>
          <w:numId w:val="4"/>
        </w:numPr>
      </w:pPr>
      <w:r>
        <w:t>Forms includes request button which will redirect to create screen on the right side of the page.</w:t>
      </w:r>
    </w:p>
    <w:p w:rsidR="009E4A5F" w:rsidRDefault="009E4A5F" w:rsidP="009E4A5F">
      <w:pPr>
        <w:pStyle w:val="ListParagraph"/>
        <w:numPr>
          <w:ilvl w:val="0"/>
          <w:numId w:val="4"/>
        </w:numPr>
      </w:pPr>
      <w:r>
        <w:t>It includes edit and remove action in the grid (edit for modify the item in inventory and delete for removing the item inventory).</w:t>
      </w:r>
    </w:p>
    <w:p w:rsidR="00231EA6" w:rsidRDefault="00231EA6" w:rsidP="00093643"/>
    <w:p w:rsidR="00845DF2" w:rsidRDefault="00845DF2" w:rsidP="00093643"/>
    <w:p w:rsidR="00845DF2" w:rsidRDefault="00845DF2" w:rsidP="00093643"/>
    <w:p w:rsidR="00E375B7" w:rsidRDefault="00E375B7" w:rsidP="00E375B7">
      <w:pPr>
        <w:pStyle w:val="Heading2"/>
        <w:keepNext/>
        <w:keepLines/>
        <w:numPr>
          <w:ilvl w:val="0"/>
          <w:numId w:val="0"/>
        </w:numPr>
        <w:spacing w:before="200" w:after="0" w:line="276" w:lineRule="auto"/>
        <w:ind w:left="27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2.CREATE</w:t>
      </w:r>
      <w:r>
        <w:rPr>
          <w:rFonts w:asciiTheme="minorHAnsi" w:hAnsiTheme="minorHAnsi"/>
          <w:szCs w:val="22"/>
        </w:rPr>
        <w:t xml:space="preserve"> SCREEN</w:t>
      </w:r>
    </w:p>
    <w:p w:rsidR="00845DF2" w:rsidRDefault="00845DF2" w:rsidP="00093643"/>
    <w:p w:rsidR="00DB360F" w:rsidRDefault="00DB360F" w:rsidP="00093643">
      <w:r>
        <w:rPr>
          <w:noProof/>
        </w:rPr>
        <w:drawing>
          <wp:inline distT="0" distB="0" distL="0" distR="0" wp14:anchorId="3F157D28" wp14:editId="64DB2ECE">
            <wp:extent cx="8118231" cy="433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7086" cy="43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4D" w:rsidRDefault="005F794D" w:rsidP="00093643"/>
    <w:p w:rsidR="001512FB" w:rsidRDefault="005F794D" w:rsidP="005F794D">
      <w:pPr>
        <w:pStyle w:val="ListParagraph"/>
        <w:numPr>
          <w:ilvl w:val="0"/>
          <w:numId w:val="4"/>
        </w:numPr>
      </w:pPr>
      <w:r>
        <w:t xml:space="preserve">This form can be used for </w:t>
      </w:r>
      <w:r w:rsidR="001512FB">
        <w:t xml:space="preserve">Creating item </w:t>
      </w:r>
      <w:r>
        <w:t>inventory</w:t>
      </w:r>
      <w:r w:rsidR="001F7C68">
        <w:t>.</w:t>
      </w:r>
    </w:p>
    <w:p w:rsidR="001F7C68" w:rsidRDefault="00B6677E" w:rsidP="005F794D">
      <w:pPr>
        <w:pStyle w:val="ListParagraph"/>
        <w:numPr>
          <w:ilvl w:val="0"/>
          <w:numId w:val="4"/>
        </w:numPr>
      </w:pPr>
      <w:r>
        <w:t xml:space="preserve">Form includes 6 capturing fields and the </w:t>
      </w:r>
      <w:r w:rsidR="002E7866">
        <w:t>3-action</w:t>
      </w:r>
      <w:r>
        <w:t xml:space="preserve"> button below.</w:t>
      </w:r>
    </w:p>
    <w:p w:rsidR="00B6677E" w:rsidRDefault="005B0807" w:rsidP="005F794D">
      <w:pPr>
        <w:pStyle w:val="ListParagraph"/>
        <w:numPr>
          <w:ilvl w:val="0"/>
          <w:numId w:val="4"/>
        </w:numPr>
      </w:pPr>
      <w:r>
        <w:t xml:space="preserve">Form includes item name </w:t>
      </w:r>
      <w:r w:rsidR="00285F0B">
        <w:t>field which</w:t>
      </w:r>
      <w:r>
        <w:t xml:space="preserve"> accept a character and special symbol, quantity field accept numeric,</w:t>
      </w:r>
      <w:r w:rsidRPr="005B0807">
        <w:t xml:space="preserve"> </w:t>
      </w:r>
      <w:r>
        <w:t>Item price field</w:t>
      </w:r>
      <w:r>
        <w:t xml:space="preserve"> accept </w:t>
      </w:r>
      <w:r w:rsidR="009D1D3E">
        <w:t>numeric, total amount field read-</w:t>
      </w:r>
      <w:r w:rsidR="00CD6BFE">
        <w:t>only (</w:t>
      </w:r>
      <w:r w:rsidR="009D1D3E">
        <w:t>calculated on change of price or quantity) (quantity*price</w:t>
      </w:r>
      <w:r w:rsidR="00CD6BFE">
        <w:t>), and</w:t>
      </w:r>
      <w:r w:rsidR="00AD4793">
        <w:t xml:space="preserve"> a date picker for selection purchase date, and description for item description.</w:t>
      </w:r>
    </w:p>
    <w:p w:rsidR="00AD4793" w:rsidRDefault="00AD4793" w:rsidP="005F794D">
      <w:pPr>
        <w:pStyle w:val="ListParagraph"/>
        <w:numPr>
          <w:ilvl w:val="0"/>
          <w:numId w:val="4"/>
        </w:numPr>
      </w:pPr>
      <w:r>
        <w:t>Form with save for saving the captured record to database and reset button for refreshing page</w:t>
      </w:r>
      <w:r w:rsidR="009A26A5">
        <w:t xml:space="preserve"> and back used for redirecting to view page.</w:t>
      </w:r>
    </w:p>
    <w:p w:rsidR="00DD5BE8" w:rsidRDefault="00DD5BE8" w:rsidP="00DD5BE8">
      <w:pPr>
        <w:pStyle w:val="ListParagraph"/>
      </w:pPr>
    </w:p>
    <w:p w:rsidR="00DC6EC9" w:rsidRDefault="00DC6EC9"/>
    <w:sectPr w:rsidR="00DC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D1"/>
    <w:multiLevelType w:val="multilevel"/>
    <w:tmpl w:val="D0A6E5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993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DA7A10"/>
    <w:multiLevelType w:val="multilevel"/>
    <w:tmpl w:val="C51A0DF4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47" w:hanging="720"/>
      </w:pPr>
      <w:rPr>
        <w:rFonts w:hint="default"/>
        <w:color w:val="4472C4" w:themeColor="accent1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4472C4" w:themeColor="accent1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4472C4" w:themeColor="accent1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4472C4" w:themeColor="accent1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4472C4" w:themeColor="accent1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4472C4" w:themeColor="accent1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4472C4" w:themeColor="accent1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4472C4" w:themeColor="accent1"/>
        <w:sz w:val="24"/>
      </w:rPr>
    </w:lvl>
  </w:abstractNum>
  <w:abstractNum w:abstractNumId="2" w15:restartNumberingAfterBreak="0">
    <w:nsid w:val="38D87919"/>
    <w:multiLevelType w:val="hybridMultilevel"/>
    <w:tmpl w:val="95044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4712"/>
    <w:multiLevelType w:val="hybridMultilevel"/>
    <w:tmpl w:val="A52AE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641F5"/>
    <w:multiLevelType w:val="multilevel"/>
    <w:tmpl w:val="34EE0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5" w15:restartNumberingAfterBreak="0">
    <w:nsid w:val="65FB08C6"/>
    <w:multiLevelType w:val="multilevel"/>
    <w:tmpl w:val="C51A0DF4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47" w:hanging="720"/>
      </w:pPr>
      <w:rPr>
        <w:rFonts w:hint="default"/>
        <w:color w:val="4472C4" w:themeColor="accent1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4472C4" w:themeColor="accent1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4472C4" w:themeColor="accent1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4472C4" w:themeColor="accent1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4472C4" w:themeColor="accent1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4472C4" w:themeColor="accent1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4472C4" w:themeColor="accent1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4472C4" w:themeColor="accent1"/>
        <w:sz w:val="24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6D"/>
    <w:rsid w:val="00093643"/>
    <w:rsid w:val="000D5170"/>
    <w:rsid w:val="001021FC"/>
    <w:rsid w:val="001512FB"/>
    <w:rsid w:val="001F7C68"/>
    <w:rsid w:val="00231EA6"/>
    <w:rsid w:val="00285F0B"/>
    <w:rsid w:val="002E7866"/>
    <w:rsid w:val="00402346"/>
    <w:rsid w:val="005B0807"/>
    <w:rsid w:val="005F794D"/>
    <w:rsid w:val="007A34FB"/>
    <w:rsid w:val="0081576B"/>
    <w:rsid w:val="00845DF2"/>
    <w:rsid w:val="00897BE3"/>
    <w:rsid w:val="008F6064"/>
    <w:rsid w:val="00924275"/>
    <w:rsid w:val="0097216C"/>
    <w:rsid w:val="009A26A5"/>
    <w:rsid w:val="009D1D3E"/>
    <w:rsid w:val="009E4A5F"/>
    <w:rsid w:val="00A1028E"/>
    <w:rsid w:val="00AD4793"/>
    <w:rsid w:val="00B1096D"/>
    <w:rsid w:val="00B60A84"/>
    <w:rsid w:val="00B6677E"/>
    <w:rsid w:val="00CD6BFE"/>
    <w:rsid w:val="00DB360F"/>
    <w:rsid w:val="00DC6EC9"/>
    <w:rsid w:val="00DD5BE8"/>
    <w:rsid w:val="00E375B7"/>
    <w:rsid w:val="00ED7E9C"/>
    <w:rsid w:val="00F3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1CF7"/>
  <w15:chartTrackingRefBased/>
  <w15:docId w15:val="{6F50DE0C-B69F-44D8-977A-4F8924DD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16C"/>
  </w:style>
  <w:style w:type="paragraph" w:styleId="Heading1">
    <w:name w:val="heading 1"/>
    <w:aliases w:val="1 ghost,g,Section Title,Appendix heading"/>
    <w:basedOn w:val="Normal"/>
    <w:next w:val="Normal"/>
    <w:link w:val="Heading1Char"/>
    <w:autoRedefine/>
    <w:uiPriority w:val="9"/>
    <w:qFormat/>
    <w:rsid w:val="00231EA6"/>
    <w:pPr>
      <w:keepNext/>
      <w:keepLines/>
      <w:numPr>
        <w:numId w:val="3"/>
      </w:numPr>
      <w:spacing w:before="240" w:after="240" w:line="240" w:lineRule="auto"/>
      <w:outlineLvl w:val="0"/>
    </w:pPr>
    <w:rPr>
      <w:rFonts w:ascii="Arial" w:eastAsia="Times New Roman" w:hAnsi="Arial" w:cs="Arial"/>
      <w:b/>
      <w:bCs/>
      <w:iCs/>
      <w:smallCaps/>
      <w:color w:val="0070C0"/>
      <w:kern w:val="28"/>
      <w:sz w:val="24"/>
      <w:szCs w:val="24"/>
      <w:lang w:val="en-US"/>
    </w:rPr>
  </w:style>
  <w:style w:type="paragraph" w:styleId="Heading2">
    <w:name w:val="heading 2"/>
    <w:aliases w:val="H2,2 headline,h,Level 1 Heading,h1,Level 1,headline Char Char Char Char"/>
    <w:basedOn w:val="Normal"/>
    <w:next w:val="Normal"/>
    <w:link w:val="Heading2Char"/>
    <w:uiPriority w:val="9"/>
    <w:qFormat/>
    <w:rsid w:val="00231EA6"/>
    <w:pPr>
      <w:numPr>
        <w:ilvl w:val="1"/>
        <w:numId w:val="3"/>
      </w:numPr>
      <w:spacing w:before="240" w:after="240" w:line="240" w:lineRule="auto"/>
      <w:ind w:left="576"/>
      <w:outlineLvl w:val="1"/>
    </w:pPr>
    <w:rPr>
      <w:rFonts w:ascii="Arial Bold" w:eastAsia="Times New Roman" w:hAnsi="Arial Bold" w:cs="Arial"/>
      <w:b/>
      <w:bCs/>
      <w:iCs/>
      <w:smallCaps/>
      <w:szCs w:val="20"/>
      <w:lang w:val="en-US"/>
    </w:rPr>
  </w:style>
  <w:style w:type="paragraph" w:styleId="Heading3">
    <w:name w:val="heading 3"/>
    <w:aliases w:val="H3,3 bullet,b,2,bullet,Level 2 Heading,h2,Level 2,h3,Table Attribute Heading"/>
    <w:basedOn w:val="Normal"/>
    <w:next w:val="Normal"/>
    <w:link w:val="Heading3Char"/>
    <w:uiPriority w:val="9"/>
    <w:qFormat/>
    <w:rsid w:val="00231EA6"/>
    <w:pPr>
      <w:numPr>
        <w:ilvl w:val="2"/>
        <w:numId w:val="3"/>
      </w:numPr>
      <w:spacing w:before="240" w:after="240" w:line="240" w:lineRule="auto"/>
      <w:outlineLvl w:val="2"/>
    </w:pPr>
    <w:rPr>
      <w:rFonts w:ascii="Arial Bold" w:eastAsia="Times New Roman" w:hAnsi="Arial Bold" w:cs="Arial"/>
      <w:b/>
      <w:bCs/>
      <w:iCs/>
      <w:smallCaps/>
      <w:szCs w:val="20"/>
      <w:lang w:val="en-US"/>
    </w:rPr>
  </w:style>
  <w:style w:type="paragraph" w:styleId="Heading4">
    <w:name w:val="heading 4"/>
    <w:aliases w:val="4 dash,d,3,Level 3 Heading"/>
    <w:basedOn w:val="Normal"/>
    <w:next w:val="Normal"/>
    <w:link w:val="Heading4Char"/>
    <w:uiPriority w:val="9"/>
    <w:qFormat/>
    <w:rsid w:val="00231EA6"/>
    <w:pPr>
      <w:numPr>
        <w:ilvl w:val="3"/>
        <w:numId w:val="3"/>
      </w:numPr>
      <w:spacing w:before="240" w:after="240" w:line="240" w:lineRule="auto"/>
      <w:outlineLvl w:val="3"/>
    </w:pPr>
    <w:rPr>
      <w:rFonts w:ascii="Arial Bold" w:eastAsia="Times New Roman" w:hAnsi="Arial Bold" w:cs="Arial"/>
      <w:b/>
      <w:bCs/>
      <w:iCs/>
      <w:smallCaps/>
      <w:szCs w:val="20"/>
      <w:lang w:val="en-US"/>
    </w:rPr>
  </w:style>
  <w:style w:type="paragraph" w:styleId="Heading5">
    <w:name w:val="heading 5"/>
    <w:aliases w:val="5 sub-bullet,sb,4"/>
    <w:basedOn w:val="Normal"/>
    <w:next w:val="Normal"/>
    <w:link w:val="Heading5Char"/>
    <w:uiPriority w:val="99"/>
    <w:qFormat/>
    <w:rsid w:val="00231EA6"/>
    <w:pPr>
      <w:numPr>
        <w:ilvl w:val="4"/>
        <w:numId w:val="3"/>
      </w:numPr>
      <w:spacing w:before="240" w:after="40" w:line="240" w:lineRule="auto"/>
      <w:outlineLvl w:val="4"/>
    </w:pPr>
    <w:rPr>
      <w:rFonts w:ascii="Arial" w:eastAsia="Times New Roman" w:hAnsi="Arial" w:cs="Arial"/>
      <w:b/>
      <w:bCs/>
      <w:iCs/>
      <w:smallCaps/>
      <w:szCs w:val="20"/>
      <w:lang w:val="en-US"/>
    </w:rPr>
  </w:style>
  <w:style w:type="paragraph" w:styleId="Heading6">
    <w:name w:val="heading 6"/>
    <w:aliases w:val="sub-dash,sd,5"/>
    <w:basedOn w:val="Normal"/>
    <w:next w:val="Normal"/>
    <w:link w:val="Heading6Char"/>
    <w:uiPriority w:val="99"/>
    <w:qFormat/>
    <w:rsid w:val="00231EA6"/>
    <w:pPr>
      <w:keepNext/>
      <w:numPr>
        <w:ilvl w:val="5"/>
        <w:numId w:val="3"/>
      </w:numPr>
      <w:spacing w:before="240" w:after="240" w:line="240" w:lineRule="auto"/>
      <w:jc w:val="center"/>
      <w:outlineLvl w:val="5"/>
    </w:pPr>
    <w:rPr>
      <w:rFonts w:ascii="Arial" w:eastAsia="Times New Roman" w:hAnsi="Arial" w:cs="Arial"/>
      <w:b/>
      <w:bCs/>
      <w:iCs/>
      <w:szCs w:val="20"/>
      <w:lang w:val="en-US"/>
    </w:rPr>
  </w:style>
  <w:style w:type="paragraph" w:styleId="Heading7">
    <w:name w:val="heading 7"/>
    <w:aliases w:val="Appendix"/>
    <w:basedOn w:val="Normal"/>
    <w:next w:val="Normal"/>
    <w:link w:val="Heading7Char"/>
    <w:uiPriority w:val="99"/>
    <w:qFormat/>
    <w:rsid w:val="00231EA6"/>
    <w:pPr>
      <w:widowControl w:val="0"/>
      <w:numPr>
        <w:ilvl w:val="6"/>
        <w:numId w:val="3"/>
      </w:numPr>
      <w:kinsoku w:val="0"/>
      <w:overflowPunct w:val="0"/>
      <w:spacing w:before="120" w:after="60" w:line="240" w:lineRule="auto"/>
      <w:jc w:val="center"/>
      <w:textAlignment w:val="baseline"/>
      <w:outlineLvl w:val="6"/>
    </w:pPr>
    <w:rPr>
      <w:rFonts w:ascii="Arial Bold" w:eastAsia="Times New Roman" w:hAnsi="Arial Bold" w:cs="Times New Roman"/>
      <w:b/>
      <w:smallCaps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31EA6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Arial"/>
      <w:bCs/>
      <w:i/>
      <w:iCs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31EA6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bCs/>
      <w:i/>
      <w:iCs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6C"/>
    <w:pPr>
      <w:ind w:left="720"/>
      <w:contextualSpacing/>
    </w:pPr>
  </w:style>
  <w:style w:type="paragraph" w:styleId="NoSpacing">
    <w:name w:val="No Spacing"/>
    <w:uiPriority w:val="1"/>
    <w:qFormat/>
    <w:rsid w:val="00845DF2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1EA6"/>
    <w:rPr>
      <w:rFonts w:ascii="Arial" w:eastAsia="Times New Roman" w:hAnsi="Arial" w:cs="Arial"/>
      <w:b/>
      <w:bCs/>
      <w:iCs/>
      <w:smallCaps/>
      <w:color w:val="0070C0"/>
      <w:kern w:val="28"/>
      <w:sz w:val="24"/>
      <w:szCs w:val="24"/>
      <w:lang w:val="en-US"/>
    </w:rPr>
  </w:style>
  <w:style w:type="character" w:customStyle="1" w:styleId="Heading2Char">
    <w:name w:val="Heading 2 Char"/>
    <w:aliases w:val="H2 Char,2 headline Char,h Char,Level 1 Heading Char,h1 Char,Level 1 Char,headline Char Char Char Char Char"/>
    <w:basedOn w:val="DefaultParagraphFont"/>
    <w:link w:val="Heading2"/>
    <w:uiPriority w:val="9"/>
    <w:rsid w:val="00231EA6"/>
    <w:rPr>
      <w:rFonts w:ascii="Arial Bold" w:eastAsia="Times New Roman" w:hAnsi="Arial Bold" w:cs="Arial"/>
      <w:b/>
      <w:bCs/>
      <w:iCs/>
      <w:smallCaps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31EA6"/>
    <w:rPr>
      <w:rFonts w:ascii="Arial Bold" w:eastAsia="Times New Roman" w:hAnsi="Arial Bold" w:cs="Arial"/>
      <w:b/>
      <w:bCs/>
      <w:iCs/>
      <w:smallCap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31EA6"/>
    <w:rPr>
      <w:rFonts w:ascii="Arial Bold" w:eastAsia="Times New Roman" w:hAnsi="Arial Bold" w:cs="Arial"/>
      <w:b/>
      <w:bCs/>
      <w:iCs/>
      <w:smallCaps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231EA6"/>
    <w:rPr>
      <w:rFonts w:ascii="Arial" w:eastAsia="Times New Roman" w:hAnsi="Arial" w:cs="Arial"/>
      <w:b/>
      <w:bCs/>
      <w:iCs/>
      <w:smallCaps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231EA6"/>
    <w:rPr>
      <w:rFonts w:ascii="Arial" w:eastAsia="Times New Roman" w:hAnsi="Arial" w:cs="Arial"/>
      <w:b/>
      <w:bCs/>
      <w:iCs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231EA6"/>
    <w:rPr>
      <w:rFonts w:ascii="Arial Bold" w:eastAsia="Times New Roman" w:hAnsi="Arial Bold" w:cs="Times New Roman"/>
      <w:b/>
      <w:smallCaps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231EA6"/>
    <w:rPr>
      <w:rFonts w:ascii="Arial" w:eastAsia="Times New Roman" w:hAnsi="Arial" w:cs="Arial"/>
      <w:bCs/>
      <w:i/>
      <w:iCs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231EA6"/>
    <w:rPr>
      <w:rFonts w:ascii="Arial" w:eastAsia="Times New Roman" w:hAnsi="Arial" w:cs="Arial"/>
      <w:bCs/>
      <w:i/>
      <w:iCs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ks</dc:creator>
  <cp:keywords/>
  <dc:description/>
  <cp:lastModifiedBy>madan ks</cp:lastModifiedBy>
  <cp:revision>43</cp:revision>
  <dcterms:created xsi:type="dcterms:W3CDTF">2021-11-11T12:26:00Z</dcterms:created>
  <dcterms:modified xsi:type="dcterms:W3CDTF">2021-11-11T13:13:00Z</dcterms:modified>
</cp:coreProperties>
</file>