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DA4B" w14:textId="5AC34BB5" w:rsidR="000F65E0" w:rsidRDefault="00981171">
      <w:r>
        <w:rPr>
          <w:rFonts w:hint="eastAsia"/>
        </w:rPr>
        <w:t>《图像去雨算法。。。》</w:t>
      </w:r>
    </w:p>
    <w:p w14:paraId="1D82B8F6" w14:textId="06CBE276" w:rsidR="00981171" w:rsidRDefault="00981171">
      <w:r>
        <w:rPr>
          <w:rFonts w:hint="eastAsia"/>
        </w:rPr>
        <w:t>基于稀疏表示</w:t>
      </w:r>
      <w:proofErr w:type="gramStart"/>
      <w:r>
        <w:rPr>
          <w:rFonts w:hint="eastAsia"/>
        </w:rPr>
        <w:t>和低序表示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图像去雨算法</w:t>
      </w:r>
      <w:proofErr w:type="gramEnd"/>
    </w:p>
    <w:p w14:paraId="56BB7D04" w14:textId="4FF656F4" w:rsidR="00981171" w:rsidRDefault="00981171">
      <w:r>
        <w:rPr>
          <w:rFonts w:hint="eastAsia"/>
        </w:rPr>
        <w:t>传统算法：</w:t>
      </w:r>
      <w:r w:rsidRPr="0038323D">
        <w:rPr>
          <w:rFonts w:hint="eastAsia"/>
          <w:color w:val="FF0000"/>
        </w:rPr>
        <w:t>双边滤波器将图片分为高频和低频部分</w:t>
      </w:r>
      <w:r w:rsidR="00E1358A">
        <w:rPr>
          <w:rFonts w:hint="eastAsia"/>
          <w:color w:val="FF0000"/>
        </w:rPr>
        <w:t>（这是如何做到的）</w:t>
      </w:r>
      <w:r w:rsidRPr="0038323D">
        <w:rPr>
          <w:rFonts w:hint="eastAsia"/>
          <w:color w:val="FF0000"/>
        </w:rPr>
        <w:t>，</w:t>
      </w:r>
      <w:r>
        <w:rPr>
          <w:rFonts w:hint="eastAsia"/>
        </w:rPr>
        <w:t>高频部分中包含背景信息和噪音，通过提取图像</w:t>
      </w:r>
      <w:r>
        <w:rPr>
          <w:rFonts w:hint="eastAsia"/>
        </w:rPr>
        <w:t>H</w:t>
      </w:r>
      <w:r>
        <w:t>OG</w:t>
      </w:r>
      <w:r>
        <w:rPr>
          <w:rFonts w:hint="eastAsia"/>
        </w:rPr>
        <w:t>特征并通过稀疏矩阵编码以及字典学习可以得到高频图像字典，使用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最近邻算法对字典进行分类，得到几何字典和雨点成分的字典，恢复几何字典为图像，与低频成分相加，得到目标图像。</w:t>
      </w:r>
      <w:r w:rsidR="0084759E">
        <w:rPr>
          <w:rFonts w:hint="eastAsia"/>
        </w:rPr>
        <w:t>（不用字典）</w:t>
      </w:r>
    </w:p>
    <w:p w14:paraId="47124E1E" w14:textId="73AB62EA" w:rsidR="00C64D2E" w:rsidRDefault="00C64D2E">
      <w:r>
        <w:rPr>
          <w:rFonts w:hint="eastAsia"/>
        </w:rPr>
        <w:t>问题：在滤波过程中产生了过大的残差值，导致图像模糊。</w:t>
      </w:r>
    </w:p>
    <w:p w14:paraId="10FEAEBC" w14:textId="2D915FB9" w:rsidR="00C64D2E" w:rsidRDefault="00C64D2E">
      <w:r>
        <w:rPr>
          <w:rFonts w:hint="eastAsia"/>
        </w:rPr>
        <w:t>改进：通过稀疏表示进行正确分类，实现残差值控制</w:t>
      </w:r>
    </w:p>
    <w:p w14:paraId="3D11FD3F" w14:textId="5BC2981F" w:rsidR="00004043" w:rsidRDefault="006A73AE">
      <w:r>
        <w:rPr>
          <w:rFonts w:hint="eastAsia"/>
        </w:rPr>
        <w:t>本文使用的算法：通过</w:t>
      </w:r>
      <w:r>
        <w:rPr>
          <w:rFonts w:hint="eastAsia"/>
        </w:rPr>
        <w:t>M</w:t>
      </w:r>
      <w:r>
        <w:t>CA</w:t>
      </w:r>
      <w:r>
        <w:rPr>
          <w:rFonts w:hint="eastAsia"/>
        </w:rPr>
        <w:t>将图像分为高低频成分，</w:t>
      </w:r>
      <w:r w:rsidR="00ED2D2C">
        <w:rPr>
          <w:rFonts w:hint="eastAsia"/>
        </w:rPr>
        <w:t>在高频中，</w:t>
      </w:r>
      <w:r>
        <w:rPr>
          <w:rFonts w:hint="eastAsia"/>
        </w:rPr>
        <w:t>通过白色和倾斜角度（</w:t>
      </w:r>
      <w:r>
        <w:rPr>
          <w:rFonts w:hint="eastAsia"/>
        </w:rPr>
        <w:t>cann</w:t>
      </w:r>
      <w:r>
        <w:t>y</w:t>
      </w:r>
      <w:r>
        <w:rPr>
          <w:rFonts w:hint="eastAsia"/>
        </w:rPr>
        <w:t>算子）进行分类</w:t>
      </w:r>
      <w:r w:rsidR="00ED2D2C">
        <w:rPr>
          <w:rFonts w:hint="eastAsia"/>
        </w:rPr>
        <w:t>，过程是谁是白色谁是雨，再通过角度的方差确认是不是雨，角度偏差大的不是雨。</w:t>
      </w:r>
    </w:p>
    <w:p w14:paraId="3D37CE7D" w14:textId="2DCAEFC4" w:rsidR="00004043" w:rsidRDefault="00004043"/>
    <w:p w14:paraId="5D5D0346" w14:textId="2893FF61" w:rsidR="00630BD5" w:rsidRDefault="00630BD5">
      <w:r>
        <w:rPr>
          <w:rFonts w:hint="eastAsia"/>
        </w:rPr>
        <w:t>H</w:t>
      </w:r>
      <w:r>
        <w:t>OG:</w:t>
      </w:r>
      <w:r>
        <w:rPr>
          <w:rFonts w:hint="eastAsia"/>
        </w:rPr>
        <w:t>方向梯度直方图，梯度方向分布被用作特征</w:t>
      </w:r>
    </w:p>
    <w:p w14:paraId="7B3D94A4" w14:textId="77777777" w:rsidR="00DB7E28" w:rsidRDefault="007B13E3">
      <w:r>
        <w:rPr>
          <w:rFonts w:hint="eastAsia"/>
        </w:rPr>
        <w:t>字典学习：</w:t>
      </w:r>
      <w:r w:rsidR="00DB7E28">
        <w:rPr>
          <w:rFonts w:hint="eastAsia"/>
        </w:rPr>
        <w:t>实质上是对庞大数据集的</w:t>
      </w:r>
      <w:proofErr w:type="gramStart"/>
      <w:r w:rsidR="00DB7E28">
        <w:rPr>
          <w:rFonts w:hint="eastAsia"/>
        </w:rPr>
        <w:t>一种降维表示</w:t>
      </w:r>
      <w:proofErr w:type="gramEnd"/>
      <w:r w:rsidR="00DB7E28">
        <w:rPr>
          <w:rFonts w:hint="eastAsia"/>
        </w:rPr>
        <w:t>，字典学习是学习样本背后的最质朴的特征，</w:t>
      </w:r>
    </w:p>
    <w:p w14:paraId="50B8F01F" w14:textId="0ADA7EC2" w:rsidR="007B13E3" w:rsidRDefault="00DB7E28">
      <w:r>
        <w:rPr>
          <w:rFonts w:hint="eastAsia"/>
        </w:rPr>
        <w:t>稀疏表示就是用尽可能少的资源表示尽可能多的内容，</w:t>
      </w:r>
      <w:r w:rsidR="007B13E3">
        <w:rPr>
          <w:rFonts w:hint="eastAsia"/>
        </w:rPr>
        <w:t>查字典的方法为稀疏矩阵</w:t>
      </w:r>
    </w:p>
    <w:p w14:paraId="4B7AD2F6" w14:textId="77777777" w:rsidR="00004043" w:rsidRDefault="00004043">
      <w:r>
        <w:rPr>
          <w:rFonts w:hint="eastAsia"/>
        </w:rPr>
        <w:t>常见物理模型：</w:t>
      </w:r>
    </w:p>
    <w:p w14:paraId="18866B1A" w14:textId="3802A083" w:rsidR="00004043" w:rsidRDefault="00004043" w:rsidP="00ED2D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大气散射模型：雨滴像素与背景像素的线性叠加</w:t>
      </w:r>
    </w:p>
    <w:p w14:paraId="78EDEE4D" w14:textId="77777777" w:rsidR="00A60937" w:rsidRDefault="00A60937" w:rsidP="00ED2D2C"/>
    <w:p w14:paraId="210F27B7" w14:textId="46FDAD3D" w:rsidR="001B792B" w:rsidRDefault="00ED2D2C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双边滤波器属于边缘检测，噪声对边缘检测影响极大</w:t>
      </w:r>
      <w:r w:rsidR="00A60937">
        <w:t>，通过梯度和</w:t>
      </w:r>
      <w:proofErr w:type="spellStart"/>
      <w:r w:rsidR="00A60937">
        <w:rPr>
          <w:rFonts w:hint="eastAsia"/>
        </w:rPr>
        <w:t>l</w:t>
      </w:r>
      <w:r w:rsidR="00A60937">
        <w:t>aplacian</w:t>
      </w:r>
      <w:proofErr w:type="spellEnd"/>
      <w:r w:rsidR="00A60937">
        <w:t>算子对边缘检测抑制噪声效果比较好，而双边滤波是边缘滤波中的佼佼者，</w:t>
      </w:r>
      <w:r w:rsidR="0038323D">
        <w:rPr>
          <w:rFonts w:hint="eastAsia"/>
        </w:rPr>
        <w:t>达到的是保</w:t>
      </w:r>
      <w:proofErr w:type="gramStart"/>
      <w:r w:rsidR="0038323D">
        <w:rPr>
          <w:rFonts w:hint="eastAsia"/>
        </w:rPr>
        <w:t>边去噪的</w:t>
      </w:r>
      <w:proofErr w:type="gramEnd"/>
      <w:r w:rsidR="0038323D">
        <w:rPr>
          <w:rFonts w:hint="eastAsia"/>
        </w:rPr>
        <w:t>目的，</w:t>
      </w:r>
      <w:r w:rsidR="0038323D">
        <w:rPr>
          <w:rFonts w:hint="eastAsia"/>
          <w:color w:val="000000"/>
          <w:sz w:val="20"/>
          <w:shd w:val="clear" w:color="auto" w:fill="FEFEF2"/>
        </w:rPr>
        <w:t>由于保存了过多的高频信息，对于彩色图像里的高频噪声，双边滤波器不能够干净的滤掉，只能够对于低频信息进行较好的滤波。</w:t>
      </w:r>
      <w:r w:rsidR="00C91FDD">
        <w:t>但是不如引导滤波效果好。双边滤波在利用高斯</w:t>
      </w:r>
      <w:proofErr w:type="gramStart"/>
      <w:r w:rsidR="00C91FDD">
        <w:t>滤波去噪的</w:t>
      </w:r>
      <w:proofErr w:type="gramEnd"/>
      <w:r w:rsidR="00C91FDD">
        <w:t>同时能够较好的保存图片的边缘信息，</w:t>
      </w:r>
      <w:r w:rsidR="001B792B">
        <w:rPr>
          <w:rFonts w:hint="eastAsia"/>
        </w:rPr>
        <w:t>关键是区分图片的边缘，图片边缘部分</w:t>
      </w:r>
      <w:proofErr w:type="gramStart"/>
      <w:r w:rsidR="001B792B">
        <w:rPr>
          <w:rFonts w:hint="eastAsia"/>
        </w:rPr>
        <w:t>像素值</w:t>
      </w:r>
      <w:proofErr w:type="gramEnd"/>
      <w:r w:rsidR="001B792B">
        <w:rPr>
          <w:rFonts w:hint="eastAsia"/>
        </w:rPr>
        <w:t>变化剧烈，引入衡量图片</w:t>
      </w:r>
      <w:proofErr w:type="gramStart"/>
      <w:r w:rsidR="001B792B">
        <w:rPr>
          <w:rFonts w:hint="eastAsia"/>
        </w:rPr>
        <w:t>像素值</w:t>
      </w:r>
      <w:proofErr w:type="gramEnd"/>
      <w:r w:rsidR="001B792B">
        <w:rPr>
          <w:rFonts w:hint="eastAsia"/>
        </w:rPr>
        <w:t>变化的变量</w:t>
      </w:r>
      <w:r w:rsidR="001B792B">
        <w:rPr>
          <w:rFonts w:hint="eastAsia"/>
        </w:rPr>
        <w:t>G</w:t>
      </w:r>
      <w:r w:rsidR="001B792B">
        <w:rPr>
          <w:rFonts w:hint="eastAsia"/>
        </w:rPr>
        <w:t>，</w:t>
      </w:r>
      <w:r w:rsidR="00574CEC">
        <w:rPr>
          <w:rFonts w:hint="eastAsia"/>
        </w:rPr>
        <w:t>有两个核，</w:t>
      </w:r>
      <w:proofErr w:type="gramStart"/>
      <w:r w:rsidR="00574CEC">
        <w:rPr>
          <w:rFonts w:hint="eastAsia"/>
        </w:rPr>
        <w:t>空间域核和</w:t>
      </w:r>
      <w:proofErr w:type="gramEnd"/>
      <w:r w:rsidR="00574CEC">
        <w:rPr>
          <w:rFonts w:hint="eastAsia"/>
        </w:rPr>
        <w:t>像素域核，空间</w:t>
      </w:r>
      <w:proofErr w:type="gramStart"/>
      <w:r w:rsidR="00574CEC">
        <w:rPr>
          <w:rFonts w:hint="eastAsia"/>
        </w:rPr>
        <w:t>域核就是</w:t>
      </w:r>
      <w:proofErr w:type="gramEnd"/>
      <w:r w:rsidR="00574CEC">
        <w:rPr>
          <w:rFonts w:hint="eastAsia"/>
        </w:rPr>
        <w:t>二维高斯函数，视为高斯滤波，像素域</w:t>
      </w:r>
      <w:proofErr w:type="gramStart"/>
      <w:r w:rsidR="00574CEC">
        <w:rPr>
          <w:rFonts w:hint="eastAsia"/>
        </w:rPr>
        <w:t>核就是</w:t>
      </w:r>
      <w:proofErr w:type="gramEnd"/>
      <w:r w:rsidR="00574CEC">
        <w:rPr>
          <w:rFonts w:hint="eastAsia"/>
        </w:rPr>
        <w:t>衡量像素变化剧烈程度的量，在平坦区域，</w:t>
      </w:r>
      <w:proofErr w:type="gramStart"/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像素值</w:t>
      </w:r>
      <w:proofErr w:type="gramEnd"/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变化很小，对应的像素范围域权重接近于</w:t>
      </w:r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，此时空间域权重起主要作用，相当于进行高斯模糊；在图像的边缘区域，</w:t>
      </w:r>
      <w:proofErr w:type="gramStart"/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像素值</w:t>
      </w:r>
      <w:proofErr w:type="gramEnd"/>
      <w:r w:rsidR="00574CE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变化很大，像素范围域权重变大，从而保持了边缘的信息。</w:t>
      </w:r>
      <w:r w:rsidR="00574CE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如果是</w:t>
      </w:r>
      <w:r w:rsidR="00574CE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RGB</w:t>
      </w:r>
      <w:r w:rsidR="00574CE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三</w:t>
      </w:r>
      <w:r w:rsidR="00574CE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t>通道，则需要三通道分开求解。</w:t>
      </w:r>
    </w:p>
    <w:p w14:paraId="3D48E750" w14:textId="77777777" w:rsidR="0038323D" w:rsidRDefault="0038323D" w:rsidP="00ED2D2C"/>
    <w:p w14:paraId="28B161D3" w14:textId="0A17FB9E" w:rsidR="00ED2D2C" w:rsidRDefault="008C7FFB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高斯滤波：我们通常认为像素之间的关系应该随着距离的不断增加而相对减弱，将二维高斯函数作为卷积核，对图像</w:t>
      </w:r>
      <w:proofErr w:type="gramStart"/>
      <w:r>
        <w:t>进行</w:t>
      </w:r>
      <w:r w:rsidR="006A0B07">
        <w:rPr>
          <w:rFonts w:hint="eastAsia"/>
        </w:rPr>
        <w:t>滑窗卷积</w:t>
      </w:r>
      <w:proofErr w:type="gramEnd"/>
      <w:r w:rsidR="006A0B07">
        <w:rPr>
          <w:rFonts w:hint="eastAsia"/>
        </w:rPr>
        <w:t>，其中最重要的参数就是标准差，标准差越大，中心系数越大，周围系数越小，平滑效果不好，反之，越类似于均值滤波，均值滤波：</w:t>
      </w:r>
      <w:r w:rsidR="006A0B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在图像上对目标像素给一个模板，该模板包括了其周围的临近像素，再用模板中的全体像素的平均值来代替原来像素值。</w:t>
      </w:r>
    </w:p>
    <w:p w14:paraId="551C8D1A" w14:textId="435DFAD5" w:rsidR="00D25FDA" w:rsidRDefault="00D25FDA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76C95CC" w14:textId="268439B6" w:rsidR="00D25FDA" w:rsidRDefault="00D25FDA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引导滤波器：引导滤波器，双边滤波器和最小二乘滤波器是三大边沿保持滤波器，引导滤波器即需要引导图的滤波器，引导滤波的目的是保持双边滤波的优点，克服其缺点，</w:t>
      </w:r>
    </w:p>
    <w:p w14:paraId="39A6B7CF" w14:textId="4BE65EFC" w:rsidR="00D25FDA" w:rsidRDefault="00D25FDA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FD6BAC4" w14:textId="4BC7ED82" w:rsidR="00D25FDA" w:rsidRDefault="00D25FDA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FEF7B2D" w14:textId="6EDD89BA" w:rsidR="00D25FDA" w:rsidRDefault="00D25FDA" w:rsidP="00ED2D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梯度：函数在一点沿梯度方向变化率最大，最大值为该梯度的模。</w:t>
      </w:r>
    </w:p>
    <w:p w14:paraId="43F98813" w14:textId="77777777" w:rsidR="00BD7B6F" w:rsidRDefault="00BD7B6F" w:rsidP="00ED2D2C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14:paraId="32E5E817" w14:textId="50ED6A35" w:rsidR="00D25FDA" w:rsidRDefault="00BD7B6F" w:rsidP="00ED2D2C">
      <w:r>
        <w:rPr>
          <w:rFonts w:hint="eastAsia"/>
        </w:rPr>
        <w:t>《恶略天气条件下。。。》</w:t>
      </w:r>
    </w:p>
    <w:p w14:paraId="3F10496C" w14:textId="43B18DD2" w:rsidR="00BD7B6F" w:rsidRDefault="00AC577E" w:rsidP="00ED2D2C">
      <w:r>
        <w:rPr>
          <w:rFonts w:hint="eastAsia"/>
        </w:rPr>
        <w:t>第二节，</w:t>
      </w:r>
      <w:r w:rsidR="00145D59">
        <w:rPr>
          <w:rFonts w:hint="eastAsia"/>
        </w:rPr>
        <w:t>基于线性分解的去雨。</w:t>
      </w:r>
      <w:r>
        <w:rPr>
          <w:rFonts w:hint="eastAsia"/>
        </w:rPr>
        <w:t>分析雨像素和非雨像素的特征，推</w:t>
      </w:r>
      <w:r w:rsidR="00145D59">
        <w:rPr>
          <w:rFonts w:hint="eastAsia"/>
        </w:rPr>
        <w:t>导</w:t>
      </w:r>
      <w:r>
        <w:rPr>
          <w:rFonts w:hint="eastAsia"/>
        </w:rPr>
        <w:t>雨像素和背景像素之间的强度关系，优化代价函数</w:t>
      </w:r>
    </w:p>
    <w:p w14:paraId="269CFC73" w14:textId="3D61A852" w:rsidR="00AC577E" w:rsidRDefault="004B7B62" w:rsidP="00ED2D2C">
      <w:r>
        <w:rPr>
          <w:rFonts w:hint="eastAsia"/>
        </w:rPr>
        <w:t>特典：（</w:t>
      </w:r>
      <w:r>
        <w:rPr>
          <w:rFonts w:hint="eastAsia"/>
        </w:rPr>
        <w:t>1</w:t>
      </w:r>
      <w:r>
        <w:rPr>
          <w:rFonts w:hint="eastAsia"/>
        </w:rPr>
        <w:t>）与非</w:t>
      </w:r>
      <w:proofErr w:type="gramStart"/>
      <w:r>
        <w:rPr>
          <w:rFonts w:hint="eastAsia"/>
        </w:rPr>
        <w:t>雨背景</w:t>
      </w:r>
      <w:proofErr w:type="gramEnd"/>
      <w:r>
        <w:rPr>
          <w:rFonts w:hint="eastAsia"/>
        </w:rPr>
        <w:t>相比，</w:t>
      </w:r>
      <w:proofErr w:type="gramStart"/>
      <w:r>
        <w:rPr>
          <w:rFonts w:hint="eastAsia"/>
        </w:rPr>
        <w:t>雨有着</w:t>
      </w:r>
      <w:proofErr w:type="gramEnd"/>
      <w:r>
        <w:rPr>
          <w:rFonts w:hint="eastAsia"/>
        </w:rPr>
        <w:t>更多的反射，所以和周围的非雨像素相比，有着更高的强度，（</w:t>
      </w:r>
      <w:r>
        <w:rPr>
          <w:rFonts w:hint="eastAsia"/>
        </w:rPr>
        <w:t>2</w:t>
      </w:r>
      <w:r>
        <w:rPr>
          <w:rFonts w:hint="eastAsia"/>
        </w:rPr>
        <w:t>）雨是半透明的，经常呈现出灰白色</w:t>
      </w:r>
    </w:p>
    <w:p w14:paraId="66832F13" w14:textId="67B92DC2" w:rsidR="004B7B62" w:rsidRDefault="004B7B62" w:rsidP="00ED2D2C">
      <w:r>
        <w:rPr>
          <w:rFonts w:hint="eastAsia"/>
        </w:rPr>
        <w:t>应用：</w:t>
      </w:r>
      <w:r w:rsidR="001D143B">
        <w:rPr>
          <w:rFonts w:hint="eastAsia"/>
        </w:rPr>
        <w:t>（</w:t>
      </w:r>
      <w:r w:rsidR="001D143B">
        <w:rPr>
          <w:rFonts w:hint="eastAsia"/>
        </w:rPr>
        <w:t>1</w:t>
      </w:r>
      <w:r w:rsidR="001D143B">
        <w:rPr>
          <w:rFonts w:hint="eastAsia"/>
        </w:rPr>
        <w:t>）</w:t>
      </w:r>
      <w:r>
        <w:rPr>
          <w:rFonts w:hint="eastAsia"/>
        </w:rPr>
        <w:t>如果像素</w:t>
      </w:r>
      <w:r>
        <w:rPr>
          <w:rFonts w:hint="eastAsia"/>
        </w:rPr>
        <w:t>P</w:t>
      </w:r>
      <w:r>
        <w:rPr>
          <w:rFonts w:hint="eastAsia"/>
        </w:rPr>
        <w:t>的强度大于包含他的一个像素块中所有像素的均值，则像素</w:t>
      </w:r>
      <w:r>
        <w:rPr>
          <w:rFonts w:hint="eastAsia"/>
        </w:rPr>
        <w:t>P</w:t>
      </w:r>
      <w:r>
        <w:rPr>
          <w:rFonts w:hint="eastAsia"/>
        </w:rPr>
        <w:t>被认为是候选的雨像素，数学表达式</w:t>
      </w:r>
      <w:r>
        <w:rPr>
          <w:rFonts w:hint="eastAsia"/>
        </w:rPr>
        <w:t>P</w:t>
      </w:r>
      <w:r>
        <w:t>29</w:t>
      </w:r>
      <w:r>
        <w:rPr>
          <w:rFonts w:hint="eastAsia"/>
        </w:rPr>
        <w:t>，</w:t>
      </w:r>
      <w:r w:rsidR="001D143B">
        <w:rPr>
          <w:rFonts w:hint="eastAsia"/>
        </w:rPr>
        <w:t>（</w:t>
      </w:r>
      <w:r w:rsidR="001D143B">
        <w:t>2</w:t>
      </w:r>
      <w:r w:rsidR="001D143B">
        <w:rPr>
          <w:rFonts w:hint="eastAsia"/>
        </w:rPr>
        <w:t>）雨具有中性颜色，把三维的</w:t>
      </w:r>
      <w:r w:rsidR="001D143B">
        <w:rPr>
          <w:rFonts w:hint="eastAsia"/>
        </w:rPr>
        <w:t>R</w:t>
      </w:r>
      <w:r w:rsidR="001D143B">
        <w:t>GB</w:t>
      </w:r>
      <w:r w:rsidR="001D143B">
        <w:rPr>
          <w:rFonts w:hint="eastAsia"/>
        </w:rPr>
        <w:t>颜色转化到二维空间，通过欧几里</w:t>
      </w:r>
      <w:proofErr w:type="gramStart"/>
      <w:r w:rsidR="001D143B">
        <w:rPr>
          <w:rFonts w:hint="eastAsia"/>
        </w:rPr>
        <w:t>得距离</w:t>
      </w:r>
      <w:proofErr w:type="gramEnd"/>
      <w:r w:rsidR="001D143B">
        <w:rPr>
          <w:rFonts w:hint="eastAsia"/>
        </w:rPr>
        <w:t>进行二次筛选。</w:t>
      </w:r>
    </w:p>
    <w:p w14:paraId="461D4850" w14:textId="1BD6455B" w:rsidR="00706C27" w:rsidRDefault="00706C27" w:rsidP="00ED2D2C">
      <w:pPr>
        <w:rPr>
          <w:rFonts w:hint="eastAsia"/>
        </w:rPr>
      </w:pPr>
      <w:r>
        <w:rPr>
          <w:rFonts w:hint="eastAsia"/>
        </w:rPr>
        <w:t>雨的成像原理。</w:t>
      </w:r>
    </w:p>
    <w:p w14:paraId="739F985B" w14:textId="4B18081F" w:rsidR="00145D59" w:rsidRDefault="00145D59" w:rsidP="00ED2D2C">
      <w:r>
        <w:rPr>
          <w:rFonts w:hint="eastAsia"/>
        </w:rPr>
        <w:t>第三节，基于图像模型的去雨。通过方差敏感度作为算子，</w:t>
      </w:r>
    </w:p>
    <w:p w14:paraId="7479209C" w14:textId="62DA958D" w:rsidR="00145D59" w:rsidRDefault="00145D59" w:rsidP="00ED2D2C"/>
    <w:p w14:paraId="76A82281" w14:textId="47360402" w:rsidR="00145D59" w:rsidRDefault="00145D59" w:rsidP="00ED2D2C">
      <w:pPr>
        <w:rPr>
          <w:rFonts w:hint="eastAsia"/>
        </w:rPr>
      </w:pPr>
      <w:r>
        <w:rPr>
          <w:rFonts w:hint="eastAsia"/>
        </w:rPr>
        <w:t>P</w:t>
      </w:r>
      <w:r>
        <w:t>47</w:t>
      </w:r>
      <w:r>
        <w:rPr>
          <w:rFonts w:hint="eastAsia"/>
        </w:rPr>
        <w:t>有一段为什么要分为高频和低频的解释</w:t>
      </w:r>
    </w:p>
    <w:p w14:paraId="1E92F55C" w14:textId="06DB9ECC" w:rsidR="00145D59" w:rsidRDefault="00145D59" w:rsidP="00ED2D2C"/>
    <w:p w14:paraId="32679974" w14:textId="77777777" w:rsidR="00145D59" w:rsidRPr="004B7B62" w:rsidRDefault="00145D59" w:rsidP="00ED2D2C">
      <w:pPr>
        <w:rPr>
          <w:rFonts w:hint="eastAsia"/>
        </w:rPr>
      </w:pPr>
    </w:p>
    <w:sectPr w:rsidR="00145D59" w:rsidRPr="004B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E099" w14:textId="77777777" w:rsidR="00BB661B" w:rsidRDefault="00BB661B" w:rsidP="00981171">
      <w:pPr>
        <w:spacing w:line="240" w:lineRule="auto"/>
      </w:pPr>
      <w:r>
        <w:separator/>
      </w:r>
    </w:p>
  </w:endnote>
  <w:endnote w:type="continuationSeparator" w:id="0">
    <w:p w14:paraId="4D88B6B6" w14:textId="77777777" w:rsidR="00BB661B" w:rsidRDefault="00BB661B" w:rsidP="0098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9CFEF" w14:textId="77777777" w:rsidR="00BB661B" w:rsidRDefault="00BB661B" w:rsidP="00981171">
      <w:pPr>
        <w:spacing w:line="240" w:lineRule="auto"/>
      </w:pPr>
      <w:r>
        <w:separator/>
      </w:r>
    </w:p>
  </w:footnote>
  <w:footnote w:type="continuationSeparator" w:id="0">
    <w:p w14:paraId="1FE4DD28" w14:textId="77777777" w:rsidR="00BB661B" w:rsidRDefault="00BB661B" w:rsidP="009811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7063"/>
    <w:multiLevelType w:val="hybridMultilevel"/>
    <w:tmpl w:val="DB501080"/>
    <w:lvl w:ilvl="0" w:tplc="149E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3"/>
    <w:rsid w:val="00004043"/>
    <w:rsid w:val="00023993"/>
    <w:rsid w:val="000F65E0"/>
    <w:rsid w:val="00145D59"/>
    <w:rsid w:val="001B792B"/>
    <w:rsid w:val="001D143B"/>
    <w:rsid w:val="0038323D"/>
    <w:rsid w:val="00436940"/>
    <w:rsid w:val="004B7B62"/>
    <w:rsid w:val="00574CEC"/>
    <w:rsid w:val="00630BD5"/>
    <w:rsid w:val="006A0B07"/>
    <w:rsid w:val="006A73AE"/>
    <w:rsid w:val="006F5085"/>
    <w:rsid w:val="00706C27"/>
    <w:rsid w:val="007B13E3"/>
    <w:rsid w:val="0084759E"/>
    <w:rsid w:val="008711D5"/>
    <w:rsid w:val="00890FB4"/>
    <w:rsid w:val="008C7FFB"/>
    <w:rsid w:val="00981171"/>
    <w:rsid w:val="00A005D9"/>
    <w:rsid w:val="00A168D6"/>
    <w:rsid w:val="00A60937"/>
    <w:rsid w:val="00AC577E"/>
    <w:rsid w:val="00B751DD"/>
    <w:rsid w:val="00BB661B"/>
    <w:rsid w:val="00BD7B6F"/>
    <w:rsid w:val="00C321BF"/>
    <w:rsid w:val="00C64D2E"/>
    <w:rsid w:val="00C91FDD"/>
    <w:rsid w:val="00D25FDA"/>
    <w:rsid w:val="00DB7E28"/>
    <w:rsid w:val="00E1358A"/>
    <w:rsid w:val="00E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F9DB"/>
  <w15:chartTrackingRefBased/>
  <w15:docId w15:val="{A3126FAF-2842-4F6C-B637-734F14E6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08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1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1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17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D2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博文</dc:creator>
  <cp:keywords/>
  <dc:description/>
  <cp:lastModifiedBy>杨 博文</cp:lastModifiedBy>
  <cp:revision>7</cp:revision>
  <dcterms:created xsi:type="dcterms:W3CDTF">2021-03-08T02:16:00Z</dcterms:created>
  <dcterms:modified xsi:type="dcterms:W3CDTF">2021-03-12T10:05:00Z</dcterms:modified>
</cp:coreProperties>
</file>