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05C9B" w14:textId="01D9D978" w:rsidR="00C31DCD" w:rsidRPr="00C31DCD" w:rsidRDefault="00C31DCD" w:rsidP="00C31DCD">
      <w:pPr>
        <w:rPr>
          <w:b/>
          <w:bCs/>
        </w:rPr>
      </w:pPr>
      <w:r w:rsidRPr="00C31DCD">
        <w:rPr>
          <w:b/>
          <w:bCs/>
        </w:rPr>
        <w:t>Project Overview</w:t>
      </w:r>
    </w:p>
    <w:p w14:paraId="653D3F5A" w14:textId="77777777" w:rsidR="00C31DCD" w:rsidRPr="00C31DCD" w:rsidRDefault="00C31DCD" w:rsidP="00C31DCD">
      <w:r w:rsidRPr="00C31DCD">
        <w:t xml:space="preserve">This project applies petrophysical analysis techniques to predict </w:t>
      </w:r>
      <w:r w:rsidRPr="00C31DCD">
        <w:rPr>
          <w:b/>
          <w:bCs/>
        </w:rPr>
        <w:t>formation tops</w:t>
      </w:r>
      <w:r w:rsidRPr="00C31DCD">
        <w:t xml:space="preserve"> using data from </w:t>
      </w:r>
      <w:r w:rsidRPr="00C31DCD">
        <w:rPr>
          <w:b/>
          <w:bCs/>
        </w:rPr>
        <w:t>offset wells</w:t>
      </w:r>
      <w:r w:rsidRPr="00C31DCD">
        <w:t xml:space="preserve"> within the same hydrocarbon field. Formation tops are depth markers that indicate the boundaries between key geological formations. Accurately predicting these tops improves well placement, reduces drilling uncertainty, and enhances subsurface understanding.</w:t>
      </w:r>
    </w:p>
    <w:p w14:paraId="79B4448C" w14:textId="77777777" w:rsidR="00C31DCD" w:rsidRPr="00C31DCD" w:rsidRDefault="00C31DCD" w:rsidP="00C31DCD">
      <w:r w:rsidRPr="00C31DCD">
        <w:t xml:space="preserve">By using </w:t>
      </w:r>
      <w:r w:rsidRPr="00C31DCD">
        <w:rPr>
          <w:b/>
          <w:bCs/>
        </w:rPr>
        <w:t>well log responses</w:t>
      </w:r>
      <w:r w:rsidRPr="00C31DCD">
        <w:t xml:space="preserve"> (e.g., gamma ray, resistivity, density, neutron porosity), the project identifies patterns near known formation tops and builds </w:t>
      </w:r>
      <w:r w:rsidRPr="00C31DCD">
        <w:rPr>
          <w:b/>
          <w:bCs/>
        </w:rPr>
        <w:t>regression models</w:t>
      </w:r>
      <w:r w:rsidRPr="00C31DCD">
        <w:t xml:space="preserve"> to estimate the top depths in wells where full interpretation may not yet be available.</w:t>
      </w:r>
    </w:p>
    <w:p w14:paraId="186D7F2D" w14:textId="33E098CC" w:rsidR="00C31DCD" w:rsidRPr="00C31DCD" w:rsidRDefault="00C31DCD" w:rsidP="00C31DCD"/>
    <w:p w14:paraId="6EE2AEF7" w14:textId="34F0CC32" w:rsidR="00C31DCD" w:rsidRPr="00C31DCD" w:rsidRDefault="00C31DCD" w:rsidP="00C31DCD">
      <w:pPr>
        <w:rPr>
          <w:b/>
          <w:bCs/>
        </w:rPr>
      </w:pPr>
      <w:r w:rsidRPr="00C31DCD">
        <w:rPr>
          <w:b/>
          <w:bCs/>
        </w:rPr>
        <w:t>Objectives</w:t>
      </w:r>
    </w:p>
    <w:p w14:paraId="2BE0EFCA" w14:textId="77777777" w:rsidR="00C31DCD" w:rsidRPr="00C31DCD" w:rsidRDefault="00C31DCD" w:rsidP="00C31DCD">
      <w:pPr>
        <w:numPr>
          <w:ilvl w:val="0"/>
          <w:numId w:val="9"/>
        </w:numPr>
      </w:pPr>
      <w:r w:rsidRPr="00C31DCD">
        <w:t>Integrate well log data from multiple offset wells in a consistent format.</w:t>
      </w:r>
    </w:p>
    <w:p w14:paraId="6F5BD30D" w14:textId="77777777" w:rsidR="00C31DCD" w:rsidRPr="00C31DCD" w:rsidRDefault="00C31DCD" w:rsidP="00C31DCD">
      <w:pPr>
        <w:numPr>
          <w:ilvl w:val="0"/>
          <w:numId w:val="9"/>
        </w:numPr>
      </w:pPr>
      <w:r w:rsidRPr="00C31DCD">
        <w:t>Perform exploratory data analysis (EDA) to understand relationships between logs and formation tops.</w:t>
      </w:r>
    </w:p>
    <w:p w14:paraId="30BC7C2E" w14:textId="77777777" w:rsidR="00C31DCD" w:rsidRPr="00C31DCD" w:rsidRDefault="00C31DCD" w:rsidP="00C31DCD">
      <w:pPr>
        <w:numPr>
          <w:ilvl w:val="0"/>
          <w:numId w:val="9"/>
        </w:numPr>
      </w:pPr>
      <w:r w:rsidRPr="00C31DCD">
        <w:t>Train regression models to predict the depth of formation tops in new wells.</w:t>
      </w:r>
    </w:p>
    <w:p w14:paraId="49F4BE43" w14:textId="77777777" w:rsidR="00C31DCD" w:rsidRPr="00C31DCD" w:rsidRDefault="00C31DCD" w:rsidP="00C31DCD">
      <w:pPr>
        <w:numPr>
          <w:ilvl w:val="0"/>
          <w:numId w:val="9"/>
        </w:numPr>
      </w:pPr>
      <w:r w:rsidRPr="00C31DCD">
        <w:t>Visualize predictions and assess model performance.</w:t>
      </w:r>
    </w:p>
    <w:p w14:paraId="4D33EA1A" w14:textId="77777777" w:rsidR="00C31DCD" w:rsidRPr="00C31DCD" w:rsidRDefault="00C31DCD" w:rsidP="00C31DCD">
      <w:pPr>
        <w:numPr>
          <w:ilvl w:val="0"/>
          <w:numId w:val="9"/>
        </w:numPr>
      </w:pPr>
      <w:r w:rsidRPr="00C31DCD">
        <w:t>Provide an interpretable, reproducible workflow for subsurface teams.</w:t>
      </w:r>
    </w:p>
    <w:p w14:paraId="231B9468" w14:textId="77777777" w:rsidR="00C31DCD" w:rsidRDefault="00C31DCD" w:rsidP="00C31DCD">
      <w:pPr>
        <w:rPr>
          <w:rFonts w:ascii="Segoe UI Emoji" w:hAnsi="Segoe UI Emoji" w:cs="Segoe UI Emoji"/>
          <w:b/>
          <w:bCs/>
        </w:rPr>
      </w:pPr>
    </w:p>
    <w:p w14:paraId="12243344" w14:textId="7F9DB985" w:rsidR="00C31DCD" w:rsidRDefault="00C31DCD" w:rsidP="00C31DCD">
      <w:pPr>
        <w:rPr>
          <w:b/>
          <w:bCs/>
        </w:rPr>
      </w:pPr>
      <w:r w:rsidRPr="00C31DCD">
        <w:rPr>
          <w:b/>
          <w:bCs/>
        </w:rPr>
        <w:t>Dataset Description</w:t>
      </w:r>
    </w:p>
    <w:p w14:paraId="25CC65C1" w14:textId="1A254CFD" w:rsidR="00C31DCD" w:rsidRPr="00C31DCD" w:rsidRDefault="00C31DCD" w:rsidP="00C31DCD">
      <w:pPr>
        <w:pStyle w:val="ListParagraph"/>
        <w:numPr>
          <w:ilvl w:val="0"/>
          <w:numId w:val="11"/>
        </w:numPr>
      </w:pPr>
      <w:r w:rsidRPr="00C31DCD">
        <w:t xml:space="preserve">Source: Training data used for a petrophysical analysis software called Aspen </w:t>
      </w:r>
      <w:proofErr w:type="spellStart"/>
      <w:r w:rsidRPr="00C31DCD">
        <w:t>Geolog</w:t>
      </w:r>
      <w:proofErr w:type="spellEnd"/>
    </w:p>
    <w:p w14:paraId="4789F619" w14:textId="37712758" w:rsidR="00C31DCD" w:rsidRPr="00C31DCD" w:rsidRDefault="00C31DCD" w:rsidP="00C31DCD">
      <w:pPr>
        <w:pStyle w:val="ListParagraph"/>
        <w:numPr>
          <w:ilvl w:val="0"/>
          <w:numId w:val="11"/>
        </w:numPr>
      </w:pPr>
      <w:r w:rsidRPr="00C31DCD">
        <w:t>Type of data</w:t>
      </w:r>
      <w:proofErr w:type="gramStart"/>
      <w:r w:rsidRPr="00C31DCD">
        <w:t>:  *.las</w:t>
      </w:r>
      <w:proofErr w:type="gramEnd"/>
      <w:r w:rsidRPr="00C31DCD">
        <w:t xml:space="preserve"> files and *.txt files</w:t>
      </w:r>
    </w:p>
    <w:p w14:paraId="7ADC0367" w14:textId="70E261E0" w:rsidR="00C31DCD" w:rsidRPr="00C31DCD" w:rsidRDefault="00C31DCD" w:rsidP="00C31DCD">
      <w:pPr>
        <w:pStyle w:val="ListParagraph"/>
        <w:numPr>
          <w:ilvl w:val="0"/>
          <w:numId w:val="11"/>
        </w:numPr>
      </w:pPr>
      <w:r w:rsidRPr="00C31DCD">
        <w:t>Data used:</w:t>
      </w:r>
    </w:p>
    <w:p w14:paraId="051D4165" w14:textId="51F52CCB" w:rsidR="00C31DCD" w:rsidRPr="00C31DCD" w:rsidRDefault="00C31DCD" w:rsidP="00C31DCD">
      <w:pPr>
        <w:numPr>
          <w:ilvl w:val="1"/>
          <w:numId w:val="9"/>
        </w:numPr>
      </w:pPr>
      <w:r w:rsidRPr="00C31DCD">
        <w:t>Total vertical depth</w:t>
      </w:r>
    </w:p>
    <w:p w14:paraId="18C3BEBF" w14:textId="064F867C" w:rsidR="00C31DCD" w:rsidRPr="00C31DCD" w:rsidRDefault="00C31DCD" w:rsidP="00C31DCD">
      <w:pPr>
        <w:numPr>
          <w:ilvl w:val="1"/>
          <w:numId w:val="9"/>
        </w:numPr>
      </w:pPr>
      <w:r w:rsidRPr="00C31DCD">
        <w:t>Cartesian grid coordinates</w:t>
      </w:r>
    </w:p>
    <w:p w14:paraId="6D808714" w14:textId="65DC3FA4" w:rsidR="00C31DCD" w:rsidRPr="00C31DCD" w:rsidRDefault="00C31DCD" w:rsidP="00C31DCD">
      <w:pPr>
        <w:numPr>
          <w:ilvl w:val="1"/>
          <w:numId w:val="9"/>
        </w:numPr>
      </w:pPr>
      <w:r w:rsidRPr="00C31DCD">
        <w:t>Gamma Ray</w:t>
      </w:r>
    </w:p>
    <w:p w14:paraId="1B5F6A07" w14:textId="4B64B478" w:rsidR="00C31DCD" w:rsidRPr="00C31DCD" w:rsidRDefault="00C31DCD" w:rsidP="00C31DCD">
      <w:pPr>
        <w:numPr>
          <w:ilvl w:val="1"/>
          <w:numId w:val="9"/>
        </w:numPr>
      </w:pPr>
      <w:r w:rsidRPr="00C31DCD">
        <w:t>Resistivity</w:t>
      </w:r>
    </w:p>
    <w:p w14:paraId="62B5A889" w14:textId="48AE080A" w:rsidR="00C31DCD" w:rsidRPr="00C31DCD" w:rsidRDefault="00C31DCD" w:rsidP="00C31DCD">
      <w:pPr>
        <w:numPr>
          <w:ilvl w:val="1"/>
          <w:numId w:val="9"/>
        </w:numPr>
      </w:pPr>
      <w:r w:rsidRPr="00C31DCD">
        <w:t>Acoustic logs</w:t>
      </w:r>
    </w:p>
    <w:p w14:paraId="1745378B" w14:textId="019DD567" w:rsidR="00C31DCD" w:rsidRPr="00C31DCD" w:rsidRDefault="00C31DCD" w:rsidP="00C31DCD">
      <w:pPr>
        <w:numPr>
          <w:ilvl w:val="1"/>
          <w:numId w:val="9"/>
        </w:numPr>
      </w:pPr>
      <w:r w:rsidRPr="00C31DCD">
        <w:t>Neutron Porosity</w:t>
      </w:r>
    </w:p>
    <w:p w14:paraId="3D55D252" w14:textId="2C1B98EA" w:rsidR="00C31DCD" w:rsidRPr="00C31DCD" w:rsidRDefault="00C31DCD" w:rsidP="00C31DCD">
      <w:pPr>
        <w:numPr>
          <w:ilvl w:val="1"/>
          <w:numId w:val="9"/>
        </w:numPr>
      </w:pPr>
      <w:r w:rsidRPr="00C31DCD">
        <w:lastRenderedPageBreak/>
        <w:t>Formation top names and corresponding vertical depth</w:t>
      </w:r>
    </w:p>
    <w:p w14:paraId="3FF4CC3A" w14:textId="77777777" w:rsidR="00C31DCD" w:rsidRPr="00C31DCD" w:rsidRDefault="00C31DCD" w:rsidP="00C31DCD">
      <w:pPr>
        <w:rPr>
          <w:b/>
          <w:bCs/>
        </w:rPr>
      </w:pPr>
      <w:r w:rsidRPr="00C31DCD">
        <w:rPr>
          <w:rFonts w:ascii="Segoe UI Emoji" w:hAnsi="Segoe UI Emoji" w:cs="Segoe UI Emoji"/>
          <w:b/>
          <w:bCs/>
        </w:rPr>
        <w:t>🛠️</w:t>
      </w:r>
      <w:r w:rsidRPr="00C31DCD">
        <w:rPr>
          <w:b/>
          <w:bCs/>
        </w:rPr>
        <w:t xml:space="preserve"> Technologies &amp; Libraries Used</w:t>
      </w:r>
    </w:p>
    <w:p w14:paraId="7DED4069" w14:textId="01DE546C" w:rsidR="00A279CE" w:rsidRPr="00A279CE" w:rsidRDefault="00A279CE" w:rsidP="00A279CE">
      <w:pPr>
        <w:pStyle w:val="ListParagraph"/>
        <w:numPr>
          <w:ilvl w:val="0"/>
          <w:numId w:val="12"/>
        </w:numPr>
      </w:pPr>
      <w:r w:rsidRPr="00A279CE">
        <w:t xml:space="preserve">pandas, </w:t>
      </w:r>
      <w:proofErr w:type="spellStart"/>
      <w:r w:rsidRPr="00A279CE">
        <w:t>numpy</w:t>
      </w:r>
      <w:proofErr w:type="spellEnd"/>
      <w:r w:rsidRPr="00A279CE">
        <w:t xml:space="preserve"> – data handling</w:t>
      </w:r>
    </w:p>
    <w:p w14:paraId="11CCEF3D" w14:textId="593F2FEF" w:rsidR="00A279CE" w:rsidRPr="00A279CE" w:rsidRDefault="00A279CE" w:rsidP="00A279CE">
      <w:pPr>
        <w:pStyle w:val="ListParagraph"/>
        <w:numPr>
          <w:ilvl w:val="0"/>
          <w:numId w:val="12"/>
        </w:numPr>
      </w:pPr>
      <w:r w:rsidRPr="00A279CE">
        <w:t>matplotlib, seaborn – visualization</w:t>
      </w:r>
    </w:p>
    <w:p w14:paraId="7E02AAA2" w14:textId="7E7D2129" w:rsidR="00A279CE" w:rsidRPr="00A279CE" w:rsidRDefault="00A279CE" w:rsidP="00A279CE">
      <w:pPr>
        <w:pStyle w:val="ListParagraph"/>
        <w:numPr>
          <w:ilvl w:val="0"/>
          <w:numId w:val="12"/>
        </w:numPr>
      </w:pPr>
      <w:r w:rsidRPr="00A279CE">
        <w:t>scikit-learn – regression modeling</w:t>
      </w:r>
    </w:p>
    <w:p w14:paraId="3C83DE01" w14:textId="2B9101B0" w:rsidR="00A279CE" w:rsidRPr="00A279CE" w:rsidRDefault="00A279CE" w:rsidP="00A279CE">
      <w:pPr>
        <w:pStyle w:val="ListParagraph"/>
        <w:numPr>
          <w:ilvl w:val="0"/>
          <w:numId w:val="12"/>
        </w:numPr>
      </w:pPr>
      <w:proofErr w:type="spellStart"/>
      <w:r w:rsidRPr="00A279CE">
        <w:t>lasio</w:t>
      </w:r>
      <w:proofErr w:type="spellEnd"/>
      <w:r w:rsidRPr="00A279CE">
        <w:t xml:space="preserve"> – reading LAS files</w:t>
      </w:r>
    </w:p>
    <w:p w14:paraId="5EB18F75" w14:textId="77777777" w:rsidR="00A279CE" w:rsidRDefault="00A279CE" w:rsidP="00C31DCD">
      <w:pPr>
        <w:rPr>
          <w:rFonts w:ascii="Segoe UI Emoji" w:hAnsi="Segoe UI Emoji" w:cs="Segoe UI Emoji"/>
          <w:b/>
          <w:bCs/>
        </w:rPr>
      </w:pPr>
    </w:p>
    <w:p w14:paraId="63494BEC" w14:textId="35ECF64C" w:rsidR="00C31DCD" w:rsidRPr="00C31DCD" w:rsidRDefault="00C31DCD" w:rsidP="00C31DCD">
      <w:pPr>
        <w:rPr>
          <w:b/>
          <w:bCs/>
        </w:rPr>
      </w:pPr>
      <w:r w:rsidRPr="00C31DCD">
        <w:rPr>
          <w:b/>
          <w:bCs/>
        </w:rPr>
        <w:t>Exploratory Data Analysis (EDA)</w:t>
      </w:r>
    </w:p>
    <w:p w14:paraId="0DF276BA" w14:textId="77777777" w:rsidR="00C31DCD" w:rsidRDefault="00C31DCD" w:rsidP="00C31DCD">
      <w:pPr>
        <w:numPr>
          <w:ilvl w:val="0"/>
          <w:numId w:val="4"/>
        </w:numPr>
      </w:pPr>
      <w:r w:rsidRPr="00C31DCD">
        <w:t>Data Cleaning (handling missing values, data types)</w:t>
      </w:r>
    </w:p>
    <w:p w14:paraId="0EAA2E6E" w14:textId="28B4A2D6" w:rsidR="00A279CE" w:rsidRDefault="00A279CE" w:rsidP="00C31DCD">
      <w:pPr>
        <w:numPr>
          <w:ilvl w:val="0"/>
          <w:numId w:val="4"/>
        </w:numPr>
      </w:pPr>
      <w:r>
        <w:t>Plotting of well curves</w:t>
      </w:r>
    </w:p>
    <w:p w14:paraId="5090A72B" w14:textId="540E85A8" w:rsidR="00A279CE" w:rsidRDefault="00A279CE" w:rsidP="00C31DCD">
      <w:pPr>
        <w:numPr>
          <w:ilvl w:val="0"/>
          <w:numId w:val="4"/>
        </w:numPr>
      </w:pPr>
      <w:r>
        <w:t>Examination of mnemonics and the location in the .las files</w:t>
      </w:r>
    </w:p>
    <w:p w14:paraId="1034AF48" w14:textId="77777777" w:rsidR="00A279CE" w:rsidRPr="00C31DCD" w:rsidRDefault="00A279CE" w:rsidP="00A279CE">
      <w:pPr>
        <w:ind w:left="720"/>
      </w:pPr>
    </w:p>
    <w:p w14:paraId="50000270" w14:textId="1CD652AA" w:rsidR="00C31DCD" w:rsidRPr="00C31DCD" w:rsidRDefault="00C31DCD" w:rsidP="00C31DCD">
      <w:pPr>
        <w:rPr>
          <w:b/>
          <w:bCs/>
        </w:rPr>
      </w:pPr>
      <w:r w:rsidRPr="00C31DCD">
        <w:rPr>
          <w:b/>
          <w:bCs/>
        </w:rPr>
        <w:t>Regression vs Classification</w:t>
      </w:r>
    </w:p>
    <w:p w14:paraId="2B6A5D21" w14:textId="77777777" w:rsidR="00C31DCD" w:rsidRPr="00C31DCD" w:rsidRDefault="00C31DCD" w:rsidP="00C31DCD">
      <w:r w:rsidRPr="00C31DCD">
        <w:rPr>
          <w:b/>
          <w:bCs/>
        </w:rPr>
        <w:t>Why Regression Was Used:</w:t>
      </w:r>
    </w:p>
    <w:p w14:paraId="26785F9D" w14:textId="158CE4C7" w:rsidR="00A279CE" w:rsidRDefault="00C31DCD" w:rsidP="00A279CE">
      <w:r w:rsidRPr="00C31DCD">
        <w:t xml:space="preserve">This project uses </w:t>
      </w:r>
      <w:r w:rsidRPr="00C31DCD">
        <w:rPr>
          <w:b/>
          <w:bCs/>
        </w:rPr>
        <w:t>regression tools</w:t>
      </w:r>
      <w:r w:rsidRPr="00C31DCD">
        <w:t xml:space="preserve"> because the target variable is </w:t>
      </w:r>
      <w:r w:rsidRPr="00C31DCD">
        <w:rPr>
          <w:b/>
          <w:bCs/>
        </w:rPr>
        <w:t>continuous</w:t>
      </w:r>
      <w:r w:rsidRPr="00C31DCD">
        <w:t xml:space="preserve"> rather than </w:t>
      </w:r>
      <w:r w:rsidRPr="00C31DCD">
        <w:rPr>
          <w:b/>
          <w:bCs/>
        </w:rPr>
        <w:t>categorical</w:t>
      </w:r>
      <w:r w:rsidRPr="00C31DCD">
        <w:t>.</w:t>
      </w:r>
      <w:r w:rsidR="00A279CE">
        <w:t xml:space="preserve">  Predicting the formation top depths based on offset well formation top depths and the geographic locations requires regression tools.</w:t>
      </w:r>
    </w:p>
    <w:p w14:paraId="0ECAE4DE" w14:textId="77777777" w:rsidR="00C31DCD" w:rsidRPr="00C31DCD" w:rsidRDefault="00C31DCD" w:rsidP="00C31DCD">
      <w:r w:rsidRPr="00C31DCD">
        <w:rPr>
          <w:b/>
          <w:bCs/>
        </w:rPr>
        <w:t>Justification:</w:t>
      </w:r>
    </w:p>
    <w:p w14:paraId="18BAD950" w14:textId="4477C6B3" w:rsidR="00C31DCD" w:rsidRPr="00C31DCD" w:rsidRDefault="00C31DCD" w:rsidP="00C31DCD">
      <w:pPr>
        <w:numPr>
          <w:ilvl w:val="0"/>
          <w:numId w:val="6"/>
        </w:numPr>
      </w:pPr>
      <w:r w:rsidRPr="00C31DCD">
        <w:t xml:space="preserve">The objective is to predict or model a </w:t>
      </w:r>
      <w:r w:rsidRPr="00C31DCD">
        <w:rPr>
          <w:b/>
          <w:bCs/>
        </w:rPr>
        <w:t>numerical value</w:t>
      </w:r>
      <w:r w:rsidR="00A279CE">
        <w:rPr>
          <w:b/>
          <w:bCs/>
        </w:rPr>
        <w:t xml:space="preserve"> which is the depth at which a particular formation top can be predicted at a particular location in the field</w:t>
      </w:r>
      <w:r w:rsidRPr="00C31DCD">
        <w:t>.</w:t>
      </w:r>
    </w:p>
    <w:p w14:paraId="532FA289" w14:textId="77777777" w:rsidR="00C31DCD" w:rsidRPr="00C31DCD" w:rsidRDefault="00C31DCD" w:rsidP="00C31DCD">
      <w:pPr>
        <w:numPr>
          <w:ilvl w:val="0"/>
          <w:numId w:val="6"/>
        </w:numPr>
      </w:pPr>
      <w:r w:rsidRPr="00C31DCD">
        <w:t xml:space="preserve">Evaluation metrics used include </w:t>
      </w:r>
      <w:r w:rsidRPr="00C31DCD">
        <w:rPr>
          <w:b/>
          <w:bCs/>
        </w:rPr>
        <w:t>RMSE</w:t>
      </w:r>
      <w:r w:rsidRPr="00C31DCD">
        <w:t xml:space="preserve">, </w:t>
      </w:r>
      <w:r w:rsidRPr="00C31DCD">
        <w:rPr>
          <w:b/>
          <w:bCs/>
        </w:rPr>
        <w:t>MAE</w:t>
      </w:r>
      <w:r w:rsidRPr="00C31DCD">
        <w:t xml:space="preserve">, </w:t>
      </w:r>
      <w:r w:rsidRPr="00C31DCD">
        <w:rPr>
          <w:b/>
          <w:bCs/>
        </w:rPr>
        <w:t>R² score</w:t>
      </w:r>
      <w:r w:rsidRPr="00C31DCD">
        <w:t>, which are specific to regression tasks.</w:t>
      </w:r>
    </w:p>
    <w:p w14:paraId="657B3EC1" w14:textId="77777777" w:rsidR="00C31DCD" w:rsidRDefault="00C31DCD" w:rsidP="00C31DCD">
      <w:pPr>
        <w:numPr>
          <w:ilvl w:val="0"/>
          <w:numId w:val="6"/>
        </w:numPr>
      </w:pPr>
      <w:r w:rsidRPr="00C31DCD">
        <w:t xml:space="preserve">Data relationships explored include </w:t>
      </w:r>
      <w:r w:rsidRPr="00C31DCD">
        <w:rPr>
          <w:b/>
          <w:bCs/>
        </w:rPr>
        <w:t>linear and non-linear correlations</w:t>
      </w:r>
      <w:r w:rsidRPr="00C31DCD">
        <w:t>, best understood through regression analysis.</w:t>
      </w:r>
    </w:p>
    <w:p w14:paraId="3038E18C" w14:textId="77777777" w:rsidR="00A279CE" w:rsidRDefault="00A279CE" w:rsidP="001273AE"/>
    <w:p w14:paraId="6A4B24BB" w14:textId="77777777" w:rsidR="001273AE" w:rsidRDefault="001273AE" w:rsidP="001273AE"/>
    <w:p w14:paraId="589BF777" w14:textId="77777777" w:rsidR="001273AE" w:rsidRDefault="001273AE" w:rsidP="001273AE"/>
    <w:p w14:paraId="06DC053D" w14:textId="77777777" w:rsidR="001273AE" w:rsidRDefault="001273AE" w:rsidP="001273AE"/>
    <w:p w14:paraId="3B1F2187" w14:textId="300DB2B4" w:rsidR="001273AE" w:rsidRPr="002C28B3" w:rsidRDefault="002C28B3" w:rsidP="001273AE">
      <w:pPr>
        <w:rPr>
          <w:b/>
          <w:bCs/>
        </w:rPr>
      </w:pPr>
      <w:r w:rsidRPr="002C28B3">
        <w:rPr>
          <w:b/>
          <w:bCs/>
        </w:rPr>
        <w:lastRenderedPageBreak/>
        <w:t>Well Location and Distance from Each Well</w:t>
      </w:r>
      <w:r>
        <w:rPr>
          <w:b/>
          <w:bCs/>
        </w:rPr>
        <w:t xml:space="preserve"> Calculated</w:t>
      </w:r>
      <w:r w:rsidRPr="002C28B3">
        <w:rPr>
          <w:b/>
          <w:bCs/>
        </w:rPr>
        <w:t>:</w:t>
      </w:r>
    </w:p>
    <w:p w14:paraId="2236C45E" w14:textId="1CAE7B9F" w:rsidR="001273AE" w:rsidRDefault="001273AE" w:rsidP="001273AE">
      <w:r w:rsidRPr="001273AE">
        <w:drawing>
          <wp:inline distT="0" distB="0" distL="0" distR="0" wp14:anchorId="6CC931E4" wp14:editId="201DF536">
            <wp:extent cx="5943600" cy="1195705"/>
            <wp:effectExtent l="0" t="0" r="0" b="4445"/>
            <wp:docPr id="29671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1095" name="Picture 1" descr="A screenshot of a computer&#10;&#10;AI-generated content may be incorrect."/>
                    <pic:cNvPicPr/>
                  </pic:nvPicPr>
                  <pic:blipFill>
                    <a:blip r:embed="rId5"/>
                    <a:stretch>
                      <a:fillRect/>
                    </a:stretch>
                  </pic:blipFill>
                  <pic:spPr>
                    <a:xfrm>
                      <a:off x="0" y="0"/>
                      <a:ext cx="5943600" cy="1195705"/>
                    </a:xfrm>
                    <a:prstGeom prst="rect">
                      <a:avLst/>
                    </a:prstGeom>
                  </pic:spPr>
                </pic:pic>
              </a:graphicData>
            </a:graphic>
          </wp:inline>
        </w:drawing>
      </w:r>
    </w:p>
    <w:p w14:paraId="2D482B4A" w14:textId="07CA1440" w:rsidR="001273AE" w:rsidRPr="002C28B3" w:rsidRDefault="002C28B3" w:rsidP="001273AE">
      <w:pPr>
        <w:rPr>
          <w:b/>
          <w:bCs/>
        </w:rPr>
      </w:pPr>
      <w:r w:rsidRPr="002C28B3">
        <w:rPr>
          <w:b/>
          <w:bCs/>
        </w:rPr>
        <w:t xml:space="preserve">Formation Tops </w:t>
      </w:r>
      <w:proofErr w:type="spellStart"/>
      <w:r w:rsidRPr="002C28B3">
        <w:rPr>
          <w:b/>
          <w:bCs/>
        </w:rPr>
        <w:t>DataFrame</w:t>
      </w:r>
      <w:proofErr w:type="spellEnd"/>
      <w:r w:rsidRPr="002C28B3">
        <w:rPr>
          <w:b/>
          <w:bCs/>
        </w:rPr>
        <w:t>:</w:t>
      </w:r>
    </w:p>
    <w:p w14:paraId="067D31C0" w14:textId="0950BF64" w:rsidR="002C28B3" w:rsidRDefault="002C28B3" w:rsidP="001273AE">
      <w:r w:rsidRPr="002C28B3">
        <w:drawing>
          <wp:inline distT="0" distB="0" distL="0" distR="0" wp14:anchorId="79CB20E3" wp14:editId="469C9CC3">
            <wp:extent cx="1845924" cy="2347784"/>
            <wp:effectExtent l="0" t="0" r="2540" b="0"/>
            <wp:docPr id="1132607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7775" name="Picture 1" descr="A screenshot of a computer&#10;&#10;AI-generated content may be incorrect."/>
                    <pic:cNvPicPr/>
                  </pic:nvPicPr>
                  <pic:blipFill>
                    <a:blip r:embed="rId6"/>
                    <a:stretch>
                      <a:fillRect/>
                    </a:stretch>
                  </pic:blipFill>
                  <pic:spPr>
                    <a:xfrm>
                      <a:off x="0" y="0"/>
                      <a:ext cx="1854315" cy="2358456"/>
                    </a:xfrm>
                    <a:prstGeom prst="rect">
                      <a:avLst/>
                    </a:prstGeom>
                  </pic:spPr>
                </pic:pic>
              </a:graphicData>
            </a:graphic>
          </wp:inline>
        </w:drawing>
      </w:r>
    </w:p>
    <w:p w14:paraId="3EF7BF9A" w14:textId="0455C608" w:rsidR="002C28B3" w:rsidRPr="002C28B3" w:rsidRDefault="002C28B3" w:rsidP="001273AE">
      <w:pPr>
        <w:rPr>
          <w:b/>
          <w:bCs/>
        </w:rPr>
      </w:pPr>
      <w:r w:rsidRPr="002C28B3">
        <w:rPr>
          <w:b/>
          <w:bCs/>
        </w:rPr>
        <w:t>Well Log Information:</w:t>
      </w:r>
    </w:p>
    <w:p w14:paraId="3F763188" w14:textId="156DE7CD" w:rsidR="002C28B3" w:rsidRPr="00C31DCD" w:rsidRDefault="002C28B3" w:rsidP="001273AE">
      <w:r w:rsidRPr="002C28B3">
        <w:drawing>
          <wp:inline distT="0" distB="0" distL="0" distR="0" wp14:anchorId="346251A1" wp14:editId="6DD19F0A">
            <wp:extent cx="3912979" cy="2990335"/>
            <wp:effectExtent l="0" t="0" r="0" b="635"/>
            <wp:docPr id="335656354" name="Picture 1" descr="A graph of a graph showing a variety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56354" name="Picture 1" descr="A graph of a graph showing a variety of data&#10;&#10;AI-generated content may be incorrect."/>
                    <pic:cNvPicPr/>
                  </pic:nvPicPr>
                  <pic:blipFill>
                    <a:blip r:embed="rId7"/>
                    <a:stretch>
                      <a:fillRect/>
                    </a:stretch>
                  </pic:blipFill>
                  <pic:spPr>
                    <a:xfrm>
                      <a:off x="0" y="0"/>
                      <a:ext cx="3922046" cy="2997264"/>
                    </a:xfrm>
                    <a:prstGeom prst="rect">
                      <a:avLst/>
                    </a:prstGeom>
                  </pic:spPr>
                </pic:pic>
              </a:graphicData>
            </a:graphic>
          </wp:inline>
        </w:drawing>
      </w:r>
    </w:p>
    <w:p w14:paraId="2E531665" w14:textId="77777777" w:rsidR="002C28B3" w:rsidRDefault="002C28B3" w:rsidP="00C31DCD">
      <w:pPr>
        <w:rPr>
          <w:b/>
          <w:bCs/>
        </w:rPr>
      </w:pPr>
    </w:p>
    <w:p w14:paraId="66F5EA5E" w14:textId="0FE3E06E" w:rsidR="00C31DCD" w:rsidRPr="00C31DCD" w:rsidRDefault="00C31DCD" w:rsidP="00C31DCD"/>
    <w:p w14:paraId="032D149C" w14:textId="7F8D37C8" w:rsidR="00C31DCD" w:rsidRPr="00C31DCD" w:rsidRDefault="00C31DCD" w:rsidP="00C31DCD">
      <w:pPr>
        <w:rPr>
          <w:b/>
          <w:bCs/>
        </w:rPr>
      </w:pPr>
      <w:r w:rsidRPr="00C31DCD">
        <w:rPr>
          <w:b/>
          <w:bCs/>
        </w:rPr>
        <w:t>Project Structure</w:t>
      </w:r>
    </w:p>
    <w:p w14:paraId="3D39CE06" w14:textId="4E7FD318" w:rsidR="00C31DCD" w:rsidRPr="00C31DCD" w:rsidRDefault="00296325" w:rsidP="00C31DCD">
      <w:r>
        <w:t>petrophysics-</w:t>
      </w:r>
      <w:r w:rsidRPr="00C31DCD">
        <w:t xml:space="preserve"> </w:t>
      </w:r>
      <w:r w:rsidR="00C31DCD" w:rsidRPr="00C31DCD">
        <w:t>project/</w:t>
      </w:r>
    </w:p>
    <w:p w14:paraId="6DA19A70" w14:textId="775D7603" w:rsidR="00C31DCD" w:rsidRPr="00C31DCD" w:rsidRDefault="00C31DCD" w:rsidP="00C31DCD">
      <w:proofErr w:type="gramStart"/>
      <w:r w:rsidRPr="00C31DCD">
        <w:t>data/</w:t>
      </w:r>
      <w:r w:rsidR="00296325">
        <w:tab/>
      </w:r>
      <w:r w:rsidR="00296325">
        <w:tab/>
      </w:r>
      <w:r w:rsidRPr="00C31DCD">
        <w:t>#</w:t>
      </w:r>
      <w:proofErr w:type="gramEnd"/>
      <w:r w:rsidRPr="00C31DCD">
        <w:t xml:space="preserve"> Raw and cleaned datasets</w:t>
      </w:r>
    </w:p>
    <w:p w14:paraId="6BAEA7DB" w14:textId="12BFC163" w:rsidR="00C31DCD" w:rsidRPr="00C31DCD" w:rsidRDefault="00C31DCD" w:rsidP="00C31DCD">
      <w:r w:rsidRPr="00C31DCD">
        <w:t>notebooks/</w:t>
      </w:r>
      <w:r w:rsidR="00296325">
        <w:tab/>
      </w:r>
      <w:r w:rsidRPr="00C31DCD">
        <w:t xml:space="preserve"># </w:t>
      </w:r>
      <w:proofErr w:type="spellStart"/>
      <w:r w:rsidRPr="00C31DCD">
        <w:t>Jupyter</w:t>
      </w:r>
      <w:proofErr w:type="spellEnd"/>
      <w:r w:rsidRPr="00C31DCD">
        <w:t xml:space="preserve"> notebooks for EDA and modeling</w:t>
      </w:r>
    </w:p>
    <w:p w14:paraId="3C0E7601" w14:textId="77777777" w:rsidR="00296325" w:rsidRDefault="00C31DCD" w:rsidP="00C31DCD">
      <w:proofErr w:type="gramStart"/>
      <w:r w:rsidRPr="00C31DCD">
        <w:t>images/</w:t>
      </w:r>
      <w:r w:rsidR="00296325">
        <w:tab/>
      </w:r>
      <w:r w:rsidRPr="00C31DCD">
        <w:t>#</w:t>
      </w:r>
      <w:proofErr w:type="gramEnd"/>
      <w:r w:rsidRPr="00C31DCD">
        <w:t xml:space="preserve"> Saved plots and visualizations</w:t>
      </w:r>
    </w:p>
    <w:p w14:paraId="63A9A935" w14:textId="10237A10" w:rsidR="00C31DCD" w:rsidRPr="00C31DCD" w:rsidRDefault="00C31DCD" w:rsidP="00C31DCD">
      <w:r w:rsidRPr="00C31DCD">
        <w:t>README.md              # Project documentation</w:t>
      </w:r>
    </w:p>
    <w:p w14:paraId="2EC3B945" w14:textId="77777777" w:rsidR="001273AE" w:rsidRPr="00C31DCD" w:rsidRDefault="001273AE" w:rsidP="00C31DCD"/>
    <w:p w14:paraId="20A0FB8F" w14:textId="39E79257" w:rsidR="00C31DCD" w:rsidRPr="00C31DCD" w:rsidRDefault="00C31DCD" w:rsidP="00C31DCD">
      <w:pPr>
        <w:rPr>
          <w:b/>
          <w:bCs/>
        </w:rPr>
      </w:pPr>
      <w:r w:rsidRPr="00C31DCD">
        <w:rPr>
          <w:b/>
          <w:bCs/>
        </w:rPr>
        <w:t>Conclusion &amp; Next Steps</w:t>
      </w:r>
    </w:p>
    <w:p w14:paraId="732DD958" w14:textId="77777777" w:rsidR="00CD6E14" w:rsidRDefault="00CD6E14" w:rsidP="00C31DCD">
      <w:pPr>
        <w:numPr>
          <w:ilvl w:val="0"/>
          <w:numId w:val="8"/>
        </w:numPr>
      </w:pPr>
      <w:r>
        <w:t>The key findings from the EDA are:</w:t>
      </w:r>
    </w:p>
    <w:p w14:paraId="71AB7BA5" w14:textId="7940B5B6" w:rsidR="00CD6E14" w:rsidRDefault="00CD6E14" w:rsidP="00CD6E14">
      <w:pPr>
        <w:numPr>
          <w:ilvl w:val="1"/>
          <w:numId w:val="8"/>
        </w:numPr>
      </w:pPr>
      <w:r>
        <w:t xml:space="preserve">The </w:t>
      </w:r>
      <w:proofErr w:type="gramStart"/>
      <w:r>
        <w:t>signature</w:t>
      </w:r>
      <w:proofErr w:type="gramEnd"/>
      <w:r>
        <w:t xml:space="preserve"> of the well logs </w:t>
      </w:r>
      <w:proofErr w:type="gramStart"/>
      <w:r>
        <w:t>are</w:t>
      </w:r>
      <w:proofErr w:type="gramEnd"/>
      <w:r>
        <w:t xml:space="preserve"> </w:t>
      </w:r>
      <w:proofErr w:type="gramStart"/>
      <w:r>
        <w:t>similar to</w:t>
      </w:r>
      <w:proofErr w:type="gramEnd"/>
      <w:r>
        <w:t xml:space="preserve"> each other which helps to apply ML</w:t>
      </w:r>
    </w:p>
    <w:p w14:paraId="75D2FA73" w14:textId="608FE79E" w:rsidR="00CD6E14" w:rsidRDefault="00CD6E14" w:rsidP="00CD6E14">
      <w:pPr>
        <w:numPr>
          <w:ilvl w:val="1"/>
          <w:numId w:val="8"/>
        </w:numPr>
      </w:pPr>
      <w:r>
        <w:t>The log data is limited and upon examining, it is not clear that the formation tops can be derived directly from the log signatures.  Hence the offset data and the formation top depths were used directly instead without interpreting the log signature.  More data from sampling, cores are necessary to develop a formation top prediction from the log signatures and other data.</w:t>
      </w:r>
    </w:p>
    <w:p w14:paraId="5ADF4EC6" w14:textId="4C9B8C6F" w:rsidR="00C31DCD" w:rsidRDefault="00CD6E14" w:rsidP="00CD6E14">
      <w:pPr>
        <w:numPr>
          <w:ilvl w:val="1"/>
          <w:numId w:val="8"/>
        </w:numPr>
      </w:pPr>
      <w:r>
        <w:t>Some wells have the location coordinates embedded in the ‘params’ section rather than the ‘wells’ section of the .las file</w:t>
      </w:r>
    </w:p>
    <w:p w14:paraId="4F1ADF4F" w14:textId="4A470FC1" w:rsidR="00CD6E14" w:rsidRDefault="00CD6E14" w:rsidP="00CD6E14">
      <w:pPr>
        <w:numPr>
          <w:ilvl w:val="1"/>
          <w:numId w:val="8"/>
        </w:numPr>
      </w:pPr>
      <w:r>
        <w:t>Some formation top names are in CAPS and need to be converted for consistency</w:t>
      </w:r>
    </w:p>
    <w:p w14:paraId="276DE3D0" w14:textId="19B4666B" w:rsidR="00CD6E14" w:rsidRDefault="00CD6E14" w:rsidP="00CD6E14">
      <w:pPr>
        <w:numPr>
          <w:ilvl w:val="1"/>
          <w:numId w:val="8"/>
        </w:numPr>
      </w:pPr>
      <w:r>
        <w:t>The key features identified are Easting, Northing, Depth and the Formation Top.</w:t>
      </w:r>
    </w:p>
    <w:p w14:paraId="31981C2B" w14:textId="5D2CA329" w:rsidR="00CD6E14" w:rsidRPr="00C31DCD" w:rsidRDefault="00CD6E14" w:rsidP="00CD6E14">
      <w:pPr>
        <w:numPr>
          <w:ilvl w:val="1"/>
          <w:numId w:val="8"/>
        </w:numPr>
      </w:pPr>
      <w:r>
        <w:t>Baseline regression models have been built and tested</w:t>
      </w:r>
      <w:r w:rsidR="00296325">
        <w:t xml:space="preserve"> with Linear Regression, </w:t>
      </w:r>
      <w:proofErr w:type="spellStart"/>
      <w:r w:rsidR="00296325">
        <w:t>KNeighbors</w:t>
      </w:r>
      <w:proofErr w:type="spellEnd"/>
      <w:r w:rsidR="00296325">
        <w:t xml:space="preserve"> Regressor, Decision Tree Regressor, SVR, Ridge and Random Forest Regressor.</w:t>
      </w:r>
    </w:p>
    <w:p w14:paraId="30A71145" w14:textId="422F7822" w:rsidR="00C31DCD" w:rsidRPr="00C31DCD" w:rsidRDefault="00C31DCD" w:rsidP="00296325">
      <w:pPr>
        <w:numPr>
          <w:ilvl w:val="1"/>
          <w:numId w:val="8"/>
        </w:numPr>
      </w:pPr>
      <w:r w:rsidRPr="00C31DCD">
        <w:t xml:space="preserve">Next steps include model refinement, </w:t>
      </w:r>
      <w:r w:rsidR="00CD6E14">
        <w:t>expansion of features to inter-distance between each well</w:t>
      </w:r>
      <w:r w:rsidRPr="00C31DCD">
        <w:t>, and potentially applying more advanced regression</w:t>
      </w:r>
      <w:r w:rsidR="00CD6E14">
        <w:t xml:space="preserve"> techniques.</w:t>
      </w:r>
    </w:p>
    <w:p w14:paraId="5E0C918D" w14:textId="77777777" w:rsidR="006B15CF" w:rsidRDefault="006B15CF"/>
    <w:sectPr w:rsidR="006B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F4DD6"/>
    <w:multiLevelType w:val="multilevel"/>
    <w:tmpl w:val="96B2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B70BA"/>
    <w:multiLevelType w:val="multilevel"/>
    <w:tmpl w:val="DECC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16417"/>
    <w:multiLevelType w:val="multilevel"/>
    <w:tmpl w:val="06AE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41067"/>
    <w:multiLevelType w:val="multilevel"/>
    <w:tmpl w:val="CE26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15A4"/>
    <w:multiLevelType w:val="multilevel"/>
    <w:tmpl w:val="BA0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15B2C"/>
    <w:multiLevelType w:val="multilevel"/>
    <w:tmpl w:val="F72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C5B4B"/>
    <w:multiLevelType w:val="multilevel"/>
    <w:tmpl w:val="1292B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E426B"/>
    <w:multiLevelType w:val="multilevel"/>
    <w:tmpl w:val="B00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F2846"/>
    <w:multiLevelType w:val="multilevel"/>
    <w:tmpl w:val="8F74D2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E020C2E"/>
    <w:multiLevelType w:val="hybridMultilevel"/>
    <w:tmpl w:val="DCFE90F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76DB736C"/>
    <w:multiLevelType w:val="hybridMultilevel"/>
    <w:tmpl w:val="89203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F1F6B"/>
    <w:multiLevelType w:val="multilevel"/>
    <w:tmpl w:val="028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78376">
    <w:abstractNumId w:val="7"/>
  </w:num>
  <w:num w:numId="2" w16cid:durableId="348875480">
    <w:abstractNumId w:val="5"/>
  </w:num>
  <w:num w:numId="3" w16cid:durableId="2024362187">
    <w:abstractNumId w:val="11"/>
  </w:num>
  <w:num w:numId="4" w16cid:durableId="1319840953">
    <w:abstractNumId w:val="1"/>
  </w:num>
  <w:num w:numId="5" w16cid:durableId="240873685">
    <w:abstractNumId w:val="3"/>
  </w:num>
  <w:num w:numId="6" w16cid:durableId="1417744869">
    <w:abstractNumId w:val="4"/>
  </w:num>
  <w:num w:numId="7" w16cid:durableId="991982221">
    <w:abstractNumId w:val="0"/>
  </w:num>
  <w:num w:numId="8" w16cid:durableId="2088112892">
    <w:abstractNumId w:val="8"/>
  </w:num>
  <w:num w:numId="9" w16cid:durableId="639503402">
    <w:abstractNumId w:val="6"/>
  </w:num>
  <w:num w:numId="10" w16cid:durableId="877475621">
    <w:abstractNumId w:val="2"/>
  </w:num>
  <w:num w:numId="11" w16cid:durableId="512381279">
    <w:abstractNumId w:val="10"/>
  </w:num>
  <w:num w:numId="12" w16cid:durableId="1563324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CD"/>
    <w:rsid w:val="001273AE"/>
    <w:rsid w:val="00296325"/>
    <w:rsid w:val="002C28B3"/>
    <w:rsid w:val="006B15CF"/>
    <w:rsid w:val="00A279CE"/>
    <w:rsid w:val="00B01B4F"/>
    <w:rsid w:val="00C31DCD"/>
    <w:rsid w:val="00CC2815"/>
    <w:rsid w:val="00CD6E14"/>
    <w:rsid w:val="00F9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D5BD"/>
  <w15:chartTrackingRefBased/>
  <w15:docId w15:val="{7AF57B92-AA98-4605-AEB0-D7450F1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DCD"/>
    <w:rPr>
      <w:rFonts w:eastAsiaTheme="majorEastAsia" w:cstheme="majorBidi"/>
      <w:color w:val="272727" w:themeColor="text1" w:themeTint="D8"/>
    </w:rPr>
  </w:style>
  <w:style w:type="paragraph" w:styleId="Title">
    <w:name w:val="Title"/>
    <w:basedOn w:val="Normal"/>
    <w:next w:val="Normal"/>
    <w:link w:val="TitleChar"/>
    <w:uiPriority w:val="10"/>
    <w:qFormat/>
    <w:rsid w:val="00C31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DCD"/>
    <w:pPr>
      <w:spacing w:before="160"/>
      <w:jc w:val="center"/>
    </w:pPr>
    <w:rPr>
      <w:i/>
      <w:iCs/>
      <w:color w:val="404040" w:themeColor="text1" w:themeTint="BF"/>
    </w:rPr>
  </w:style>
  <w:style w:type="character" w:customStyle="1" w:styleId="QuoteChar">
    <w:name w:val="Quote Char"/>
    <w:basedOn w:val="DefaultParagraphFont"/>
    <w:link w:val="Quote"/>
    <w:uiPriority w:val="29"/>
    <w:rsid w:val="00C31DCD"/>
    <w:rPr>
      <w:i/>
      <w:iCs/>
      <w:color w:val="404040" w:themeColor="text1" w:themeTint="BF"/>
    </w:rPr>
  </w:style>
  <w:style w:type="paragraph" w:styleId="ListParagraph">
    <w:name w:val="List Paragraph"/>
    <w:basedOn w:val="Normal"/>
    <w:uiPriority w:val="34"/>
    <w:qFormat/>
    <w:rsid w:val="00C31DCD"/>
    <w:pPr>
      <w:ind w:left="720"/>
      <w:contextualSpacing/>
    </w:pPr>
  </w:style>
  <w:style w:type="character" w:styleId="IntenseEmphasis">
    <w:name w:val="Intense Emphasis"/>
    <w:basedOn w:val="DefaultParagraphFont"/>
    <w:uiPriority w:val="21"/>
    <w:qFormat/>
    <w:rsid w:val="00C31DCD"/>
    <w:rPr>
      <w:i/>
      <w:iCs/>
      <w:color w:val="0F4761" w:themeColor="accent1" w:themeShade="BF"/>
    </w:rPr>
  </w:style>
  <w:style w:type="paragraph" w:styleId="IntenseQuote">
    <w:name w:val="Intense Quote"/>
    <w:basedOn w:val="Normal"/>
    <w:next w:val="Normal"/>
    <w:link w:val="IntenseQuoteChar"/>
    <w:uiPriority w:val="30"/>
    <w:qFormat/>
    <w:rsid w:val="00C31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DCD"/>
    <w:rPr>
      <w:i/>
      <w:iCs/>
      <w:color w:val="0F4761" w:themeColor="accent1" w:themeShade="BF"/>
    </w:rPr>
  </w:style>
  <w:style w:type="character" w:styleId="IntenseReference">
    <w:name w:val="Intense Reference"/>
    <w:basedOn w:val="DefaultParagraphFont"/>
    <w:uiPriority w:val="32"/>
    <w:qFormat/>
    <w:rsid w:val="00C31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1773">
      <w:bodyDiv w:val="1"/>
      <w:marLeft w:val="0"/>
      <w:marRight w:val="0"/>
      <w:marTop w:val="0"/>
      <w:marBottom w:val="0"/>
      <w:divBdr>
        <w:top w:val="none" w:sz="0" w:space="0" w:color="auto"/>
        <w:left w:val="none" w:sz="0" w:space="0" w:color="auto"/>
        <w:bottom w:val="none" w:sz="0" w:space="0" w:color="auto"/>
        <w:right w:val="none" w:sz="0" w:space="0" w:color="auto"/>
      </w:divBdr>
    </w:div>
    <w:div w:id="160702281">
      <w:bodyDiv w:val="1"/>
      <w:marLeft w:val="0"/>
      <w:marRight w:val="0"/>
      <w:marTop w:val="0"/>
      <w:marBottom w:val="0"/>
      <w:divBdr>
        <w:top w:val="none" w:sz="0" w:space="0" w:color="auto"/>
        <w:left w:val="none" w:sz="0" w:space="0" w:color="auto"/>
        <w:bottom w:val="none" w:sz="0" w:space="0" w:color="auto"/>
        <w:right w:val="none" w:sz="0" w:space="0" w:color="auto"/>
      </w:divBdr>
    </w:div>
    <w:div w:id="220410809">
      <w:bodyDiv w:val="1"/>
      <w:marLeft w:val="0"/>
      <w:marRight w:val="0"/>
      <w:marTop w:val="0"/>
      <w:marBottom w:val="0"/>
      <w:divBdr>
        <w:top w:val="none" w:sz="0" w:space="0" w:color="auto"/>
        <w:left w:val="none" w:sz="0" w:space="0" w:color="auto"/>
        <w:bottom w:val="none" w:sz="0" w:space="0" w:color="auto"/>
        <w:right w:val="none" w:sz="0" w:space="0" w:color="auto"/>
      </w:divBdr>
      <w:divsChild>
        <w:div w:id="1488324998">
          <w:marLeft w:val="0"/>
          <w:marRight w:val="0"/>
          <w:marTop w:val="0"/>
          <w:marBottom w:val="0"/>
          <w:divBdr>
            <w:top w:val="none" w:sz="0" w:space="0" w:color="auto"/>
            <w:left w:val="none" w:sz="0" w:space="0" w:color="auto"/>
            <w:bottom w:val="none" w:sz="0" w:space="0" w:color="auto"/>
            <w:right w:val="none" w:sz="0" w:space="0" w:color="auto"/>
          </w:divBdr>
          <w:divsChild>
            <w:div w:id="1480535165">
              <w:marLeft w:val="0"/>
              <w:marRight w:val="0"/>
              <w:marTop w:val="0"/>
              <w:marBottom w:val="0"/>
              <w:divBdr>
                <w:top w:val="none" w:sz="0" w:space="0" w:color="auto"/>
                <w:left w:val="none" w:sz="0" w:space="0" w:color="auto"/>
                <w:bottom w:val="none" w:sz="0" w:space="0" w:color="auto"/>
                <w:right w:val="none" w:sz="0" w:space="0" w:color="auto"/>
              </w:divBdr>
            </w:div>
            <w:div w:id="1790203889">
              <w:marLeft w:val="0"/>
              <w:marRight w:val="0"/>
              <w:marTop w:val="0"/>
              <w:marBottom w:val="0"/>
              <w:divBdr>
                <w:top w:val="none" w:sz="0" w:space="0" w:color="auto"/>
                <w:left w:val="none" w:sz="0" w:space="0" w:color="auto"/>
                <w:bottom w:val="none" w:sz="0" w:space="0" w:color="auto"/>
                <w:right w:val="none" w:sz="0" w:space="0" w:color="auto"/>
              </w:divBdr>
              <w:divsChild>
                <w:div w:id="11804784">
                  <w:marLeft w:val="0"/>
                  <w:marRight w:val="0"/>
                  <w:marTop w:val="0"/>
                  <w:marBottom w:val="0"/>
                  <w:divBdr>
                    <w:top w:val="none" w:sz="0" w:space="0" w:color="auto"/>
                    <w:left w:val="none" w:sz="0" w:space="0" w:color="auto"/>
                    <w:bottom w:val="none" w:sz="0" w:space="0" w:color="auto"/>
                    <w:right w:val="none" w:sz="0" w:space="0" w:color="auto"/>
                  </w:divBdr>
                  <w:divsChild>
                    <w:div w:id="1386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5018">
              <w:marLeft w:val="0"/>
              <w:marRight w:val="0"/>
              <w:marTop w:val="0"/>
              <w:marBottom w:val="0"/>
              <w:divBdr>
                <w:top w:val="none" w:sz="0" w:space="0" w:color="auto"/>
                <w:left w:val="none" w:sz="0" w:space="0" w:color="auto"/>
                <w:bottom w:val="none" w:sz="0" w:space="0" w:color="auto"/>
                <w:right w:val="none" w:sz="0" w:space="0" w:color="auto"/>
              </w:divBdr>
            </w:div>
          </w:divsChild>
        </w:div>
        <w:div w:id="750664560">
          <w:marLeft w:val="0"/>
          <w:marRight w:val="0"/>
          <w:marTop w:val="0"/>
          <w:marBottom w:val="0"/>
          <w:divBdr>
            <w:top w:val="none" w:sz="0" w:space="0" w:color="auto"/>
            <w:left w:val="none" w:sz="0" w:space="0" w:color="auto"/>
            <w:bottom w:val="none" w:sz="0" w:space="0" w:color="auto"/>
            <w:right w:val="none" w:sz="0" w:space="0" w:color="auto"/>
          </w:divBdr>
          <w:divsChild>
            <w:div w:id="1833445498">
              <w:marLeft w:val="0"/>
              <w:marRight w:val="0"/>
              <w:marTop w:val="0"/>
              <w:marBottom w:val="0"/>
              <w:divBdr>
                <w:top w:val="none" w:sz="0" w:space="0" w:color="auto"/>
                <w:left w:val="none" w:sz="0" w:space="0" w:color="auto"/>
                <w:bottom w:val="none" w:sz="0" w:space="0" w:color="auto"/>
                <w:right w:val="none" w:sz="0" w:space="0" w:color="auto"/>
              </w:divBdr>
            </w:div>
            <w:div w:id="816919550">
              <w:marLeft w:val="0"/>
              <w:marRight w:val="0"/>
              <w:marTop w:val="0"/>
              <w:marBottom w:val="0"/>
              <w:divBdr>
                <w:top w:val="none" w:sz="0" w:space="0" w:color="auto"/>
                <w:left w:val="none" w:sz="0" w:space="0" w:color="auto"/>
                <w:bottom w:val="none" w:sz="0" w:space="0" w:color="auto"/>
                <w:right w:val="none" w:sz="0" w:space="0" w:color="auto"/>
              </w:divBdr>
              <w:divsChild>
                <w:div w:id="1984505333">
                  <w:marLeft w:val="0"/>
                  <w:marRight w:val="0"/>
                  <w:marTop w:val="0"/>
                  <w:marBottom w:val="0"/>
                  <w:divBdr>
                    <w:top w:val="none" w:sz="0" w:space="0" w:color="auto"/>
                    <w:left w:val="none" w:sz="0" w:space="0" w:color="auto"/>
                    <w:bottom w:val="none" w:sz="0" w:space="0" w:color="auto"/>
                    <w:right w:val="none" w:sz="0" w:space="0" w:color="auto"/>
                  </w:divBdr>
                  <w:divsChild>
                    <w:div w:id="18394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581">
              <w:marLeft w:val="0"/>
              <w:marRight w:val="0"/>
              <w:marTop w:val="0"/>
              <w:marBottom w:val="0"/>
              <w:divBdr>
                <w:top w:val="none" w:sz="0" w:space="0" w:color="auto"/>
                <w:left w:val="none" w:sz="0" w:space="0" w:color="auto"/>
                <w:bottom w:val="none" w:sz="0" w:space="0" w:color="auto"/>
                <w:right w:val="none" w:sz="0" w:space="0" w:color="auto"/>
              </w:divBdr>
            </w:div>
          </w:divsChild>
        </w:div>
        <w:div w:id="1548493961">
          <w:marLeft w:val="0"/>
          <w:marRight w:val="0"/>
          <w:marTop w:val="0"/>
          <w:marBottom w:val="0"/>
          <w:divBdr>
            <w:top w:val="none" w:sz="0" w:space="0" w:color="auto"/>
            <w:left w:val="none" w:sz="0" w:space="0" w:color="auto"/>
            <w:bottom w:val="none" w:sz="0" w:space="0" w:color="auto"/>
            <w:right w:val="none" w:sz="0" w:space="0" w:color="auto"/>
          </w:divBdr>
          <w:divsChild>
            <w:div w:id="1551770450">
              <w:marLeft w:val="0"/>
              <w:marRight w:val="0"/>
              <w:marTop w:val="0"/>
              <w:marBottom w:val="0"/>
              <w:divBdr>
                <w:top w:val="none" w:sz="0" w:space="0" w:color="auto"/>
                <w:left w:val="none" w:sz="0" w:space="0" w:color="auto"/>
                <w:bottom w:val="none" w:sz="0" w:space="0" w:color="auto"/>
                <w:right w:val="none" w:sz="0" w:space="0" w:color="auto"/>
              </w:divBdr>
            </w:div>
            <w:div w:id="226764254">
              <w:marLeft w:val="0"/>
              <w:marRight w:val="0"/>
              <w:marTop w:val="0"/>
              <w:marBottom w:val="0"/>
              <w:divBdr>
                <w:top w:val="none" w:sz="0" w:space="0" w:color="auto"/>
                <w:left w:val="none" w:sz="0" w:space="0" w:color="auto"/>
                <w:bottom w:val="none" w:sz="0" w:space="0" w:color="auto"/>
                <w:right w:val="none" w:sz="0" w:space="0" w:color="auto"/>
              </w:divBdr>
              <w:divsChild>
                <w:div w:id="2140148167">
                  <w:marLeft w:val="0"/>
                  <w:marRight w:val="0"/>
                  <w:marTop w:val="0"/>
                  <w:marBottom w:val="0"/>
                  <w:divBdr>
                    <w:top w:val="none" w:sz="0" w:space="0" w:color="auto"/>
                    <w:left w:val="none" w:sz="0" w:space="0" w:color="auto"/>
                    <w:bottom w:val="none" w:sz="0" w:space="0" w:color="auto"/>
                    <w:right w:val="none" w:sz="0" w:space="0" w:color="auto"/>
                  </w:divBdr>
                  <w:divsChild>
                    <w:div w:id="4160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840">
              <w:marLeft w:val="0"/>
              <w:marRight w:val="0"/>
              <w:marTop w:val="0"/>
              <w:marBottom w:val="0"/>
              <w:divBdr>
                <w:top w:val="none" w:sz="0" w:space="0" w:color="auto"/>
                <w:left w:val="none" w:sz="0" w:space="0" w:color="auto"/>
                <w:bottom w:val="none" w:sz="0" w:space="0" w:color="auto"/>
                <w:right w:val="none" w:sz="0" w:space="0" w:color="auto"/>
              </w:divBdr>
            </w:div>
          </w:divsChild>
        </w:div>
        <w:div w:id="934478436">
          <w:marLeft w:val="0"/>
          <w:marRight w:val="0"/>
          <w:marTop w:val="0"/>
          <w:marBottom w:val="0"/>
          <w:divBdr>
            <w:top w:val="none" w:sz="0" w:space="0" w:color="auto"/>
            <w:left w:val="none" w:sz="0" w:space="0" w:color="auto"/>
            <w:bottom w:val="none" w:sz="0" w:space="0" w:color="auto"/>
            <w:right w:val="none" w:sz="0" w:space="0" w:color="auto"/>
          </w:divBdr>
          <w:divsChild>
            <w:div w:id="992567364">
              <w:marLeft w:val="0"/>
              <w:marRight w:val="0"/>
              <w:marTop w:val="0"/>
              <w:marBottom w:val="0"/>
              <w:divBdr>
                <w:top w:val="none" w:sz="0" w:space="0" w:color="auto"/>
                <w:left w:val="none" w:sz="0" w:space="0" w:color="auto"/>
                <w:bottom w:val="none" w:sz="0" w:space="0" w:color="auto"/>
                <w:right w:val="none" w:sz="0" w:space="0" w:color="auto"/>
              </w:divBdr>
            </w:div>
            <w:div w:id="673845610">
              <w:marLeft w:val="0"/>
              <w:marRight w:val="0"/>
              <w:marTop w:val="0"/>
              <w:marBottom w:val="0"/>
              <w:divBdr>
                <w:top w:val="none" w:sz="0" w:space="0" w:color="auto"/>
                <w:left w:val="none" w:sz="0" w:space="0" w:color="auto"/>
                <w:bottom w:val="none" w:sz="0" w:space="0" w:color="auto"/>
                <w:right w:val="none" w:sz="0" w:space="0" w:color="auto"/>
              </w:divBdr>
              <w:divsChild>
                <w:div w:id="143788110">
                  <w:marLeft w:val="0"/>
                  <w:marRight w:val="0"/>
                  <w:marTop w:val="0"/>
                  <w:marBottom w:val="0"/>
                  <w:divBdr>
                    <w:top w:val="none" w:sz="0" w:space="0" w:color="auto"/>
                    <w:left w:val="none" w:sz="0" w:space="0" w:color="auto"/>
                    <w:bottom w:val="none" w:sz="0" w:space="0" w:color="auto"/>
                    <w:right w:val="none" w:sz="0" w:space="0" w:color="auto"/>
                  </w:divBdr>
                  <w:divsChild>
                    <w:div w:id="11768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358">
              <w:marLeft w:val="0"/>
              <w:marRight w:val="0"/>
              <w:marTop w:val="0"/>
              <w:marBottom w:val="0"/>
              <w:divBdr>
                <w:top w:val="none" w:sz="0" w:space="0" w:color="auto"/>
                <w:left w:val="none" w:sz="0" w:space="0" w:color="auto"/>
                <w:bottom w:val="none" w:sz="0" w:space="0" w:color="auto"/>
                <w:right w:val="none" w:sz="0" w:space="0" w:color="auto"/>
              </w:divBdr>
            </w:div>
          </w:divsChild>
        </w:div>
        <w:div w:id="1223709717">
          <w:marLeft w:val="0"/>
          <w:marRight w:val="0"/>
          <w:marTop w:val="0"/>
          <w:marBottom w:val="0"/>
          <w:divBdr>
            <w:top w:val="none" w:sz="0" w:space="0" w:color="auto"/>
            <w:left w:val="none" w:sz="0" w:space="0" w:color="auto"/>
            <w:bottom w:val="none" w:sz="0" w:space="0" w:color="auto"/>
            <w:right w:val="none" w:sz="0" w:space="0" w:color="auto"/>
          </w:divBdr>
          <w:divsChild>
            <w:div w:id="1319379660">
              <w:marLeft w:val="0"/>
              <w:marRight w:val="0"/>
              <w:marTop w:val="0"/>
              <w:marBottom w:val="0"/>
              <w:divBdr>
                <w:top w:val="none" w:sz="0" w:space="0" w:color="auto"/>
                <w:left w:val="none" w:sz="0" w:space="0" w:color="auto"/>
                <w:bottom w:val="none" w:sz="0" w:space="0" w:color="auto"/>
                <w:right w:val="none" w:sz="0" w:space="0" w:color="auto"/>
              </w:divBdr>
            </w:div>
            <w:div w:id="1893226700">
              <w:marLeft w:val="0"/>
              <w:marRight w:val="0"/>
              <w:marTop w:val="0"/>
              <w:marBottom w:val="0"/>
              <w:divBdr>
                <w:top w:val="none" w:sz="0" w:space="0" w:color="auto"/>
                <w:left w:val="none" w:sz="0" w:space="0" w:color="auto"/>
                <w:bottom w:val="none" w:sz="0" w:space="0" w:color="auto"/>
                <w:right w:val="none" w:sz="0" w:space="0" w:color="auto"/>
              </w:divBdr>
              <w:divsChild>
                <w:div w:id="637564586">
                  <w:marLeft w:val="0"/>
                  <w:marRight w:val="0"/>
                  <w:marTop w:val="0"/>
                  <w:marBottom w:val="0"/>
                  <w:divBdr>
                    <w:top w:val="none" w:sz="0" w:space="0" w:color="auto"/>
                    <w:left w:val="none" w:sz="0" w:space="0" w:color="auto"/>
                    <w:bottom w:val="none" w:sz="0" w:space="0" w:color="auto"/>
                    <w:right w:val="none" w:sz="0" w:space="0" w:color="auto"/>
                  </w:divBdr>
                  <w:divsChild>
                    <w:div w:id="1819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6843">
      <w:bodyDiv w:val="1"/>
      <w:marLeft w:val="0"/>
      <w:marRight w:val="0"/>
      <w:marTop w:val="0"/>
      <w:marBottom w:val="0"/>
      <w:divBdr>
        <w:top w:val="none" w:sz="0" w:space="0" w:color="auto"/>
        <w:left w:val="none" w:sz="0" w:space="0" w:color="auto"/>
        <w:bottom w:val="none" w:sz="0" w:space="0" w:color="auto"/>
        <w:right w:val="none" w:sz="0" w:space="0" w:color="auto"/>
      </w:divBdr>
    </w:div>
    <w:div w:id="341250319">
      <w:bodyDiv w:val="1"/>
      <w:marLeft w:val="0"/>
      <w:marRight w:val="0"/>
      <w:marTop w:val="0"/>
      <w:marBottom w:val="0"/>
      <w:divBdr>
        <w:top w:val="none" w:sz="0" w:space="0" w:color="auto"/>
        <w:left w:val="none" w:sz="0" w:space="0" w:color="auto"/>
        <w:bottom w:val="none" w:sz="0" w:space="0" w:color="auto"/>
        <w:right w:val="none" w:sz="0" w:space="0" w:color="auto"/>
      </w:divBdr>
    </w:div>
    <w:div w:id="566378333">
      <w:bodyDiv w:val="1"/>
      <w:marLeft w:val="0"/>
      <w:marRight w:val="0"/>
      <w:marTop w:val="0"/>
      <w:marBottom w:val="0"/>
      <w:divBdr>
        <w:top w:val="none" w:sz="0" w:space="0" w:color="auto"/>
        <w:left w:val="none" w:sz="0" w:space="0" w:color="auto"/>
        <w:bottom w:val="none" w:sz="0" w:space="0" w:color="auto"/>
        <w:right w:val="none" w:sz="0" w:space="0" w:color="auto"/>
      </w:divBdr>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727842942">
      <w:bodyDiv w:val="1"/>
      <w:marLeft w:val="0"/>
      <w:marRight w:val="0"/>
      <w:marTop w:val="0"/>
      <w:marBottom w:val="0"/>
      <w:divBdr>
        <w:top w:val="none" w:sz="0" w:space="0" w:color="auto"/>
        <w:left w:val="none" w:sz="0" w:space="0" w:color="auto"/>
        <w:bottom w:val="none" w:sz="0" w:space="0" w:color="auto"/>
        <w:right w:val="none" w:sz="0" w:space="0" w:color="auto"/>
      </w:divBdr>
    </w:div>
    <w:div w:id="854227409">
      <w:bodyDiv w:val="1"/>
      <w:marLeft w:val="0"/>
      <w:marRight w:val="0"/>
      <w:marTop w:val="0"/>
      <w:marBottom w:val="0"/>
      <w:divBdr>
        <w:top w:val="none" w:sz="0" w:space="0" w:color="auto"/>
        <w:left w:val="none" w:sz="0" w:space="0" w:color="auto"/>
        <w:bottom w:val="none" w:sz="0" w:space="0" w:color="auto"/>
        <w:right w:val="none" w:sz="0" w:space="0" w:color="auto"/>
      </w:divBdr>
    </w:div>
    <w:div w:id="859901151">
      <w:bodyDiv w:val="1"/>
      <w:marLeft w:val="0"/>
      <w:marRight w:val="0"/>
      <w:marTop w:val="0"/>
      <w:marBottom w:val="0"/>
      <w:divBdr>
        <w:top w:val="none" w:sz="0" w:space="0" w:color="auto"/>
        <w:left w:val="none" w:sz="0" w:space="0" w:color="auto"/>
        <w:bottom w:val="none" w:sz="0" w:space="0" w:color="auto"/>
        <w:right w:val="none" w:sz="0" w:space="0" w:color="auto"/>
      </w:divBdr>
    </w:div>
    <w:div w:id="893125404">
      <w:bodyDiv w:val="1"/>
      <w:marLeft w:val="0"/>
      <w:marRight w:val="0"/>
      <w:marTop w:val="0"/>
      <w:marBottom w:val="0"/>
      <w:divBdr>
        <w:top w:val="none" w:sz="0" w:space="0" w:color="auto"/>
        <w:left w:val="none" w:sz="0" w:space="0" w:color="auto"/>
        <w:bottom w:val="none" w:sz="0" w:space="0" w:color="auto"/>
        <w:right w:val="none" w:sz="0" w:space="0" w:color="auto"/>
      </w:divBdr>
    </w:div>
    <w:div w:id="897781850">
      <w:bodyDiv w:val="1"/>
      <w:marLeft w:val="0"/>
      <w:marRight w:val="0"/>
      <w:marTop w:val="0"/>
      <w:marBottom w:val="0"/>
      <w:divBdr>
        <w:top w:val="none" w:sz="0" w:space="0" w:color="auto"/>
        <w:left w:val="none" w:sz="0" w:space="0" w:color="auto"/>
        <w:bottom w:val="none" w:sz="0" w:space="0" w:color="auto"/>
        <w:right w:val="none" w:sz="0" w:space="0" w:color="auto"/>
      </w:divBdr>
      <w:divsChild>
        <w:div w:id="36971904">
          <w:marLeft w:val="0"/>
          <w:marRight w:val="0"/>
          <w:marTop w:val="0"/>
          <w:marBottom w:val="0"/>
          <w:divBdr>
            <w:top w:val="none" w:sz="0" w:space="0" w:color="auto"/>
            <w:left w:val="none" w:sz="0" w:space="0" w:color="auto"/>
            <w:bottom w:val="none" w:sz="0" w:space="0" w:color="auto"/>
            <w:right w:val="none" w:sz="0" w:space="0" w:color="auto"/>
          </w:divBdr>
          <w:divsChild>
            <w:div w:id="1286542460">
              <w:marLeft w:val="0"/>
              <w:marRight w:val="0"/>
              <w:marTop w:val="0"/>
              <w:marBottom w:val="0"/>
              <w:divBdr>
                <w:top w:val="none" w:sz="0" w:space="0" w:color="auto"/>
                <w:left w:val="none" w:sz="0" w:space="0" w:color="auto"/>
                <w:bottom w:val="none" w:sz="0" w:space="0" w:color="auto"/>
                <w:right w:val="none" w:sz="0" w:space="0" w:color="auto"/>
              </w:divBdr>
            </w:div>
            <w:div w:id="1065295768">
              <w:marLeft w:val="0"/>
              <w:marRight w:val="0"/>
              <w:marTop w:val="0"/>
              <w:marBottom w:val="0"/>
              <w:divBdr>
                <w:top w:val="none" w:sz="0" w:space="0" w:color="auto"/>
                <w:left w:val="none" w:sz="0" w:space="0" w:color="auto"/>
                <w:bottom w:val="none" w:sz="0" w:space="0" w:color="auto"/>
                <w:right w:val="none" w:sz="0" w:space="0" w:color="auto"/>
              </w:divBdr>
              <w:divsChild>
                <w:div w:id="573511319">
                  <w:marLeft w:val="0"/>
                  <w:marRight w:val="0"/>
                  <w:marTop w:val="0"/>
                  <w:marBottom w:val="0"/>
                  <w:divBdr>
                    <w:top w:val="none" w:sz="0" w:space="0" w:color="auto"/>
                    <w:left w:val="none" w:sz="0" w:space="0" w:color="auto"/>
                    <w:bottom w:val="none" w:sz="0" w:space="0" w:color="auto"/>
                    <w:right w:val="none" w:sz="0" w:space="0" w:color="auto"/>
                  </w:divBdr>
                  <w:divsChild>
                    <w:div w:id="15580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103">
              <w:marLeft w:val="0"/>
              <w:marRight w:val="0"/>
              <w:marTop w:val="0"/>
              <w:marBottom w:val="0"/>
              <w:divBdr>
                <w:top w:val="none" w:sz="0" w:space="0" w:color="auto"/>
                <w:left w:val="none" w:sz="0" w:space="0" w:color="auto"/>
                <w:bottom w:val="none" w:sz="0" w:space="0" w:color="auto"/>
                <w:right w:val="none" w:sz="0" w:space="0" w:color="auto"/>
              </w:divBdr>
            </w:div>
          </w:divsChild>
        </w:div>
        <w:div w:id="1152673444">
          <w:marLeft w:val="0"/>
          <w:marRight w:val="0"/>
          <w:marTop w:val="0"/>
          <w:marBottom w:val="0"/>
          <w:divBdr>
            <w:top w:val="none" w:sz="0" w:space="0" w:color="auto"/>
            <w:left w:val="none" w:sz="0" w:space="0" w:color="auto"/>
            <w:bottom w:val="none" w:sz="0" w:space="0" w:color="auto"/>
            <w:right w:val="none" w:sz="0" w:space="0" w:color="auto"/>
          </w:divBdr>
          <w:divsChild>
            <w:div w:id="793597402">
              <w:marLeft w:val="0"/>
              <w:marRight w:val="0"/>
              <w:marTop w:val="0"/>
              <w:marBottom w:val="0"/>
              <w:divBdr>
                <w:top w:val="none" w:sz="0" w:space="0" w:color="auto"/>
                <w:left w:val="none" w:sz="0" w:space="0" w:color="auto"/>
                <w:bottom w:val="none" w:sz="0" w:space="0" w:color="auto"/>
                <w:right w:val="none" w:sz="0" w:space="0" w:color="auto"/>
              </w:divBdr>
            </w:div>
            <w:div w:id="95760291">
              <w:marLeft w:val="0"/>
              <w:marRight w:val="0"/>
              <w:marTop w:val="0"/>
              <w:marBottom w:val="0"/>
              <w:divBdr>
                <w:top w:val="none" w:sz="0" w:space="0" w:color="auto"/>
                <w:left w:val="none" w:sz="0" w:space="0" w:color="auto"/>
                <w:bottom w:val="none" w:sz="0" w:space="0" w:color="auto"/>
                <w:right w:val="none" w:sz="0" w:space="0" w:color="auto"/>
              </w:divBdr>
              <w:divsChild>
                <w:div w:id="102650359">
                  <w:marLeft w:val="0"/>
                  <w:marRight w:val="0"/>
                  <w:marTop w:val="0"/>
                  <w:marBottom w:val="0"/>
                  <w:divBdr>
                    <w:top w:val="none" w:sz="0" w:space="0" w:color="auto"/>
                    <w:left w:val="none" w:sz="0" w:space="0" w:color="auto"/>
                    <w:bottom w:val="none" w:sz="0" w:space="0" w:color="auto"/>
                    <w:right w:val="none" w:sz="0" w:space="0" w:color="auto"/>
                  </w:divBdr>
                  <w:divsChild>
                    <w:div w:id="10459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1670">
              <w:marLeft w:val="0"/>
              <w:marRight w:val="0"/>
              <w:marTop w:val="0"/>
              <w:marBottom w:val="0"/>
              <w:divBdr>
                <w:top w:val="none" w:sz="0" w:space="0" w:color="auto"/>
                <w:left w:val="none" w:sz="0" w:space="0" w:color="auto"/>
                <w:bottom w:val="none" w:sz="0" w:space="0" w:color="auto"/>
                <w:right w:val="none" w:sz="0" w:space="0" w:color="auto"/>
              </w:divBdr>
            </w:div>
          </w:divsChild>
        </w:div>
        <w:div w:id="896667168">
          <w:marLeft w:val="0"/>
          <w:marRight w:val="0"/>
          <w:marTop w:val="0"/>
          <w:marBottom w:val="0"/>
          <w:divBdr>
            <w:top w:val="none" w:sz="0" w:space="0" w:color="auto"/>
            <w:left w:val="none" w:sz="0" w:space="0" w:color="auto"/>
            <w:bottom w:val="none" w:sz="0" w:space="0" w:color="auto"/>
            <w:right w:val="none" w:sz="0" w:space="0" w:color="auto"/>
          </w:divBdr>
          <w:divsChild>
            <w:div w:id="1275863080">
              <w:marLeft w:val="0"/>
              <w:marRight w:val="0"/>
              <w:marTop w:val="0"/>
              <w:marBottom w:val="0"/>
              <w:divBdr>
                <w:top w:val="none" w:sz="0" w:space="0" w:color="auto"/>
                <w:left w:val="none" w:sz="0" w:space="0" w:color="auto"/>
                <w:bottom w:val="none" w:sz="0" w:space="0" w:color="auto"/>
                <w:right w:val="none" w:sz="0" w:space="0" w:color="auto"/>
              </w:divBdr>
            </w:div>
            <w:div w:id="2002387008">
              <w:marLeft w:val="0"/>
              <w:marRight w:val="0"/>
              <w:marTop w:val="0"/>
              <w:marBottom w:val="0"/>
              <w:divBdr>
                <w:top w:val="none" w:sz="0" w:space="0" w:color="auto"/>
                <w:left w:val="none" w:sz="0" w:space="0" w:color="auto"/>
                <w:bottom w:val="none" w:sz="0" w:space="0" w:color="auto"/>
                <w:right w:val="none" w:sz="0" w:space="0" w:color="auto"/>
              </w:divBdr>
              <w:divsChild>
                <w:div w:id="445272223">
                  <w:marLeft w:val="0"/>
                  <w:marRight w:val="0"/>
                  <w:marTop w:val="0"/>
                  <w:marBottom w:val="0"/>
                  <w:divBdr>
                    <w:top w:val="none" w:sz="0" w:space="0" w:color="auto"/>
                    <w:left w:val="none" w:sz="0" w:space="0" w:color="auto"/>
                    <w:bottom w:val="none" w:sz="0" w:space="0" w:color="auto"/>
                    <w:right w:val="none" w:sz="0" w:space="0" w:color="auto"/>
                  </w:divBdr>
                  <w:divsChild>
                    <w:div w:id="9280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554">
              <w:marLeft w:val="0"/>
              <w:marRight w:val="0"/>
              <w:marTop w:val="0"/>
              <w:marBottom w:val="0"/>
              <w:divBdr>
                <w:top w:val="none" w:sz="0" w:space="0" w:color="auto"/>
                <w:left w:val="none" w:sz="0" w:space="0" w:color="auto"/>
                <w:bottom w:val="none" w:sz="0" w:space="0" w:color="auto"/>
                <w:right w:val="none" w:sz="0" w:space="0" w:color="auto"/>
              </w:divBdr>
            </w:div>
          </w:divsChild>
        </w:div>
        <w:div w:id="631329303">
          <w:marLeft w:val="0"/>
          <w:marRight w:val="0"/>
          <w:marTop w:val="0"/>
          <w:marBottom w:val="0"/>
          <w:divBdr>
            <w:top w:val="none" w:sz="0" w:space="0" w:color="auto"/>
            <w:left w:val="none" w:sz="0" w:space="0" w:color="auto"/>
            <w:bottom w:val="none" w:sz="0" w:space="0" w:color="auto"/>
            <w:right w:val="none" w:sz="0" w:space="0" w:color="auto"/>
          </w:divBdr>
          <w:divsChild>
            <w:div w:id="1676804116">
              <w:marLeft w:val="0"/>
              <w:marRight w:val="0"/>
              <w:marTop w:val="0"/>
              <w:marBottom w:val="0"/>
              <w:divBdr>
                <w:top w:val="none" w:sz="0" w:space="0" w:color="auto"/>
                <w:left w:val="none" w:sz="0" w:space="0" w:color="auto"/>
                <w:bottom w:val="none" w:sz="0" w:space="0" w:color="auto"/>
                <w:right w:val="none" w:sz="0" w:space="0" w:color="auto"/>
              </w:divBdr>
            </w:div>
            <w:div w:id="1043022617">
              <w:marLeft w:val="0"/>
              <w:marRight w:val="0"/>
              <w:marTop w:val="0"/>
              <w:marBottom w:val="0"/>
              <w:divBdr>
                <w:top w:val="none" w:sz="0" w:space="0" w:color="auto"/>
                <w:left w:val="none" w:sz="0" w:space="0" w:color="auto"/>
                <w:bottom w:val="none" w:sz="0" w:space="0" w:color="auto"/>
                <w:right w:val="none" w:sz="0" w:space="0" w:color="auto"/>
              </w:divBdr>
              <w:divsChild>
                <w:div w:id="1236237379">
                  <w:marLeft w:val="0"/>
                  <w:marRight w:val="0"/>
                  <w:marTop w:val="0"/>
                  <w:marBottom w:val="0"/>
                  <w:divBdr>
                    <w:top w:val="none" w:sz="0" w:space="0" w:color="auto"/>
                    <w:left w:val="none" w:sz="0" w:space="0" w:color="auto"/>
                    <w:bottom w:val="none" w:sz="0" w:space="0" w:color="auto"/>
                    <w:right w:val="none" w:sz="0" w:space="0" w:color="auto"/>
                  </w:divBdr>
                  <w:divsChild>
                    <w:div w:id="196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061">
              <w:marLeft w:val="0"/>
              <w:marRight w:val="0"/>
              <w:marTop w:val="0"/>
              <w:marBottom w:val="0"/>
              <w:divBdr>
                <w:top w:val="none" w:sz="0" w:space="0" w:color="auto"/>
                <w:left w:val="none" w:sz="0" w:space="0" w:color="auto"/>
                <w:bottom w:val="none" w:sz="0" w:space="0" w:color="auto"/>
                <w:right w:val="none" w:sz="0" w:space="0" w:color="auto"/>
              </w:divBdr>
            </w:div>
          </w:divsChild>
        </w:div>
        <w:div w:id="379666870">
          <w:marLeft w:val="0"/>
          <w:marRight w:val="0"/>
          <w:marTop w:val="0"/>
          <w:marBottom w:val="0"/>
          <w:divBdr>
            <w:top w:val="none" w:sz="0" w:space="0" w:color="auto"/>
            <w:left w:val="none" w:sz="0" w:space="0" w:color="auto"/>
            <w:bottom w:val="none" w:sz="0" w:space="0" w:color="auto"/>
            <w:right w:val="none" w:sz="0" w:space="0" w:color="auto"/>
          </w:divBdr>
          <w:divsChild>
            <w:div w:id="1790663818">
              <w:marLeft w:val="0"/>
              <w:marRight w:val="0"/>
              <w:marTop w:val="0"/>
              <w:marBottom w:val="0"/>
              <w:divBdr>
                <w:top w:val="none" w:sz="0" w:space="0" w:color="auto"/>
                <w:left w:val="none" w:sz="0" w:space="0" w:color="auto"/>
                <w:bottom w:val="none" w:sz="0" w:space="0" w:color="auto"/>
                <w:right w:val="none" w:sz="0" w:space="0" w:color="auto"/>
              </w:divBdr>
            </w:div>
            <w:div w:id="1245797525">
              <w:marLeft w:val="0"/>
              <w:marRight w:val="0"/>
              <w:marTop w:val="0"/>
              <w:marBottom w:val="0"/>
              <w:divBdr>
                <w:top w:val="none" w:sz="0" w:space="0" w:color="auto"/>
                <w:left w:val="none" w:sz="0" w:space="0" w:color="auto"/>
                <w:bottom w:val="none" w:sz="0" w:space="0" w:color="auto"/>
                <w:right w:val="none" w:sz="0" w:space="0" w:color="auto"/>
              </w:divBdr>
              <w:divsChild>
                <w:div w:id="856581496">
                  <w:marLeft w:val="0"/>
                  <w:marRight w:val="0"/>
                  <w:marTop w:val="0"/>
                  <w:marBottom w:val="0"/>
                  <w:divBdr>
                    <w:top w:val="none" w:sz="0" w:space="0" w:color="auto"/>
                    <w:left w:val="none" w:sz="0" w:space="0" w:color="auto"/>
                    <w:bottom w:val="none" w:sz="0" w:space="0" w:color="auto"/>
                    <w:right w:val="none" w:sz="0" w:space="0" w:color="auto"/>
                  </w:divBdr>
                  <w:divsChild>
                    <w:div w:id="8276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2685">
      <w:bodyDiv w:val="1"/>
      <w:marLeft w:val="0"/>
      <w:marRight w:val="0"/>
      <w:marTop w:val="0"/>
      <w:marBottom w:val="0"/>
      <w:divBdr>
        <w:top w:val="none" w:sz="0" w:space="0" w:color="auto"/>
        <w:left w:val="none" w:sz="0" w:space="0" w:color="auto"/>
        <w:bottom w:val="none" w:sz="0" w:space="0" w:color="auto"/>
        <w:right w:val="none" w:sz="0" w:space="0" w:color="auto"/>
      </w:divBdr>
    </w:div>
    <w:div w:id="1136485419">
      <w:bodyDiv w:val="1"/>
      <w:marLeft w:val="0"/>
      <w:marRight w:val="0"/>
      <w:marTop w:val="0"/>
      <w:marBottom w:val="0"/>
      <w:divBdr>
        <w:top w:val="none" w:sz="0" w:space="0" w:color="auto"/>
        <w:left w:val="none" w:sz="0" w:space="0" w:color="auto"/>
        <w:bottom w:val="none" w:sz="0" w:space="0" w:color="auto"/>
        <w:right w:val="none" w:sz="0" w:space="0" w:color="auto"/>
      </w:divBdr>
    </w:div>
    <w:div w:id="1194225448">
      <w:bodyDiv w:val="1"/>
      <w:marLeft w:val="0"/>
      <w:marRight w:val="0"/>
      <w:marTop w:val="0"/>
      <w:marBottom w:val="0"/>
      <w:divBdr>
        <w:top w:val="none" w:sz="0" w:space="0" w:color="auto"/>
        <w:left w:val="none" w:sz="0" w:space="0" w:color="auto"/>
        <w:bottom w:val="none" w:sz="0" w:space="0" w:color="auto"/>
        <w:right w:val="none" w:sz="0" w:space="0" w:color="auto"/>
      </w:divBdr>
    </w:div>
    <w:div w:id="1258751230">
      <w:bodyDiv w:val="1"/>
      <w:marLeft w:val="0"/>
      <w:marRight w:val="0"/>
      <w:marTop w:val="0"/>
      <w:marBottom w:val="0"/>
      <w:divBdr>
        <w:top w:val="none" w:sz="0" w:space="0" w:color="auto"/>
        <w:left w:val="none" w:sz="0" w:space="0" w:color="auto"/>
        <w:bottom w:val="none" w:sz="0" w:space="0" w:color="auto"/>
        <w:right w:val="none" w:sz="0" w:space="0" w:color="auto"/>
      </w:divBdr>
    </w:div>
    <w:div w:id="1480270107">
      <w:bodyDiv w:val="1"/>
      <w:marLeft w:val="0"/>
      <w:marRight w:val="0"/>
      <w:marTop w:val="0"/>
      <w:marBottom w:val="0"/>
      <w:divBdr>
        <w:top w:val="none" w:sz="0" w:space="0" w:color="auto"/>
        <w:left w:val="none" w:sz="0" w:space="0" w:color="auto"/>
        <w:bottom w:val="none" w:sz="0" w:space="0" w:color="auto"/>
        <w:right w:val="none" w:sz="0" w:space="0" w:color="auto"/>
      </w:divBdr>
    </w:div>
    <w:div w:id="1773696803">
      <w:bodyDiv w:val="1"/>
      <w:marLeft w:val="0"/>
      <w:marRight w:val="0"/>
      <w:marTop w:val="0"/>
      <w:marBottom w:val="0"/>
      <w:divBdr>
        <w:top w:val="none" w:sz="0" w:space="0" w:color="auto"/>
        <w:left w:val="none" w:sz="0" w:space="0" w:color="auto"/>
        <w:bottom w:val="none" w:sz="0" w:space="0" w:color="auto"/>
        <w:right w:val="none" w:sz="0" w:space="0" w:color="auto"/>
      </w:divBdr>
    </w:div>
    <w:div w:id="1799491973">
      <w:bodyDiv w:val="1"/>
      <w:marLeft w:val="0"/>
      <w:marRight w:val="0"/>
      <w:marTop w:val="0"/>
      <w:marBottom w:val="0"/>
      <w:divBdr>
        <w:top w:val="none" w:sz="0" w:space="0" w:color="auto"/>
        <w:left w:val="none" w:sz="0" w:space="0" w:color="auto"/>
        <w:bottom w:val="none" w:sz="0" w:space="0" w:color="auto"/>
        <w:right w:val="none" w:sz="0" w:space="0" w:color="auto"/>
      </w:divBdr>
    </w:div>
    <w:div w:id="1810243438">
      <w:bodyDiv w:val="1"/>
      <w:marLeft w:val="0"/>
      <w:marRight w:val="0"/>
      <w:marTop w:val="0"/>
      <w:marBottom w:val="0"/>
      <w:divBdr>
        <w:top w:val="none" w:sz="0" w:space="0" w:color="auto"/>
        <w:left w:val="none" w:sz="0" w:space="0" w:color="auto"/>
        <w:bottom w:val="none" w:sz="0" w:space="0" w:color="auto"/>
        <w:right w:val="none" w:sz="0" w:space="0" w:color="auto"/>
      </w:divBdr>
    </w:div>
    <w:div w:id="1854954545">
      <w:bodyDiv w:val="1"/>
      <w:marLeft w:val="0"/>
      <w:marRight w:val="0"/>
      <w:marTop w:val="0"/>
      <w:marBottom w:val="0"/>
      <w:divBdr>
        <w:top w:val="none" w:sz="0" w:space="0" w:color="auto"/>
        <w:left w:val="none" w:sz="0" w:space="0" w:color="auto"/>
        <w:bottom w:val="none" w:sz="0" w:space="0" w:color="auto"/>
        <w:right w:val="none" w:sz="0" w:space="0" w:color="auto"/>
      </w:divBdr>
    </w:div>
    <w:div w:id="1987465501">
      <w:bodyDiv w:val="1"/>
      <w:marLeft w:val="0"/>
      <w:marRight w:val="0"/>
      <w:marTop w:val="0"/>
      <w:marBottom w:val="0"/>
      <w:divBdr>
        <w:top w:val="none" w:sz="0" w:space="0" w:color="auto"/>
        <w:left w:val="none" w:sz="0" w:space="0" w:color="auto"/>
        <w:bottom w:val="none" w:sz="0" w:space="0" w:color="auto"/>
        <w:right w:val="none" w:sz="0" w:space="0" w:color="auto"/>
      </w:divBdr>
    </w:div>
    <w:div w:id="2054957187">
      <w:bodyDiv w:val="1"/>
      <w:marLeft w:val="0"/>
      <w:marRight w:val="0"/>
      <w:marTop w:val="0"/>
      <w:marBottom w:val="0"/>
      <w:divBdr>
        <w:top w:val="none" w:sz="0" w:space="0" w:color="auto"/>
        <w:left w:val="none" w:sz="0" w:space="0" w:color="auto"/>
        <w:bottom w:val="none" w:sz="0" w:space="0" w:color="auto"/>
        <w:right w:val="none" w:sz="0" w:space="0" w:color="auto"/>
      </w:divBdr>
    </w:div>
    <w:div w:id="20812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Madarapu</dc:creator>
  <cp:keywords/>
  <dc:description/>
  <cp:lastModifiedBy>Rahul Madarapu</cp:lastModifiedBy>
  <cp:revision>1</cp:revision>
  <dcterms:created xsi:type="dcterms:W3CDTF">2025-07-15T23:54:00Z</dcterms:created>
  <dcterms:modified xsi:type="dcterms:W3CDTF">2025-07-16T01:43:00Z</dcterms:modified>
</cp:coreProperties>
</file>