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w:r>
    </w:p>
    <w:p>
      <w:pPr>
        <w:pStyle w:val="dateStyle"/>
      </w:pPr>
      <w:r>
        <w:rPr>
          <w:rStyle w:val="oneUserDefinedStyle"/>
        </w:rPr>
        <w:t xml:space="preserve">12/09/2019</w:t>
      </w:r>
    </w:p>
    <w:p>
      <w:pPr>
        <w:pStyle w:val="letterTo"/>
      </w:pPr>
      <w:r>
        <w:rPr>
          <w:rStyle w:val="letterToFontStyle"/>
        </w:rPr>
        <w:t xml:space="preserve">Hon. Peterson Johanville</w:t>
      </w:r>
    </w:p>
    <w:p>
      <w:pPr>
        <w:pStyle w:val="letterTo"/>
      </w:pPr>
      <w:r>
        <w:rPr>
          <w:rStyle w:val="letterToFontStyle"/>
        </w:rPr>
        <w:t xml:space="preserve">Mayor</w:t>
      </w:r>
    </w:p>
    <w:p>
      <w:pPr>
        <w:pStyle w:val="letterTo"/>
      </w:pPr>
      <w:r>
        <w:rPr>
          <w:rStyle w:val="letterToFontStyle"/>
        </w:rPr>
        <w:t xml:space="preserve">Quezon City</w:t>
      </w:r>
    </w:p>
    <w:p>
      <w:pPr>
        <w:pStyle w:val="docsTitle"/>
      </w:pPr>
      <w:r>
        <w:rPr>
          <w:rStyle w:val="oneUserDefinedStyle"/>
        </w:rPr>
        <w:t xml:space="preserve"/>
      </w:r>
    </w:p>
    <w:p>
      <w:pPr>
        <w:pStyle w:val="docsTitle"/>
      </w:pPr>
      <w:r>
        <w:rPr>
          <w:rStyle w:val="oneUserDefinedStyle"/>
        </w:rPr>
        <w:t xml:space="preserve"/>
      </w:r>
    </w:p>
    <w:p>
      <w:pPr>
        <w:pStyle w:val="letterTo"/>
      </w:pPr>
      <w:r>
        <w:rPr>
          <w:rStyle w:val="letterToFontStyle"/>
        </w:rPr>
        <w:t xml:space="preserve">Dear Mayor Joy Belmonte</w:t>
      </w:r>
    </w:p>
    <w:p>
      <w:pPr>
        <w:pStyle w:val="docsTitle"/>
      </w:pPr>
      <w:r>
        <w:rPr>
          <w:rStyle w:val="oneUserDefinedStyle"/>
        </w:rPr>
        <w:t xml:space="preserve"/>
      </w:r>
    </w:p>
    <w:p>
      <w:pPr>
        <w:pStyle w:val="bodyParaStyle"/>
      </w:pPr>
      <w:r>
        <w:rPr>
          <w:rStyle w:val="letterToFontStyle"/>
        </w:rPr>
        <w:t xml:space="preserve">        This Office acknowledges receipt of the GAD Plan and Budget (GPB) FY 2019 of Quezon City. We, however, defer endorsement of the same to the DILG Office due to the following general observations and recommendations:</w:t>
      </w:r>
    </w:p>
    <w:p>
      <w:pPr>
        <w:pStyle w:val="docsTitle"/>
      </w:pPr>
      <w:r>
        <w:rPr>
          <w:rStyle w:val="oneUserDefinedStyle"/>
        </w:rPr>
        <w:t xml:space="preserve"/>
      </w:r>
    </w:p>
    <w:p>
      <w:pPr/>
      <w:r>
        <w:rPr>
          <w:rStyle w:val="oneUserDefinedStyle"/>
        </w:rPr>
        <w:t xml:space="preserve">           1.What was the purpose on the establishment of Community GAD Centers? If the said centers are an avenue for the GAD information, please include in your objective</w:t>
      </w:r>
    </w:p>
    <w:p>
      <w:pPr/>
      <w:r>
        <w:rPr>
          <w:rStyle w:val="oneUserDefinedStyle"/>
        </w:rPr>
        <w:t xml:space="preserve">           2.What is the gender issue for the skills training with women as the target group? Please conduct gender analysis to surface-out the gender disparity of the activity. Support the gender issue with statistics.</w:t>
      </w:r>
    </w:p>
    <w:p>
      <w:pPr>
        <w:pStyle w:val="docsTitle"/>
      </w:pPr>
      <w:r>
        <w:rPr>
          <w:rStyle w:val="oneUserDefinedStyle"/>
        </w:rPr>
        <w:t xml:space="preserve"/>
      </w:r>
    </w:p>
    <w:p>
      <w:pPr>
        <w:pStyle w:val="bodyParaStyle"/>
      </w:pPr>
      <w:r>
        <w:rPr>
          <w:rStyle w:val="letterToFontStyle"/>
        </w:rPr>
        <w:t xml:space="preserve">        Following the provisions  of  PCW-DILG-DBM-NEDA JMC 2013-01 and  2016-01 please revise and   comply  with said  observations/recommendations  and   submit  your  plan and budget within  five (5)  working  days  for review and    submission to  DILG.</w:t>
      </w:r>
    </w:p>
    <w:p>
      <w:pPr>
        <w:pStyle w:val="docsTitle"/>
      </w:pPr>
      <w:r>
        <w:rPr>
          <w:rStyle w:val="oneUserDefinedStyle"/>
        </w:rPr>
        <w:t xml:space="preserve"/>
      </w:r>
    </w:p>
    <w:p>
      <w:pPr>
        <w:pStyle w:val="docsTitle"/>
      </w:pPr>
      <w:r>
        <w:rPr>
          <w:rStyle w:val="oneUserDefinedStyle"/>
        </w:rPr>
        <w:t xml:space="preserve"/>
      </w:r>
    </w:p>
    <w:p>
      <w:pPr>
        <w:pStyle w:val="bodyParaStyle"/>
      </w:pPr>
      <w:r>
        <w:rPr>
          <w:rStyle w:val="letterToFontStyle"/>
        </w:rPr>
        <w:t xml:space="preserve">                                                                         Very truly yours,</w:t>
      </w:r>
    </w:p>
    <w:p>
      <w:pPr>
        <w:pStyle w:val="docsTitle"/>
      </w:pPr>
      <w:r>
        <w:rPr>
          <w:rStyle w:val="oneUserDefinedStyle"/>
        </w:rPr>
        <w:t xml:space="preserve"/>
      </w:r>
    </w:p>
    <w:p>
      <w:pPr>
        <w:pStyle w:val="docsTitle"/>
      </w:pPr>
      <w:r>
        <w:rPr>
          <w:rStyle w:val="oneUserDefinedStyle"/>
        </w:rPr>
        <w:t xml:space="preserve"/>
      </w:r>
    </w:p>
    <w:p>
      <w:pPr>
        <w:pStyle w:val="docsTitle"/>
      </w:pPr>
      <w:r>
        <w:rPr>
          <w:rStyle w:val="oneUserDefinedStyle"/>
        </w:rPr>
        <w:t xml:space="preserve">                                                                     Mark Angelo Bon</w:t>
      </w:r>
    </w:p>
    <w:p>
      <w:pPr>
        <w:pStyle w:val="bodyParaStyle"/>
      </w:pPr>
      <w:r>
        <w:rPr>
          <w:rStyle w:val="letterToFontStyle"/>
        </w:rPr>
        <w:t xml:space="preserve">                                                              City Planning and Coordinating Officer, Quezon City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Verdana" w:hAnsi="Verdana" w:eastAsia="Verdana" w:cs="Verdana"/>
      <w:color w:val="black"/>
      <w:sz w:val="22"/>
      <w:szCs w:val="22"/>
    </w:rPr>
  </w:style>
  <w:style w:type="paragraph" w:customStyle="1" w:styleId="docsTitle">
    <w:name w:val="docsTitle"/>
    <w:basedOn w:val="Normal"/>
    <w:pPr>
      <w:jc w:val="center"/>
    </w:pPr>
  </w:style>
  <w:style w:type="paragraph" w:customStyle="1" w:styleId="dateStyle">
    <w:name w:val="dateStyle"/>
    <w:basedOn w:val="Normal"/>
    <w:pPr>
      <w:jc w:val="right"/>
    </w:pPr>
  </w:style>
  <w:style w:type="character">
    <w:name w:val="letterToFontStyle"/>
    <w:rPr>
      <w:rFonts w:ascii="Verdana" w:hAnsi="Verdana" w:eastAsia="Verdana" w:cs="Verdana"/>
      <w:color w:val="black"/>
      <w:sz w:val="22"/>
      <w:szCs w:val="22"/>
    </w:rPr>
  </w:style>
  <w:style w:type="paragraph" w:customStyle="1" w:styleId="letterTo">
    <w:name w:val="letterTo"/>
    <w:basedOn w:val="Normal"/>
    <w:pPr>
      <w:jc w:val="left"/>
      <w:spacing w:after="0" w:line="240" w:lineRule="auto"/>
    </w:pPr>
  </w:style>
  <w:style w:type="paragraph" w:customStyle="1" w:styleId="bodyParaStyle">
    <w:name w:val="bodyParaStyle"/>
    <w:basedOn w:val="Normal"/>
    <w:pPr/>
  </w:style>
  <w:style w:type="paragraph" w:customStyle="1" w:styleId="signatory">
    <w:name w:val="signatory"/>
    <w:basedOn w:val="Normal"/>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2019-06-26T08:49:13+02:00</dcterms:created>
  <dcterms:modified xsi:type="dcterms:W3CDTF">2019-06-26T08:49:13+02:00</dcterms:modified>
</cp:coreProperties>
</file>

<file path=docProps/custom.xml><?xml version="1.0" encoding="utf-8"?>
<Properties xmlns="http://schemas.openxmlformats.org/officeDocument/2006/custom-properties" xmlns:vt="http://schemas.openxmlformats.org/officeDocument/2006/docPropsVTypes"/>
</file>