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CFF61" w14:textId="0A7DB466" w:rsidR="004A051B" w:rsidRPr="00FB1FDA" w:rsidRDefault="002771E4">
      <w:pPr>
        <w:rPr>
          <w:sz w:val="32"/>
          <w:szCs w:val="32"/>
        </w:rPr>
      </w:pPr>
      <w:r w:rsidRPr="00FB1FDA">
        <w:t xml:space="preserve">                              </w:t>
      </w:r>
      <w:r w:rsidR="009C6E3E" w:rsidRPr="00FB1FDA">
        <w:t xml:space="preserve">                      </w:t>
      </w:r>
      <w:r w:rsidRPr="00FB1FDA">
        <w:rPr>
          <w:sz w:val="32"/>
          <w:szCs w:val="32"/>
        </w:rPr>
        <w:t>PRIVIOUS SPRINTS</w:t>
      </w:r>
    </w:p>
    <w:p w14:paraId="5F0DF4B1" w14:textId="77777777" w:rsidR="002771E4" w:rsidRPr="00FB1FDA" w:rsidRDefault="002771E4"/>
    <w:p w14:paraId="35711CF1" w14:textId="79E579EE" w:rsidR="002771E4" w:rsidRPr="00FB1FDA" w:rsidRDefault="002771E4" w:rsidP="009C6E3E">
      <w:pPr>
        <w:pStyle w:val="ListParagraph"/>
        <w:numPr>
          <w:ilvl w:val="0"/>
          <w:numId w:val="2"/>
        </w:numPr>
        <w:rPr>
          <w:b/>
          <w:sz w:val="28"/>
          <w:szCs w:val="28"/>
        </w:rPr>
      </w:pPr>
      <w:r w:rsidRPr="00FB1FDA">
        <w:rPr>
          <w:b/>
          <w:sz w:val="28"/>
          <w:szCs w:val="28"/>
        </w:rPr>
        <w:t>SSH Access / Users / Keys:</w:t>
      </w:r>
      <w:r w:rsidR="00E4512D" w:rsidRPr="00FB1FDA">
        <w:rPr>
          <w:b/>
          <w:sz w:val="28"/>
          <w:szCs w:val="28"/>
        </w:rPr>
        <w:t>2</w:t>
      </w:r>
    </w:p>
    <w:p w14:paraId="137E518C" w14:textId="77777777" w:rsidR="009C6E3E" w:rsidRPr="00FB1FDA" w:rsidRDefault="009C6E3E">
      <w:pPr>
        <w:rPr>
          <w:b/>
          <w:sz w:val="28"/>
          <w:szCs w:val="28"/>
        </w:rPr>
      </w:pPr>
    </w:p>
    <w:p w14:paraId="4F701FF1" w14:textId="77777777" w:rsidR="002771E4" w:rsidRPr="00FB1FDA" w:rsidRDefault="002771E4" w:rsidP="002771E4">
      <w:pPr>
        <w:widowControl w:val="0"/>
        <w:autoSpaceDE w:val="0"/>
        <w:autoSpaceDN w:val="0"/>
        <w:adjustRightInd w:val="0"/>
        <w:rPr>
          <w:rFonts w:cs="Arial"/>
        </w:rPr>
      </w:pPr>
      <w:r w:rsidRPr="00FB1FDA">
        <w:rPr>
          <w:rFonts w:cs="Arial"/>
        </w:rPr>
        <w:t>As an engineer, I would like to have every team member have access to every server in all environments so that I can be confident that I will be able to resolve an issue with a specific server if nobody else is available.</w:t>
      </w:r>
    </w:p>
    <w:p w14:paraId="1B864AF4" w14:textId="77777777" w:rsidR="002771E4" w:rsidRPr="00FB1FDA" w:rsidRDefault="002771E4" w:rsidP="002771E4">
      <w:pPr>
        <w:widowControl w:val="0"/>
        <w:autoSpaceDE w:val="0"/>
        <w:autoSpaceDN w:val="0"/>
        <w:adjustRightInd w:val="0"/>
        <w:rPr>
          <w:rFonts w:cs="Arial"/>
        </w:rPr>
      </w:pPr>
    </w:p>
    <w:p w14:paraId="09F6236C" w14:textId="77777777" w:rsidR="002771E4" w:rsidRPr="00FB1FDA" w:rsidRDefault="002771E4" w:rsidP="002771E4">
      <w:pPr>
        <w:widowControl w:val="0"/>
        <w:autoSpaceDE w:val="0"/>
        <w:autoSpaceDN w:val="0"/>
        <w:adjustRightInd w:val="0"/>
        <w:rPr>
          <w:rFonts w:cs="Arial"/>
        </w:rPr>
      </w:pPr>
      <w:r w:rsidRPr="00FB1FDA">
        <w:rPr>
          <w:rFonts w:cs="Arial"/>
        </w:rPr>
        <w:t>Master key has been created and added to a private github repo only accessible by team leads. </w:t>
      </w:r>
    </w:p>
    <w:p w14:paraId="42B9A33A" w14:textId="77777777" w:rsidR="002771E4" w:rsidRPr="00FB1FDA" w:rsidRDefault="002771E4" w:rsidP="002771E4">
      <w:pPr>
        <w:widowControl w:val="0"/>
        <w:autoSpaceDE w:val="0"/>
        <w:autoSpaceDN w:val="0"/>
        <w:adjustRightInd w:val="0"/>
        <w:rPr>
          <w:rFonts w:cs="Arial"/>
        </w:rPr>
      </w:pPr>
    </w:p>
    <w:p w14:paraId="66B7BC5D"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31C222E3"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Implementation plan documented for properly using keypair to ensure access to all servers via master key.</w:t>
      </w:r>
    </w:p>
    <w:p w14:paraId="7FC135E7" w14:textId="77777777" w:rsidR="002771E4" w:rsidRPr="00FB1FDA" w:rsidRDefault="002771E4" w:rsidP="002771E4">
      <w:pPr>
        <w:rPr>
          <w:rFonts w:cs="Arial"/>
        </w:rPr>
      </w:pPr>
      <w:r w:rsidRPr="00FB1FDA">
        <w:rPr>
          <w:rFonts w:cs="Arial"/>
        </w:rPr>
        <w:t>Puppet responsible for creating users, adding keys, and configuring sudo access</w:t>
      </w:r>
    </w:p>
    <w:p w14:paraId="323DDE26" w14:textId="77777777" w:rsidR="002771E4" w:rsidRPr="00FB1FDA" w:rsidRDefault="002771E4" w:rsidP="002771E4">
      <w:pPr>
        <w:rPr>
          <w:rFonts w:cs="Arial"/>
        </w:rPr>
      </w:pPr>
    </w:p>
    <w:p w14:paraId="0A801BC5" w14:textId="73839E9D" w:rsidR="002771E4" w:rsidRPr="00FB1FDA" w:rsidRDefault="002771E4" w:rsidP="002771E4">
      <w:pPr>
        <w:rPr>
          <w:rFonts w:cs="Arial"/>
          <w:b/>
          <w:sz w:val="28"/>
          <w:szCs w:val="28"/>
        </w:rPr>
      </w:pPr>
      <w:r w:rsidRPr="00FB1FDA">
        <w:rPr>
          <w:rFonts w:cs="Arial"/>
          <w:b/>
          <w:sz w:val="28"/>
          <w:szCs w:val="28"/>
        </w:rPr>
        <w:t>2)</w:t>
      </w:r>
      <w:r w:rsidRPr="00FB1FDA">
        <w:rPr>
          <w:b/>
          <w:sz w:val="28"/>
          <w:szCs w:val="28"/>
        </w:rPr>
        <w:t xml:space="preserve"> </w:t>
      </w:r>
      <w:r w:rsidRPr="00FB1FDA">
        <w:rPr>
          <w:rFonts w:cs="Arial"/>
          <w:b/>
          <w:sz w:val="28"/>
          <w:szCs w:val="28"/>
        </w:rPr>
        <w:t>Puppet - Autocleanup Reports</w:t>
      </w:r>
      <w:r w:rsidR="00E4512D" w:rsidRPr="00FB1FDA">
        <w:rPr>
          <w:rFonts w:cs="Arial"/>
          <w:b/>
          <w:sz w:val="28"/>
          <w:szCs w:val="28"/>
        </w:rPr>
        <w:t xml:space="preserve"> 2</w:t>
      </w:r>
    </w:p>
    <w:p w14:paraId="6FB5FE60" w14:textId="77777777" w:rsidR="002771E4" w:rsidRPr="00FB1FDA" w:rsidRDefault="002771E4" w:rsidP="002771E4">
      <w:pPr>
        <w:rPr>
          <w:rFonts w:cs="Arial"/>
        </w:rPr>
      </w:pPr>
    </w:p>
    <w:p w14:paraId="33EC905A" w14:textId="77777777" w:rsidR="002771E4" w:rsidRPr="00FB1FDA" w:rsidRDefault="002771E4" w:rsidP="002771E4">
      <w:pPr>
        <w:widowControl w:val="0"/>
        <w:autoSpaceDE w:val="0"/>
        <w:autoSpaceDN w:val="0"/>
        <w:adjustRightInd w:val="0"/>
        <w:rPr>
          <w:rFonts w:cs="Arial"/>
        </w:rPr>
      </w:pPr>
      <w:r w:rsidRPr="00FB1FDA">
        <w:rPr>
          <w:rFonts w:cs="Arial"/>
        </w:rPr>
        <w:t>As an engineer, I would like the Report files generated by Puppet to be cleaned up regularly by the Puppet process so that they don't fill up the system desk.</w:t>
      </w:r>
    </w:p>
    <w:p w14:paraId="156AA0B1" w14:textId="77777777" w:rsidR="002771E4" w:rsidRPr="00FB1FDA" w:rsidRDefault="002771E4" w:rsidP="002771E4">
      <w:pPr>
        <w:widowControl w:val="0"/>
        <w:autoSpaceDE w:val="0"/>
        <w:autoSpaceDN w:val="0"/>
        <w:adjustRightInd w:val="0"/>
        <w:rPr>
          <w:rFonts w:cs="Arial"/>
        </w:rPr>
      </w:pPr>
    </w:p>
    <w:p w14:paraId="36A37188"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37472FF8"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Puppet configured to purge old report files after 2 weeks</w:t>
      </w:r>
    </w:p>
    <w:p w14:paraId="41081476" w14:textId="77777777" w:rsidR="002771E4" w:rsidRPr="00FB1FDA" w:rsidRDefault="002771E4" w:rsidP="002771E4">
      <w:pPr>
        <w:rPr>
          <w:rFonts w:cs="Arial"/>
        </w:rPr>
      </w:pPr>
      <w:r w:rsidRPr="00FB1FDA">
        <w:rPr>
          <w:rFonts w:cs="Arial"/>
        </w:rPr>
        <w:t>Old puppet reports removed from server</w:t>
      </w:r>
    </w:p>
    <w:p w14:paraId="3280E422" w14:textId="77777777" w:rsidR="009C6E3E" w:rsidRPr="00FB1FDA" w:rsidRDefault="009C6E3E" w:rsidP="002771E4">
      <w:pPr>
        <w:rPr>
          <w:rFonts w:cs="Arial"/>
        </w:rPr>
      </w:pPr>
    </w:p>
    <w:p w14:paraId="15BCBFE6" w14:textId="77777777" w:rsidR="009C6E3E" w:rsidRPr="00FB1FDA" w:rsidRDefault="009C6E3E" w:rsidP="002771E4">
      <w:pPr>
        <w:rPr>
          <w:rFonts w:cs="Arial"/>
        </w:rPr>
      </w:pPr>
    </w:p>
    <w:p w14:paraId="6E05C4C3" w14:textId="1B68D051" w:rsidR="002771E4" w:rsidRPr="00FB1FDA" w:rsidRDefault="002771E4" w:rsidP="002771E4">
      <w:pPr>
        <w:rPr>
          <w:rFonts w:cs="Arial"/>
          <w:b/>
          <w:sz w:val="28"/>
          <w:szCs w:val="28"/>
        </w:rPr>
      </w:pPr>
      <w:r w:rsidRPr="00FB1FDA">
        <w:rPr>
          <w:rFonts w:cs="Arial"/>
          <w:b/>
          <w:sz w:val="28"/>
          <w:szCs w:val="28"/>
        </w:rPr>
        <w:t>3)</w:t>
      </w:r>
      <w:r w:rsidRPr="00FB1FDA">
        <w:rPr>
          <w:b/>
          <w:sz w:val="28"/>
          <w:szCs w:val="28"/>
        </w:rPr>
        <w:t xml:space="preserve"> </w:t>
      </w:r>
      <w:r w:rsidRPr="00FB1FDA">
        <w:rPr>
          <w:rFonts w:cs="Arial"/>
          <w:b/>
          <w:sz w:val="28"/>
          <w:szCs w:val="28"/>
        </w:rPr>
        <w:t>Investigate Cassandra Puppetization</w:t>
      </w:r>
      <w:r w:rsidR="00E4512D" w:rsidRPr="00FB1FDA">
        <w:rPr>
          <w:rFonts w:cs="Arial"/>
          <w:b/>
          <w:sz w:val="28"/>
          <w:szCs w:val="28"/>
        </w:rPr>
        <w:t xml:space="preserve"> 3</w:t>
      </w:r>
    </w:p>
    <w:p w14:paraId="6E5A5B22" w14:textId="77777777" w:rsidR="002771E4" w:rsidRPr="00FB1FDA" w:rsidRDefault="002771E4" w:rsidP="002771E4">
      <w:pPr>
        <w:rPr>
          <w:rFonts w:cs="Arial"/>
        </w:rPr>
      </w:pPr>
    </w:p>
    <w:p w14:paraId="1B670F94" w14:textId="77777777" w:rsidR="002771E4" w:rsidRPr="00FB1FDA" w:rsidRDefault="002771E4" w:rsidP="002771E4">
      <w:pPr>
        <w:widowControl w:val="0"/>
        <w:autoSpaceDE w:val="0"/>
        <w:autoSpaceDN w:val="0"/>
        <w:adjustRightInd w:val="0"/>
        <w:rPr>
          <w:rFonts w:cs="Arial"/>
        </w:rPr>
      </w:pPr>
      <w:r w:rsidRPr="00FB1FDA">
        <w:rPr>
          <w:rFonts w:cs="Arial"/>
        </w:rPr>
        <w:t>As a project owner, Investigate how we can Puppetize Cassandra, and deploy a new server to the existing cluster using puppet.</w:t>
      </w:r>
    </w:p>
    <w:p w14:paraId="5BCD6DB7" w14:textId="77777777" w:rsidR="002771E4" w:rsidRPr="00FB1FDA" w:rsidRDefault="002771E4" w:rsidP="002771E4">
      <w:pPr>
        <w:widowControl w:val="0"/>
        <w:autoSpaceDE w:val="0"/>
        <w:autoSpaceDN w:val="0"/>
        <w:adjustRightInd w:val="0"/>
        <w:rPr>
          <w:rFonts w:cs="Arial"/>
        </w:rPr>
      </w:pPr>
    </w:p>
    <w:p w14:paraId="72F6F439"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07041A62"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Investigate the best practices</w:t>
      </w:r>
    </w:p>
    <w:p w14:paraId="4374D5D4"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Document the procedures or steps</w:t>
      </w:r>
    </w:p>
    <w:p w14:paraId="743BF0A4" w14:textId="77777777" w:rsidR="002771E4" w:rsidRPr="00FB1FDA" w:rsidRDefault="002771E4" w:rsidP="002771E4">
      <w:pPr>
        <w:rPr>
          <w:rFonts w:cs="Arial"/>
        </w:rPr>
      </w:pPr>
      <w:r w:rsidRPr="00FB1FDA">
        <w:rPr>
          <w:rFonts w:cs="Arial"/>
        </w:rPr>
        <w:t>Get Reviewed by PO</w:t>
      </w:r>
    </w:p>
    <w:p w14:paraId="3A8BC07C" w14:textId="77777777" w:rsidR="002771E4" w:rsidRPr="00FB1FDA" w:rsidRDefault="002771E4" w:rsidP="002771E4">
      <w:pPr>
        <w:rPr>
          <w:rFonts w:cs="Arial"/>
          <w:b/>
          <w:sz w:val="28"/>
          <w:szCs w:val="28"/>
        </w:rPr>
      </w:pPr>
    </w:p>
    <w:p w14:paraId="1E642719" w14:textId="1F0C80D4" w:rsidR="002771E4" w:rsidRPr="00FB1FDA" w:rsidRDefault="002771E4" w:rsidP="002771E4">
      <w:pPr>
        <w:rPr>
          <w:rFonts w:cs="Arial"/>
          <w:b/>
          <w:sz w:val="28"/>
          <w:szCs w:val="28"/>
        </w:rPr>
      </w:pPr>
      <w:r w:rsidRPr="00FB1FDA">
        <w:rPr>
          <w:rFonts w:cs="Arial"/>
          <w:b/>
          <w:sz w:val="28"/>
          <w:szCs w:val="28"/>
        </w:rPr>
        <w:t>4)</w:t>
      </w:r>
      <w:r w:rsidRPr="00FB1FDA">
        <w:rPr>
          <w:b/>
          <w:sz w:val="28"/>
          <w:szCs w:val="28"/>
        </w:rPr>
        <w:t xml:space="preserve"> </w:t>
      </w:r>
      <w:r w:rsidRPr="00FB1FDA">
        <w:rPr>
          <w:rFonts w:cs="Arial"/>
          <w:b/>
          <w:sz w:val="28"/>
          <w:szCs w:val="28"/>
        </w:rPr>
        <w:t>Sensu/Uchiwa - Autostart on Reboot</w:t>
      </w:r>
      <w:r w:rsidR="00E4512D" w:rsidRPr="00FB1FDA">
        <w:rPr>
          <w:rFonts w:cs="Arial"/>
          <w:b/>
          <w:sz w:val="28"/>
          <w:szCs w:val="28"/>
        </w:rPr>
        <w:t xml:space="preserve"> 1</w:t>
      </w:r>
    </w:p>
    <w:p w14:paraId="033C9997" w14:textId="77777777" w:rsidR="002771E4" w:rsidRPr="00FB1FDA" w:rsidRDefault="002771E4" w:rsidP="002771E4">
      <w:pPr>
        <w:rPr>
          <w:rFonts w:cs="Arial"/>
        </w:rPr>
      </w:pPr>
    </w:p>
    <w:p w14:paraId="46DCEF7A" w14:textId="77777777" w:rsidR="002771E4" w:rsidRPr="00FB1FDA" w:rsidRDefault="002771E4" w:rsidP="002771E4">
      <w:pPr>
        <w:widowControl w:val="0"/>
        <w:autoSpaceDE w:val="0"/>
        <w:autoSpaceDN w:val="0"/>
        <w:adjustRightInd w:val="0"/>
        <w:rPr>
          <w:rFonts w:cs="Arial"/>
        </w:rPr>
      </w:pPr>
      <w:r w:rsidRPr="00FB1FDA">
        <w:rPr>
          <w:rFonts w:cs="Arial"/>
        </w:rPr>
        <w:t>As an engineer, I would like Sensu and Uchiwa to start correctly upon boot so that I can be confident that services will continue to function after recovery from an interruption.</w:t>
      </w:r>
    </w:p>
    <w:p w14:paraId="24DBE8F3" w14:textId="77777777" w:rsidR="002771E4" w:rsidRPr="00FB1FDA" w:rsidRDefault="002771E4" w:rsidP="002771E4">
      <w:pPr>
        <w:widowControl w:val="0"/>
        <w:autoSpaceDE w:val="0"/>
        <w:autoSpaceDN w:val="0"/>
        <w:adjustRightInd w:val="0"/>
        <w:rPr>
          <w:rFonts w:cs="Arial"/>
        </w:rPr>
      </w:pPr>
    </w:p>
    <w:p w14:paraId="238483A7"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2DBB5B2F" w14:textId="77777777" w:rsidR="002771E4" w:rsidRPr="00FB1FDA" w:rsidRDefault="002771E4" w:rsidP="002771E4">
      <w:pPr>
        <w:rPr>
          <w:rFonts w:cs="Arial"/>
        </w:rPr>
      </w:pPr>
      <w:r w:rsidRPr="00FB1FDA">
        <w:rPr>
          <w:rFonts w:cs="Arial"/>
        </w:rPr>
        <w:t>Sensu and Uchiwa start correctly after a server reboot</w:t>
      </w:r>
    </w:p>
    <w:p w14:paraId="07A5F8CA" w14:textId="77777777" w:rsidR="002771E4" w:rsidRPr="00FB1FDA" w:rsidRDefault="002771E4" w:rsidP="002771E4">
      <w:pPr>
        <w:rPr>
          <w:rFonts w:cs="Arial"/>
        </w:rPr>
      </w:pPr>
    </w:p>
    <w:p w14:paraId="05460147" w14:textId="3DB710D8" w:rsidR="002771E4" w:rsidRPr="00FB1FDA" w:rsidRDefault="002771E4" w:rsidP="002771E4">
      <w:pPr>
        <w:rPr>
          <w:rFonts w:cs="Arial"/>
          <w:b/>
          <w:sz w:val="28"/>
          <w:szCs w:val="28"/>
        </w:rPr>
      </w:pPr>
      <w:r w:rsidRPr="00FB1FDA">
        <w:rPr>
          <w:rFonts w:cs="Arial"/>
          <w:b/>
          <w:sz w:val="28"/>
          <w:szCs w:val="28"/>
        </w:rPr>
        <w:t>5)</w:t>
      </w:r>
      <w:r w:rsidRPr="00FB1FDA">
        <w:rPr>
          <w:b/>
          <w:sz w:val="28"/>
          <w:szCs w:val="28"/>
        </w:rPr>
        <w:t xml:space="preserve"> </w:t>
      </w:r>
      <w:r w:rsidRPr="00FB1FDA">
        <w:rPr>
          <w:rFonts w:cs="Arial"/>
          <w:b/>
          <w:sz w:val="28"/>
          <w:szCs w:val="28"/>
        </w:rPr>
        <w:t>POC of Cassandra Puppetization</w:t>
      </w:r>
      <w:r w:rsidR="00E4512D" w:rsidRPr="00FB1FDA">
        <w:rPr>
          <w:rFonts w:cs="Arial"/>
          <w:b/>
          <w:sz w:val="28"/>
          <w:szCs w:val="28"/>
        </w:rPr>
        <w:t xml:space="preserve"> 3</w:t>
      </w:r>
    </w:p>
    <w:p w14:paraId="69ABB47E" w14:textId="77777777" w:rsidR="002771E4" w:rsidRPr="00FB1FDA" w:rsidRDefault="002771E4" w:rsidP="002771E4">
      <w:pPr>
        <w:rPr>
          <w:rFonts w:cs="Arial"/>
        </w:rPr>
      </w:pPr>
    </w:p>
    <w:p w14:paraId="7B382C59" w14:textId="77777777" w:rsidR="002771E4" w:rsidRPr="00FB1FDA" w:rsidRDefault="002771E4" w:rsidP="002771E4">
      <w:pPr>
        <w:widowControl w:val="0"/>
        <w:autoSpaceDE w:val="0"/>
        <w:autoSpaceDN w:val="0"/>
        <w:adjustRightInd w:val="0"/>
        <w:rPr>
          <w:rFonts w:cs="Arial"/>
        </w:rPr>
      </w:pPr>
      <w:r w:rsidRPr="00FB1FDA">
        <w:rPr>
          <w:rFonts w:cs="Arial"/>
        </w:rPr>
        <w:t>As a product owner, i would like to see a POC of Puppetizaton of the Cassandra Instances. When a new node is added, it should be completely configured through puppet and added to the cluster.</w:t>
      </w:r>
    </w:p>
    <w:p w14:paraId="350A45B9" w14:textId="77777777" w:rsidR="002771E4" w:rsidRPr="00FB1FDA" w:rsidRDefault="002771E4" w:rsidP="002771E4">
      <w:pPr>
        <w:widowControl w:val="0"/>
        <w:autoSpaceDE w:val="0"/>
        <w:autoSpaceDN w:val="0"/>
        <w:adjustRightInd w:val="0"/>
        <w:rPr>
          <w:rFonts w:cs="Arial"/>
        </w:rPr>
      </w:pPr>
    </w:p>
    <w:p w14:paraId="6621998E" w14:textId="77777777" w:rsidR="002771E4" w:rsidRPr="00FB1FDA" w:rsidRDefault="002771E4" w:rsidP="002771E4">
      <w:pPr>
        <w:widowControl w:val="0"/>
        <w:autoSpaceDE w:val="0"/>
        <w:autoSpaceDN w:val="0"/>
        <w:adjustRightInd w:val="0"/>
        <w:rPr>
          <w:rFonts w:cs="Arial"/>
        </w:rPr>
      </w:pPr>
      <w:r w:rsidRPr="00FB1FDA">
        <w:rPr>
          <w:rFonts w:cs="Arial"/>
        </w:rPr>
        <w:t>Acceptance Criterion</w:t>
      </w:r>
    </w:p>
    <w:p w14:paraId="320CC423"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POC for Cassandra Puppetization</w:t>
      </w:r>
    </w:p>
    <w:p w14:paraId="2ECD4D9B" w14:textId="77777777" w:rsidR="002771E4" w:rsidRPr="00FB1FDA" w:rsidRDefault="002771E4" w:rsidP="002771E4">
      <w:pPr>
        <w:rPr>
          <w:rFonts w:cs="Arial"/>
        </w:rPr>
      </w:pPr>
      <w:r w:rsidRPr="00FB1FDA">
        <w:rPr>
          <w:rFonts w:cs="Arial"/>
        </w:rPr>
        <w:t>Demo a new node added to the cluster, gets completely configured by puppet.</w:t>
      </w:r>
    </w:p>
    <w:p w14:paraId="1526F373" w14:textId="77777777" w:rsidR="002771E4" w:rsidRPr="00FB1FDA" w:rsidRDefault="002771E4" w:rsidP="002771E4">
      <w:pPr>
        <w:rPr>
          <w:rFonts w:cs="Arial"/>
        </w:rPr>
      </w:pPr>
    </w:p>
    <w:p w14:paraId="125648D7" w14:textId="330E016A" w:rsidR="002771E4" w:rsidRPr="00FB1FDA" w:rsidRDefault="002771E4" w:rsidP="002771E4">
      <w:pPr>
        <w:rPr>
          <w:rFonts w:cs="Arial"/>
          <w:b/>
          <w:sz w:val="28"/>
          <w:szCs w:val="28"/>
        </w:rPr>
      </w:pPr>
      <w:r w:rsidRPr="00FB1FDA">
        <w:rPr>
          <w:rFonts w:cs="Arial"/>
          <w:b/>
          <w:sz w:val="28"/>
          <w:szCs w:val="28"/>
        </w:rPr>
        <w:t>6)</w:t>
      </w:r>
      <w:r w:rsidRPr="00FB1FDA">
        <w:rPr>
          <w:b/>
          <w:sz w:val="28"/>
          <w:szCs w:val="28"/>
        </w:rPr>
        <w:t xml:space="preserve"> </w:t>
      </w:r>
      <w:r w:rsidRPr="00FB1FDA">
        <w:rPr>
          <w:rFonts w:cs="Arial"/>
          <w:b/>
          <w:sz w:val="28"/>
          <w:szCs w:val="28"/>
        </w:rPr>
        <w:t>Review Vulnerability Report</w:t>
      </w:r>
      <w:r w:rsidR="00E4512D" w:rsidRPr="00FB1FDA">
        <w:rPr>
          <w:rFonts w:cs="Arial"/>
          <w:b/>
          <w:sz w:val="28"/>
          <w:szCs w:val="28"/>
        </w:rPr>
        <w:t xml:space="preserve"> 1</w:t>
      </w:r>
    </w:p>
    <w:p w14:paraId="13350D37" w14:textId="77777777" w:rsidR="002771E4" w:rsidRPr="00FB1FDA" w:rsidRDefault="002771E4" w:rsidP="002771E4">
      <w:pPr>
        <w:rPr>
          <w:rFonts w:cs="Arial"/>
        </w:rPr>
      </w:pPr>
    </w:p>
    <w:p w14:paraId="7548B7CA" w14:textId="77777777" w:rsidR="002771E4" w:rsidRPr="00FB1FDA" w:rsidRDefault="002771E4" w:rsidP="002771E4">
      <w:pPr>
        <w:widowControl w:val="0"/>
        <w:autoSpaceDE w:val="0"/>
        <w:autoSpaceDN w:val="0"/>
        <w:adjustRightInd w:val="0"/>
        <w:rPr>
          <w:rFonts w:cs="Arial"/>
        </w:rPr>
      </w:pPr>
      <w:r w:rsidRPr="00FB1FDA">
        <w:rPr>
          <w:rFonts w:cs="Arial"/>
        </w:rPr>
        <w:t>As a technical owner, I would like the vulnerability report of the Usage Meter Desktop App servers reviewed for outstanding work so that I can feel confident that vulnerabilities are addressed</w:t>
      </w:r>
    </w:p>
    <w:p w14:paraId="01BFC529" w14:textId="77777777" w:rsidR="002771E4" w:rsidRPr="00FB1FDA" w:rsidRDefault="002771E4" w:rsidP="002771E4">
      <w:pPr>
        <w:widowControl w:val="0"/>
        <w:autoSpaceDE w:val="0"/>
        <w:autoSpaceDN w:val="0"/>
        <w:adjustRightInd w:val="0"/>
        <w:rPr>
          <w:rFonts w:cs="Arial"/>
        </w:rPr>
      </w:pPr>
    </w:p>
    <w:p w14:paraId="34FB6447" w14:textId="77777777" w:rsidR="002771E4" w:rsidRPr="00FB1FDA" w:rsidRDefault="002771E4" w:rsidP="002771E4">
      <w:pPr>
        <w:widowControl w:val="0"/>
        <w:autoSpaceDE w:val="0"/>
        <w:autoSpaceDN w:val="0"/>
        <w:adjustRightInd w:val="0"/>
        <w:rPr>
          <w:rFonts w:cs="Arial"/>
        </w:rPr>
      </w:pPr>
      <w:r w:rsidRPr="00FB1FDA">
        <w:rPr>
          <w:rFonts w:cs="Arial"/>
        </w:rPr>
        <w:t>https://wiki.io.comcast.net/pages/viewpage.action?pageId=435392409</w:t>
      </w:r>
    </w:p>
    <w:p w14:paraId="2B42BBFB" w14:textId="77777777" w:rsidR="002771E4" w:rsidRPr="00FB1FDA" w:rsidRDefault="002771E4" w:rsidP="002771E4">
      <w:pPr>
        <w:widowControl w:val="0"/>
        <w:autoSpaceDE w:val="0"/>
        <w:autoSpaceDN w:val="0"/>
        <w:adjustRightInd w:val="0"/>
        <w:rPr>
          <w:rFonts w:cs="Arial"/>
        </w:rPr>
      </w:pPr>
    </w:p>
    <w:p w14:paraId="3A3261E7"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39E2ACF7"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vulnerability report reviewed for outstanding work</w:t>
      </w:r>
    </w:p>
    <w:p w14:paraId="48125599" w14:textId="77777777" w:rsidR="002771E4" w:rsidRPr="00FB1FDA" w:rsidRDefault="002771E4" w:rsidP="002771E4">
      <w:pPr>
        <w:rPr>
          <w:rFonts w:cs="Arial"/>
        </w:rPr>
      </w:pPr>
      <w:r w:rsidRPr="00FB1FDA">
        <w:rPr>
          <w:rFonts w:cs="Arial"/>
        </w:rPr>
        <w:t>user stories filed for work to be completed</w:t>
      </w:r>
    </w:p>
    <w:p w14:paraId="026AAE92" w14:textId="77777777" w:rsidR="002771E4" w:rsidRPr="00FB1FDA" w:rsidRDefault="002771E4" w:rsidP="002771E4">
      <w:pPr>
        <w:rPr>
          <w:rFonts w:cs="Arial"/>
        </w:rPr>
      </w:pPr>
    </w:p>
    <w:p w14:paraId="51B7BE4D" w14:textId="3B591C45" w:rsidR="002771E4" w:rsidRPr="00FB1FDA" w:rsidRDefault="002771E4" w:rsidP="002771E4">
      <w:pPr>
        <w:rPr>
          <w:rFonts w:cs="Arial"/>
          <w:b/>
          <w:sz w:val="28"/>
          <w:szCs w:val="28"/>
        </w:rPr>
      </w:pPr>
      <w:r w:rsidRPr="00FB1FDA">
        <w:rPr>
          <w:rFonts w:cs="Arial"/>
          <w:b/>
          <w:sz w:val="28"/>
          <w:szCs w:val="28"/>
        </w:rPr>
        <w:t>7)</w:t>
      </w:r>
      <w:r w:rsidRPr="00FB1FDA">
        <w:rPr>
          <w:b/>
          <w:sz w:val="28"/>
          <w:szCs w:val="28"/>
        </w:rPr>
        <w:t xml:space="preserve"> </w:t>
      </w:r>
      <w:r w:rsidRPr="00FB1FDA">
        <w:rPr>
          <w:rFonts w:cs="Arial"/>
          <w:b/>
          <w:sz w:val="28"/>
          <w:szCs w:val="28"/>
        </w:rPr>
        <w:t>Sensu - Design/Integrate Email</w:t>
      </w:r>
      <w:r w:rsidR="00E4512D" w:rsidRPr="00FB1FDA">
        <w:rPr>
          <w:rFonts w:cs="Arial"/>
          <w:b/>
          <w:sz w:val="28"/>
          <w:szCs w:val="28"/>
        </w:rPr>
        <w:t xml:space="preserve"> 3</w:t>
      </w:r>
    </w:p>
    <w:p w14:paraId="110C70B6" w14:textId="77777777" w:rsidR="002771E4" w:rsidRPr="00FB1FDA" w:rsidRDefault="002771E4" w:rsidP="002771E4">
      <w:pPr>
        <w:rPr>
          <w:rFonts w:cs="Arial"/>
        </w:rPr>
      </w:pPr>
    </w:p>
    <w:p w14:paraId="254CAD57" w14:textId="77777777" w:rsidR="002771E4" w:rsidRPr="00FB1FDA" w:rsidRDefault="002771E4" w:rsidP="002771E4">
      <w:pPr>
        <w:widowControl w:val="0"/>
        <w:autoSpaceDE w:val="0"/>
        <w:autoSpaceDN w:val="0"/>
        <w:adjustRightInd w:val="0"/>
        <w:rPr>
          <w:rFonts w:cs="Arial"/>
        </w:rPr>
      </w:pPr>
      <w:r w:rsidRPr="00FB1FDA">
        <w:rPr>
          <w:rFonts w:cs="Arial"/>
        </w:rPr>
        <w:t>As an Engineer, I want Sensu to send meaningful email alerts according to our guidelines for alerting.</w:t>
      </w:r>
    </w:p>
    <w:p w14:paraId="09A2B76E" w14:textId="77777777" w:rsidR="002771E4" w:rsidRPr="00FB1FDA" w:rsidRDefault="002771E4" w:rsidP="002771E4">
      <w:pPr>
        <w:widowControl w:val="0"/>
        <w:autoSpaceDE w:val="0"/>
        <w:autoSpaceDN w:val="0"/>
        <w:adjustRightInd w:val="0"/>
        <w:rPr>
          <w:rFonts w:cs="Arial"/>
        </w:rPr>
      </w:pPr>
    </w:p>
    <w:p w14:paraId="42639BC0" w14:textId="77777777" w:rsidR="002771E4" w:rsidRPr="00FB1FDA" w:rsidRDefault="002771E4" w:rsidP="002771E4">
      <w:pPr>
        <w:widowControl w:val="0"/>
        <w:autoSpaceDE w:val="0"/>
        <w:autoSpaceDN w:val="0"/>
        <w:adjustRightInd w:val="0"/>
        <w:rPr>
          <w:rFonts w:cs="Arial"/>
        </w:rPr>
      </w:pPr>
      <w:r w:rsidRPr="00FB1FDA">
        <w:rPr>
          <w:rFonts w:cs="Arial"/>
        </w:rPr>
        <w:t>Acceptance Criteria:</w:t>
      </w:r>
    </w:p>
    <w:p w14:paraId="025AF5B6"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Email integration with Sensu complete according to guidelines for alerting (e.g. project owners get emails, not whole team)</w:t>
      </w:r>
    </w:p>
    <w:p w14:paraId="7690FC3D" w14:textId="77777777" w:rsidR="002771E4" w:rsidRPr="00FB1FDA" w:rsidRDefault="002771E4" w:rsidP="002771E4">
      <w:pPr>
        <w:widowControl w:val="0"/>
        <w:numPr>
          <w:ilvl w:val="0"/>
          <w:numId w:val="1"/>
        </w:numPr>
        <w:tabs>
          <w:tab w:val="left" w:pos="220"/>
          <w:tab w:val="left" w:pos="720"/>
        </w:tabs>
        <w:autoSpaceDE w:val="0"/>
        <w:autoSpaceDN w:val="0"/>
        <w:adjustRightInd w:val="0"/>
        <w:ind w:hanging="720"/>
        <w:rPr>
          <w:rFonts w:cs="Arial"/>
        </w:rPr>
      </w:pPr>
      <w:r w:rsidRPr="00FB1FDA">
        <w:rPr>
          <w:rFonts w:cs="Arial"/>
        </w:rPr>
        <w:t>Use a mail or mailer handler instead of a pipe handler followed by calling a script.</w:t>
      </w:r>
    </w:p>
    <w:p w14:paraId="3329A80D" w14:textId="77777777" w:rsidR="002771E4" w:rsidRPr="00FB1FDA" w:rsidRDefault="002771E4" w:rsidP="002771E4">
      <w:pPr>
        <w:rPr>
          <w:rFonts w:cs="Arial"/>
        </w:rPr>
      </w:pPr>
      <w:r w:rsidRPr="00FB1FDA">
        <w:rPr>
          <w:rFonts w:cs="Arial"/>
        </w:rPr>
        <w:t>Email alerts are well formatted and easily readable by engineers</w:t>
      </w:r>
    </w:p>
    <w:p w14:paraId="6020B6E3" w14:textId="77777777" w:rsidR="002771E4" w:rsidRPr="00FB1FDA" w:rsidRDefault="002771E4" w:rsidP="002771E4">
      <w:pPr>
        <w:rPr>
          <w:rFonts w:cs="Arial"/>
        </w:rPr>
      </w:pPr>
    </w:p>
    <w:p w14:paraId="62151D32" w14:textId="649E57F5" w:rsidR="002771E4" w:rsidRPr="00FB1FDA" w:rsidRDefault="002771E4" w:rsidP="002771E4">
      <w:pPr>
        <w:rPr>
          <w:rFonts w:cs="Arial"/>
          <w:b/>
          <w:sz w:val="28"/>
          <w:szCs w:val="28"/>
        </w:rPr>
      </w:pPr>
      <w:r w:rsidRPr="00FB1FDA">
        <w:rPr>
          <w:rFonts w:cs="Arial"/>
          <w:b/>
          <w:sz w:val="28"/>
          <w:szCs w:val="28"/>
        </w:rPr>
        <w:t>8)</w:t>
      </w:r>
      <w:r w:rsidR="007E5136" w:rsidRPr="00FB1FDA">
        <w:rPr>
          <w:b/>
          <w:sz w:val="28"/>
          <w:szCs w:val="28"/>
        </w:rPr>
        <w:t xml:space="preserve"> </w:t>
      </w:r>
      <w:r w:rsidR="007E5136" w:rsidRPr="00FB1FDA">
        <w:rPr>
          <w:rFonts w:cs="Arial"/>
          <w:b/>
          <w:sz w:val="28"/>
          <w:szCs w:val="28"/>
        </w:rPr>
        <w:t>Investigate S3 Integration</w:t>
      </w:r>
      <w:r w:rsidR="00E4512D" w:rsidRPr="00FB1FDA">
        <w:rPr>
          <w:rFonts w:cs="Arial"/>
          <w:b/>
          <w:sz w:val="28"/>
          <w:szCs w:val="28"/>
        </w:rPr>
        <w:t xml:space="preserve"> 3</w:t>
      </w:r>
    </w:p>
    <w:p w14:paraId="5F0DF53B" w14:textId="051AA257" w:rsidR="007E5136" w:rsidRPr="00FB1FDA" w:rsidRDefault="009C6E3E" w:rsidP="009C6E3E">
      <w:pPr>
        <w:tabs>
          <w:tab w:val="left" w:pos="1440"/>
        </w:tabs>
        <w:rPr>
          <w:rFonts w:cs="Arial"/>
        </w:rPr>
      </w:pPr>
      <w:r w:rsidRPr="00FB1FDA">
        <w:rPr>
          <w:rFonts w:cs="Arial"/>
        </w:rPr>
        <w:tab/>
      </w:r>
    </w:p>
    <w:p w14:paraId="3585D21E" w14:textId="77777777" w:rsidR="007E5136" w:rsidRPr="00FB1FDA" w:rsidRDefault="007E5136" w:rsidP="007E5136">
      <w:pPr>
        <w:widowControl w:val="0"/>
        <w:autoSpaceDE w:val="0"/>
        <w:autoSpaceDN w:val="0"/>
        <w:adjustRightInd w:val="0"/>
        <w:rPr>
          <w:rFonts w:cs="Arial"/>
        </w:rPr>
      </w:pPr>
      <w:r w:rsidRPr="00FB1FDA">
        <w:rPr>
          <w:rFonts w:cs="Arial"/>
        </w:rPr>
        <w:t>As technical owner I would like the Usage Meter App platforms included in the S3 system so they can be tested for configuration and system vulnerabilities.</w:t>
      </w:r>
    </w:p>
    <w:p w14:paraId="69DAA223" w14:textId="77777777" w:rsidR="007E5136" w:rsidRPr="00FB1FDA" w:rsidRDefault="007E5136" w:rsidP="007E5136">
      <w:pPr>
        <w:widowControl w:val="0"/>
        <w:autoSpaceDE w:val="0"/>
        <w:autoSpaceDN w:val="0"/>
        <w:adjustRightInd w:val="0"/>
        <w:rPr>
          <w:rFonts w:cs="Arial"/>
        </w:rPr>
      </w:pPr>
    </w:p>
    <w:p w14:paraId="038AFF5F"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06738D26" w14:textId="77777777" w:rsidR="007E5136" w:rsidRPr="00FB1FDA" w:rsidRDefault="007E5136" w:rsidP="007E5136">
      <w:pPr>
        <w:rPr>
          <w:rFonts w:cs="Arial"/>
        </w:rPr>
      </w:pPr>
      <w:r w:rsidRPr="00FB1FDA">
        <w:rPr>
          <w:rFonts w:cs="Arial"/>
        </w:rPr>
        <w:t>Usage Meter App servers are configured in S3 and reporting correctly</w:t>
      </w:r>
    </w:p>
    <w:p w14:paraId="19FA8FAC" w14:textId="77777777" w:rsidR="007E5136" w:rsidRPr="00FB1FDA" w:rsidRDefault="007E5136" w:rsidP="007E5136">
      <w:pPr>
        <w:rPr>
          <w:rFonts w:cs="Arial"/>
        </w:rPr>
      </w:pPr>
    </w:p>
    <w:p w14:paraId="3C667B0C" w14:textId="29A14A7E" w:rsidR="007E5136" w:rsidRPr="00FB1FDA" w:rsidRDefault="007E5136" w:rsidP="007E5136">
      <w:pPr>
        <w:rPr>
          <w:rFonts w:cs="Arial"/>
          <w:b/>
          <w:sz w:val="28"/>
          <w:szCs w:val="28"/>
        </w:rPr>
      </w:pPr>
      <w:r w:rsidRPr="00FB1FDA">
        <w:rPr>
          <w:rFonts w:cs="Arial"/>
          <w:b/>
          <w:sz w:val="28"/>
          <w:szCs w:val="28"/>
        </w:rPr>
        <w:t>9)</w:t>
      </w:r>
      <w:r w:rsidRPr="00FB1FDA">
        <w:rPr>
          <w:b/>
          <w:sz w:val="28"/>
          <w:szCs w:val="28"/>
        </w:rPr>
        <w:t xml:space="preserve"> </w:t>
      </w:r>
      <w:r w:rsidRPr="00FB1FDA">
        <w:rPr>
          <w:rFonts w:cs="Arial"/>
          <w:b/>
          <w:sz w:val="28"/>
          <w:szCs w:val="28"/>
        </w:rPr>
        <w:t>IPDR automated file delivery</w:t>
      </w:r>
      <w:r w:rsidR="00E4512D" w:rsidRPr="00FB1FDA">
        <w:rPr>
          <w:rFonts w:cs="Arial"/>
          <w:b/>
          <w:sz w:val="28"/>
          <w:szCs w:val="28"/>
        </w:rPr>
        <w:t xml:space="preserve"> 3</w:t>
      </w:r>
    </w:p>
    <w:p w14:paraId="428B52BA" w14:textId="77777777" w:rsidR="007E5136" w:rsidRPr="00FB1FDA" w:rsidRDefault="007E5136" w:rsidP="007E5136">
      <w:pPr>
        <w:rPr>
          <w:rFonts w:cs="Arial"/>
        </w:rPr>
      </w:pPr>
    </w:p>
    <w:p w14:paraId="75F17B77"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IPDR Vertica Rollup files for 1 CMTS delivered automatically and placed on the ubbaadb-wc-1p server so that they can be ingested into the reporting datastore.</w:t>
      </w:r>
    </w:p>
    <w:p w14:paraId="4C1A7286" w14:textId="77777777" w:rsidR="007E5136" w:rsidRPr="00FB1FDA" w:rsidRDefault="007E5136" w:rsidP="007E5136">
      <w:pPr>
        <w:widowControl w:val="0"/>
        <w:autoSpaceDE w:val="0"/>
        <w:autoSpaceDN w:val="0"/>
        <w:adjustRightInd w:val="0"/>
        <w:rPr>
          <w:rFonts w:cs="Arial"/>
        </w:rPr>
      </w:pPr>
    </w:p>
    <w:p w14:paraId="2DA866E8"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30809F29"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Work with IPDR team to have daily vertica file delivered to UBB AA server</w:t>
      </w:r>
    </w:p>
    <w:p w14:paraId="5166A94E"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Create cron job to clean up rollup files after 7 days</w:t>
      </w:r>
    </w:p>
    <w:p w14:paraId="6A7A0520" w14:textId="77777777" w:rsidR="007E5136" w:rsidRPr="00FB1FDA" w:rsidRDefault="007E5136" w:rsidP="007E5136">
      <w:pPr>
        <w:widowControl w:val="0"/>
        <w:autoSpaceDE w:val="0"/>
        <w:autoSpaceDN w:val="0"/>
        <w:adjustRightInd w:val="0"/>
        <w:rPr>
          <w:rFonts w:cs="Arial"/>
        </w:rPr>
      </w:pPr>
    </w:p>
    <w:p w14:paraId="66239D20" w14:textId="77777777" w:rsidR="007E5136" w:rsidRPr="00FB1FDA" w:rsidRDefault="007E5136" w:rsidP="007E5136">
      <w:pPr>
        <w:widowControl w:val="0"/>
        <w:autoSpaceDE w:val="0"/>
        <w:autoSpaceDN w:val="0"/>
        <w:adjustRightInd w:val="0"/>
        <w:rPr>
          <w:rFonts w:cs="Arial"/>
        </w:rPr>
      </w:pPr>
      <w:r w:rsidRPr="00FB1FDA">
        <w:rPr>
          <w:rFonts w:cs="Arial"/>
        </w:rPr>
        <w:t>The following CMTSs should have data delivered:</w:t>
      </w:r>
    </w:p>
    <w:tbl>
      <w:tblPr>
        <w:tblW w:w="0" w:type="auto"/>
        <w:tblInd w:w="-121" w:type="dxa"/>
        <w:tblBorders>
          <w:top w:val="nil"/>
          <w:left w:val="nil"/>
          <w:right w:val="nil"/>
        </w:tblBorders>
        <w:tblLayout w:type="fixed"/>
        <w:tblLook w:val="0000" w:firstRow="0" w:lastRow="0" w:firstColumn="0" w:lastColumn="0" w:noHBand="0" w:noVBand="0"/>
      </w:tblPr>
      <w:tblGrid>
        <w:gridCol w:w="4552"/>
      </w:tblGrid>
      <w:tr w:rsidR="007E5136" w:rsidRPr="00FB1FDA" w14:paraId="31D8DAE4" w14:textId="77777777">
        <w:tc>
          <w:tcPr>
            <w:tcW w:w="4552" w:type="dxa"/>
            <w:tcBorders>
              <w:top w:val="single" w:sz="10" w:space="0" w:color="000000"/>
              <w:left w:val="single" w:sz="10" w:space="0" w:color="000000"/>
              <w:bottom w:val="single" w:sz="10" w:space="0" w:color="000000"/>
              <w:right w:val="single" w:sz="10" w:space="0" w:color="000000"/>
            </w:tcBorders>
            <w:tcMar>
              <w:top w:w="144" w:type="nil"/>
              <w:right w:w="144" w:type="nil"/>
            </w:tcMar>
            <w:vAlign w:val="center"/>
          </w:tcPr>
          <w:p w14:paraId="7F4FC22B" w14:textId="77777777" w:rsidR="007E5136" w:rsidRPr="00FB1FDA" w:rsidRDefault="007E5136">
            <w:pPr>
              <w:widowControl w:val="0"/>
              <w:autoSpaceDE w:val="0"/>
              <w:autoSpaceDN w:val="0"/>
              <w:adjustRightInd w:val="0"/>
              <w:rPr>
                <w:rFonts w:cs="Arial"/>
                <w:sz w:val="32"/>
                <w:szCs w:val="32"/>
              </w:rPr>
            </w:pPr>
            <w:r w:rsidRPr="00FB1FDA">
              <w:rPr>
                <w:rFonts w:cs="Times"/>
                <w:sz w:val="30"/>
                <w:szCs w:val="30"/>
              </w:rPr>
              <w:t>acr01.a2atlanta.ga.atlanta.comcast.net</w:t>
            </w:r>
          </w:p>
        </w:tc>
      </w:tr>
      <w:tr w:rsidR="007E5136" w:rsidRPr="00FB1FDA" w14:paraId="5686E11F" w14:textId="77777777">
        <w:tblPrEx>
          <w:tblBorders>
            <w:top w:val="none" w:sz="0" w:space="0" w:color="auto"/>
          </w:tblBorders>
        </w:tblPrEx>
        <w:tc>
          <w:tcPr>
            <w:tcW w:w="4552" w:type="dxa"/>
            <w:tcBorders>
              <w:left w:val="single" w:sz="10" w:space="0" w:color="000000"/>
              <w:bottom w:val="single" w:sz="10" w:space="0" w:color="000000"/>
              <w:right w:val="single" w:sz="10" w:space="0" w:color="000000"/>
            </w:tcBorders>
            <w:tcMar>
              <w:top w:w="144" w:type="nil"/>
              <w:right w:w="144" w:type="nil"/>
            </w:tcMar>
            <w:vAlign w:val="center"/>
          </w:tcPr>
          <w:p w14:paraId="67522CA0" w14:textId="77777777" w:rsidR="007E5136" w:rsidRPr="00FB1FDA" w:rsidRDefault="007E5136">
            <w:pPr>
              <w:widowControl w:val="0"/>
              <w:autoSpaceDE w:val="0"/>
              <w:autoSpaceDN w:val="0"/>
              <w:adjustRightInd w:val="0"/>
              <w:rPr>
                <w:rFonts w:cs="Arial"/>
                <w:sz w:val="32"/>
                <w:szCs w:val="32"/>
              </w:rPr>
            </w:pPr>
            <w:r w:rsidRPr="00FB1FDA">
              <w:rPr>
                <w:rFonts w:cs="Times"/>
                <w:sz w:val="30"/>
                <w:szCs w:val="30"/>
              </w:rPr>
              <w:t>acr02.a2atlanta.ga.atlanta.comcast.net</w:t>
            </w:r>
          </w:p>
        </w:tc>
      </w:tr>
      <w:tr w:rsidR="007E5136" w:rsidRPr="00FB1FDA" w14:paraId="6E7CE9C4" w14:textId="77777777">
        <w:tc>
          <w:tcPr>
            <w:tcW w:w="4552" w:type="dxa"/>
            <w:tcBorders>
              <w:left w:val="single" w:sz="10" w:space="0" w:color="000000"/>
              <w:bottom w:val="single" w:sz="10" w:space="0" w:color="000000"/>
              <w:right w:val="single" w:sz="10" w:space="0" w:color="000000"/>
            </w:tcBorders>
            <w:tcMar>
              <w:top w:w="144" w:type="nil"/>
              <w:right w:w="144" w:type="nil"/>
            </w:tcMar>
            <w:vAlign w:val="center"/>
          </w:tcPr>
          <w:p w14:paraId="0F774ACA" w14:textId="77777777" w:rsidR="007E5136" w:rsidRPr="00FB1FDA" w:rsidRDefault="007E5136">
            <w:pPr>
              <w:widowControl w:val="0"/>
              <w:autoSpaceDE w:val="0"/>
              <w:autoSpaceDN w:val="0"/>
              <w:adjustRightInd w:val="0"/>
              <w:rPr>
                <w:rFonts w:cs="Arial"/>
                <w:sz w:val="32"/>
                <w:szCs w:val="32"/>
              </w:rPr>
            </w:pPr>
            <w:r w:rsidRPr="00FB1FDA">
              <w:rPr>
                <w:rFonts w:cs="Times"/>
                <w:sz w:val="30"/>
                <w:szCs w:val="30"/>
              </w:rPr>
              <w:t>acr03.a2atlanta.ga.atlanta.comcast.net</w:t>
            </w:r>
          </w:p>
        </w:tc>
      </w:tr>
    </w:tbl>
    <w:p w14:paraId="492101DC" w14:textId="77777777" w:rsidR="007E5136" w:rsidRPr="00FB1FDA" w:rsidRDefault="007E5136" w:rsidP="007E5136">
      <w:pPr>
        <w:rPr>
          <w:rFonts w:cs="Arial"/>
          <w:b/>
          <w:sz w:val="28"/>
          <w:szCs w:val="28"/>
        </w:rPr>
      </w:pPr>
    </w:p>
    <w:p w14:paraId="12511FEE" w14:textId="2BB37A3F" w:rsidR="007E5136" w:rsidRPr="00FB1FDA" w:rsidRDefault="007E5136" w:rsidP="007E5136">
      <w:pPr>
        <w:rPr>
          <w:rFonts w:cs="Arial"/>
          <w:b/>
          <w:sz w:val="28"/>
          <w:szCs w:val="28"/>
        </w:rPr>
      </w:pPr>
      <w:r w:rsidRPr="00FB1FDA">
        <w:rPr>
          <w:rFonts w:cs="Arial"/>
          <w:b/>
          <w:sz w:val="28"/>
          <w:szCs w:val="28"/>
        </w:rPr>
        <w:t>10)</w:t>
      </w:r>
      <w:r w:rsidRPr="00FB1FDA">
        <w:rPr>
          <w:b/>
          <w:sz w:val="28"/>
          <w:szCs w:val="28"/>
        </w:rPr>
        <w:t xml:space="preserve"> </w:t>
      </w:r>
      <w:r w:rsidRPr="00FB1FDA">
        <w:rPr>
          <w:rFonts w:cs="Arial"/>
          <w:b/>
          <w:sz w:val="28"/>
          <w:szCs w:val="28"/>
        </w:rPr>
        <w:t>DPI automated file delivery</w:t>
      </w:r>
      <w:r w:rsidR="00E4512D" w:rsidRPr="00FB1FDA">
        <w:rPr>
          <w:rFonts w:cs="Arial"/>
          <w:b/>
          <w:sz w:val="28"/>
          <w:szCs w:val="28"/>
        </w:rPr>
        <w:t xml:space="preserve"> 3</w:t>
      </w:r>
    </w:p>
    <w:p w14:paraId="4D429A1E" w14:textId="77777777" w:rsidR="007E5136" w:rsidRPr="00FB1FDA" w:rsidRDefault="007E5136" w:rsidP="007E5136">
      <w:pPr>
        <w:rPr>
          <w:rFonts w:cs="Arial"/>
        </w:rPr>
      </w:pPr>
    </w:p>
    <w:p w14:paraId="0F1F54A2"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DPI files for 1 CMTS delivered automatically and placed on the ubbaadb-wc-1p server so that they can be ingested into the reporting datastore.</w:t>
      </w:r>
    </w:p>
    <w:p w14:paraId="3FFE7543" w14:textId="77777777" w:rsidR="007E5136" w:rsidRPr="00FB1FDA" w:rsidRDefault="007E5136" w:rsidP="007E5136">
      <w:pPr>
        <w:widowControl w:val="0"/>
        <w:autoSpaceDE w:val="0"/>
        <w:autoSpaceDN w:val="0"/>
        <w:adjustRightInd w:val="0"/>
        <w:rPr>
          <w:rFonts w:cs="Arial"/>
        </w:rPr>
      </w:pPr>
    </w:p>
    <w:p w14:paraId="1FE55DD7"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3D4DB40F"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Work with DPI team to have daily file delivered to UBB AA server</w:t>
      </w:r>
    </w:p>
    <w:p w14:paraId="69016AB4" w14:textId="77777777" w:rsidR="007E5136" w:rsidRPr="00FB1FDA" w:rsidRDefault="007E5136" w:rsidP="007E5136">
      <w:pPr>
        <w:rPr>
          <w:rFonts w:cs="Arial"/>
        </w:rPr>
      </w:pPr>
      <w:r w:rsidRPr="00FB1FDA">
        <w:rPr>
          <w:rFonts w:cs="Arial"/>
        </w:rPr>
        <w:t>Create cron job to clean up rollup files after 7 days</w:t>
      </w:r>
    </w:p>
    <w:p w14:paraId="766771A0" w14:textId="69D29787" w:rsidR="007E5136" w:rsidRPr="00FB1FDA" w:rsidRDefault="009C6E3E" w:rsidP="009C6E3E">
      <w:pPr>
        <w:tabs>
          <w:tab w:val="left" w:pos="2340"/>
        </w:tabs>
        <w:rPr>
          <w:rFonts w:cs="Arial"/>
          <w:b/>
          <w:sz w:val="28"/>
          <w:szCs w:val="28"/>
        </w:rPr>
      </w:pPr>
      <w:r w:rsidRPr="00FB1FDA">
        <w:rPr>
          <w:rFonts w:cs="Arial"/>
          <w:b/>
          <w:sz w:val="28"/>
          <w:szCs w:val="28"/>
        </w:rPr>
        <w:tab/>
      </w:r>
    </w:p>
    <w:p w14:paraId="797EF916" w14:textId="1F659EC0" w:rsidR="007E5136" w:rsidRPr="00FB1FDA" w:rsidRDefault="007E5136" w:rsidP="007E5136">
      <w:pPr>
        <w:rPr>
          <w:rFonts w:cs="Arial"/>
          <w:b/>
          <w:sz w:val="28"/>
          <w:szCs w:val="28"/>
        </w:rPr>
      </w:pPr>
      <w:r w:rsidRPr="00FB1FDA">
        <w:rPr>
          <w:rFonts w:cs="Arial"/>
          <w:b/>
          <w:sz w:val="28"/>
          <w:szCs w:val="28"/>
        </w:rPr>
        <w:t>11)</w:t>
      </w:r>
      <w:r w:rsidRPr="00FB1FDA">
        <w:rPr>
          <w:b/>
          <w:sz w:val="28"/>
          <w:szCs w:val="28"/>
        </w:rPr>
        <w:t xml:space="preserve"> </w:t>
      </w:r>
      <w:r w:rsidRPr="00FB1FDA">
        <w:rPr>
          <w:rFonts w:cs="Arial"/>
          <w:b/>
          <w:sz w:val="28"/>
          <w:szCs w:val="28"/>
        </w:rPr>
        <w:t>Upgrade Apache and Tomcat</w:t>
      </w:r>
      <w:r w:rsidR="00E4512D" w:rsidRPr="00FB1FDA">
        <w:rPr>
          <w:rFonts w:cs="Arial"/>
          <w:b/>
          <w:sz w:val="28"/>
          <w:szCs w:val="28"/>
        </w:rPr>
        <w:t xml:space="preserve"> 3</w:t>
      </w:r>
    </w:p>
    <w:p w14:paraId="1726CBD6" w14:textId="77777777" w:rsidR="007E5136" w:rsidRPr="00FB1FDA" w:rsidRDefault="007E5136" w:rsidP="007E5136">
      <w:pPr>
        <w:rPr>
          <w:rFonts w:cs="Arial"/>
        </w:rPr>
      </w:pPr>
    </w:p>
    <w:p w14:paraId="46669A8C" w14:textId="77777777" w:rsidR="007E5136" w:rsidRPr="00FB1FDA" w:rsidRDefault="007E5136" w:rsidP="007E5136">
      <w:pPr>
        <w:widowControl w:val="0"/>
        <w:autoSpaceDE w:val="0"/>
        <w:autoSpaceDN w:val="0"/>
        <w:adjustRightInd w:val="0"/>
        <w:rPr>
          <w:rFonts w:cs="Arial"/>
        </w:rPr>
      </w:pPr>
      <w:r w:rsidRPr="00FB1FDA">
        <w:rPr>
          <w:rFonts w:cs="Arial"/>
        </w:rPr>
        <w:t>As a Project Owner, need to update Apache and Tomcat of USMD servers to the latest version so that they are safe from any Vulnerabilities.</w:t>
      </w:r>
    </w:p>
    <w:p w14:paraId="6943C379" w14:textId="77777777" w:rsidR="007E5136" w:rsidRPr="00FB1FDA" w:rsidRDefault="007E5136" w:rsidP="007E5136">
      <w:pPr>
        <w:widowControl w:val="0"/>
        <w:autoSpaceDE w:val="0"/>
        <w:autoSpaceDN w:val="0"/>
        <w:adjustRightInd w:val="0"/>
        <w:rPr>
          <w:rFonts w:cs="Arial"/>
        </w:rPr>
      </w:pPr>
    </w:p>
    <w:p w14:paraId="67AEF842" w14:textId="77777777" w:rsidR="007E5136" w:rsidRPr="00FB1FDA" w:rsidRDefault="007E5136" w:rsidP="007E5136">
      <w:pPr>
        <w:widowControl w:val="0"/>
        <w:autoSpaceDE w:val="0"/>
        <w:autoSpaceDN w:val="0"/>
        <w:adjustRightInd w:val="0"/>
        <w:rPr>
          <w:rFonts w:cs="Arial"/>
        </w:rPr>
      </w:pPr>
      <w:r w:rsidRPr="00FB1FDA">
        <w:rPr>
          <w:rFonts w:cs="Arial"/>
        </w:rPr>
        <w:t>Acceptance Criterion:</w:t>
      </w:r>
    </w:p>
    <w:p w14:paraId="3E76ED1E"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Update the Apache version from 2.2.15 to 2.2.31</w:t>
      </w:r>
    </w:p>
    <w:p w14:paraId="73737C60"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Update the Tomcat Version from 7.0.53 to 7.0.59</w:t>
      </w:r>
    </w:p>
    <w:p w14:paraId="30775EF8" w14:textId="77777777" w:rsidR="007E5136" w:rsidRPr="00FB1FDA" w:rsidRDefault="007E5136" w:rsidP="007E5136">
      <w:pPr>
        <w:rPr>
          <w:rFonts w:cs="Arial"/>
        </w:rPr>
      </w:pPr>
      <w:r w:rsidRPr="00FB1FDA">
        <w:rPr>
          <w:rFonts w:cs="Arial"/>
        </w:rPr>
        <w:t>New version needs to be validated in QA and planned for production </w:t>
      </w:r>
    </w:p>
    <w:p w14:paraId="6E831FBD" w14:textId="77777777" w:rsidR="007E5136" w:rsidRPr="00FB1FDA" w:rsidRDefault="007E5136" w:rsidP="007E5136">
      <w:pPr>
        <w:rPr>
          <w:rFonts w:cs="Arial"/>
          <w:b/>
          <w:sz w:val="28"/>
          <w:szCs w:val="28"/>
        </w:rPr>
      </w:pPr>
    </w:p>
    <w:p w14:paraId="37659916" w14:textId="1887F9C1" w:rsidR="007E5136" w:rsidRPr="00FB1FDA" w:rsidRDefault="007E5136" w:rsidP="007E5136">
      <w:pPr>
        <w:rPr>
          <w:rFonts w:cs="Arial"/>
          <w:b/>
          <w:sz w:val="28"/>
          <w:szCs w:val="28"/>
        </w:rPr>
      </w:pPr>
      <w:r w:rsidRPr="00FB1FDA">
        <w:rPr>
          <w:rFonts w:cs="Arial"/>
          <w:b/>
          <w:sz w:val="28"/>
          <w:szCs w:val="28"/>
        </w:rPr>
        <w:t>12)</w:t>
      </w:r>
      <w:r w:rsidRPr="00FB1FDA">
        <w:rPr>
          <w:b/>
          <w:sz w:val="28"/>
          <w:szCs w:val="28"/>
        </w:rPr>
        <w:t xml:space="preserve"> </w:t>
      </w:r>
      <w:r w:rsidRPr="00FB1FDA">
        <w:rPr>
          <w:rFonts w:cs="Arial"/>
          <w:b/>
          <w:sz w:val="28"/>
          <w:szCs w:val="28"/>
        </w:rPr>
        <w:t>Magneto Puppet Project Created</w:t>
      </w:r>
      <w:r w:rsidR="00E4512D" w:rsidRPr="00FB1FDA">
        <w:rPr>
          <w:rFonts w:cs="Arial"/>
          <w:b/>
          <w:sz w:val="28"/>
          <w:szCs w:val="28"/>
        </w:rPr>
        <w:t xml:space="preserve"> 2</w:t>
      </w:r>
    </w:p>
    <w:p w14:paraId="4FAEAB8C" w14:textId="77777777" w:rsidR="007E5136" w:rsidRPr="00FB1FDA" w:rsidRDefault="007E5136" w:rsidP="007E5136">
      <w:pPr>
        <w:rPr>
          <w:rFonts w:cs="Arial"/>
        </w:rPr>
      </w:pPr>
    </w:p>
    <w:p w14:paraId="7AF7E96E"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a project created in Magneto to manage the Puppet infrastructure for the Accuracy Assurance platform so that I can have a centralized puppet infrastructure for integration.</w:t>
      </w:r>
    </w:p>
    <w:p w14:paraId="13C31D6B" w14:textId="77777777" w:rsidR="007E5136" w:rsidRPr="00FB1FDA" w:rsidRDefault="007E5136" w:rsidP="007E5136">
      <w:pPr>
        <w:widowControl w:val="0"/>
        <w:autoSpaceDE w:val="0"/>
        <w:autoSpaceDN w:val="0"/>
        <w:adjustRightInd w:val="0"/>
        <w:rPr>
          <w:rFonts w:cs="Arial"/>
        </w:rPr>
      </w:pPr>
    </w:p>
    <w:p w14:paraId="3F4C6079"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701DCA2F"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Magneto project requested and created for Accuracy Assurance platform</w:t>
      </w:r>
    </w:p>
    <w:p w14:paraId="41E2712C"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Access given to primary team members (Adam, Koushik, Libo)</w:t>
      </w:r>
    </w:p>
    <w:p w14:paraId="271C87D1"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Built with 3 branch configuration (master = prod)</w:t>
      </w:r>
    </w:p>
    <w:p w14:paraId="0C9326CF"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Part of CPAP project team</w:t>
      </w:r>
    </w:p>
    <w:p w14:paraId="04448A6D"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Configured to use librarian-puppet-simple, configured per https://wiki.io.comcast.net/display/ISE/Local+Puppet+Development+with+Test+Kitchen</w:t>
      </w:r>
    </w:p>
    <w:p w14:paraId="547F260D" w14:textId="77777777" w:rsidR="007E5136" w:rsidRPr="00FB1FDA" w:rsidRDefault="007E5136" w:rsidP="007E5136">
      <w:pPr>
        <w:rPr>
          <w:rFonts w:cs="Arial"/>
        </w:rPr>
      </w:pPr>
      <w:r w:rsidRPr="00FB1FDA">
        <w:rPr>
          <w:rFonts w:cs="Arial"/>
        </w:rPr>
        <w:t>Demo to PO</w:t>
      </w:r>
    </w:p>
    <w:p w14:paraId="2CE3B23E" w14:textId="77777777" w:rsidR="007E5136" w:rsidRPr="00FB1FDA" w:rsidRDefault="007E5136" w:rsidP="007E5136">
      <w:pPr>
        <w:rPr>
          <w:rFonts w:cs="Arial"/>
        </w:rPr>
      </w:pPr>
    </w:p>
    <w:p w14:paraId="3639AF1E" w14:textId="338517F6" w:rsidR="007E5136" w:rsidRPr="00FB1FDA" w:rsidRDefault="007E5136" w:rsidP="007E5136">
      <w:pPr>
        <w:rPr>
          <w:rFonts w:cs="Arial"/>
          <w:b/>
          <w:sz w:val="28"/>
          <w:szCs w:val="28"/>
        </w:rPr>
      </w:pPr>
      <w:r w:rsidRPr="00FB1FDA">
        <w:rPr>
          <w:rFonts w:cs="Arial"/>
          <w:b/>
          <w:sz w:val="28"/>
          <w:szCs w:val="28"/>
        </w:rPr>
        <w:t>13)</w:t>
      </w:r>
      <w:r w:rsidRPr="00FB1FDA">
        <w:rPr>
          <w:b/>
          <w:sz w:val="28"/>
          <w:szCs w:val="28"/>
        </w:rPr>
        <w:t xml:space="preserve"> </w:t>
      </w:r>
      <w:r w:rsidRPr="00FB1FDA">
        <w:rPr>
          <w:rFonts w:cs="Arial"/>
          <w:b/>
          <w:sz w:val="28"/>
          <w:szCs w:val="28"/>
        </w:rPr>
        <w:t>Puppetize DB Nodes</w:t>
      </w:r>
      <w:r w:rsidR="00E4512D" w:rsidRPr="00FB1FDA">
        <w:rPr>
          <w:rFonts w:cs="Arial"/>
          <w:b/>
          <w:sz w:val="28"/>
          <w:szCs w:val="28"/>
        </w:rPr>
        <w:t xml:space="preserve"> 3</w:t>
      </w:r>
    </w:p>
    <w:p w14:paraId="5DFFED62" w14:textId="77777777" w:rsidR="007E5136" w:rsidRPr="00FB1FDA" w:rsidRDefault="007E5136" w:rsidP="007E5136">
      <w:pPr>
        <w:rPr>
          <w:rFonts w:cs="Arial"/>
        </w:rPr>
      </w:pPr>
    </w:p>
    <w:p w14:paraId="3E42C07D"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two DB nodes puppetized so that their configuration can be managed automatically.</w:t>
      </w:r>
    </w:p>
    <w:p w14:paraId="21DF46DD" w14:textId="77777777" w:rsidR="007E5136" w:rsidRPr="00FB1FDA" w:rsidRDefault="007E5136" w:rsidP="007E5136">
      <w:pPr>
        <w:widowControl w:val="0"/>
        <w:autoSpaceDE w:val="0"/>
        <w:autoSpaceDN w:val="0"/>
        <w:adjustRightInd w:val="0"/>
        <w:rPr>
          <w:rFonts w:cs="Arial"/>
        </w:rPr>
      </w:pPr>
    </w:p>
    <w:p w14:paraId="0DAE62C1"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760F511D"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Puppet installed on ubbaadb-wc-1p.sys.comcast.net and ubbaadb-wc-2p.sys.comcast.net</w:t>
      </w:r>
    </w:p>
    <w:p w14:paraId="44A7BEEB"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Nodes configured to communicate with Magneto (firewall requests, etc)</w:t>
      </w:r>
    </w:p>
    <w:p w14:paraId="72542119" w14:textId="77777777" w:rsidR="007E5136" w:rsidRPr="00FB1FDA" w:rsidRDefault="007E5136" w:rsidP="007E5136">
      <w:pPr>
        <w:rPr>
          <w:rFonts w:cs="Arial"/>
        </w:rPr>
      </w:pPr>
      <w:r w:rsidRPr="00FB1FDA">
        <w:rPr>
          <w:rFonts w:cs="Arial"/>
        </w:rPr>
        <w:t>Demo to PO</w:t>
      </w:r>
    </w:p>
    <w:p w14:paraId="2086B338" w14:textId="1D0928B5" w:rsidR="007E5136" w:rsidRPr="00FB1FDA" w:rsidRDefault="009C6E3E" w:rsidP="009C6E3E">
      <w:pPr>
        <w:tabs>
          <w:tab w:val="left" w:pos="3460"/>
        </w:tabs>
        <w:rPr>
          <w:rFonts w:cs="Arial"/>
          <w:b/>
          <w:sz w:val="28"/>
          <w:szCs w:val="28"/>
        </w:rPr>
      </w:pPr>
      <w:r w:rsidRPr="00FB1FDA">
        <w:rPr>
          <w:rFonts w:cs="Arial"/>
          <w:b/>
          <w:sz w:val="28"/>
          <w:szCs w:val="28"/>
        </w:rPr>
        <w:tab/>
      </w:r>
    </w:p>
    <w:p w14:paraId="6A963DFD" w14:textId="13F510B6" w:rsidR="007E5136" w:rsidRPr="00FB1FDA" w:rsidRDefault="007E5136" w:rsidP="007E5136">
      <w:pPr>
        <w:rPr>
          <w:rFonts w:cs="Arial"/>
          <w:b/>
          <w:sz w:val="28"/>
          <w:szCs w:val="28"/>
        </w:rPr>
      </w:pPr>
      <w:r w:rsidRPr="00FB1FDA">
        <w:rPr>
          <w:rFonts w:cs="Arial"/>
          <w:b/>
          <w:sz w:val="28"/>
          <w:szCs w:val="28"/>
        </w:rPr>
        <w:t>14)</w:t>
      </w:r>
      <w:r w:rsidRPr="00FB1FDA">
        <w:rPr>
          <w:b/>
          <w:sz w:val="28"/>
          <w:szCs w:val="28"/>
        </w:rPr>
        <w:t xml:space="preserve"> </w:t>
      </w:r>
      <w:r w:rsidRPr="00FB1FDA">
        <w:rPr>
          <w:rFonts w:cs="Arial"/>
          <w:b/>
          <w:sz w:val="28"/>
          <w:szCs w:val="28"/>
        </w:rPr>
        <w:t>Puppetize Cassandra instance</w:t>
      </w:r>
      <w:r w:rsidR="00E4512D" w:rsidRPr="00FB1FDA">
        <w:rPr>
          <w:rFonts w:cs="Arial"/>
          <w:b/>
          <w:sz w:val="28"/>
          <w:szCs w:val="28"/>
        </w:rPr>
        <w:t xml:space="preserve"> 2</w:t>
      </w:r>
    </w:p>
    <w:p w14:paraId="4F0C1186" w14:textId="77777777" w:rsidR="009C6E3E" w:rsidRPr="00FB1FDA" w:rsidRDefault="009C6E3E" w:rsidP="007E5136">
      <w:pPr>
        <w:rPr>
          <w:rFonts w:cs="Arial"/>
        </w:rPr>
      </w:pPr>
    </w:p>
    <w:p w14:paraId="20D4FA2A"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Cassandra cluster configuration puppetized so that I can easily add and remove nodes from the cluster.</w:t>
      </w:r>
    </w:p>
    <w:p w14:paraId="258DDC46" w14:textId="77777777" w:rsidR="007E5136" w:rsidRPr="00FB1FDA" w:rsidRDefault="007E5136" w:rsidP="007E5136">
      <w:pPr>
        <w:widowControl w:val="0"/>
        <w:autoSpaceDE w:val="0"/>
        <w:autoSpaceDN w:val="0"/>
        <w:adjustRightInd w:val="0"/>
        <w:rPr>
          <w:rFonts w:cs="Arial"/>
        </w:rPr>
      </w:pPr>
    </w:p>
    <w:p w14:paraId="4E483A0D"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43E7EFA5"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Cassandra cluster configuration created in UBB AA Puppet repo</w:t>
      </w:r>
    </w:p>
    <w:p w14:paraId="33E16E80"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Nodes automatically join cluster after Puppet is executed</w:t>
      </w:r>
    </w:p>
    <w:p w14:paraId="6A58EB01" w14:textId="77777777" w:rsidR="007E5136" w:rsidRPr="00FB1FDA" w:rsidRDefault="007E5136" w:rsidP="007E5136">
      <w:pPr>
        <w:rPr>
          <w:rFonts w:cs="Arial"/>
        </w:rPr>
      </w:pPr>
      <w:r w:rsidRPr="00FB1FDA">
        <w:rPr>
          <w:rFonts w:cs="Arial"/>
        </w:rPr>
        <w:t>Documentation created for adding/removing nodes</w:t>
      </w:r>
    </w:p>
    <w:p w14:paraId="703C82A4" w14:textId="77777777" w:rsidR="007E5136" w:rsidRPr="00FB1FDA" w:rsidRDefault="007E5136" w:rsidP="007E5136">
      <w:pPr>
        <w:rPr>
          <w:rFonts w:cs="Arial"/>
        </w:rPr>
      </w:pPr>
    </w:p>
    <w:p w14:paraId="5C6CC264" w14:textId="3B8ECF83" w:rsidR="007E5136" w:rsidRPr="00FB1FDA" w:rsidRDefault="007E5136" w:rsidP="007E5136">
      <w:pPr>
        <w:rPr>
          <w:rFonts w:cs="Arial"/>
          <w:b/>
          <w:sz w:val="28"/>
          <w:szCs w:val="28"/>
        </w:rPr>
      </w:pPr>
      <w:r w:rsidRPr="00FB1FDA">
        <w:rPr>
          <w:rFonts w:cs="Arial"/>
          <w:b/>
          <w:sz w:val="28"/>
          <w:szCs w:val="28"/>
        </w:rPr>
        <w:t>15)</w:t>
      </w:r>
      <w:r w:rsidRPr="00FB1FDA">
        <w:rPr>
          <w:b/>
          <w:sz w:val="28"/>
          <w:szCs w:val="28"/>
        </w:rPr>
        <w:t xml:space="preserve"> </w:t>
      </w:r>
      <w:r w:rsidRPr="00FB1FDA">
        <w:rPr>
          <w:rFonts w:cs="Arial"/>
          <w:b/>
          <w:sz w:val="28"/>
          <w:szCs w:val="28"/>
        </w:rPr>
        <w:t>Jenkins/Puppetize Web UI</w:t>
      </w:r>
      <w:r w:rsidR="00E4512D" w:rsidRPr="00FB1FDA">
        <w:rPr>
          <w:rFonts w:cs="Arial"/>
          <w:b/>
          <w:sz w:val="28"/>
          <w:szCs w:val="28"/>
        </w:rPr>
        <w:t xml:space="preserve"> 3</w:t>
      </w:r>
    </w:p>
    <w:p w14:paraId="536A570F" w14:textId="77777777" w:rsidR="007E5136" w:rsidRPr="00FB1FDA" w:rsidRDefault="007E5136" w:rsidP="009C6E3E">
      <w:pPr>
        <w:ind w:firstLine="720"/>
        <w:rPr>
          <w:rFonts w:cs="Arial"/>
        </w:rPr>
      </w:pPr>
    </w:p>
    <w:p w14:paraId="319AC765"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web UI built using Jenkins and deployed using Puppetized so that new software can be deployed to a web server.</w:t>
      </w:r>
    </w:p>
    <w:p w14:paraId="19E04B94" w14:textId="77777777" w:rsidR="007E5136" w:rsidRPr="00FB1FDA" w:rsidRDefault="007E5136" w:rsidP="007E5136">
      <w:pPr>
        <w:widowControl w:val="0"/>
        <w:autoSpaceDE w:val="0"/>
        <w:autoSpaceDN w:val="0"/>
        <w:adjustRightInd w:val="0"/>
        <w:rPr>
          <w:rFonts w:cs="Arial"/>
        </w:rPr>
      </w:pPr>
    </w:p>
    <w:p w14:paraId="4CC03718"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050E74C1"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Web UI packages built out of Git using Jenkins</w:t>
      </w:r>
    </w:p>
    <w:p w14:paraId="16A1CC35"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New packages built on every git commit</w:t>
      </w:r>
    </w:p>
    <w:p w14:paraId="5823DAA7"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Puppet configuration created to manage deployments of UI packages to Web UI server</w:t>
      </w:r>
    </w:p>
    <w:p w14:paraId="72882ADB"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DNS entry requested for UI server (ubbaa.comcast.net)</w:t>
      </w:r>
    </w:p>
    <w:p w14:paraId="6CE10CDD"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Documentation updated to include build information and UI access info</w:t>
      </w:r>
    </w:p>
    <w:p w14:paraId="10B77D7D" w14:textId="77777777" w:rsidR="007E5136" w:rsidRPr="00FB1FDA" w:rsidRDefault="007E5136" w:rsidP="007E5136">
      <w:pPr>
        <w:rPr>
          <w:rFonts w:cs="Arial"/>
        </w:rPr>
      </w:pPr>
      <w:r w:rsidRPr="00FB1FDA">
        <w:rPr>
          <w:rFonts w:cs="Arial"/>
        </w:rPr>
        <w:t>Demo to technical owner</w:t>
      </w:r>
    </w:p>
    <w:p w14:paraId="6A55D9FB" w14:textId="77777777" w:rsidR="007E5136" w:rsidRPr="00FB1FDA" w:rsidRDefault="007E5136" w:rsidP="007E5136">
      <w:pPr>
        <w:rPr>
          <w:rFonts w:cs="Arial"/>
        </w:rPr>
      </w:pPr>
    </w:p>
    <w:p w14:paraId="7A986D83" w14:textId="70BBB3AC" w:rsidR="007E5136" w:rsidRPr="00FB1FDA" w:rsidRDefault="007E5136" w:rsidP="007E5136">
      <w:pPr>
        <w:rPr>
          <w:rFonts w:cs="Arial"/>
          <w:b/>
          <w:sz w:val="28"/>
          <w:szCs w:val="28"/>
        </w:rPr>
      </w:pPr>
      <w:r w:rsidRPr="00FB1FDA">
        <w:rPr>
          <w:rFonts w:cs="Arial"/>
          <w:b/>
          <w:sz w:val="28"/>
          <w:szCs w:val="28"/>
        </w:rPr>
        <w:t>16)</w:t>
      </w:r>
      <w:r w:rsidRPr="00FB1FDA">
        <w:rPr>
          <w:b/>
          <w:sz w:val="28"/>
          <w:szCs w:val="28"/>
        </w:rPr>
        <w:t xml:space="preserve"> </w:t>
      </w:r>
      <w:r w:rsidRPr="00FB1FDA">
        <w:rPr>
          <w:rFonts w:cs="Arial"/>
          <w:b/>
          <w:sz w:val="28"/>
          <w:szCs w:val="28"/>
        </w:rPr>
        <w:t>Puppetize Apache Spark</w:t>
      </w:r>
      <w:r w:rsidR="00E4512D" w:rsidRPr="00FB1FDA">
        <w:rPr>
          <w:rFonts w:cs="Arial"/>
          <w:b/>
          <w:sz w:val="28"/>
          <w:szCs w:val="28"/>
        </w:rPr>
        <w:t xml:space="preserve"> 3</w:t>
      </w:r>
    </w:p>
    <w:p w14:paraId="44AE3A0B" w14:textId="77777777" w:rsidR="007E5136" w:rsidRPr="00FB1FDA" w:rsidRDefault="007E5136" w:rsidP="007E5136">
      <w:pPr>
        <w:rPr>
          <w:rFonts w:cs="Arial"/>
        </w:rPr>
      </w:pPr>
    </w:p>
    <w:p w14:paraId="6AF590C9"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the Apache Spark configuration for the cluster maintained by Puppet so that I can add and remove nodes to/from the cluster and have them automatically configured to join with minimal manual intervention.</w:t>
      </w:r>
    </w:p>
    <w:p w14:paraId="69C05239" w14:textId="77777777" w:rsidR="007E5136" w:rsidRPr="00FB1FDA" w:rsidRDefault="007E5136" w:rsidP="007E5136">
      <w:pPr>
        <w:widowControl w:val="0"/>
        <w:autoSpaceDE w:val="0"/>
        <w:autoSpaceDN w:val="0"/>
        <w:adjustRightInd w:val="0"/>
        <w:rPr>
          <w:rFonts w:cs="Arial"/>
        </w:rPr>
      </w:pPr>
    </w:p>
    <w:p w14:paraId="121F416E"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541DE1F1"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Apache Spark installed via puppet</w:t>
      </w:r>
    </w:p>
    <w:p w14:paraId="1971B13F"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Spark configured in cluster mode using standalone cluster mode for management</w:t>
      </w:r>
    </w:p>
    <w:p w14:paraId="39A9776F"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New nodes automatically join cluster</w:t>
      </w:r>
    </w:p>
    <w:p w14:paraId="3557A3FC" w14:textId="77777777" w:rsidR="007E5136" w:rsidRPr="00FB1FDA" w:rsidRDefault="007E5136" w:rsidP="007E5136">
      <w:pPr>
        <w:rPr>
          <w:rFonts w:cs="Arial"/>
        </w:rPr>
      </w:pPr>
      <w:r w:rsidRPr="00FB1FDA">
        <w:rPr>
          <w:rFonts w:cs="Arial"/>
        </w:rPr>
        <w:t>Demo to TO</w:t>
      </w:r>
    </w:p>
    <w:p w14:paraId="7E3AB909" w14:textId="77777777" w:rsidR="007E5136" w:rsidRPr="00FB1FDA" w:rsidRDefault="007E5136" w:rsidP="007E5136">
      <w:pPr>
        <w:rPr>
          <w:rFonts w:cs="Arial"/>
        </w:rPr>
      </w:pPr>
    </w:p>
    <w:p w14:paraId="2DD97AD8" w14:textId="6BE8BA94" w:rsidR="007E5136" w:rsidRPr="00FB1FDA" w:rsidRDefault="007E5136" w:rsidP="007E5136">
      <w:pPr>
        <w:rPr>
          <w:rFonts w:cs="Arial"/>
          <w:b/>
          <w:sz w:val="28"/>
          <w:szCs w:val="28"/>
        </w:rPr>
      </w:pPr>
      <w:r w:rsidRPr="00FB1FDA">
        <w:rPr>
          <w:rFonts w:cs="Arial"/>
          <w:b/>
          <w:sz w:val="28"/>
          <w:szCs w:val="28"/>
        </w:rPr>
        <w:t>17)</w:t>
      </w:r>
      <w:r w:rsidRPr="00FB1FDA">
        <w:rPr>
          <w:b/>
          <w:sz w:val="28"/>
          <w:szCs w:val="28"/>
        </w:rPr>
        <w:t xml:space="preserve"> </w:t>
      </w:r>
      <w:r w:rsidRPr="00FB1FDA">
        <w:rPr>
          <w:rFonts w:cs="Arial"/>
          <w:b/>
          <w:sz w:val="28"/>
          <w:szCs w:val="28"/>
        </w:rPr>
        <w:t>Puppetize SNMP tools</w:t>
      </w:r>
      <w:r w:rsidR="00E4512D" w:rsidRPr="00FB1FDA">
        <w:rPr>
          <w:rFonts w:cs="Arial"/>
          <w:b/>
          <w:sz w:val="28"/>
          <w:szCs w:val="28"/>
        </w:rPr>
        <w:t xml:space="preserve"> 3</w:t>
      </w:r>
    </w:p>
    <w:p w14:paraId="036B783B" w14:textId="77777777" w:rsidR="009C6E3E" w:rsidRPr="00FB1FDA" w:rsidRDefault="009C6E3E" w:rsidP="007E5136">
      <w:pPr>
        <w:rPr>
          <w:rFonts w:cs="Arial"/>
        </w:rPr>
      </w:pPr>
    </w:p>
    <w:p w14:paraId="0B4A6B97"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have the SNMP tools puppetized so that they are automatically deployed to and executed on the SNMP nodes so they can be integrated with the platform and start collecting information.</w:t>
      </w:r>
    </w:p>
    <w:p w14:paraId="410E3F65" w14:textId="77777777" w:rsidR="007E5136" w:rsidRPr="00FB1FDA" w:rsidRDefault="007E5136" w:rsidP="007E5136">
      <w:pPr>
        <w:widowControl w:val="0"/>
        <w:autoSpaceDE w:val="0"/>
        <w:autoSpaceDN w:val="0"/>
        <w:adjustRightInd w:val="0"/>
        <w:rPr>
          <w:rFonts w:cs="Arial"/>
        </w:rPr>
      </w:pPr>
    </w:p>
    <w:p w14:paraId="5AA2E0BA" w14:textId="77777777" w:rsidR="007E5136" w:rsidRPr="00FB1FDA" w:rsidRDefault="007E5136" w:rsidP="007E5136">
      <w:pPr>
        <w:widowControl w:val="0"/>
        <w:autoSpaceDE w:val="0"/>
        <w:autoSpaceDN w:val="0"/>
        <w:adjustRightInd w:val="0"/>
        <w:rPr>
          <w:rFonts w:cs="Arial"/>
        </w:rPr>
      </w:pPr>
      <w:r w:rsidRPr="00FB1FDA">
        <w:rPr>
          <w:rFonts w:cs="Arial"/>
        </w:rPr>
        <w:t>https://github.comcast.com/akaufm200/ubbaa/tree/master/Poller</w:t>
      </w:r>
    </w:p>
    <w:p w14:paraId="35943403" w14:textId="77777777" w:rsidR="007E5136" w:rsidRPr="00FB1FDA" w:rsidRDefault="007E5136" w:rsidP="007E5136">
      <w:pPr>
        <w:widowControl w:val="0"/>
        <w:autoSpaceDE w:val="0"/>
        <w:autoSpaceDN w:val="0"/>
        <w:adjustRightInd w:val="0"/>
        <w:rPr>
          <w:rFonts w:cs="Arial"/>
        </w:rPr>
      </w:pPr>
    </w:p>
    <w:p w14:paraId="119C14E9"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2BDADC81"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SNMP tools automatically deployed to SNMP servers from puppet</w:t>
      </w:r>
    </w:p>
    <w:p w14:paraId="0649FAA3"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1 poller service per node executed on startup</w:t>
      </w:r>
    </w:p>
    <w:p w14:paraId="5F20F46A"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1 listener service executed per node on startup</w:t>
      </w:r>
    </w:p>
    <w:p w14:paraId="0E4D5F00"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1 schedule service executed on startup on master node</w:t>
      </w:r>
    </w:p>
    <w:p w14:paraId="49424A55"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Process documented in Confluence</w:t>
      </w:r>
    </w:p>
    <w:p w14:paraId="0F2A75B9"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Demo to TO</w:t>
      </w:r>
    </w:p>
    <w:p w14:paraId="6AF301B0" w14:textId="77777777" w:rsidR="007E5136" w:rsidRPr="00FB1FDA" w:rsidRDefault="007E5136" w:rsidP="007E5136">
      <w:pPr>
        <w:widowControl w:val="0"/>
        <w:autoSpaceDE w:val="0"/>
        <w:autoSpaceDN w:val="0"/>
        <w:adjustRightInd w:val="0"/>
        <w:rPr>
          <w:rFonts w:cs="Arial"/>
        </w:rPr>
      </w:pPr>
    </w:p>
    <w:p w14:paraId="0794A1B8" w14:textId="5A4AAB96" w:rsidR="007E5136" w:rsidRPr="00FB1FDA" w:rsidRDefault="007E5136" w:rsidP="007E5136">
      <w:pPr>
        <w:rPr>
          <w:rFonts w:cs="Arial"/>
          <w:b/>
          <w:sz w:val="28"/>
          <w:szCs w:val="28"/>
        </w:rPr>
      </w:pPr>
      <w:r w:rsidRPr="00FB1FDA">
        <w:rPr>
          <w:rFonts w:cs="Arial"/>
          <w:b/>
          <w:sz w:val="28"/>
          <w:szCs w:val="28"/>
        </w:rPr>
        <w:t>18)</w:t>
      </w:r>
      <w:r w:rsidRPr="00FB1FDA">
        <w:rPr>
          <w:b/>
          <w:sz w:val="28"/>
          <w:szCs w:val="28"/>
        </w:rPr>
        <w:t xml:space="preserve"> </w:t>
      </w:r>
      <w:r w:rsidRPr="00FB1FDA">
        <w:rPr>
          <w:rFonts w:cs="Arial"/>
          <w:b/>
          <w:sz w:val="28"/>
          <w:szCs w:val="28"/>
        </w:rPr>
        <w:t>SNMP Node -&gt; DB Node Firewall Access</w:t>
      </w:r>
      <w:r w:rsidR="00E4512D" w:rsidRPr="00FB1FDA">
        <w:rPr>
          <w:rFonts w:cs="Arial"/>
          <w:b/>
          <w:sz w:val="28"/>
          <w:szCs w:val="28"/>
        </w:rPr>
        <w:t xml:space="preserve"> 1</w:t>
      </w:r>
    </w:p>
    <w:p w14:paraId="6C0CCF28" w14:textId="77777777" w:rsidR="007E5136" w:rsidRPr="00FB1FDA" w:rsidRDefault="007E5136" w:rsidP="007E5136">
      <w:pPr>
        <w:rPr>
          <w:rFonts w:cs="Arial"/>
        </w:rPr>
      </w:pPr>
    </w:p>
    <w:p w14:paraId="42741E07" w14:textId="77777777" w:rsidR="007E5136" w:rsidRPr="00FB1FDA" w:rsidRDefault="007E5136" w:rsidP="007E5136">
      <w:pPr>
        <w:widowControl w:val="0"/>
        <w:autoSpaceDE w:val="0"/>
        <w:autoSpaceDN w:val="0"/>
        <w:adjustRightInd w:val="0"/>
        <w:rPr>
          <w:rFonts w:cs="Arial"/>
        </w:rPr>
      </w:pPr>
      <w:r w:rsidRPr="00FB1FDA">
        <w:rPr>
          <w:rFonts w:cs="Arial"/>
        </w:rPr>
        <w:t>As an engineer, I would like to validate that the SNMP node in the Agile network is able to access the DB node in the black zone so that I can write SNMP data to the DB.</w:t>
      </w:r>
    </w:p>
    <w:p w14:paraId="7BB0CCFA" w14:textId="77777777" w:rsidR="007E5136" w:rsidRPr="00FB1FDA" w:rsidRDefault="007E5136" w:rsidP="007E5136">
      <w:pPr>
        <w:widowControl w:val="0"/>
        <w:autoSpaceDE w:val="0"/>
        <w:autoSpaceDN w:val="0"/>
        <w:adjustRightInd w:val="0"/>
        <w:rPr>
          <w:rFonts w:cs="Arial"/>
        </w:rPr>
      </w:pPr>
    </w:p>
    <w:p w14:paraId="48B49C3D" w14:textId="77777777" w:rsidR="007E5136" w:rsidRPr="00FB1FDA" w:rsidRDefault="007E5136" w:rsidP="007E5136">
      <w:pPr>
        <w:widowControl w:val="0"/>
        <w:autoSpaceDE w:val="0"/>
        <w:autoSpaceDN w:val="0"/>
        <w:adjustRightInd w:val="0"/>
        <w:rPr>
          <w:rFonts w:cs="Arial"/>
        </w:rPr>
      </w:pPr>
      <w:r w:rsidRPr="00FB1FDA">
        <w:rPr>
          <w:rFonts w:cs="Arial"/>
        </w:rPr>
        <w:t>Acceptance Criteria:</w:t>
      </w:r>
    </w:p>
    <w:p w14:paraId="53DAAF18" w14:textId="77777777" w:rsidR="007E5136" w:rsidRPr="00FB1FDA" w:rsidRDefault="007E5136" w:rsidP="007E5136">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Able to communicate with Cassandra from UBB SNMP nodes (96.119.80.137 and 96.119.80.159) via SSH and Cassandra (Ports 23 and 9160)</w:t>
      </w:r>
    </w:p>
    <w:p w14:paraId="077C0AE2" w14:textId="77777777" w:rsidR="007E5136" w:rsidRPr="00FB1FDA" w:rsidRDefault="007E5136" w:rsidP="007E5136">
      <w:pPr>
        <w:rPr>
          <w:rFonts w:cs="Arial"/>
        </w:rPr>
      </w:pPr>
      <w:r w:rsidRPr="00FB1FDA">
        <w:rPr>
          <w:rFonts w:cs="Arial"/>
        </w:rPr>
        <w:t>Demo to TO</w:t>
      </w:r>
    </w:p>
    <w:p w14:paraId="7DA58204" w14:textId="77777777" w:rsidR="00E4512D" w:rsidRPr="00FB1FDA" w:rsidRDefault="00E4512D" w:rsidP="007E5136">
      <w:pPr>
        <w:rPr>
          <w:rFonts w:cs="Arial"/>
        </w:rPr>
      </w:pPr>
    </w:p>
    <w:p w14:paraId="5179BC34" w14:textId="3425C74D" w:rsidR="00E4512D" w:rsidRPr="00FB1FDA" w:rsidRDefault="00E4512D" w:rsidP="007E5136">
      <w:pPr>
        <w:rPr>
          <w:rFonts w:cs="Arial"/>
          <w:b/>
          <w:sz w:val="28"/>
          <w:szCs w:val="28"/>
        </w:rPr>
      </w:pPr>
      <w:r w:rsidRPr="00FB1FDA">
        <w:rPr>
          <w:rFonts w:cs="Arial"/>
          <w:b/>
          <w:sz w:val="28"/>
          <w:szCs w:val="28"/>
        </w:rPr>
        <w:t>20)</w:t>
      </w:r>
      <w:r w:rsidRPr="00FB1FDA">
        <w:rPr>
          <w:b/>
          <w:sz w:val="28"/>
          <w:szCs w:val="28"/>
        </w:rPr>
        <w:t xml:space="preserve"> </w:t>
      </w:r>
      <w:r w:rsidRPr="00FB1FDA">
        <w:rPr>
          <w:rFonts w:cs="Arial"/>
          <w:b/>
          <w:sz w:val="28"/>
          <w:szCs w:val="28"/>
        </w:rPr>
        <w:t>Build/Package Spark + Cassandra Tools</w:t>
      </w:r>
      <w:r w:rsidR="00224522" w:rsidRPr="00FB1FDA">
        <w:rPr>
          <w:rFonts w:cs="Arial"/>
          <w:b/>
          <w:sz w:val="28"/>
          <w:szCs w:val="28"/>
        </w:rPr>
        <w:t xml:space="preserve"> 5</w:t>
      </w:r>
    </w:p>
    <w:p w14:paraId="0766C920" w14:textId="77777777" w:rsidR="00E4512D" w:rsidRPr="00FB1FDA" w:rsidRDefault="00E4512D" w:rsidP="007E5136">
      <w:pPr>
        <w:rPr>
          <w:rFonts w:cs="Arial"/>
          <w:b/>
          <w:sz w:val="28"/>
          <w:szCs w:val="28"/>
        </w:rPr>
      </w:pPr>
    </w:p>
    <w:p w14:paraId="7332B44E" w14:textId="77777777" w:rsidR="00E4512D" w:rsidRPr="00FB1FDA" w:rsidRDefault="00E4512D" w:rsidP="00E4512D">
      <w:pPr>
        <w:widowControl w:val="0"/>
        <w:autoSpaceDE w:val="0"/>
        <w:autoSpaceDN w:val="0"/>
        <w:adjustRightInd w:val="0"/>
        <w:rPr>
          <w:rFonts w:cs="Arial"/>
        </w:rPr>
      </w:pPr>
      <w:r w:rsidRPr="00FB1FDA">
        <w:rPr>
          <w:rFonts w:cs="Arial"/>
        </w:rPr>
        <w:t xml:space="preserve">As an engineer, I would like to have the Spark and Cassandra tools built and packaged through Jenkins and made available to be deployed via Puppet so that I can automatically deploy </w:t>
      </w:r>
      <w:r w:rsidRPr="00FB1FDA">
        <w:rPr>
          <w:rFonts w:cs="Arial"/>
        </w:rPr>
        <w:lastRenderedPageBreak/>
        <w:t>software updates to my cluster.</w:t>
      </w:r>
    </w:p>
    <w:p w14:paraId="7B3C198E" w14:textId="77777777" w:rsidR="00E4512D" w:rsidRPr="00FB1FDA" w:rsidRDefault="00E4512D" w:rsidP="00E4512D">
      <w:pPr>
        <w:widowControl w:val="0"/>
        <w:autoSpaceDE w:val="0"/>
        <w:autoSpaceDN w:val="0"/>
        <w:adjustRightInd w:val="0"/>
        <w:rPr>
          <w:rFonts w:cs="Arial"/>
        </w:rPr>
      </w:pPr>
    </w:p>
    <w:p w14:paraId="4BAD5B4A" w14:textId="77777777" w:rsidR="00E4512D" w:rsidRPr="00FB1FDA" w:rsidRDefault="00E4512D" w:rsidP="00E4512D">
      <w:pPr>
        <w:widowControl w:val="0"/>
        <w:autoSpaceDE w:val="0"/>
        <w:autoSpaceDN w:val="0"/>
        <w:adjustRightInd w:val="0"/>
        <w:rPr>
          <w:rFonts w:cs="Arial"/>
        </w:rPr>
      </w:pPr>
      <w:r w:rsidRPr="00FB1FDA">
        <w:rPr>
          <w:rFonts w:cs="Arial"/>
        </w:rPr>
        <w:t>Acceptance Criteria:</w:t>
      </w:r>
    </w:p>
    <w:p w14:paraId="549405B7" w14:textId="77777777" w:rsidR="00E4512D" w:rsidRPr="00FB1FDA" w:rsidRDefault="00E4512D" w:rsidP="00E4512D">
      <w:pPr>
        <w:widowControl w:val="0"/>
        <w:numPr>
          <w:ilvl w:val="0"/>
          <w:numId w:val="1"/>
        </w:numPr>
        <w:tabs>
          <w:tab w:val="left" w:pos="220"/>
          <w:tab w:val="left" w:pos="720"/>
        </w:tabs>
        <w:autoSpaceDE w:val="0"/>
        <w:autoSpaceDN w:val="0"/>
        <w:adjustRightInd w:val="0"/>
        <w:ind w:hanging="720"/>
        <w:rPr>
          <w:rFonts w:cs="Arial"/>
        </w:rPr>
      </w:pPr>
      <w:r w:rsidRPr="00FB1FDA">
        <w:rPr>
          <w:rFonts w:cs="Arial"/>
        </w:rPr>
        <w:t>Build project created for Spark and Cassandra tools</w:t>
      </w:r>
    </w:p>
    <w:p w14:paraId="4DAC2388" w14:textId="77777777" w:rsidR="00E4512D" w:rsidRPr="00FB1FDA" w:rsidRDefault="00E4512D" w:rsidP="00E4512D">
      <w:pPr>
        <w:widowControl w:val="0"/>
        <w:numPr>
          <w:ilvl w:val="0"/>
          <w:numId w:val="1"/>
        </w:numPr>
        <w:tabs>
          <w:tab w:val="left" w:pos="220"/>
          <w:tab w:val="left" w:pos="720"/>
        </w:tabs>
        <w:autoSpaceDE w:val="0"/>
        <w:autoSpaceDN w:val="0"/>
        <w:adjustRightInd w:val="0"/>
        <w:ind w:hanging="720"/>
        <w:rPr>
          <w:rFonts w:cs="Arial"/>
        </w:rPr>
      </w:pPr>
      <w:r w:rsidRPr="00FB1FDA">
        <w:rPr>
          <w:rFonts w:cs="Arial"/>
        </w:rPr>
        <w:t>Builds run automatically on git changes</w:t>
      </w:r>
    </w:p>
    <w:p w14:paraId="5FDC0161" w14:textId="77777777" w:rsidR="00E4512D" w:rsidRPr="00FB1FDA" w:rsidRDefault="00E4512D" w:rsidP="00E4512D">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Packages pushed to repository for installation via puppet</w:t>
      </w:r>
    </w:p>
    <w:p w14:paraId="162DD270" w14:textId="77777777" w:rsidR="00E4512D" w:rsidRPr="00FB1FDA" w:rsidRDefault="00E4512D" w:rsidP="00E4512D">
      <w:pPr>
        <w:widowControl w:val="0"/>
        <w:numPr>
          <w:ilvl w:val="0"/>
          <w:numId w:val="1"/>
        </w:numPr>
        <w:tabs>
          <w:tab w:val="left" w:pos="220"/>
          <w:tab w:val="left" w:pos="720"/>
        </w:tabs>
        <w:autoSpaceDE w:val="0"/>
        <w:autoSpaceDN w:val="0"/>
        <w:adjustRightInd w:val="0"/>
        <w:ind w:hanging="720"/>
        <w:rPr>
          <w:rFonts w:cs="Arial"/>
        </w:rPr>
      </w:pPr>
      <w:r w:rsidRPr="00FB1FDA">
        <w:rPr>
          <w:rFonts w:cs="Arial"/>
        </w:rPr>
        <w:t>Package version number updates based on change #</w:t>
      </w:r>
    </w:p>
    <w:p w14:paraId="76EED140" w14:textId="77777777" w:rsidR="00E4512D" w:rsidRPr="00FB1FDA" w:rsidRDefault="00E4512D" w:rsidP="00E4512D">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Documentation updated to detail process for building packages</w:t>
      </w:r>
    </w:p>
    <w:p w14:paraId="0D3E7591" w14:textId="42DE77CA" w:rsidR="00E4512D" w:rsidRPr="00FB1FDA" w:rsidRDefault="00E4512D" w:rsidP="00E4512D">
      <w:pPr>
        <w:rPr>
          <w:rFonts w:cs="Arial"/>
        </w:rPr>
      </w:pPr>
      <w:r w:rsidRPr="00FB1FDA">
        <w:rPr>
          <w:rFonts w:cs="Arial"/>
        </w:rPr>
        <w:t>Demo to technical owner</w:t>
      </w:r>
    </w:p>
    <w:p w14:paraId="342161CB" w14:textId="77777777" w:rsidR="00224522" w:rsidRPr="00FB1FDA" w:rsidRDefault="00224522" w:rsidP="00E4512D">
      <w:pPr>
        <w:rPr>
          <w:rFonts w:cs="Arial"/>
        </w:rPr>
      </w:pPr>
    </w:p>
    <w:p w14:paraId="7FB17F36" w14:textId="222BB951" w:rsidR="00224522" w:rsidRPr="00FB1FDA" w:rsidRDefault="00224522" w:rsidP="00E4512D">
      <w:pPr>
        <w:rPr>
          <w:rFonts w:cs="Arial"/>
          <w:b/>
          <w:sz w:val="28"/>
          <w:szCs w:val="28"/>
        </w:rPr>
      </w:pPr>
      <w:r w:rsidRPr="00FB1FDA">
        <w:rPr>
          <w:rFonts w:cs="Arial"/>
          <w:b/>
          <w:sz w:val="28"/>
          <w:szCs w:val="28"/>
        </w:rPr>
        <w:t>21)</w:t>
      </w:r>
      <w:r w:rsidRPr="00FB1FDA">
        <w:rPr>
          <w:b/>
          <w:sz w:val="28"/>
          <w:szCs w:val="28"/>
        </w:rPr>
        <w:t xml:space="preserve"> </w:t>
      </w:r>
      <w:r w:rsidRPr="00FB1FDA">
        <w:rPr>
          <w:rFonts w:cs="Arial"/>
          <w:b/>
          <w:sz w:val="28"/>
          <w:szCs w:val="28"/>
        </w:rPr>
        <w:t>Production Plan for Tomcat, Apache Upgrades 1</w:t>
      </w:r>
    </w:p>
    <w:p w14:paraId="02710B15" w14:textId="77777777" w:rsidR="00224522" w:rsidRPr="00FB1FDA" w:rsidRDefault="00224522" w:rsidP="00E4512D">
      <w:pPr>
        <w:rPr>
          <w:rFonts w:cs="Arial"/>
          <w:b/>
          <w:sz w:val="28"/>
          <w:szCs w:val="28"/>
        </w:rPr>
      </w:pPr>
    </w:p>
    <w:p w14:paraId="1B9E083A" w14:textId="77777777" w:rsidR="00224522" w:rsidRPr="00FB1FDA" w:rsidRDefault="00224522" w:rsidP="00224522">
      <w:pPr>
        <w:widowControl w:val="0"/>
        <w:autoSpaceDE w:val="0"/>
        <w:autoSpaceDN w:val="0"/>
        <w:adjustRightInd w:val="0"/>
        <w:rPr>
          <w:rFonts w:cs="Arial"/>
        </w:rPr>
      </w:pPr>
      <w:r w:rsidRPr="00FB1FDA">
        <w:rPr>
          <w:rFonts w:cs="Arial"/>
        </w:rPr>
        <w:t>As a Project Owner, come up with a plan to update Apache and Tomcat of USMD servers to the latest version so that they are safe from any Vulnerabilities.</w:t>
      </w:r>
    </w:p>
    <w:p w14:paraId="18AE58FD" w14:textId="77777777" w:rsidR="00224522" w:rsidRPr="00FB1FDA" w:rsidRDefault="00224522" w:rsidP="00224522">
      <w:pPr>
        <w:widowControl w:val="0"/>
        <w:autoSpaceDE w:val="0"/>
        <w:autoSpaceDN w:val="0"/>
        <w:adjustRightInd w:val="0"/>
        <w:rPr>
          <w:rFonts w:cs="Arial"/>
        </w:rPr>
      </w:pPr>
    </w:p>
    <w:p w14:paraId="7398930F" w14:textId="77777777" w:rsidR="00224522" w:rsidRPr="00FB1FDA" w:rsidRDefault="00224522" w:rsidP="00224522">
      <w:pPr>
        <w:widowControl w:val="0"/>
        <w:autoSpaceDE w:val="0"/>
        <w:autoSpaceDN w:val="0"/>
        <w:adjustRightInd w:val="0"/>
        <w:rPr>
          <w:rFonts w:cs="Arial"/>
        </w:rPr>
      </w:pPr>
      <w:r w:rsidRPr="00FB1FDA">
        <w:rPr>
          <w:rFonts w:cs="Arial"/>
        </w:rPr>
        <w:t>Acceptance Criterion</w:t>
      </w:r>
    </w:p>
    <w:p w14:paraId="3F4EACA5"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To Document the steps and procedures</w:t>
      </w:r>
    </w:p>
    <w:p w14:paraId="45C2D003" w14:textId="48421C12" w:rsidR="00224522" w:rsidRPr="00FB1FDA" w:rsidRDefault="00224522" w:rsidP="00224522">
      <w:pPr>
        <w:rPr>
          <w:rFonts w:cs="Arial"/>
        </w:rPr>
      </w:pPr>
      <w:r w:rsidRPr="00FB1FDA">
        <w:rPr>
          <w:rFonts w:cs="Arial"/>
        </w:rPr>
        <w:t>To get the date and time setup for the upgrades.</w:t>
      </w:r>
    </w:p>
    <w:p w14:paraId="2B3BA81F" w14:textId="77777777" w:rsidR="00224522" w:rsidRPr="00FB1FDA" w:rsidRDefault="00224522" w:rsidP="00224522">
      <w:pPr>
        <w:rPr>
          <w:rFonts w:cs="Arial"/>
        </w:rPr>
      </w:pPr>
    </w:p>
    <w:p w14:paraId="2AAD6EFA" w14:textId="6CF2A80C" w:rsidR="00224522" w:rsidRPr="00FB1FDA" w:rsidRDefault="00224522" w:rsidP="00224522">
      <w:pPr>
        <w:rPr>
          <w:rFonts w:cs="Arial"/>
          <w:b/>
          <w:sz w:val="28"/>
          <w:szCs w:val="28"/>
        </w:rPr>
      </w:pPr>
      <w:r w:rsidRPr="00FB1FDA">
        <w:rPr>
          <w:rFonts w:cs="Arial"/>
          <w:b/>
          <w:sz w:val="28"/>
          <w:szCs w:val="28"/>
        </w:rPr>
        <w:t>22)</w:t>
      </w:r>
      <w:r w:rsidRPr="00FB1FDA">
        <w:rPr>
          <w:b/>
          <w:sz w:val="28"/>
          <w:szCs w:val="28"/>
        </w:rPr>
        <w:t xml:space="preserve"> </w:t>
      </w:r>
      <w:r w:rsidRPr="00FB1FDA">
        <w:rPr>
          <w:rFonts w:cs="Arial"/>
          <w:b/>
          <w:sz w:val="28"/>
          <w:szCs w:val="28"/>
        </w:rPr>
        <w:t>Puppetize RabbitMQ on SNMP nodes 3</w:t>
      </w:r>
    </w:p>
    <w:p w14:paraId="285BA107" w14:textId="77777777" w:rsidR="00224522" w:rsidRPr="00FB1FDA" w:rsidRDefault="00224522" w:rsidP="00224522">
      <w:pPr>
        <w:rPr>
          <w:rFonts w:cs="Arial"/>
          <w:b/>
          <w:sz w:val="28"/>
          <w:szCs w:val="28"/>
        </w:rPr>
      </w:pPr>
    </w:p>
    <w:p w14:paraId="0D8871B8"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have RabbitMQ configured on the SNMP nodes so that I can reliably use the service.</w:t>
      </w:r>
    </w:p>
    <w:p w14:paraId="467F4F20" w14:textId="77777777" w:rsidR="00224522" w:rsidRPr="00FB1FDA" w:rsidRDefault="00224522" w:rsidP="00224522">
      <w:pPr>
        <w:widowControl w:val="0"/>
        <w:autoSpaceDE w:val="0"/>
        <w:autoSpaceDN w:val="0"/>
        <w:adjustRightInd w:val="0"/>
        <w:rPr>
          <w:rFonts w:cs="Arial"/>
        </w:rPr>
      </w:pPr>
    </w:p>
    <w:p w14:paraId="1D0B49B5"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55175861"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RabbitMQ running on SNMP nodes</w:t>
      </w:r>
    </w:p>
    <w:p w14:paraId="7BA660D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Rabbit starts automatically on reboot</w:t>
      </w:r>
    </w:p>
    <w:p w14:paraId="38DE35FB"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Rabbit clustered between both SNMP nodes</w:t>
      </w:r>
    </w:p>
    <w:p w14:paraId="3FC9AD3C"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Rabbit configuration managed by puppet</w:t>
      </w:r>
    </w:p>
    <w:p w14:paraId="3707A27A"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Usage documented in Confluence</w:t>
      </w:r>
    </w:p>
    <w:p w14:paraId="3AF0E754"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Demo to TO</w:t>
      </w:r>
    </w:p>
    <w:p w14:paraId="5E3D4B07" w14:textId="46E76685" w:rsidR="00224522" w:rsidRPr="00FB1FDA" w:rsidRDefault="00224522" w:rsidP="00224522">
      <w:pPr>
        <w:rPr>
          <w:rFonts w:cs="Arial"/>
        </w:rPr>
      </w:pPr>
      <w:r w:rsidRPr="00FB1FDA">
        <w:rPr>
          <w:rFonts w:cs="Arial"/>
        </w:rPr>
        <w:t>Note: Need to look into firewall request.</w:t>
      </w:r>
    </w:p>
    <w:p w14:paraId="3654D076" w14:textId="77777777" w:rsidR="00224522" w:rsidRPr="00FB1FDA" w:rsidRDefault="00224522" w:rsidP="00224522">
      <w:pPr>
        <w:rPr>
          <w:rFonts w:cs="Arial"/>
        </w:rPr>
      </w:pPr>
    </w:p>
    <w:p w14:paraId="6ECE1808" w14:textId="3A41E81B" w:rsidR="00224522" w:rsidRPr="00FB1FDA" w:rsidRDefault="00224522" w:rsidP="00224522">
      <w:pPr>
        <w:rPr>
          <w:rFonts w:cs="Arial"/>
          <w:b/>
          <w:sz w:val="28"/>
          <w:szCs w:val="28"/>
        </w:rPr>
      </w:pPr>
      <w:r w:rsidRPr="00FB1FDA">
        <w:rPr>
          <w:rFonts w:cs="Arial"/>
          <w:b/>
          <w:sz w:val="28"/>
          <w:szCs w:val="28"/>
        </w:rPr>
        <w:t>23)</w:t>
      </w:r>
      <w:r w:rsidRPr="00FB1FDA">
        <w:rPr>
          <w:b/>
          <w:sz w:val="28"/>
          <w:szCs w:val="28"/>
        </w:rPr>
        <w:t xml:space="preserve"> </w:t>
      </w:r>
      <w:r w:rsidRPr="00FB1FDA">
        <w:rPr>
          <w:rFonts w:cs="Arial"/>
          <w:b/>
          <w:sz w:val="28"/>
          <w:szCs w:val="28"/>
        </w:rPr>
        <w:t>Puppetize Rundeck 5</w:t>
      </w:r>
    </w:p>
    <w:p w14:paraId="0D721560" w14:textId="77777777" w:rsidR="00224522" w:rsidRPr="00FB1FDA" w:rsidRDefault="00224522" w:rsidP="00224522">
      <w:pPr>
        <w:rPr>
          <w:rFonts w:cs="Arial"/>
          <w:b/>
          <w:sz w:val="28"/>
          <w:szCs w:val="28"/>
        </w:rPr>
      </w:pPr>
    </w:p>
    <w:p w14:paraId="430A9F2E"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puppetize Rundeck so that it can be deployed consistently in the production environment.</w:t>
      </w:r>
    </w:p>
    <w:p w14:paraId="09897DCF" w14:textId="77777777" w:rsidR="00224522" w:rsidRPr="00FB1FDA" w:rsidRDefault="00224522" w:rsidP="00224522">
      <w:pPr>
        <w:widowControl w:val="0"/>
        <w:autoSpaceDE w:val="0"/>
        <w:autoSpaceDN w:val="0"/>
        <w:adjustRightInd w:val="0"/>
        <w:rPr>
          <w:rFonts w:cs="Arial"/>
        </w:rPr>
      </w:pPr>
    </w:p>
    <w:p w14:paraId="7AAC165C"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36E2AF0C"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One Rundeck node deployed in each datacenter (WC and HO)</w:t>
      </w:r>
    </w:p>
    <w:p w14:paraId="3162414B"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Configuration deployed using best practices for availability (Primary/Secondary, Active-Active, etc)</w:t>
      </w:r>
    </w:p>
    <w:p w14:paraId="216F9D3C"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Rundeck able to communicate with Spark, Cassandra &amp; SNMP nodes</w:t>
      </w:r>
    </w:p>
    <w:p w14:paraId="51EFC91C"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lastRenderedPageBreak/>
        <w:t>Validate Firewall requests</w:t>
      </w:r>
    </w:p>
    <w:p w14:paraId="7703077E"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Rundeck able to execute test Spark jobs</w:t>
      </w:r>
    </w:p>
    <w:p w14:paraId="4A436230"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Rundeck able to execute test shell jobs</w:t>
      </w:r>
    </w:p>
    <w:p w14:paraId="161A9731"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GLSB created for rundeck service</w:t>
      </w:r>
    </w:p>
    <w:p w14:paraId="1526FEC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DNS entry created for cuantos-rundeck.comcast.net</w:t>
      </w:r>
    </w:p>
    <w:p w14:paraId="6CAAB4E0" w14:textId="1408F92E" w:rsidR="00224522" w:rsidRPr="00FB1FDA" w:rsidRDefault="00224522" w:rsidP="00224522">
      <w:pPr>
        <w:rPr>
          <w:rFonts w:cs="Arial"/>
        </w:rPr>
      </w:pPr>
      <w:r w:rsidRPr="00FB1FDA">
        <w:rPr>
          <w:rFonts w:cs="Arial"/>
        </w:rPr>
        <w:t>Demo to TO</w:t>
      </w:r>
    </w:p>
    <w:p w14:paraId="374C07DE" w14:textId="77777777" w:rsidR="00224522" w:rsidRPr="00FB1FDA" w:rsidRDefault="00224522" w:rsidP="00224522">
      <w:pPr>
        <w:rPr>
          <w:rFonts w:cs="Arial"/>
        </w:rPr>
      </w:pPr>
    </w:p>
    <w:p w14:paraId="7AD6A54A" w14:textId="14B859C8" w:rsidR="00224522" w:rsidRPr="00FB1FDA" w:rsidRDefault="00224522" w:rsidP="00224522">
      <w:pPr>
        <w:rPr>
          <w:rFonts w:cs="Arial"/>
          <w:b/>
          <w:sz w:val="28"/>
          <w:szCs w:val="28"/>
        </w:rPr>
      </w:pPr>
      <w:r w:rsidRPr="00FB1FDA">
        <w:rPr>
          <w:rFonts w:cs="Arial"/>
          <w:b/>
          <w:sz w:val="28"/>
          <w:szCs w:val="28"/>
        </w:rPr>
        <w:t>24)</w:t>
      </w:r>
      <w:r w:rsidRPr="00FB1FDA">
        <w:rPr>
          <w:b/>
          <w:sz w:val="28"/>
          <w:szCs w:val="28"/>
        </w:rPr>
        <w:t xml:space="preserve"> </w:t>
      </w:r>
      <w:r w:rsidRPr="00FB1FDA">
        <w:rPr>
          <w:rFonts w:cs="Arial"/>
          <w:b/>
          <w:sz w:val="28"/>
          <w:szCs w:val="28"/>
        </w:rPr>
        <w:t>Configure Sensu Monitoring 3</w:t>
      </w:r>
    </w:p>
    <w:p w14:paraId="5F27CB8A" w14:textId="77777777" w:rsidR="00224522" w:rsidRPr="00FB1FDA" w:rsidRDefault="00224522" w:rsidP="00224522">
      <w:pPr>
        <w:rPr>
          <w:rFonts w:cs="Arial"/>
          <w:b/>
          <w:sz w:val="28"/>
          <w:szCs w:val="28"/>
        </w:rPr>
      </w:pPr>
    </w:p>
    <w:p w14:paraId="43FB3D09"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the services on the UBBAA systems to be monitored using Sensu so that I can be confident that all of the expected services are running and that the systems are behaving as desired.</w:t>
      </w:r>
    </w:p>
    <w:p w14:paraId="18614ABA" w14:textId="77777777" w:rsidR="00224522" w:rsidRPr="00FB1FDA" w:rsidRDefault="00224522" w:rsidP="00224522">
      <w:pPr>
        <w:widowControl w:val="0"/>
        <w:autoSpaceDE w:val="0"/>
        <w:autoSpaceDN w:val="0"/>
        <w:adjustRightInd w:val="0"/>
        <w:rPr>
          <w:rFonts w:cs="Arial"/>
        </w:rPr>
      </w:pPr>
    </w:p>
    <w:p w14:paraId="677C8DD8"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305A943A"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CPU/Memory/Disk (/, /log, /app partitions) status monitored</w:t>
      </w:r>
    </w:p>
    <w:p w14:paraId="1DF5391C"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Standard processes monitored by node type</w:t>
      </w:r>
    </w:p>
    <w:p w14:paraId="639C97F3"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SNMP Services (Poller, Listener)-Check for Green zone connection "SMOJO"</w:t>
      </w:r>
    </w:p>
    <w:p w14:paraId="097E28A3"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Cassandra</w:t>
      </w:r>
    </w:p>
    <w:p w14:paraId="47E9A325"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Spark</w:t>
      </w:r>
    </w:p>
    <w:p w14:paraId="6924A98A"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Play UI</w:t>
      </w:r>
    </w:p>
    <w:p w14:paraId="3E8910F0"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Rundeck</w:t>
      </w:r>
    </w:p>
    <w:p w14:paraId="2B5BA00E"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Alerts posted to #UBBAA_ALERTS slack channel</w:t>
      </w:r>
    </w:p>
    <w:p w14:paraId="7F590FAA" w14:textId="7517FCE5" w:rsidR="00224522" w:rsidRPr="00FB1FDA" w:rsidRDefault="00224522" w:rsidP="00224522">
      <w:pPr>
        <w:rPr>
          <w:rFonts w:cs="Arial"/>
        </w:rPr>
      </w:pPr>
      <w:r w:rsidRPr="00FB1FDA">
        <w:rPr>
          <w:rFonts w:cs="Arial"/>
        </w:rPr>
        <w:t>Alerts emailed to UBB team</w:t>
      </w:r>
    </w:p>
    <w:p w14:paraId="344DC5CB" w14:textId="77777777" w:rsidR="00224522" w:rsidRPr="00FB1FDA" w:rsidRDefault="00224522" w:rsidP="00224522">
      <w:pPr>
        <w:rPr>
          <w:rFonts w:cs="Arial"/>
        </w:rPr>
      </w:pPr>
    </w:p>
    <w:p w14:paraId="26A9C61A" w14:textId="2EDBBAEB" w:rsidR="00224522" w:rsidRPr="00FB1FDA" w:rsidRDefault="00224522" w:rsidP="00224522">
      <w:pPr>
        <w:rPr>
          <w:rFonts w:cs="Arial"/>
          <w:b/>
          <w:sz w:val="28"/>
          <w:szCs w:val="28"/>
        </w:rPr>
      </w:pPr>
      <w:r w:rsidRPr="00FB1FDA">
        <w:rPr>
          <w:rFonts w:cs="Arial"/>
          <w:b/>
          <w:sz w:val="28"/>
          <w:szCs w:val="28"/>
        </w:rPr>
        <w:t>25)</w:t>
      </w:r>
      <w:r w:rsidRPr="00FB1FDA">
        <w:rPr>
          <w:b/>
          <w:sz w:val="28"/>
          <w:szCs w:val="28"/>
        </w:rPr>
        <w:t xml:space="preserve"> </w:t>
      </w:r>
      <w:r w:rsidRPr="00FB1FDA">
        <w:rPr>
          <w:rFonts w:cs="Arial"/>
          <w:b/>
          <w:sz w:val="28"/>
          <w:szCs w:val="28"/>
        </w:rPr>
        <w:t>Puppet - Configure Green Zone DSCP Markings on SNMP Nodes 1</w:t>
      </w:r>
    </w:p>
    <w:p w14:paraId="3E9E8DA2" w14:textId="77777777" w:rsidR="00224522" w:rsidRPr="00FB1FDA" w:rsidRDefault="00224522" w:rsidP="00224522">
      <w:pPr>
        <w:rPr>
          <w:rFonts w:cs="Arial"/>
          <w:b/>
          <w:sz w:val="28"/>
          <w:szCs w:val="28"/>
        </w:rPr>
      </w:pPr>
    </w:p>
    <w:p w14:paraId="63AC4588" w14:textId="77777777" w:rsidR="00224522" w:rsidRPr="00FB1FDA" w:rsidRDefault="00224522" w:rsidP="00224522">
      <w:pPr>
        <w:rPr>
          <w:rFonts w:cs="Arial"/>
          <w:b/>
          <w:sz w:val="28"/>
          <w:szCs w:val="28"/>
        </w:rPr>
      </w:pPr>
    </w:p>
    <w:p w14:paraId="08C8739D"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the automatic configuration of SNMP nodes to include the attached script to ensure the configuration of Green zone DSCP markings on the SNMP nodes (Agile) so that I can use services like SMOJO on the green zone.</w:t>
      </w:r>
    </w:p>
    <w:p w14:paraId="0D080D21" w14:textId="77777777" w:rsidR="00224522" w:rsidRPr="00FB1FDA" w:rsidRDefault="00224522" w:rsidP="00224522">
      <w:pPr>
        <w:widowControl w:val="0"/>
        <w:autoSpaceDE w:val="0"/>
        <w:autoSpaceDN w:val="0"/>
        <w:adjustRightInd w:val="0"/>
        <w:rPr>
          <w:rFonts w:cs="Arial"/>
        </w:rPr>
      </w:pPr>
    </w:p>
    <w:p w14:paraId="08EC5C38"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6E9A90C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Attached script included in SNMP node deployments</w:t>
      </w:r>
    </w:p>
    <w:p w14:paraId="3AB12A97"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Executed automatically on startup</w:t>
      </w:r>
    </w:p>
    <w:p w14:paraId="3CBA2770" w14:textId="39BBA5EB" w:rsidR="007E5136" w:rsidRPr="00FB1FDA" w:rsidRDefault="00224522" w:rsidP="00224522">
      <w:pPr>
        <w:rPr>
          <w:rFonts w:cs="Arial"/>
        </w:rPr>
      </w:pPr>
      <w:r w:rsidRPr="00FB1FDA">
        <w:rPr>
          <w:rFonts w:cs="Arial"/>
        </w:rPr>
        <w:t>Able to curl http://smojo.cable.comcast.com/query from SNMP node</w:t>
      </w:r>
    </w:p>
    <w:p w14:paraId="6ED8F1A6" w14:textId="77777777" w:rsidR="00224522" w:rsidRPr="00FB1FDA" w:rsidRDefault="00224522" w:rsidP="00224522">
      <w:pPr>
        <w:rPr>
          <w:rFonts w:cs="Arial"/>
        </w:rPr>
      </w:pPr>
    </w:p>
    <w:p w14:paraId="13BB5FE0" w14:textId="264A00BD" w:rsidR="00224522" w:rsidRPr="00FB1FDA" w:rsidRDefault="00224522" w:rsidP="00224522">
      <w:pPr>
        <w:rPr>
          <w:rFonts w:cs="Arial"/>
          <w:b/>
          <w:sz w:val="28"/>
          <w:szCs w:val="28"/>
        </w:rPr>
      </w:pPr>
      <w:r w:rsidRPr="00FB1FDA">
        <w:rPr>
          <w:rFonts w:cs="Arial"/>
          <w:b/>
          <w:sz w:val="28"/>
          <w:szCs w:val="28"/>
        </w:rPr>
        <w:t>26) Puppetize Atlas RPMS for Cassandra and Spark Tools 2</w:t>
      </w:r>
    </w:p>
    <w:p w14:paraId="000B1739" w14:textId="77777777" w:rsidR="00224522" w:rsidRPr="00FB1FDA" w:rsidRDefault="00224522" w:rsidP="00224522">
      <w:pPr>
        <w:rPr>
          <w:rFonts w:cs="Arial"/>
          <w:b/>
          <w:sz w:val="28"/>
          <w:szCs w:val="28"/>
        </w:rPr>
      </w:pPr>
    </w:p>
    <w:p w14:paraId="577BC3F9"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have the new Cassandra and Spark RPMS deployed automatically to the DB and PRC nodes so that I can get updates to RPMs as available automatically.</w:t>
      </w:r>
    </w:p>
    <w:p w14:paraId="421A0E1C" w14:textId="77777777" w:rsidR="00224522" w:rsidRPr="00FB1FDA" w:rsidRDefault="00224522" w:rsidP="00224522">
      <w:pPr>
        <w:widowControl w:val="0"/>
        <w:autoSpaceDE w:val="0"/>
        <w:autoSpaceDN w:val="0"/>
        <w:adjustRightInd w:val="0"/>
        <w:rPr>
          <w:rFonts w:cs="Arial"/>
        </w:rPr>
      </w:pPr>
    </w:p>
    <w:p w14:paraId="7C9C1C2A"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0BF168DA"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Atlas repo configured on DB and PRC nodes as YUM repo</w:t>
      </w:r>
    </w:p>
    <w:p w14:paraId="475034C2"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lastRenderedPageBreak/>
        <w:t>New RPMS able to be pushed for DB and PRC nodes</w:t>
      </w:r>
    </w:p>
    <w:p w14:paraId="6B04CDD7"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Template files updated to deploy to correct application paths</w:t>
      </w:r>
    </w:p>
    <w:p w14:paraId="4486A0E7" w14:textId="3259A95E" w:rsidR="00224522" w:rsidRPr="00FB1FDA" w:rsidRDefault="00224522" w:rsidP="00224522">
      <w:pPr>
        <w:rPr>
          <w:rFonts w:cs="Arial"/>
        </w:rPr>
      </w:pPr>
      <w:r w:rsidRPr="00FB1FDA">
        <w:rPr>
          <w:rFonts w:cs="Arial"/>
        </w:rPr>
        <w:t>Demo to TO</w:t>
      </w:r>
    </w:p>
    <w:p w14:paraId="34C34328" w14:textId="5E1A4031" w:rsidR="00224522" w:rsidRPr="00FB1FDA" w:rsidRDefault="00224522" w:rsidP="00224522">
      <w:pPr>
        <w:rPr>
          <w:rFonts w:cs="Arial"/>
          <w:b/>
          <w:sz w:val="28"/>
          <w:szCs w:val="28"/>
        </w:rPr>
      </w:pPr>
      <w:r w:rsidRPr="00FB1FDA">
        <w:rPr>
          <w:rFonts w:cs="Arial"/>
          <w:b/>
          <w:sz w:val="28"/>
          <w:szCs w:val="28"/>
        </w:rPr>
        <w:t>27)</w:t>
      </w:r>
      <w:r w:rsidRPr="00FB1FDA">
        <w:rPr>
          <w:b/>
          <w:sz w:val="28"/>
          <w:szCs w:val="28"/>
        </w:rPr>
        <w:t xml:space="preserve"> </w:t>
      </w:r>
      <w:r w:rsidRPr="00FB1FDA">
        <w:rPr>
          <w:rFonts w:cs="Arial"/>
          <w:b/>
          <w:sz w:val="28"/>
          <w:szCs w:val="28"/>
        </w:rPr>
        <w:t>Create Web UI RPM 2</w:t>
      </w:r>
    </w:p>
    <w:p w14:paraId="301D7576" w14:textId="77777777" w:rsidR="00224522" w:rsidRPr="00FB1FDA" w:rsidRDefault="00224522" w:rsidP="00224522">
      <w:pPr>
        <w:rPr>
          <w:rFonts w:cs="Arial"/>
          <w:b/>
          <w:sz w:val="28"/>
          <w:szCs w:val="28"/>
        </w:rPr>
      </w:pPr>
    </w:p>
    <w:p w14:paraId="16D405A8"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the Web UI package to be deployed as an RPM so that I can better control packages and updates to the servers.</w:t>
      </w:r>
    </w:p>
    <w:p w14:paraId="5EE9CC2E" w14:textId="77777777" w:rsidR="00224522" w:rsidRPr="00FB1FDA" w:rsidRDefault="00224522" w:rsidP="00224522">
      <w:pPr>
        <w:widowControl w:val="0"/>
        <w:autoSpaceDE w:val="0"/>
        <w:autoSpaceDN w:val="0"/>
        <w:adjustRightInd w:val="0"/>
        <w:rPr>
          <w:rFonts w:cs="Arial"/>
        </w:rPr>
      </w:pPr>
    </w:p>
    <w:p w14:paraId="4A4AEBDC"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37472705"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RPM contains JARs and scripts required for production deployment, as well as sample configuration files</w:t>
      </w:r>
    </w:p>
    <w:p w14:paraId="3FB0CB53"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Environment configuration maintained in Puppet</w:t>
      </w:r>
    </w:p>
    <w:p w14:paraId="7C750731"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Able to be installed on a test VM</w:t>
      </w:r>
    </w:p>
    <w:p w14:paraId="30A1CD0D"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Build process updated to automatically increment version # based on git commit (see SparkTools project and ask Adam)</w:t>
      </w:r>
    </w:p>
    <w:p w14:paraId="75300BA7" w14:textId="4A443514" w:rsidR="00224522" w:rsidRPr="00FB1FDA" w:rsidRDefault="00224522" w:rsidP="00224522">
      <w:pPr>
        <w:rPr>
          <w:rFonts w:cs="Arial"/>
        </w:rPr>
      </w:pPr>
      <w:r w:rsidRPr="00FB1FDA">
        <w:rPr>
          <w:rFonts w:cs="Arial"/>
        </w:rPr>
        <w:t>Demo to TO</w:t>
      </w:r>
    </w:p>
    <w:p w14:paraId="35B51370" w14:textId="77777777" w:rsidR="00224522" w:rsidRPr="00FB1FDA" w:rsidRDefault="00224522" w:rsidP="00224522">
      <w:pPr>
        <w:rPr>
          <w:rFonts w:cs="Arial"/>
        </w:rPr>
      </w:pPr>
    </w:p>
    <w:p w14:paraId="7EB77AFD" w14:textId="705900C3" w:rsidR="00224522" w:rsidRPr="00FB1FDA" w:rsidRDefault="00224522" w:rsidP="00224522">
      <w:pPr>
        <w:rPr>
          <w:rFonts w:cs="Arial"/>
          <w:b/>
          <w:sz w:val="28"/>
          <w:szCs w:val="28"/>
        </w:rPr>
      </w:pPr>
      <w:r w:rsidRPr="00FB1FDA">
        <w:rPr>
          <w:rFonts w:cs="Arial"/>
          <w:b/>
          <w:sz w:val="28"/>
          <w:szCs w:val="28"/>
        </w:rPr>
        <w:t>28)</w:t>
      </w:r>
      <w:r w:rsidRPr="00FB1FDA">
        <w:rPr>
          <w:b/>
          <w:sz w:val="28"/>
          <w:szCs w:val="28"/>
        </w:rPr>
        <w:t xml:space="preserve"> </w:t>
      </w:r>
      <w:r w:rsidRPr="00FB1FDA">
        <w:rPr>
          <w:rFonts w:cs="Arial"/>
          <w:b/>
          <w:sz w:val="28"/>
          <w:szCs w:val="28"/>
        </w:rPr>
        <w:t>Add monitoring for incomplete ingestion 2</w:t>
      </w:r>
    </w:p>
    <w:p w14:paraId="217F26D6" w14:textId="77777777" w:rsidR="00224522" w:rsidRPr="00FB1FDA" w:rsidRDefault="00224522" w:rsidP="00224522">
      <w:pPr>
        <w:rPr>
          <w:rFonts w:cs="Arial"/>
          <w:b/>
          <w:sz w:val="28"/>
          <w:szCs w:val="28"/>
        </w:rPr>
      </w:pPr>
    </w:p>
    <w:p w14:paraId="60D3CB78"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be alerted when ingestion fails for a specific file so that I can quickly investigate and resolve the failure.</w:t>
      </w:r>
    </w:p>
    <w:p w14:paraId="38319F86" w14:textId="77777777" w:rsidR="00224522" w:rsidRPr="00FB1FDA" w:rsidRDefault="00224522" w:rsidP="00224522">
      <w:pPr>
        <w:widowControl w:val="0"/>
        <w:autoSpaceDE w:val="0"/>
        <w:autoSpaceDN w:val="0"/>
        <w:adjustRightInd w:val="0"/>
        <w:rPr>
          <w:rFonts w:cs="Arial"/>
        </w:rPr>
      </w:pPr>
    </w:p>
    <w:p w14:paraId="62C1A4DB"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39DE42D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Sensu monitor configured to monitor for .csv and .dat files in /app/aupm_service/work that have been in place for more than 1 hour</w:t>
      </w:r>
    </w:p>
    <w:p w14:paraId="1EB737C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Alerts sent to UBB team, including file name that is waiting (depending on functionality of sensu)</w:t>
      </w:r>
    </w:p>
    <w:p w14:paraId="2601AC19" w14:textId="75E3A8ED" w:rsidR="00224522" w:rsidRPr="00FB1FDA" w:rsidRDefault="00224522" w:rsidP="00224522">
      <w:pPr>
        <w:rPr>
          <w:rFonts w:cs="Arial"/>
        </w:rPr>
      </w:pPr>
      <w:r w:rsidRPr="00FB1FDA">
        <w:rPr>
          <w:rFonts w:cs="Arial"/>
        </w:rPr>
        <w:t>Demo to TO</w:t>
      </w:r>
    </w:p>
    <w:p w14:paraId="39D491EC" w14:textId="77777777" w:rsidR="00224522" w:rsidRPr="00FB1FDA" w:rsidRDefault="00224522" w:rsidP="00224522">
      <w:pPr>
        <w:rPr>
          <w:rFonts w:cs="Arial"/>
        </w:rPr>
      </w:pPr>
    </w:p>
    <w:p w14:paraId="2AEECE19" w14:textId="1EEC9C44" w:rsidR="00224522" w:rsidRPr="00FB1FDA" w:rsidRDefault="00224522" w:rsidP="00224522">
      <w:pPr>
        <w:rPr>
          <w:rFonts w:cs="Arial"/>
          <w:b/>
        </w:rPr>
      </w:pPr>
      <w:r w:rsidRPr="00FB1FDA">
        <w:rPr>
          <w:rFonts w:cs="Arial"/>
          <w:b/>
        </w:rPr>
        <w:t>29)</w:t>
      </w:r>
      <w:r w:rsidRPr="00FB1FDA">
        <w:rPr>
          <w:b/>
        </w:rPr>
        <w:t xml:space="preserve"> </w:t>
      </w:r>
      <w:r w:rsidRPr="00FB1FDA">
        <w:rPr>
          <w:rFonts w:cs="Arial"/>
          <w:b/>
        </w:rPr>
        <w:t>Monitoring for daily rollup 2</w:t>
      </w:r>
    </w:p>
    <w:p w14:paraId="7633A588" w14:textId="77777777" w:rsidR="00224522" w:rsidRPr="00FB1FDA" w:rsidRDefault="00224522" w:rsidP="00224522">
      <w:pPr>
        <w:rPr>
          <w:rFonts w:cs="Arial"/>
          <w:b/>
        </w:rPr>
      </w:pPr>
    </w:p>
    <w:p w14:paraId="36624187" w14:textId="77777777" w:rsidR="00224522" w:rsidRPr="00FB1FDA" w:rsidRDefault="00224522" w:rsidP="00224522">
      <w:pPr>
        <w:rPr>
          <w:rFonts w:cs="Arial"/>
          <w:b/>
          <w:sz w:val="28"/>
          <w:szCs w:val="28"/>
        </w:rPr>
      </w:pPr>
    </w:p>
    <w:p w14:paraId="7CF1E4C3"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monitor for daily rollup data so that I can validate that all expected data is available.</w:t>
      </w:r>
    </w:p>
    <w:p w14:paraId="66E1F91C" w14:textId="77777777" w:rsidR="00224522" w:rsidRPr="00FB1FDA" w:rsidRDefault="00224522" w:rsidP="00224522">
      <w:pPr>
        <w:widowControl w:val="0"/>
        <w:autoSpaceDE w:val="0"/>
        <w:autoSpaceDN w:val="0"/>
        <w:adjustRightInd w:val="0"/>
        <w:rPr>
          <w:rFonts w:cs="Arial"/>
        </w:rPr>
      </w:pPr>
    </w:p>
    <w:p w14:paraId="061E9326"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5DFFC277"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Sensu sends alarm when data for SNMP, DPI, or IPDR is not available in daily_rollup table for previous day</w:t>
      </w:r>
    </w:p>
    <w:p w14:paraId="37D428C5"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Checks at 9AM ET every day</w:t>
      </w:r>
    </w:p>
    <w:p w14:paraId="612CE9BA"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Alert indicates which datasets are missing data</w:t>
      </w:r>
    </w:p>
    <w:p w14:paraId="130F6E72"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Demo to TO</w:t>
      </w:r>
    </w:p>
    <w:p w14:paraId="4C87DB63" w14:textId="520CD824" w:rsidR="007E5136" w:rsidRPr="00FB1FDA" w:rsidRDefault="00224522" w:rsidP="00224522">
      <w:pPr>
        <w:rPr>
          <w:rFonts w:cs="Arial"/>
        </w:rPr>
      </w:pPr>
      <w:r w:rsidRPr="00FB1FDA">
        <w:rPr>
          <w:rFonts w:cs="Arial"/>
        </w:rPr>
        <w:t>Dependancy on  US674360: Add aggregate totals to daily usage report</w:t>
      </w:r>
    </w:p>
    <w:p w14:paraId="51CCB6EB" w14:textId="77777777" w:rsidR="00224522" w:rsidRPr="00FB1FDA" w:rsidRDefault="00224522" w:rsidP="00224522">
      <w:pPr>
        <w:rPr>
          <w:rFonts w:cs="Arial"/>
        </w:rPr>
      </w:pPr>
    </w:p>
    <w:p w14:paraId="3592270B" w14:textId="54ADB3C2" w:rsidR="00224522" w:rsidRPr="00FB1FDA" w:rsidRDefault="00224522" w:rsidP="00224522">
      <w:pPr>
        <w:rPr>
          <w:rFonts w:cs="Arial"/>
          <w:b/>
          <w:sz w:val="28"/>
          <w:szCs w:val="28"/>
        </w:rPr>
      </w:pPr>
      <w:r w:rsidRPr="00FB1FDA">
        <w:rPr>
          <w:rFonts w:cs="Arial"/>
          <w:b/>
          <w:sz w:val="28"/>
          <w:szCs w:val="28"/>
        </w:rPr>
        <w:lastRenderedPageBreak/>
        <w:t>30)</w:t>
      </w:r>
      <w:r w:rsidRPr="00FB1FDA">
        <w:rPr>
          <w:b/>
          <w:sz w:val="28"/>
          <w:szCs w:val="28"/>
        </w:rPr>
        <w:t xml:space="preserve"> </w:t>
      </w:r>
      <w:r w:rsidRPr="00FB1FDA">
        <w:rPr>
          <w:rFonts w:cs="Arial"/>
          <w:b/>
          <w:sz w:val="28"/>
          <w:szCs w:val="28"/>
        </w:rPr>
        <w:t>Puppetize SNMP Rabbitmq monitoring 2</w:t>
      </w:r>
    </w:p>
    <w:p w14:paraId="26D5F617" w14:textId="77777777" w:rsidR="00224522" w:rsidRPr="00FB1FDA" w:rsidRDefault="00224522" w:rsidP="00224522">
      <w:pPr>
        <w:rPr>
          <w:rFonts w:cs="Arial"/>
          <w:b/>
          <w:sz w:val="28"/>
          <w:szCs w:val="28"/>
        </w:rPr>
      </w:pPr>
    </w:p>
    <w:p w14:paraId="1798CEF2"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the Rabbitmq service moniotred so that I can know when the process is down or the cluster status is bad.</w:t>
      </w:r>
    </w:p>
    <w:p w14:paraId="5C47DEB2" w14:textId="77777777" w:rsidR="00224522" w:rsidRPr="00FB1FDA" w:rsidRDefault="00224522" w:rsidP="00224522">
      <w:pPr>
        <w:widowControl w:val="0"/>
        <w:autoSpaceDE w:val="0"/>
        <w:autoSpaceDN w:val="0"/>
        <w:adjustRightInd w:val="0"/>
        <w:rPr>
          <w:rFonts w:cs="Arial"/>
        </w:rPr>
      </w:pPr>
    </w:p>
    <w:p w14:paraId="4C374920"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7FFD3121"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Sensu to install Rabbitmq plugins</w:t>
      </w:r>
    </w:p>
    <w:p w14:paraId="794E974F" w14:textId="2F52BD65" w:rsidR="00224522" w:rsidRPr="00FB1FDA" w:rsidRDefault="00224522" w:rsidP="00224522">
      <w:pPr>
        <w:rPr>
          <w:rFonts w:cs="Arial"/>
        </w:rPr>
      </w:pPr>
      <w:r w:rsidRPr="00FB1FDA">
        <w:rPr>
          <w:rFonts w:cs="Arial"/>
        </w:rPr>
        <w:t>Monitoring enabled for Rabbitmq service and cluster</w:t>
      </w:r>
    </w:p>
    <w:p w14:paraId="14388FA8" w14:textId="77777777" w:rsidR="00224522" w:rsidRPr="00FB1FDA" w:rsidRDefault="00224522" w:rsidP="00224522">
      <w:pPr>
        <w:rPr>
          <w:rFonts w:cs="Arial"/>
        </w:rPr>
      </w:pPr>
    </w:p>
    <w:p w14:paraId="58EBC9D7" w14:textId="6BC97C03" w:rsidR="00224522" w:rsidRPr="00FB1FDA" w:rsidRDefault="00224522" w:rsidP="00224522">
      <w:pPr>
        <w:rPr>
          <w:rFonts w:cs="Arial"/>
          <w:b/>
          <w:sz w:val="28"/>
          <w:szCs w:val="28"/>
        </w:rPr>
      </w:pPr>
      <w:r w:rsidRPr="00FB1FDA">
        <w:rPr>
          <w:rFonts w:cs="Arial"/>
          <w:b/>
          <w:sz w:val="28"/>
          <w:szCs w:val="28"/>
        </w:rPr>
        <w:t>31)</w:t>
      </w:r>
      <w:r w:rsidRPr="00FB1FDA">
        <w:rPr>
          <w:b/>
          <w:sz w:val="28"/>
          <w:szCs w:val="28"/>
        </w:rPr>
        <w:t xml:space="preserve"> </w:t>
      </w:r>
      <w:r w:rsidRPr="00FB1FDA">
        <w:rPr>
          <w:rFonts w:cs="Arial"/>
          <w:b/>
          <w:sz w:val="28"/>
          <w:szCs w:val="28"/>
        </w:rPr>
        <w:t>Stand up QA Environment 3</w:t>
      </w:r>
    </w:p>
    <w:p w14:paraId="2BA781FE" w14:textId="77777777" w:rsidR="00224522" w:rsidRPr="00FB1FDA" w:rsidRDefault="00224522" w:rsidP="00224522">
      <w:pPr>
        <w:rPr>
          <w:rFonts w:cs="Arial"/>
          <w:b/>
          <w:sz w:val="28"/>
          <w:szCs w:val="28"/>
        </w:rPr>
      </w:pPr>
    </w:p>
    <w:p w14:paraId="7E03BF8F"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have a full QA environment stood up to replicate the functionality of the production environment so that I can test changes without impacting production.</w:t>
      </w:r>
    </w:p>
    <w:p w14:paraId="70D8D08D" w14:textId="77777777" w:rsidR="00224522" w:rsidRPr="00FB1FDA" w:rsidRDefault="00224522" w:rsidP="00224522">
      <w:pPr>
        <w:widowControl w:val="0"/>
        <w:autoSpaceDE w:val="0"/>
        <w:autoSpaceDN w:val="0"/>
        <w:adjustRightInd w:val="0"/>
        <w:rPr>
          <w:rFonts w:cs="Arial"/>
        </w:rPr>
      </w:pPr>
    </w:p>
    <w:p w14:paraId="48C597F3"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5F632050"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New QA nodes stood up for all node types</w:t>
      </w:r>
    </w:p>
    <w:p w14:paraId="78DB917F"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Database (Cassandra)</w:t>
      </w:r>
    </w:p>
    <w:p w14:paraId="1A69BFAF"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Processing (Spark)</w:t>
      </w:r>
    </w:p>
    <w:p w14:paraId="65EB4A81"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Web UI</w:t>
      </w:r>
    </w:p>
    <w:p w14:paraId="0E961DF8"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SNMP Poller</w:t>
      </w:r>
    </w:p>
    <w:p w14:paraId="3008642C" w14:textId="77777777" w:rsidR="00224522" w:rsidRPr="00FB1FDA" w:rsidRDefault="00224522" w:rsidP="00224522">
      <w:pPr>
        <w:widowControl w:val="0"/>
        <w:numPr>
          <w:ilvl w:val="1"/>
          <w:numId w:val="1"/>
        </w:numPr>
        <w:tabs>
          <w:tab w:val="left" w:pos="940"/>
          <w:tab w:val="left" w:pos="1440"/>
        </w:tabs>
        <w:autoSpaceDE w:val="0"/>
        <w:autoSpaceDN w:val="0"/>
        <w:adjustRightInd w:val="0"/>
        <w:ind w:left="1440" w:hanging="1440"/>
        <w:rPr>
          <w:rFonts w:cs="Arial"/>
        </w:rPr>
      </w:pPr>
      <w:r w:rsidRPr="00FB1FDA">
        <w:rPr>
          <w:rFonts w:cs="Arial"/>
        </w:rPr>
        <w:t>Job Scheduling (Rundeck)</w:t>
      </w:r>
    </w:p>
    <w:p w14:paraId="4CF7C4D9"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All applications configured to run with qa-specific configurations (isolated environments, _test table names, etc)</w:t>
      </w:r>
    </w:p>
    <w:p w14:paraId="5432AD56" w14:textId="5847A301" w:rsidR="00224522" w:rsidRPr="00FB1FDA" w:rsidRDefault="00224522" w:rsidP="00224522">
      <w:pPr>
        <w:rPr>
          <w:rFonts w:cs="Arial"/>
        </w:rPr>
      </w:pPr>
      <w:r w:rsidRPr="00FB1FDA">
        <w:rPr>
          <w:rFonts w:cs="Arial"/>
        </w:rPr>
        <w:t>Systems added to Sensu Monitoring</w:t>
      </w:r>
    </w:p>
    <w:p w14:paraId="4F4545F6" w14:textId="77777777" w:rsidR="00224522" w:rsidRPr="00FB1FDA" w:rsidRDefault="00224522" w:rsidP="00224522">
      <w:pPr>
        <w:rPr>
          <w:rFonts w:cs="Arial"/>
        </w:rPr>
      </w:pPr>
    </w:p>
    <w:p w14:paraId="6E146297" w14:textId="46A1E717" w:rsidR="00224522" w:rsidRPr="00FB1FDA" w:rsidRDefault="00224522" w:rsidP="00224522">
      <w:pPr>
        <w:rPr>
          <w:rFonts w:cs="Arial"/>
          <w:b/>
          <w:sz w:val="28"/>
          <w:szCs w:val="28"/>
        </w:rPr>
      </w:pPr>
      <w:r w:rsidRPr="00FB1FDA">
        <w:rPr>
          <w:rFonts w:cs="Arial"/>
          <w:b/>
          <w:sz w:val="28"/>
          <w:szCs w:val="28"/>
        </w:rPr>
        <w:t>32)</w:t>
      </w:r>
      <w:r w:rsidRPr="00FB1FDA">
        <w:rPr>
          <w:b/>
          <w:sz w:val="28"/>
          <w:szCs w:val="28"/>
        </w:rPr>
        <w:t xml:space="preserve"> </w:t>
      </w:r>
      <w:r w:rsidRPr="00FB1FDA">
        <w:rPr>
          <w:rFonts w:cs="Arial"/>
          <w:b/>
          <w:sz w:val="28"/>
          <w:szCs w:val="28"/>
        </w:rPr>
        <w:t>Include @here in slack alerts 1</w:t>
      </w:r>
    </w:p>
    <w:p w14:paraId="12F84DCB" w14:textId="77777777" w:rsidR="002771E4" w:rsidRPr="00FB1FDA" w:rsidRDefault="002771E4" w:rsidP="002771E4">
      <w:pPr>
        <w:rPr>
          <w:rFonts w:cs="Arial"/>
        </w:rPr>
      </w:pPr>
    </w:p>
    <w:p w14:paraId="7E6360D8"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be alerted in the slack channel on any sensu alerts investigate and resolve the failure.</w:t>
      </w:r>
    </w:p>
    <w:p w14:paraId="45872EDC" w14:textId="77777777" w:rsidR="00224522" w:rsidRPr="00FB1FDA" w:rsidRDefault="00224522" w:rsidP="00224522">
      <w:pPr>
        <w:widowControl w:val="0"/>
        <w:autoSpaceDE w:val="0"/>
        <w:autoSpaceDN w:val="0"/>
        <w:adjustRightInd w:val="0"/>
        <w:rPr>
          <w:rFonts w:cs="Arial"/>
        </w:rPr>
      </w:pPr>
    </w:p>
    <w:p w14:paraId="6E1D9971"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5ACD1CA4" w14:textId="009476FF" w:rsidR="002771E4" w:rsidRPr="00FB1FDA" w:rsidRDefault="00224522" w:rsidP="00224522">
      <w:pPr>
        <w:rPr>
          <w:rFonts w:cs="Arial"/>
        </w:rPr>
      </w:pPr>
      <w:r w:rsidRPr="00FB1FDA">
        <w:rPr>
          <w:rFonts w:cs="Arial"/>
        </w:rPr>
        <w:t>Slack Alerts to include @here to notify all the users in the channel.</w:t>
      </w:r>
    </w:p>
    <w:p w14:paraId="5AA5BA53" w14:textId="77777777" w:rsidR="00224522" w:rsidRPr="00FB1FDA" w:rsidRDefault="00224522" w:rsidP="00224522">
      <w:pPr>
        <w:rPr>
          <w:rFonts w:cs="Arial"/>
        </w:rPr>
      </w:pPr>
    </w:p>
    <w:p w14:paraId="22E9EA02" w14:textId="36153A0E" w:rsidR="00224522" w:rsidRPr="00FB1FDA" w:rsidRDefault="00224522" w:rsidP="00224522">
      <w:pPr>
        <w:rPr>
          <w:rFonts w:cs="Arial"/>
          <w:b/>
          <w:sz w:val="28"/>
          <w:szCs w:val="28"/>
        </w:rPr>
      </w:pPr>
      <w:r w:rsidRPr="00FB1FDA">
        <w:rPr>
          <w:rFonts w:cs="Arial"/>
          <w:b/>
          <w:sz w:val="28"/>
          <w:szCs w:val="28"/>
        </w:rPr>
        <w:t>33)</w:t>
      </w:r>
      <w:r w:rsidRPr="00FB1FDA">
        <w:rPr>
          <w:b/>
          <w:sz w:val="28"/>
          <w:szCs w:val="28"/>
        </w:rPr>
        <w:t xml:space="preserve"> </w:t>
      </w:r>
      <w:r w:rsidRPr="00FB1FDA">
        <w:rPr>
          <w:rFonts w:cs="Arial"/>
          <w:b/>
          <w:sz w:val="28"/>
          <w:szCs w:val="28"/>
        </w:rPr>
        <w:t>Magneto Manifest Cleanup / Organization 3</w:t>
      </w:r>
    </w:p>
    <w:p w14:paraId="35902DC3" w14:textId="77777777" w:rsidR="00224522" w:rsidRPr="00FB1FDA" w:rsidRDefault="00224522" w:rsidP="00224522">
      <w:pPr>
        <w:rPr>
          <w:rFonts w:cs="Arial"/>
          <w:b/>
          <w:sz w:val="28"/>
          <w:szCs w:val="28"/>
        </w:rPr>
      </w:pPr>
    </w:p>
    <w:p w14:paraId="48498FB6" w14:textId="77777777" w:rsidR="00224522" w:rsidRPr="00FB1FDA" w:rsidRDefault="00224522" w:rsidP="00224522">
      <w:pPr>
        <w:widowControl w:val="0"/>
        <w:autoSpaceDE w:val="0"/>
        <w:autoSpaceDN w:val="0"/>
        <w:adjustRightInd w:val="0"/>
        <w:rPr>
          <w:rFonts w:cs="Arial"/>
        </w:rPr>
      </w:pPr>
      <w:r w:rsidRPr="00FB1FDA">
        <w:rPr>
          <w:rFonts w:cs="Arial"/>
        </w:rPr>
        <w:t>As an engineer, I would like to have the Magneto Puppet repository cleaned up so that it makes more logical sense and is easy to understand.</w:t>
      </w:r>
    </w:p>
    <w:p w14:paraId="491B161A" w14:textId="77777777" w:rsidR="00224522" w:rsidRPr="00FB1FDA" w:rsidRDefault="00224522" w:rsidP="00224522">
      <w:pPr>
        <w:widowControl w:val="0"/>
        <w:autoSpaceDE w:val="0"/>
        <w:autoSpaceDN w:val="0"/>
        <w:adjustRightInd w:val="0"/>
        <w:rPr>
          <w:rFonts w:cs="Arial"/>
        </w:rPr>
      </w:pPr>
    </w:p>
    <w:p w14:paraId="2F2BCD3F" w14:textId="77777777" w:rsidR="00224522" w:rsidRPr="00FB1FDA" w:rsidRDefault="00224522" w:rsidP="00224522">
      <w:pPr>
        <w:widowControl w:val="0"/>
        <w:autoSpaceDE w:val="0"/>
        <w:autoSpaceDN w:val="0"/>
        <w:adjustRightInd w:val="0"/>
        <w:rPr>
          <w:rFonts w:cs="Arial"/>
        </w:rPr>
      </w:pPr>
      <w:r w:rsidRPr="00FB1FDA">
        <w:rPr>
          <w:rFonts w:cs="Arial"/>
        </w:rPr>
        <w:t>Acceptance Criteria:</w:t>
      </w:r>
    </w:p>
    <w:p w14:paraId="3E6DAFA5"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Manifests and resources named with descriptive terms that are easy to understand</w:t>
      </w:r>
    </w:p>
    <w:p w14:paraId="10F82AE8" w14:textId="77777777" w:rsidR="00224522" w:rsidRPr="00FB1FDA" w:rsidRDefault="00224522" w:rsidP="00224522">
      <w:pPr>
        <w:widowControl w:val="0"/>
        <w:numPr>
          <w:ilvl w:val="0"/>
          <w:numId w:val="1"/>
        </w:numPr>
        <w:tabs>
          <w:tab w:val="left" w:pos="220"/>
          <w:tab w:val="left" w:pos="720"/>
        </w:tabs>
        <w:autoSpaceDE w:val="0"/>
        <w:autoSpaceDN w:val="0"/>
        <w:adjustRightInd w:val="0"/>
        <w:ind w:hanging="720"/>
        <w:rPr>
          <w:rFonts w:cs="Arial"/>
        </w:rPr>
      </w:pPr>
      <w:r w:rsidRPr="00FB1FDA">
        <w:rPr>
          <w:rFonts w:cs="Arial"/>
        </w:rPr>
        <w:t>Repository layout is consistent across all components/node types</w:t>
      </w:r>
    </w:p>
    <w:p w14:paraId="773850DA" w14:textId="1B92B138" w:rsidR="00224522" w:rsidRPr="00FB1FDA" w:rsidRDefault="00224522" w:rsidP="00224522">
      <w:pPr>
        <w:rPr>
          <w:rFonts w:cs="Arial"/>
        </w:rPr>
      </w:pPr>
      <w:r w:rsidRPr="00FB1FDA">
        <w:rPr>
          <w:rFonts w:cs="Arial"/>
        </w:rPr>
        <w:lastRenderedPageBreak/>
        <w:t>Configuration files dynamically configured to allow for environment-based specification of values</w:t>
      </w:r>
    </w:p>
    <w:p w14:paraId="65A567E4" w14:textId="77777777" w:rsidR="00224522" w:rsidRPr="00FB1FDA" w:rsidRDefault="00224522" w:rsidP="00224522">
      <w:pPr>
        <w:rPr>
          <w:rFonts w:cs="Arial"/>
        </w:rPr>
      </w:pPr>
    </w:p>
    <w:p w14:paraId="158F78A9" w14:textId="4CDE7E6F" w:rsidR="00224522" w:rsidRPr="00FB1FDA" w:rsidRDefault="00224522" w:rsidP="00224522">
      <w:pPr>
        <w:rPr>
          <w:rFonts w:cs="Arial"/>
          <w:b/>
          <w:sz w:val="28"/>
          <w:szCs w:val="28"/>
        </w:rPr>
      </w:pPr>
      <w:r w:rsidRPr="00FB1FDA">
        <w:rPr>
          <w:rFonts w:cs="Arial"/>
          <w:b/>
          <w:sz w:val="28"/>
          <w:szCs w:val="28"/>
        </w:rPr>
        <w:t>34)</w:t>
      </w:r>
      <w:r w:rsidRPr="00FB1FDA">
        <w:rPr>
          <w:b/>
          <w:sz w:val="28"/>
          <w:szCs w:val="28"/>
        </w:rPr>
        <w:t xml:space="preserve"> </w:t>
      </w:r>
      <w:r w:rsidRPr="00FB1FDA">
        <w:rPr>
          <w:rFonts w:cs="Arial"/>
          <w:b/>
          <w:sz w:val="28"/>
          <w:szCs w:val="28"/>
        </w:rPr>
        <w:t>Configure Jenkins to push artifacts to QA and Prod 2</w:t>
      </w:r>
    </w:p>
    <w:p w14:paraId="0EA54743" w14:textId="77777777" w:rsidR="00224522" w:rsidRPr="00FB1FDA" w:rsidRDefault="00224522" w:rsidP="00224522">
      <w:pPr>
        <w:rPr>
          <w:rFonts w:cs="Arial"/>
          <w:b/>
          <w:sz w:val="28"/>
          <w:szCs w:val="28"/>
        </w:rPr>
      </w:pPr>
    </w:p>
    <w:p w14:paraId="2E23074C" w14:textId="77777777" w:rsidR="00FB1FDA" w:rsidRPr="00FB1FDA" w:rsidRDefault="00FB1FDA" w:rsidP="00FB1FDA">
      <w:pPr>
        <w:widowControl w:val="0"/>
        <w:autoSpaceDE w:val="0"/>
        <w:autoSpaceDN w:val="0"/>
        <w:adjustRightInd w:val="0"/>
        <w:rPr>
          <w:rFonts w:cs="Arial"/>
        </w:rPr>
      </w:pPr>
      <w:r w:rsidRPr="00FB1FDA">
        <w:rPr>
          <w:rFonts w:cs="Arial"/>
        </w:rPr>
        <w:t>As an engineer, I would like to have the new artifacts build by jenkins to be pushed without changing the post build scripts between both QA and Prod Environment, so that both the QA and Prod has same generalized scripts.</w:t>
      </w:r>
    </w:p>
    <w:p w14:paraId="10DBB100" w14:textId="77777777" w:rsidR="00FB1FDA" w:rsidRPr="00FB1FDA" w:rsidRDefault="00FB1FDA" w:rsidP="00FB1FDA">
      <w:pPr>
        <w:widowControl w:val="0"/>
        <w:autoSpaceDE w:val="0"/>
        <w:autoSpaceDN w:val="0"/>
        <w:adjustRightInd w:val="0"/>
        <w:rPr>
          <w:rFonts w:cs="Arial"/>
        </w:rPr>
      </w:pPr>
    </w:p>
    <w:p w14:paraId="5721FDED" w14:textId="77777777" w:rsidR="00FB1FDA" w:rsidRPr="00FB1FDA" w:rsidRDefault="00FB1FDA" w:rsidP="00FB1FDA">
      <w:pPr>
        <w:widowControl w:val="0"/>
        <w:autoSpaceDE w:val="0"/>
        <w:autoSpaceDN w:val="0"/>
        <w:adjustRightInd w:val="0"/>
        <w:rPr>
          <w:rFonts w:cs="Arial"/>
        </w:rPr>
      </w:pPr>
      <w:r w:rsidRPr="00FB1FDA">
        <w:rPr>
          <w:rFonts w:cs="Arial"/>
        </w:rPr>
        <w:t>Acceptance Criteria:</w:t>
      </w:r>
    </w:p>
    <w:p w14:paraId="14ED3D6B" w14:textId="4E175E64" w:rsidR="00FB1FDA" w:rsidRPr="00FB1FDA" w:rsidRDefault="00FB1FDA" w:rsidP="00FB1FDA">
      <w:pPr>
        <w:rPr>
          <w:rFonts w:cs="Arial"/>
          <w:b/>
          <w:sz w:val="28"/>
          <w:szCs w:val="28"/>
        </w:rPr>
      </w:pPr>
      <w:r w:rsidRPr="00FB1FDA">
        <w:rPr>
          <w:rFonts w:cs="Arial"/>
        </w:rPr>
        <w:t>Post build scripts to be configured in a way that both QA and Prod has the same scripts, but the post build artifacts should be deployed to the respective atlas repository locations.</w:t>
      </w:r>
    </w:p>
    <w:p w14:paraId="6760F1BE" w14:textId="77777777" w:rsidR="00224522" w:rsidRDefault="00224522" w:rsidP="00224522">
      <w:pPr>
        <w:jc w:val="center"/>
        <w:rPr>
          <w:rFonts w:cs="Arial"/>
          <w:b/>
          <w:sz w:val="28"/>
          <w:szCs w:val="28"/>
        </w:rPr>
      </w:pPr>
    </w:p>
    <w:p w14:paraId="0A35857C" w14:textId="77777777" w:rsidR="004A051B" w:rsidRDefault="004A051B" w:rsidP="00224522">
      <w:pPr>
        <w:jc w:val="center"/>
        <w:rPr>
          <w:rFonts w:cs="Arial"/>
          <w:b/>
          <w:sz w:val="28"/>
          <w:szCs w:val="28"/>
        </w:rPr>
      </w:pPr>
    </w:p>
    <w:p w14:paraId="424E9EFE" w14:textId="77777777" w:rsidR="004A051B" w:rsidRDefault="004A051B" w:rsidP="00224522">
      <w:pPr>
        <w:jc w:val="center"/>
        <w:rPr>
          <w:rFonts w:cs="Arial"/>
          <w:b/>
          <w:sz w:val="28"/>
          <w:szCs w:val="28"/>
        </w:rPr>
      </w:pPr>
    </w:p>
    <w:p w14:paraId="131D32D3" w14:textId="77777777" w:rsidR="004A051B" w:rsidRDefault="004A051B" w:rsidP="004A051B">
      <w:pPr>
        <w:widowControl w:val="0"/>
        <w:autoSpaceDE w:val="0"/>
        <w:autoSpaceDN w:val="0"/>
        <w:adjustRightInd w:val="0"/>
        <w:jc w:val="center"/>
        <w:rPr>
          <w:rFonts w:ascii="Helvetica" w:hAnsi="Helvetica" w:cs="Helvetica"/>
          <w:b/>
          <w:bCs/>
          <w:sz w:val="48"/>
          <w:szCs w:val="48"/>
        </w:rPr>
      </w:pPr>
      <w:r>
        <w:rPr>
          <w:rFonts w:ascii="Helvetica" w:hAnsi="Helvetica" w:cs="Helvetica"/>
          <w:b/>
          <w:bCs/>
          <w:sz w:val="48"/>
          <w:szCs w:val="48"/>
        </w:rPr>
        <w:t xml:space="preserve">This space has moved to </w:t>
      </w:r>
      <w:hyperlink r:id="rId6" w:history="1">
        <w:r>
          <w:rPr>
            <w:rFonts w:ascii="Helvetica" w:hAnsi="Helvetica" w:cs="Helvetica"/>
            <w:b/>
            <w:bCs/>
            <w:color w:val="032553"/>
            <w:sz w:val="48"/>
            <w:szCs w:val="48"/>
            <w:u w:val="single" w:color="032553"/>
          </w:rPr>
          <w:t>https://wiki.sys.comcast.net/display/ISE/</w:t>
        </w:r>
      </w:hyperlink>
      <w:r>
        <w:rPr>
          <w:rFonts w:ascii="Helvetica" w:hAnsi="Helvetica" w:cs="Helvetica"/>
          <w:b/>
          <w:bCs/>
          <w:sz w:val="48"/>
          <w:szCs w:val="48"/>
        </w:rPr>
        <w:t xml:space="preserve">. </w:t>
      </w:r>
    </w:p>
    <w:p w14:paraId="6233924E" w14:textId="77777777" w:rsidR="004A051B" w:rsidRDefault="004A051B" w:rsidP="004A051B">
      <w:pPr>
        <w:widowControl w:val="0"/>
        <w:autoSpaceDE w:val="0"/>
        <w:autoSpaceDN w:val="0"/>
        <w:adjustRightInd w:val="0"/>
        <w:jc w:val="center"/>
        <w:rPr>
          <w:rFonts w:ascii="Helvetica" w:hAnsi="Helvetica" w:cs="Helvetica"/>
          <w:b/>
          <w:bCs/>
          <w:sz w:val="48"/>
          <w:szCs w:val="48"/>
        </w:rPr>
      </w:pPr>
    </w:p>
    <w:p w14:paraId="6F80A961" w14:textId="77777777" w:rsidR="004A051B" w:rsidRDefault="004A051B" w:rsidP="004A051B">
      <w:pPr>
        <w:widowControl w:val="0"/>
        <w:autoSpaceDE w:val="0"/>
        <w:autoSpaceDN w:val="0"/>
        <w:adjustRightInd w:val="0"/>
        <w:rPr>
          <w:rFonts w:ascii="Helvetica" w:hAnsi="Helvetica" w:cs="Helvetica"/>
          <w:b/>
          <w:bCs/>
          <w:sz w:val="48"/>
          <w:szCs w:val="48"/>
        </w:rPr>
      </w:pPr>
      <w:r>
        <w:rPr>
          <w:rFonts w:ascii="Helvetica" w:hAnsi="Helvetica" w:cs="Helvetica"/>
          <w:b/>
          <w:bCs/>
          <w:color w:val="FB0007"/>
          <w:sz w:val="48"/>
          <w:szCs w:val="48"/>
        </w:rPr>
        <w:t>Everything here is now read-only.</w:t>
      </w:r>
      <w:r>
        <w:rPr>
          <w:rFonts w:ascii="Helvetica" w:hAnsi="Helvetica" w:cs="Helvetica"/>
          <w:b/>
          <w:bCs/>
          <w:sz w:val="48"/>
          <w:szCs w:val="48"/>
        </w:rPr>
        <w:t xml:space="preserve"> </w:t>
      </w:r>
    </w:p>
    <w:p w14:paraId="35EECF6C" w14:textId="77777777" w:rsidR="004A051B" w:rsidRDefault="004A051B" w:rsidP="004A051B">
      <w:pPr>
        <w:widowControl w:val="0"/>
        <w:autoSpaceDE w:val="0"/>
        <w:autoSpaceDN w:val="0"/>
        <w:adjustRightInd w:val="0"/>
        <w:rPr>
          <w:rFonts w:ascii="Helvetica" w:hAnsi="Helvetica" w:cs="Helvetica"/>
          <w:b/>
          <w:bCs/>
          <w:sz w:val="48"/>
          <w:szCs w:val="48"/>
        </w:rPr>
      </w:pPr>
    </w:p>
    <w:p w14:paraId="25982C57" w14:textId="77777777" w:rsidR="004A051B" w:rsidRDefault="004A051B" w:rsidP="004A051B">
      <w:pPr>
        <w:widowControl w:val="0"/>
        <w:autoSpaceDE w:val="0"/>
        <w:autoSpaceDN w:val="0"/>
        <w:adjustRightInd w:val="0"/>
        <w:jc w:val="center"/>
        <w:rPr>
          <w:rFonts w:ascii="Helvetica" w:hAnsi="Helvetica" w:cs="Helvetica"/>
          <w:b/>
          <w:bCs/>
          <w:sz w:val="48"/>
          <w:szCs w:val="48"/>
        </w:rPr>
      </w:pPr>
      <w:r>
        <w:rPr>
          <w:rFonts w:ascii="Helvetica" w:hAnsi="Helvetica" w:cs="Helvetica"/>
          <w:b/>
          <w:bCs/>
          <w:sz w:val="48"/>
          <w:szCs w:val="48"/>
        </w:rPr>
        <w:t xml:space="preserve">You can </w:t>
      </w:r>
      <w:hyperlink r:id="rId7" w:history="1">
        <w:r>
          <w:rPr>
            <w:rFonts w:ascii="Helvetica" w:hAnsi="Helvetica" w:cs="Helvetica"/>
            <w:b/>
            <w:bCs/>
            <w:color w:val="032553"/>
            <w:sz w:val="48"/>
            <w:szCs w:val="48"/>
            <w:u w:val="single" w:color="032553"/>
          </w:rPr>
          <w:t>click here</w:t>
        </w:r>
      </w:hyperlink>
      <w:r>
        <w:rPr>
          <w:rFonts w:ascii="Helvetica" w:hAnsi="Helvetica" w:cs="Helvetica"/>
          <w:b/>
          <w:bCs/>
          <w:sz w:val="48"/>
          <w:szCs w:val="48"/>
        </w:rPr>
        <w:t xml:space="preserve"> to access the Confluence 5.9.5 documentation. </w:t>
      </w:r>
    </w:p>
    <w:p w14:paraId="59E9D1BB" w14:textId="77777777" w:rsidR="004A051B" w:rsidRDefault="004A051B" w:rsidP="004A051B">
      <w:pPr>
        <w:widowControl w:val="0"/>
        <w:autoSpaceDE w:val="0"/>
        <w:autoSpaceDN w:val="0"/>
        <w:adjustRightInd w:val="0"/>
        <w:jc w:val="center"/>
        <w:rPr>
          <w:rFonts w:ascii="Helvetica" w:hAnsi="Helvetica" w:cs="Helvetica"/>
          <w:b/>
          <w:bCs/>
          <w:sz w:val="48"/>
          <w:szCs w:val="48"/>
        </w:rPr>
      </w:pPr>
    </w:p>
    <w:p w14:paraId="7A1FE1C0" w14:textId="77777777" w:rsidR="004A051B" w:rsidRDefault="004A051B" w:rsidP="004A051B">
      <w:pPr>
        <w:widowControl w:val="0"/>
        <w:autoSpaceDE w:val="0"/>
        <w:autoSpaceDN w:val="0"/>
        <w:adjustRightInd w:val="0"/>
        <w:jc w:val="center"/>
        <w:rPr>
          <w:rFonts w:ascii="Helvetica" w:hAnsi="Helvetica" w:cs="Helvetica"/>
          <w:b/>
          <w:bCs/>
          <w:sz w:val="26"/>
          <w:szCs w:val="26"/>
        </w:rPr>
      </w:pPr>
      <w:r>
        <w:rPr>
          <w:rFonts w:ascii="Helvetica" w:hAnsi="Helvetica" w:cs="Helvetica"/>
          <w:b/>
          <w:bCs/>
          <w:sz w:val="48"/>
          <w:szCs w:val="48"/>
        </w:rPr>
        <w:t xml:space="preserve">You can </w:t>
      </w:r>
      <w:hyperlink r:id="rId8" w:history="1">
        <w:r>
          <w:rPr>
            <w:rFonts w:ascii="Helvetica" w:hAnsi="Helvetica" w:cs="Helvetica"/>
            <w:b/>
            <w:bCs/>
            <w:color w:val="032553"/>
            <w:sz w:val="48"/>
            <w:szCs w:val="48"/>
            <w:u w:val="single" w:color="032553"/>
          </w:rPr>
          <w:t>click here</w:t>
        </w:r>
      </w:hyperlink>
      <w:r>
        <w:rPr>
          <w:rFonts w:ascii="Helvetica" w:hAnsi="Helvetica" w:cs="Helvetica"/>
          <w:b/>
          <w:bCs/>
          <w:sz w:val="48"/>
          <w:szCs w:val="48"/>
        </w:rPr>
        <w:t xml:space="preserve"> to access the Confluence 5.9.5 release notes to learn about new features and system improvments in the updated Confluence software.</w:t>
      </w:r>
    </w:p>
    <w:p w14:paraId="34247564" w14:textId="77777777" w:rsidR="004A051B" w:rsidRDefault="004A051B" w:rsidP="004A051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Deprecated since 3.4. To be removed in a future version of Confluence; use AJS.Confluence.getContextPath() include system css resources [if IE]&gt; &lt;link </w:t>
      </w:r>
      <w:r>
        <w:rPr>
          <w:rFonts w:ascii="Helvetica" w:hAnsi="Helvetica" w:cs="Helvetica"/>
          <w:sz w:val="26"/>
          <w:szCs w:val="26"/>
        </w:rPr>
        <w:lastRenderedPageBreak/>
        <w:t>type="text/css" rel="stylesheet" href="/s/2036/44/2/_/download/superbatch/css/batch.css?ieonly=true" media="all"&gt; &lt;![endif] [if IE]&gt; &lt;link type="text/css" rel="stylesheet" href="/s/2036/44/1.0/_/download/batch/confluence.web.resources:view-comment/confluence.web.resources:view-comment.css?ieonly=true" media="all"&gt; &lt;![endif] [if IE]&gt; &lt;link type="text/css" rel="stylesheet" href="/s/2036/44/1.0/_/download/batch/confluence.web.resources:aui-forms/confluence.web.resources:aui-forms.css?ieonly=true" media="all"&gt; &lt;![endif] end system css resources Deprecated since 3.4. To be removed in a future version of Confluence; use atl.header include system javascript resources end system javascript resources</w:t>
      </w:r>
    </w:p>
    <w:p w14:paraId="75B853DE" w14:textId="77777777" w:rsidR="004A051B" w:rsidRDefault="004A051B" w:rsidP="004A051B">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032553"/>
          <w:sz w:val="26"/>
          <w:szCs w:val="26"/>
          <w:u w:val="single"/>
        </w:rPr>
        <w:t>Skip to content</w:t>
      </w:r>
    </w:p>
    <w:p w14:paraId="3B7663FC" w14:textId="77777777" w:rsidR="004A051B" w:rsidRDefault="004A051B" w:rsidP="004A051B">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032553"/>
          <w:sz w:val="26"/>
          <w:szCs w:val="26"/>
          <w:u w:val="single"/>
        </w:rPr>
        <w:t>Skip to breadcrumbs</w:t>
      </w:r>
    </w:p>
    <w:p w14:paraId="47E68999" w14:textId="77777777" w:rsidR="004A051B" w:rsidRDefault="004A051B" w:rsidP="004A051B">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032553"/>
          <w:sz w:val="26"/>
          <w:szCs w:val="26"/>
          <w:u w:val="single"/>
        </w:rPr>
        <w:t>Skip to header menu</w:t>
      </w:r>
    </w:p>
    <w:p w14:paraId="72397E42" w14:textId="77777777" w:rsidR="004A051B" w:rsidRDefault="004A051B" w:rsidP="004A051B">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032553"/>
          <w:sz w:val="26"/>
          <w:szCs w:val="26"/>
          <w:u w:val="single"/>
        </w:rPr>
        <w:t>Skip to action menu</w:t>
      </w:r>
    </w:p>
    <w:p w14:paraId="22AD955A" w14:textId="77777777" w:rsidR="004A051B" w:rsidRDefault="004A051B" w:rsidP="004A051B">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032553"/>
          <w:sz w:val="26"/>
          <w:szCs w:val="26"/>
          <w:u w:val="single"/>
        </w:rPr>
        <w:t>Skip to quick search</w:t>
      </w:r>
    </w:p>
    <w:p w14:paraId="78475C68" w14:textId="77777777" w:rsidR="004A051B" w:rsidRDefault="004A051B" w:rsidP="004A051B">
      <w:pPr>
        <w:widowControl w:val="0"/>
        <w:autoSpaceDE w:val="0"/>
        <w:autoSpaceDN w:val="0"/>
        <w:adjustRightInd w:val="0"/>
        <w:rPr>
          <w:rFonts w:ascii="Helvetica" w:hAnsi="Helvetica" w:cs="Helvetica"/>
          <w:sz w:val="26"/>
          <w:szCs w:val="26"/>
        </w:rPr>
      </w:pPr>
      <w:r>
        <w:rPr>
          <w:rFonts w:ascii="Helvetica" w:hAnsi="Helvetica" w:cs="Helvetica"/>
          <w:sz w:val="26"/>
          <w:szCs w:val="26"/>
        </w:rPr>
        <w:t>Make sure to use one of following id's with banner to avoid custom CSS in VIDSS site. https://wiki.io.comcast.net/display/VIDSS/National+Dashboards+Style+Sheet infdev-announce infdev-announce-warning infdev-announce-note infdev-announce &lt;div class="infoMessage" id="infdev-announce-info"&gt;&lt;span style=”font-weight:bolder;”&gt;Confluence will have database maintenance performed starting Tuesday October 8, 2013 7:00 PM Eastern. The maintenance will run through Wednesday October 9, 2013 7:00 AM. The service may be interrupted or in read only mode during this time..&lt;/span&gt; &lt;a href="http://sams.cable.comcast.com/cgi-bin/arnie.cgi?OPT_M=CM_PRINT&amp;TICKET=CM000863298"&gt;CM000863298&lt;/a&gt; has been created for this maintenance. This maintenance is part of our stabilization and upgrade effort. &lt;/div&gt;</w:t>
      </w:r>
    </w:p>
    <w:p w14:paraId="64B10341" w14:textId="77777777" w:rsidR="004A051B" w:rsidRDefault="004A051B" w:rsidP="004A051B">
      <w:pPr>
        <w:widowControl w:val="0"/>
        <w:autoSpaceDE w:val="0"/>
        <w:autoSpaceDN w:val="0"/>
        <w:adjustRightInd w:val="0"/>
        <w:jc w:val="center"/>
        <w:rPr>
          <w:rFonts w:ascii="Helvetica" w:hAnsi="Helvetica" w:cs="Helvetica"/>
          <w:sz w:val="26"/>
          <w:szCs w:val="26"/>
        </w:rPr>
      </w:pPr>
      <w:hyperlink r:id="rId9" w:history="1">
        <w:r>
          <w:rPr>
            <w:rFonts w:ascii="Helvetica" w:hAnsi="Helvetica" w:cs="Helvetica"/>
            <w:color w:val="032553"/>
            <w:sz w:val="26"/>
            <w:szCs w:val="26"/>
            <w:u w:val="single" w:color="032553"/>
          </w:rPr>
          <w:t>DEAA Team Now Supports Confluence!</w:t>
        </w:r>
      </w:hyperlink>
      <w:r>
        <w:rPr>
          <w:rFonts w:ascii="Helvetica" w:hAnsi="Helvetica" w:cs="Helvetica"/>
          <w:sz w:val="26"/>
          <w:szCs w:val="26"/>
        </w:rPr>
        <w:t xml:space="preserve"> All requests for Confluence support can be made by </w:t>
      </w:r>
      <w:hyperlink r:id="rId10" w:history="1">
        <w:r>
          <w:rPr>
            <w:rFonts w:ascii="Helvetica" w:hAnsi="Helvetica" w:cs="Helvetica"/>
            <w:color w:val="032553"/>
            <w:sz w:val="26"/>
            <w:szCs w:val="26"/>
            <w:u w:val="single" w:color="032553"/>
          </w:rPr>
          <w:t>submitting a ticket here</w:t>
        </w:r>
      </w:hyperlink>
      <w:r>
        <w:rPr>
          <w:rFonts w:ascii="Helvetica" w:hAnsi="Helvetica" w:cs="Helvetica"/>
          <w:sz w:val="26"/>
          <w:szCs w:val="26"/>
        </w:rPr>
        <w:t>.</w:t>
      </w:r>
    </w:p>
    <w:p w14:paraId="75D6D004" w14:textId="77777777" w:rsidR="004A051B" w:rsidRDefault="004A051B" w:rsidP="004A051B">
      <w:pPr>
        <w:widowControl w:val="0"/>
        <w:autoSpaceDE w:val="0"/>
        <w:autoSpaceDN w:val="0"/>
        <w:adjustRightInd w:val="0"/>
        <w:rPr>
          <w:rFonts w:ascii="Helvetica" w:hAnsi="Helvetica" w:cs="Helvetica"/>
        </w:rPr>
      </w:pPr>
      <w:r>
        <w:rPr>
          <w:rFonts w:ascii="Helvetica" w:hAnsi="Helvetica" w:cs="Helvetica"/>
        </w:rPr>
        <w:t>Quick nav appears here</w:t>
      </w:r>
    </w:p>
    <w:p w14:paraId="4CF72FE0" w14:textId="77777777" w:rsidR="004A051B" w:rsidRDefault="004A051B" w:rsidP="004A051B">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FFFFFF"/>
          <w:sz w:val="26"/>
          <w:szCs w:val="26"/>
        </w:rPr>
        <w:t>Browse  </w:t>
      </w:r>
    </w:p>
    <w:p w14:paraId="41F4791E"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1" w:history="1">
        <w:r>
          <w:rPr>
            <w:rFonts w:ascii="Helvetica" w:hAnsi="Helvetica" w:cs="Helvetica"/>
            <w:color w:val="032553"/>
            <w:sz w:val="26"/>
            <w:szCs w:val="26"/>
          </w:rPr>
          <w:t>Pages </w:t>
        </w:r>
      </w:hyperlink>
    </w:p>
    <w:p w14:paraId="5AD75E72"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2" w:history="1">
        <w:r>
          <w:rPr>
            <w:rFonts w:ascii="Helvetica" w:hAnsi="Helvetica" w:cs="Helvetica"/>
            <w:color w:val="032553"/>
            <w:sz w:val="26"/>
            <w:szCs w:val="26"/>
          </w:rPr>
          <w:t>Blog </w:t>
        </w:r>
      </w:hyperlink>
    </w:p>
    <w:p w14:paraId="134F207F"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3" w:history="1">
        <w:r>
          <w:rPr>
            <w:rFonts w:ascii="Helvetica" w:hAnsi="Helvetica" w:cs="Helvetica"/>
            <w:color w:val="032553"/>
            <w:sz w:val="26"/>
            <w:szCs w:val="26"/>
          </w:rPr>
          <w:t>Labels </w:t>
        </w:r>
      </w:hyperlink>
    </w:p>
    <w:p w14:paraId="5D9E5CE2"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4" w:history="1">
        <w:r>
          <w:rPr>
            <w:rFonts w:ascii="Helvetica" w:hAnsi="Helvetica" w:cs="Helvetica"/>
            <w:color w:val="032553"/>
            <w:sz w:val="26"/>
            <w:szCs w:val="26"/>
          </w:rPr>
          <w:t>Attachments </w:t>
        </w:r>
      </w:hyperlink>
    </w:p>
    <w:p w14:paraId="1F5E4583"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5" w:history="1">
        <w:r>
          <w:rPr>
            <w:rFonts w:ascii="Helvetica" w:hAnsi="Helvetica" w:cs="Helvetica"/>
            <w:color w:val="032553"/>
            <w:sz w:val="26"/>
            <w:szCs w:val="26"/>
          </w:rPr>
          <w:t>Bookmarks </w:t>
        </w:r>
      </w:hyperlink>
    </w:p>
    <w:p w14:paraId="7E9D6C48"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6" w:history="1">
        <w:r>
          <w:rPr>
            <w:rFonts w:ascii="Helvetica" w:hAnsi="Helvetica" w:cs="Helvetica"/>
            <w:color w:val="032553"/>
            <w:sz w:val="26"/>
            <w:szCs w:val="26"/>
          </w:rPr>
          <w:t>Mail </w:t>
        </w:r>
      </w:hyperlink>
    </w:p>
    <w:p w14:paraId="7850011C"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7" w:history="1">
        <w:r>
          <w:rPr>
            <w:rFonts w:ascii="Helvetica" w:hAnsi="Helvetica" w:cs="Helvetica"/>
            <w:color w:val="032553"/>
            <w:sz w:val="26"/>
            <w:szCs w:val="26"/>
          </w:rPr>
          <w:t>Forums </w:t>
        </w:r>
      </w:hyperlink>
    </w:p>
    <w:p w14:paraId="30479239"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18" w:history="1">
        <w:r>
          <w:rPr>
            <w:rFonts w:ascii="Helvetica" w:hAnsi="Helvetica" w:cs="Helvetica"/>
            <w:color w:val="032553"/>
            <w:sz w:val="26"/>
            <w:szCs w:val="26"/>
          </w:rPr>
          <w:t>Advanced </w:t>
        </w:r>
      </w:hyperlink>
    </w:p>
    <w:p w14:paraId="44C162B5"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lastRenderedPageBreak/>
        <w:tab/>
      </w:r>
      <w:r>
        <w:rPr>
          <w:rFonts w:ascii="Helvetica" w:hAnsi="Helvetica" w:cs="Helvetica"/>
          <w:color w:val="032553"/>
          <w:kern w:val="1"/>
          <w:sz w:val="26"/>
          <w:szCs w:val="26"/>
        </w:rPr>
        <w:tab/>
      </w:r>
      <w:hyperlink r:id="rId19" w:history="1">
        <w:r>
          <w:rPr>
            <w:rFonts w:ascii="Helvetica" w:hAnsi="Helvetica" w:cs="Helvetica"/>
            <w:color w:val="032553"/>
            <w:sz w:val="26"/>
            <w:szCs w:val="26"/>
          </w:rPr>
          <w:t>People Directory </w:t>
        </w:r>
      </w:hyperlink>
    </w:p>
    <w:p w14:paraId="49F496F7"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r>
        <w:rPr>
          <w:rFonts w:ascii="Helvetica" w:hAnsi="Helvetica" w:cs="Helvetica"/>
          <w:color w:val="032553"/>
          <w:sz w:val="26"/>
          <w:szCs w:val="26"/>
        </w:rPr>
        <w:t>Keyboard Shortcuts </w:t>
      </w:r>
    </w:p>
    <w:p w14:paraId="47505A12"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r>
        <w:rPr>
          <w:rFonts w:ascii="Helvetica" w:hAnsi="Helvetica" w:cs="Helvetica"/>
          <w:color w:val="032553"/>
          <w:sz w:val="26"/>
          <w:szCs w:val="26"/>
        </w:rPr>
        <w:t>Confluence Gadgets </w:t>
      </w:r>
    </w:p>
    <w:p w14:paraId="709C444B" w14:textId="77777777" w:rsidR="004A051B" w:rsidRDefault="004A051B" w:rsidP="004A051B">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p>
    <w:p w14:paraId="35F4F6B2" w14:textId="77777777" w:rsidR="004A051B" w:rsidRDefault="004A051B" w:rsidP="004A051B">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FFFFFF"/>
          <w:sz w:val="26"/>
          <w:szCs w:val="26"/>
        </w:rPr>
        <w:t>Surya Maddala  </w:t>
      </w:r>
    </w:p>
    <w:p w14:paraId="11A8D179"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0" w:history="1">
        <w:r>
          <w:rPr>
            <w:rFonts w:ascii="Helvetica" w:hAnsi="Helvetica" w:cs="Helvetica"/>
            <w:color w:val="032553"/>
            <w:sz w:val="26"/>
            <w:szCs w:val="26"/>
          </w:rPr>
          <w:t>Update Status… </w:t>
        </w:r>
      </w:hyperlink>
    </w:p>
    <w:p w14:paraId="1478DB63"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1" w:history="1">
        <w:r>
          <w:rPr>
            <w:rFonts w:ascii="Helvetica" w:hAnsi="Helvetica" w:cs="Helvetica"/>
            <w:color w:val="032553"/>
            <w:sz w:val="26"/>
            <w:szCs w:val="26"/>
          </w:rPr>
          <w:t>Create Personal Space </w:t>
        </w:r>
      </w:hyperlink>
    </w:p>
    <w:p w14:paraId="7B8522ED"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2" w:history="1">
        <w:r>
          <w:rPr>
            <w:rFonts w:ascii="Helvetica" w:hAnsi="Helvetica" w:cs="Helvetica"/>
            <w:color w:val="032553"/>
            <w:sz w:val="26"/>
            <w:szCs w:val="26"/>
          </w:rPr>
          <w:t>Recently Viewed </w:t>
        </w:r>
      </w:hyperlink>
    </w:p>
    <w:p w14:paraId="3D99E69E"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3" w:history="1">
        <w:r>
          <w:rPr>
            <w:rFonts w:ascii="Helvetica" w:hAnsi="Helvetica" w:cs="Helvetica"/>
            <w:color w:val="032553"/>
            <w:sz w:val="26"/>
            <w:szCs w:val="26"/>
          </w:rPr>
          <w:t>My Communities </w:t>
        </w:r>
      </w:hyperlink>
    </w:p>
    <w:p w14:paraId="54311370"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4" w:history="1">
        <w:r>
          <w:rPr>
            <w:rFonts w:ascii="Helvetica" w:hAnsi="Helvetica" w:cs="Helvetica"/>
            <w:color w:val="032553"/>
            <w:sz w:val="26"/>
            <w:szCs w:val="26"/>
          </w:rPr>
          <w:t>Profile </w:t>
        </w:r>
      </w:hyperlink>
    </w:p>
    <w:p w14:paraId="79C399EF"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5" w:history="1">
        <w:r>
          <w:rPr>
            <w:rFonts w:ascii="Helvetica" w:hAnsi="Helvetica" w:cs="Helvetica"/>
            <w:color w:val="032553"/>
            <w:sz w:val="26"/>
            <w:szCs w:val="26"/>
          </w:rPr>
          <w:t>Network </w:t>
        </w:r>
      </w:hyperlink>
    </w:p>
    <w:p w14:paraId="5FF55564"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6" w:history="1">
        <w:r>
          <w:rPr>
            <w:rFonts w:ascii="Helvetica" w:hAnsi="Helvetica" w:cs="Helvetica"/>
            <w:color w:val="032553"/>
            <w:sz w:val="26"/>
            <w:szCs w:val="26"/>
          </w:rPr>
          <w:t>Status Updates </w:t>
        </w:r>
      </w:hyperlink>
    </w:p>
    <w:p w14:paraId="61D9C900"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7" w:history="1">
        <w:r>
          <w:rPr>
            <w:rFonts w:ascii="Helvetica" w:hAnsi="Helvetica" w:cs="Helvetica"/>
            <w:color w:val="032553"/>
            <w:sz w:val="26"/>
            <w:szCs w:val="26"/>
          </w:rPr>
          <w:t>Labels </w:t>
        </w:r>
      </w:hyperlink>
    </w:p>
    <w:p w14:paraId="7B00DF83"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8" w:history="1">
        <w:r>
          <w:rPr>
            <w:rFonts w:ascii="Helvetica" w:hAnsi="Helvetica" w:cs="Helvetica"/>
            <w:color w:val="032553"/>
            <w:sz w:val="26"/>
            <w:szCs w:val="26"/>
          </w:rPr>
          <w:t>Watches </w:t>
        </w:r>
      </w:hyperlink>
    </w:p>
    <w:p w14:paraId="6B8B8E9C"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29" w:history="1">
        <w:r>
          <w:rPr>
            <w:rFonts w:ascii="Helvetica" w:hAnsi="Helvetica" w:cs="Helvetica"/>
            <w:color w:val="032553"/>
            <w:sz w:val="26"/>
            <w:szCs w:val="26"/>
          </w:rPr>
          <w:t>Drafts </w:t>
        </w:r>
      </w:hyperlink>
    </w:p>
    <w:p w14:paraId="63EAF7C5"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30" w:history="1">
        <w:r>
          <w:rPr>
            <w:rFonts w:ascii="Helvetica" w:hAnsi="Helvetica" w:cs="Helvetica"/>
            <w:color w:val="032553"/>
            <w:sz w:val="26"/>
            <w:szCs w:val="26"/>
          </w:rPr>
          <w:t>Settings </w:t>
        </w:r>
      </w:hyperlink>
    </w:p>
    <w:p w14:paraId="48303F92" w14:textId="77777777" w:rsidR="004A051B" w:rsidRDefault="004A051B" w:rsidP="004A051B">
      <w:pPr>
        <w:widowControl w:val="0"/>
        <w:numPr>
          <w:ilvl w:val="1"/>
          <w:numId w:val="3"/>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032553"/>
          <w:kern w:val="1"/>
          <w:sz w:val="26"/>
          <w:szCs w:val="26"/>
        </w:rPr>
        <w:tab/>
      </w:r>
      <w:r>
        <w:rPr>
          <w:rFonts w:ascii="Helvetica" w:hAnsi="Helvetica" w:cs="Helvetica"/>
          <w:color w:val="032553"/>
          <w:kern w:val="1"/>
          <w:sz w:val="26"/>
          <w:szCs w:val="26"/>
        </w:rPr>
        <w:tab/>
      </w:r>
      <w:hyperlink r:id="rId31" w:history="1">
        <w:r>
          <w:rPr>
            <w:rFonts w:ascii="Helvetica" w:hAnsi="Helvetica" w:cs="Helvetica"/>
            <w:color w:val="032553"/>
            <w:sz w:val="26"/>
            <w:szCs w:val="26"/>
          </w:rPr>
          <w:t>Log Out </w:t>
        </w:r>
      </w:hyperlink>
    </w:p>
    <w:p w14:paraId="7E03994E" w14:textId="77777777" w:rsidR="004A051B" w:rsidRDefault="004A051B" w:rsidP="004A051B">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p>
    <w:p w14:paraId="6B1D3A4C" w14:textId="77777777" w:rsidR="004A051B" w:rsidRDefault="004A051B" w:rsidP="004A051B">
      <w:pPr>
        <w:widowControl w:val="0"/>
        <w:numPr>
          <w:ilvl w:val="0"/>
          <w:numId w:val="4"/>
        </w:numPr>
        <w:tabs>
          <w:tab w:val="left" w:pos="220"/>
          <w:tab w:val="left" w:pos="720"/>
        </w:tabs>
        <w:autoSpaceDE w:val="0"/>
        <w:autoSpaceDN w:val="0"/>
        <w:adjustRightInd w:val="0"/>
        <w:ind w:hanging="72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32" w:history="1">
        <w:r>
          <w:rPr>
            <w:rFonts w:ascii="Helvetica" w:hAnsi="Helvetica" w:cs="Helvetica"/>
            <w:color w:val="FFFFFF"/>
            <w:sz w:val="26"/>
            <w:szCs w:val="26"/>
          </w:rPr>
          <w:t>Dashboard</w:t>
        </w:r>
      </w:hyperlink>
    </w:p>
    <w:p w14:paraId="5B526447" w14:textId="77777777" w:rsidR="004A051B" w:rsidRDefault="004A051B" w:rsidP="004A051B">
      <w:pPr>
        <w:widowControl w:val="0"/>
        <w:numPr>
          <w:ilvl w:val="0"/>
          <w:numId w:val="4"/>
        </w:numPr>
        <w:tabs>
          <w:tab w:val="left" w:pos="220"/>
          <w:tab w:val="left" w:pos="720"/>
        </w:tabs>
        <w:autoSpaceDE w:val="0"/>
        <w:autoSpaceDN w:val="0"/>
        <w:adjustRightInd w:val="0"/>
        <w:spacing w:after="53"/>
        <w:ind w:right="53" w:hanging="72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33" w:history="1">
        <w:r>
          <w:rPr>
            <w:rFonts w:ascii="Helvetica" w:hAnsi="Helvetica" w:cs="Helvetica"/>
            <w:color w:val="FFFFFF"/>
            <w:sz w:val="26"/>
            <w:szCs w:val="26"/>
          </w:rPr>
          <w:t>Internet Systems Engineering</w:t>
        </w:r>
      </w:hyperlink>
    </w:p>
    <w:p w14:paraId="02DDDC93" w14:textId="77777777" w:rsidR="004A051B" w:rsidRDefault="004A051B" w:rsidP="004A051B">
      <w:pPr>
        <w:widowControl w:val="0"/>
        <w:numPr>
          <w:ilvl w:val="0"/>
          <w:numId w:val="4"/>
        </w:numPr>
        <w:tabs>
          <w:tab w:val="left" w:pos="220"/>
          <w:tab w:val="left" w:pos="720"/>
        </w:tabs>
        <w:autoSpaceDE w:val="0"/>
        <w:autoSpaceDN w:val="0"/>
        <w:adjustRightInd w:val="0"/>
        <w:ind w:hanging="72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34" w:history="1">
        <w:r>
          <w:rPr>
            <w:rFonts w:ascii="Helvetica" w:hAnsi="Helvetica" w:cs="Helvetica"/>
            <w:color w:val="FFFFFF"/>
            <w:sz w:val="26"/>
            <w:szCs w:val="26"/>
          </w:rPr>
          <w:t>Internet Systems Engineering - Home</w:t>
        </w:r>
      </w:hyperlink>
    </w:p>
    <w:p w14:paraId="1463B2A5" w14:textId="77777777" w:rsidR="004A051B" w:rsidRDefault="004A051B" w:rsidP="004A051B">
      <w:pPr>
        <w:widowControl w:val="0"/>
        <w:numPr>
          <w:ilvl w:val="0"/>
          <w:numId w:val="4"/>
        </w:numPr>
        <w:tabs>
          <w:tab w:val="left" w:pos="220"/>
          <w:tab w:val="left" w:pos="720"/>
        </w:tabs>
        <w:autoSpaceDE w:val="0"/>
        <w:autoSpaceDN w:val="0"/>
        <w:adjustRightInd w:val="0"/>
        <w:ind w:hanging="72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35" w:history="1">
        <w:r>
          <w:rPr>
            <w:rFonts w:ascii="Helvetica" w:hAnsi="Helvetica" w:cs="Helvetica"/>
            <w:color w:val="FFFFFF"/>
            <w:sz w:val="26"/>
            <w:szCs w:val="26"/>
          </w:rPr>
          <w:t>Customer Protection &amp; Anti Piracy</w:t>
        </w:r>
      </w:hyperlink>
    </w:p>
    <w:p w14:paraId="4FC9231C" w14:textId="77777777" w:rsidR="004A051B" w:rsidRDefault="004A051B" w:rsidP="004A051B">
      <w:pPr>
        <w:widowControl w:val="0"/>
        <w:numPr>
          <w:ilvl w:val="0"/>
          <w:numId w:val="4"/>
        </w:numPr>
        <w:tabs>
          <w:tab w:val="left" w:pos="220"/>
          <w:tab w:val="left" w:pos="720"/>
        </w:tabs>
        <w:autoSpaceDE w:val="0"/>
        <w:autoSpaceDN w:val="0"/>
        <w:adjustRightInd w:val="0"/>
        <w:spacing w:after="53"/>
        <w:ind w:right="53" w:hanging="72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r>
        <w:rPr>
          <w:rFonts w:ascii="Helvetica" w:hAnsi="Helvetica" w:cs="Helvetica"/>
          <w:color w:val="FFFFFF"/>
          <w:sz w:val="26"/>
          <w:szCs w:val="26"/>
        </w:rPr>
        <w:t>Local Puppet Development with Test Kitchen</w:t>
      </w:r>
    </w:p>
    <w:p w14:paraId="7254B85E" w14:textId="77777777" w:rsidR="004A051B" w:rsidRDefault="004A051B" w:rsidP="004A051B">
      <w:pPr>
        <w:widowControl w:val="0"/>
        <w:autoSpaceDE w:val="0"/>
        <w:autoSpaceDN w:val="0"/>
        <w:adjustRightInd w:val="0"/>
        <w:rPr>
          <w:rFonts w:ascii="Helvetica" w:hAnsi="Helvetica" w:cs="Helvetica"/>
          <w:sz w:val="26"/>
          <w:szCs w:val="26"/>
        </w:rPr>
      </w:pPr>
      <w:r>
        <w:rPr>
          <w:rFonts w:ascii="Helvetica" w:hAnsi="Helvetica" w:cs="Helvetica"/>
          <w:sz w:val="26"/>
          <w:szCs w:val="26"/>
        </w:rPr>
        <w:t>\#header</w:t>
      </w:r>
    </w:p>
    <w:p w14:paraId="3731EE20" w14:textId="77777777" w:rsidR="004A051B" w:rsidRDefault="004A051B" w:rsidP="004A051B">
      <w:pPr>
        <w:widowControl w:val="0"/>
        <w:numPr>
          <w:ilvl w:val="0"/>
          <w:numId w:val="5"/>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color w:val="414141"/>
          <w:sz w:val="30"/>
          <w:szCs w:val="30"/>
        </w:rPr>
        <w:t>Tools  </w:t>
      </w:r>
    </w:p>
    <w:p w14:paraId="118924C2"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36" w:history="1">
        <w:r>
          <w:rPr>
            <w:rFonts w:ascii="Helvetica" w:hAnsi="Helvetica" w:cs="Helvetica"/>
            <w:color w:val="414141"/>
            <w:sz w:val="26"/>
            <w:szCs w:val="26"/>
            <w:u w:val="single"/>
          </w:rPr>
          <w:t>A</w:t>
        </w:r>
        <w:r>
          <w:rPr>
            <w:rFonts w:ascii="Helvetica" w:hAnsi="Helvetica" w:cs="Helvetica"/>
            <w:color w:val="414141"/>
            <w:sz w:val="26"/>
            <w:szCs w:val="26"/>
          </w:rPr>
          <w:t>ttachments (0) </w:t>
        </w:r>
      </w:hyperlink>
    </w:p>
    <w:p w14:paraId="5553E5DD"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37" w:history="1">
        <w:r>
          <w:rPr>
            <w:rFonts w:ascii="Helvetica" w:hAnsi="Helvetica" w:cs="Helvetica"/>
            <w:color w:val="414141"/>
            <w:sz w:val="26"/>
            <w:szCs w:val="26"/>
          </w:rPr>
          <w:t>Page History </w:t>
        </w:r>
      </w:hyperlink>
    </w:p>
    <w:p w14:paraId="0EA642C1" w14:textId="373F4DC4"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color w:val="FFFFFF"/>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r>
        <w:rPr>
          <w:rFonts w:ascii="Helvetica" w:hAnsi="Helvetica" w:cs="Helvetica"/>
          <w:color w:val="FFFFFF"/>
          <w:kern w:val="1"/>
          <w:sz w:val="26"/>
          <w:szCs w:val="26"/>
        </w:rPr>
        <w:fldChar w:fldCharType="begin"/>
      </w:r>
      <w:r>
        <w:rPr>
          <w:rFonts w:ascii="Helvetica" w:hAnsi="Helvetica" w:cs="Helvetica"/>
          <w:color w:val="FFFFFF"/>
          <w:kern w:val="1"/>
          <w:sz w:val="26"/>
          <w:szCs w:val="26"/>
        </w:rPr>
        <w:instrText>HYPERLINK "https://wiki.io.comcast.net/pages/mailpage/mailpage.action?pageId=454574588"</w:instrText>
      </w:r>
      <w:r>
        <w:rPr>
          <w:rFonts w:ascii="Helvetica" w:hAnsi="Helvetica" w:cs="Helvetica"/>
          <w:color w:val="FFFFFF"/>
          <w:kern w:val="1"/>
          <w:sz w:val="26"/>
          <w:szCs w:val="26"/>
        </w:rPr>
      </w:r>
      <w:r>
        <w:rPr>
          <w:rFonts w:ascii="Helvetica" w:hAnsi="Helvetica" w:cs="Helvetica"/>
          <w:color w:val="FFFFFF"/>
          <w:kern w:val="1"/>
          <w:sz w:val="26"/>
          <w:szCs w:val="26"/>
        </w:rPr>
        <w:fldChar w:fldCharType="separate"/>
      </w:r>
      <w:r>
        <w:rPr>
          <w:rFonts w:ascii="Helvetica" w:hAnsi="Helvetica" w:cs="Helvetica"/>
          <w:noProof/>
          <w:color w:val="FFFFFF"/>
          <w:sz w:val="26"/>
          <w:szCs w:val="26"/>
        </w:rPr>
        <w:drawing>
          <wp:inline distT="0" distB="0" distL="0" distR="0" wp14:anchorId="2F80A3C2" wp14:editId="0EF71077">
            <wp:extent cx="201930" cy="2019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p w14:paraId="1B5B9612"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FFFFFF"/>
          <w:kern w:val="1"/>
          <w:sz w:val="26"/>
          <w:szCs w:val="26"/>
        </w:rPr>
        <w:fldChar w:fldCharType="end"/>
      </w:r>
      <w:r>
        <w:rPr>
          <w:rFonts w:ascii="Helvetica" w:hAnsi="Helvetica" w:cs="Helvetica"/>
          <w:color w:val="FFFFFF"/>
          <w:kern w:val="1"/>
          <w:sz w:val="26"/>
          <w:szCs w:val="26"/>
        </w:rPr>
        <w:tab/>
      </w:r>
      <w:r>
        <w:rPr>
          <w:rFonts w:ascii="Helvetica" w:hAnsi="Helvetica" w:cs="Helvetica"/>
          <w:color w:val="FFFFFF"/>
          <w:kern w:val="1"/>
          <w:sz w:val="26"/>
          <w:szCs w:val="26"/>
        </w:rPr>
        <w:tab/>
      </w:r>
      <w:hyperlink r:id="rId39" w:history="1">
        <w:r>
          <w:rPr>
            <w:rFonts w:ascii="Helvetica" w:hAnsi="Helvetica" w:cs="Helvetica"/>
            <w:color w:val="FFFFFF"/>
            <w:sz w:val="26"/>
            <w:szCs w:val="26"/>
          </w:rPr>
          <w:t>E-mail  </w:t>
        </w:r>
      </w:hyperlink>
    </w:p>
    <w:p w14:paraId="2398ED9C"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40" w:history="1">
        <w:r>
          <w:rPr>
            <w:rFonts w:ascii="Helvetica" w:hAnsi="Helvetica" w:cs="Helvetica"/>
            <w:color w:val="414141"/>
            <w:sz w:val="26"/>
            <w:szCs w:val="26"/>
          </w:rPr>
          <w:t>Restrictions </w:t>
        </w:r>
      </w:hyperlink>
    </w:p>
    <w:p w14:paraId="3CE02E92"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41" w:history="1">
        <w:r>
          <w:rPr>
            <w:rFonts w:ascii="Helvetica" w:hAnsi="Helvetica" w:cs="Helvetica"/>
            <w:color w:val="414141"/>
            <w:sz w:val="26"/>
            <w:szCs w:val="26"/>
          </w:rPr>
          <w:t>Favourite </w:t>
        </w:r>
      </w:hyperlink>
    </w:p>
    <w:p w14:paraId="7F677A04"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42" w:history="1">
        <w:r>
          <w:rPr>
            <w:rFonts w:ascii="Helvetica" w:hAnsi="Helvetica" w:cs="Helvetica"/>
            <w:color w:val="414141"/>
            <w:sz w:val="26"/>
            <w:szCs w:val="26"/>
          </w:rPr>
          <w:t>Watch </w:t>
        </w:r>
      </w:hyperlink>
    </w:p>
    <w:p w14:paraId="3FC0E9A2"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hyperlink r:id="rId43" w:history="1">
        <w:r>
          <w:rPr>
            <w:rFonts w:ascii="Helvetica" w:hAnsi="Helvetica" w:cs="Helvetica"/>
            <w:color w:val="414141"/>
            <w:sz w:val="26"/>
            <w:szCs w:val="26"/>
          </w:rPr>
          <w:t>Stop Watching </w:t>
        </w:r>
      </w:hyperlink>
    </w:p>
    <w:p w14:paraId="66CFC131" w14:textId="3C528A02"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color w:val="414141"/>
          <w:sz w:val="26"/>
          <w:szCs w:val="26"/>
        </w:rPr>
      </w:pPr>
      <w:r>
        <w:rPr>
          <w:rFonts w:ascii="Helvetica" w:hAnsi="Helvetica" w:cs="Helvetica"/>
          <w:color w:val="414141"/>
          <w:kern w:val="1"/>
          <w:sz w:val="26"/>
          <w:szCs w:val="26"/>
        </w:rPr>
        <w:tab/>
      </w:r>
      <w:r>
        <w:rPr>
          <w:rFonts w:ascii="Helvetica" w:hAnsi="Helvetica" w:cs="Helvetica"/>
          <w:color w:val="414141"/>
          <w:kern w:val="1"/>
          <w:sz w:val="26"/>
          <w:szCs w:val="26"/>
        </w:rPr>
        <w:tab/>
      </w:r>
      <w:r>
        <w:rPr>
          <w:rFonts w:ascii="Helvetica" w:hAnsi="Helvetica" w:cs="Helvetica"/>
          <w:color w:val="414141"/>
          <w:kern w:val="1"/>
          <w:sz w:val="26"/>
          <w:szCs w:val="26"/>
        </w:rPr>
        <w:fldChar w:fldCharType="begin"/>
      </w:r>
      <w:r>
        <w:rPr>
          <w:rFonts w:ascii="Helvetica" w:hAnsi="Helvetica" w:cs="Helvetica"/>
          <w:color w:val="414141"/>
          <w:kern w:val="1"/>
          <w:sz w:val="26"/>
          <w:szCs w:val="26"/>
        </w:rPr>
        <w:instrText>HYPERLINK "https://wiki.io.comcast.net/notificationpreferences/addpagefamilynotification.action?pageId=454574588"</w:instrText>
      </w:r>
      <w:r>
        <w:rPr>
          <w:rFonts w:ascii="Helvetica" w:hAnsi="Helvetica" w:cs="Helvetica"/>
          <w:color w:val="414141"/>
          <w:kern w:val="1"/>
          <w:sz w:val="26"/>
          <w:szCs w:val="26"/>
        </w:rPr>
      </w:r>
      <w:r>
        <w:rPr>
          <w:rFonts w:ascii="Helvetica" w:hAnsi="Helvetica" w:cs="Helvetica"/>
          <w:color w:val="414141"/>
          <w:kern w:val="1"/>
          <w:sz w:val="26"/>
          <w:szCs w:val="26"/>
        </w:rPr>
        <w:fldChar w:fldCharType="separate"/>
      </w:r>
      <w:r>
        <w:rPr>
          <w:rFonts w:ascii="Helvetica" w:hAnsi="Helvetica" w:cs="Helvetica"/>
          <w:noProof/>
          <w:color w:val="414141"/>
          <w:sz w:val="26"/>
          <w:szCs w:val="26"/>
        </w:rPr>
        <w:drawing>
          <wp:inline distT="0" distB="0" distL="0" distR="0" wp14:anchorId="75171F6B" wp14:editId="7CE6C64E">
            <wp:extent cx="201930" cy="2019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p w14:paraId="4B3370BB"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sz w:val="26"/>
          <w:szCs w:val="26"/>
        </w:rPr>
        <w:fldChar w:fldCharType="end"/>
      </w:r>
      <w:r>
        <w:rPr>
          <w:rFonts w:ascii="Helvetica" w:hAnsi="Helvetica" w:cs="Helvetica"/>
          <w:color w:val="414141"/>
          <w:kern w:val="1"/>
          <w:sz w:val="26"/>
          <w:szCs w:val="26"/>
        </w:rPr>
        <w:tab/>
      </w:r>
      <w:r>
        <w:rPr>
          <w:rFonts w:ascii="Helvetica" w:hAnsi="Helvetica" w:cs="Helvetica"/>
          <w:color w:val="414141"/>
          <w:kern w:val="1"/>
          <w:sz w:val="26"/>
          <w:szCs w:val="26"/>
        </w:rPr>
        <w:tab/>
      </w:r>
      <w:hyperlink r:id="rId45" w:history="1">
        <w:r>
          <w:rPr>
            <w:rFonts w:ascii="Helvetica" w:hAnsi="Helvetica" w:cs="Helvetica"/>
            <w:color w:val="414141"/>
            <w:sz w:val="26"/>
            <w:szCs w:val="26"/>
          </w:rPr>
          <w:t>Watch Page Family  </w:t>
        </w:r>
      </w:hyperlink>
    </w:p>
    <w:p w14:paraId="0F78A069"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46" w:history="1">
        <w:r>
          <w:rPr>
            <w:rFonts w:ascii="Helvetica" w:hAnsi="Helvetica" w:cs="Helvetica"/>
            <w:color w:val="414141"/>
          </w:rPr>
          <w:t>Info </w:t>
        </w:r>
      </w:hyperlink>
    </w:p>
    <w:p w14:paraId="21AE93E5"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47" w:history="1">
        <w:r>
          <w:rPr>
            <w:rFonts w:ascii="Helvetica" w:hAnsi="Helvetica" w:cs="Helvetica"/>
            <w:color w:val="414141"/>
          </w:rPr>
          <w:t>Link to this Page… </w:t>
        </w:r>
      </w:hyperlink>
    </w:p>
    <w:p w14:paraId="416C7110"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48" w:history="1">
        <w:r>
          <w:rPr>
            <w:rFonts w:ascii="Helvetica" w:hAnsi="Helvetica" w:cs="Helvetica"/>
            <w:color w:val="414141"/>
          </w:rPr>
          <w:t>View in Hierarchy </w:t>
        </w:r>
      </w:hyperlink>
    </w:p>
    <w:p w14:paraId="783A477A"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49" w:history="1">
        <w:r>
          <w:rPr>
            <w:rFonts w:ascii="Helvetica" w:hAnsi="Helvetica" w:cs="Helvetica"/>
            <w:color w:val="414141"/>
          </w:rPr>
          <w:t>View Wiki Markup </w:t>
        </w:r>
      </w:hyperlink>
    </w:p>
    <w:p w14:paraId="6ED51D43"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50" w:history="1">
        <w:r>
          <w:rPr>
            <w:rFonts w:ascii="Helvetica" w:hAnsi="Helvetica" w:cs="Helvetica"/>
            <w:color w:val="414141"/>
          </w:rPr>
          <w:t>Watchers </w:t>
        </w:r>
      </w:hyperlink>
    </w:p>
    <w:p w14:paraId="00D07C9E" w14:textId="77777777" w:rsidR="004A051B" w:rsidRDefault="004A051B" w:rsidP="004A051B">
      <w:pPr>
        <w:widowControl w:val="0"/>
        <w:numPr>
          <w:ilvl w:val="1"/>
          <w:numId w:val="5"/>
        </w:numPr>
        <w:tabs>
          <w:tab w:val="left" w:pos="940"/>
          <w:tab w:val="left" w:pos="1440"/>
        </w:tabs>
        <w:autoSpaceDE w:val="0"/>
        <w:autoSpaceDN w:val="0"/>
        <w:adjustRightInd w:val="0"/>
        <w:ind w:hanging="1440"/>
        <w:rPr>
          <w:rFonts w:ascii="Helvetica" w:hAnsi="Helvetica" w:cs="Helvetica"/>
          <w:sz w:val="26"/>
          <w:szCs w:val="26"/>
        </w:rPr>
      </w:pPr>
      <w:r>
        <w:rPr>
          <w:rFonts w:ascii="Helvetica" w:hAnsi="Helvetica" w:cs="Helvetica"/>
          <w:color w:val="414141"/>
          <w:kern w:val="1"/>
        </w:rPr>
        <w:tab/>
      </w:r>
      <w:r>
        <w:rPr>
          <w:rFonts w:ascii="Helvetica" w:hAnsi="Helvetica" w:cs="Helvetica"/>
          <w:color w:val="414141"/>
          <w:kern w:val="1"/>
        </w:rPr>
        <w:tab/>
      </w:r>
      <w:hyperlink r:id="rId51" w:history="1">
        <w:r>
          <w:rPr>
            <w:rFonts w:ascii="Helvetica" w:hAnsi="Helvetica" w:cs="Helvetica"/>
            <w:color w:val="414141"/>
          </w:rPr>
          <w:t>Favourites </w:t>
        </w:r>
      </w:hyperlink>
    </w:p>
    <w:p w14:paraId="594974D1" w14:textId="77777777" w:rsidR="004A051B" w:rsidRDefault="004A051B" w:rsidP="004A051B">
      <w:pPr>
        <w:widowControl w:val="0"/>
        <w:numPr>
          <w:ilvl w:val="0"/>
          <w:numId w:val="5"/>
        </w:numPr>
        <w:tabs>
          <w:tab w:val="left" w:pos="220"/>
          <w:tab w:val="left" w:pos="720"/>
        </w:tabs>
        <w:autoSpaceDE w:val="0"/>
        <w:autoSpaceDN w:val="0"/>
        <w:adjustRightInd w:val="0"/>
        <w:ind w:hanging="720"/>
        <w:rPr>
          <w:rFonts w:ascii="Helvetica" w:hAnsi="Helvetica" w:cs="Helvetica"/>
          <w:sz w:val="26"/>
          <w:szCs w:val="26"/>
        </w:rPr>
      </w:pPr>
    </w:p>
    <w:p w14:paraId="72135156" w14:textId="77777777" w:rsidR="004A051B" w:rsidRDefault="004A051B" w:rsidP="004A051B">
      <w:pPr>
        <w:widowControl w:val="0"/>
        <w:autoSpaceDE w:val="0"/>
        <w:autoSpaceDN w:val="0"/>
        <w:adjustRightInd w:val="0"/>
        <w:rPr>
          <w:rFonts w:ascii="Helvetica" w:hAnsi="Helvetica" w:cs="Helvetica"/>
          <w:color w:val="032553"/>
          <w:sz w:val="50"/>
          <w:szCs w:val="50"/>
        </w:rPr>
      </w:pPr>
      <w:hyperlink r:id="rId52" w:history="1">
        <w:r>
          <w:rPr>
            <w:rFonts w:ascii="Helvetica" w:hAnsi="Helvetica" w:cs="Helvetica"/>
            <w:color w:val="032553"/>
            <w:sz w:val="50"/>
            <w:szCs w:val="50"/>
          </w:rPr>
          <w:t>Local Puppet Development with Test Kitchen</w:t>
        </w:r>
      </w:hyperlink>
    </w:p>
    <w:p w14:paraId="6A244C9F" w14:textId="77777777" w:rsidR="004A051B" w:rsidRDefault="004A051B" w:rsidP="004A051B">
      <w:pPr>
        <w:widowControl w:val="0"/>
        <w:autoSpaceDE w:val="0"/>
        <w:autoSpaceDN w:val="0"/>
        <w:adjustRightInd w:val="0"/>
        <w:rPr>
          <w:rFonts w:ascii="Helvetica" w:hAnsi="Helvetica" w:cs="Helvetica"/>
          <w:color w:val="032553"/>
          <w:sz w:val="26"/>
          <w:szCs w:val="26"/>
          <w:u w:val="single" w:color="032553"/>
        </w:rPr>
      </w:pPr>
      <w:r>
        <w:rPr>
          <w:rFonts w:ascii="Helvetica" w:hAnsi="Helvetica" w:cs="Helvetica"/>
          <w:sz w:val="26"/>
          <w:szCs w:val="26"/>
        </w:rPr>
        <w:t>Start restrictions section End restrictions section</w:t>
      </w:r>
    </w:p>
    <w:p w14:paraId="0D9C5DAF" w14:textId="77777777" w:rsidR="004A051B" w:rsidRDefault="004A051B" w:rsidP="004A051B">
      <w:pPr>
        <w:widowControl w:val="0"/>
        <w:autoSpaceDE w:val="0"/>
        <w:autoSpaceDN w:val="0"/>
        <w:adjustRightInd w:val="0"/>
        <w:rPr>
          <w:rFonts w:ascii="Helvetica" w:hAnsi="Helvetica" w:cs="Helvetica"/>
          <w:color w:val="032553"/>
          <w:sz w:val="26"/>
          <w:szCs w:val="26"/>
          <w:u w:val="single" w:color="032553"/>
        </w:rPr>
      </w:pPr>
      <w:r>
        <w:rPr>
          <w:rFonts w:ascii="Helvetica" w:hAnsi="Helvetica" w:cs="Helvetica"/>
          <w:color w:val="032553"/>
          <w:sz w:val="26"/>
          <w:szCs w:val="26"/>
          <w:u w:val="single" w:color="032553"/>
        </w:rPr>
        <w:t>Skip to end of metadata</w:t>
      </w:r>
    </w:p>
    <w:p w14:paraId="42C2C7F5" w14:textId="77777777" w:rsidR="004A051B" w:rsidRDefault="004A051B" w:rsidP="004A051B">
      <w:pPr>
        <w:widowControl w:val="0"/>
        <w:autoSpaceDE w:val="0"/>
        <w:autoSpaceDN w:val="0"/>
        <w:adjustRightInd w:val="0"/>
        <w:rPr>
          <w:rFonts w:ascii="Helvetica" w:hAnsi="Helvetica" w:cs="Helvetica"/>
          <w:sz w:val="26"/>
          <w:szCs w:val="26"/>
          <w:u w:color="032553"/>
        </w:rPr>
      </w:pPr>
    </w:p>
    <w:p w14:paraId="457DE37C" w14:textId="77777777" w:rsidR="004A051B" w:rsidRDefault="004A051B" w:rsidP="004A051B">
      <w:pPr>
        <w:widowControl w:val="0"/>
        <w:numPr>
          <w:ilvl w:val="0"/>
          <w:numId w:val="6"/>
        </w:numPr>
        <w:tabs>
          <w:tab w:val="left" w:pos="220"/>
          <w:tab w:val="left" w:pos="720"/>
        </w:tabs>
        <w:autoSpaceDE w:val="0"/>
        <w:autoSpaceDN w:val="0"/>
        <w:adjustRightInd w:val="0"/>
        <w:ind w:hanging="720"/>
        <w:rPr>
          <w:rFonts w:ascii="Helvetica" w:hAnsi="Helvetica" w:cs="Helvetica"/>
          <w:color w:val="535353"/>
          <w:u w:color="032553"/>
        </w:rPr>
      </w:pPr>
    </w:p>
    <w:p w14:paraId="098CF1F4" w14:textId="77777777" w:rsidR="004A051B" w:rsidRDefault="004A051B" w:rsidP="004A051B">
      <w:pPr>
        <w:widowControl w:val="0"/>
        <w:numPr>
          <w:ilvl w:val="0"/>
          <w:numId w:val="6"/>
        </w:numPr>
        <w:tabs>
          <w:tab w:val="left" w:pos="220"/>
          <w:tab w:val="left" w:pos="720"/>
        </w:tabs>
        <w:autoSpaceDE w:val="0"/>
        <w:autoSpaceDN w:val="0"/>
        <w:adjustRightInd w:val="0"/>
        <w:ind w:hanging="720"/>
        <w:rPr>
          <w:rFonts w:ascii="Helvetica" w:hAnsi="Helvetica" w:cs="Helvetica"/>
          <w:color w:val="535353"/>
          <w:u w:color="032553"/>
        </w:rPr>
      </w:pPr>
      <w:r>
        <w:rPr>
          <w:rFonts w:ascii="Helvetica" w:hAnsi="Helvetica" w:cs="Helvetica"/>
          <w:color w:val="535353"/>
          <w:u w:color="032553"/>
        </w:rPr>
        <w:t xml:space="preserve">Added by </w:t>
      </w:r>
      <w:hyperlink r:id="rId53" w:history="1">
        <w:r>
          <w:rPr>
            <w:rFonts w:ascii="Helvetica" w:hAnsi="Helvetica" w:cs="Helvetica"/>
            <w:color w:val="535353"/>
            <w:u w:val="single" w:color="032553"/>
          </w:rPr>
          <w:t>Ryan Van Antwerp</w:t>
        </w:r>
      </w:hyperlink>
      <w:r>
        <w:rPr>
          <w:rFonts w:ascii="Helvetica" w:hAnsi="Helvetica" w:cs="Helvetica"/>
          <w:color w:val="535353"/>
          <w:u w:color="032553"/>
        </w:rPr>
        <w:t xml:space="preserve">, last edited by </w:t>
      </w:r>
      <w:hyperlink r:id="rId54" w:history="1">
        <w:r>
          <w:rPr>
            <w:rFonts w:ascii="Helvetica" w:hAnsi="Helvetica" w:cs="Helvetica"/>
            <w:color w:val="535353"/>
            <w:u w:val="single" w:color="032553"/>
          </w:rPr>
          <w:t>Ryan Van Antwerp</w:t>
        </w:r>
      </w:hyperlink>
      <w:r>
        <w:rPr>
          <w:rFonts w:ascii="Helvetica" w:hAnsi="Helvetica" w:cs="Helvetica"/>
          <w:color w:val="535353"/>
          <w:u w:color="032553"/>
        </w:rPr>
        <w:t xml:space="preserve"> on Jan 06, 2016  (</w:t>
      </w:r>
      <w:hyperlink r:id="rId55" w:history="1">
        <w:r>
          <w:rPr>
            <w:rFonts w:ascii="Helvetica" w:hAnsi="Helvetica" w:cs="Helvetica"/>
            <w:color w:val="535353"/>
            <w:u w:val="single" w:color="032553"/>
          </w:rPr>
          <w:t>view change</w:t>
        </w:r>
      </w:hyperlink>
      <w:r>
        <w:rPr>
          <w:rFonts w:ascii="Helvetica" w:hAnsi="Helvetica" w:cs="Helvetica"/>
          <w:color w:val="535353"/>
          <w:u w:color="032553"/>
        </w:rPr>
        <w:t>)</w:t>
      </w:r>
    </w:p>
    <w:p w14:paraId="7F2AD250" w14:textId="77777777" w:rsidR="004A051B" w:rsidRDefault="004A051B" w:rsidP="004A051B">
      <w:pPr>
        <w:widowControl w:val="0"/>
        <w:autoSpaceDE w:val="0"/>
        <w:autoSpaceDN w:val="0"/>
        <w:adjustRightInd w:val="0"/>
        <w:rPr>
          <w:rFonts w:ascii="Helvetica" w:hAnsi="Helvetica" w:cs="Helvetica"/>
          <w:color w:val="032553"/>
          <w:sz w:val="26"/>
          <w:szCs w:val="26"/>
          <w:u w:val="single" w:color="032553"/>
        </w:rPr>
      </w:pPr>
      <w:r>
        <w:rPr>
          <w:rFonts w:ascii="Helvetica" w:hAnsi="Helvetica" w:cs="Helvetica"/>
          <w:color w:val="032553"/>
          <w:sz w:val="26"/>
          <w:szCs w:val="26"/>
          <w:u w:val="single" w:color="032553"/>
        </w:rPr>
        <w:t>Go to start of metadata</w:t>
      </w:r>
    </w:p>
    <w:p w14:paraId="28D33B81" w14:textId="77777777" w:rsidR="004A051B" w:rsidRDefault="004A051B" w:rsidP="004A051B">
      <w:pPr>
        <w:widowControl w:val="0"/>
        <w:autoSpaceDE w:val="0"/>
        <w:autoSpaceDN w:val="0"/>
        <w:adjustRightInd w:val="0"/>
        <w:rPr>
          <w:rFonts w:ascii="Helvetica" w:hAnsi="Helvetica" w:cs="Helvetica"/>
          <w:sz w:val="26"/>
          <w:szCs w:val="26"/>
          <w:u w:color="032553"/>
        </w:rPr>
      </w:pPr>
    </w:p>
    <w:p w14:paraId="4A9E81D4"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sz w:val="26"/>
          <w:szCs w:val="26"/>
          <w:u w:color="032553"/>
        </w:rPr>
        <w:t>wiki content</w:t>
      </w:r>
    </w:p>
    <w:p w14:paraId="3DE7842C"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Executive Summary</w:t>
      </w:r>
    </w:p>
    <w:p w14:paraId="75C663DF"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This tutorial will outline how to perform local Puppet manifest development using a number of virtualization and automation tools. This will allow Puppet manifests to be tested locally before pushing them to MagNETO to be tested on a QA cluster. This tutorial will utilize the following tools:</w:t>
      </w:r>
    </w:p>
    <w:p w14:paraId="56F264B0" w14:textId="77777777" w:rsidR="004A051B" w:rsidRDefault="004A051B" w:rsidP="004A051B">
      <w:pPr>
        <w:widowControl w:val="0"/>
        <w:numPr>
          <w:ilvl w:val="0"/>
          <w:numId w:val="7"/>
        </w:numPr>
        <w:tabs>
          <w:tab w:val="left" w:pos="220"/>
          <w:tab w:val="left" w:pos="720"/>
        </w:tabs>
        <w:autoSpaceDE w:val="0"/>
        <w:autoSpaceDN w:val="0"/>
        <w:adjustRightInd w:val="0"/>
        <w:ind w:hanging="720"/>
        <w:rPr>
          <w:rFonts w:ascii="Helvetica" w:hAnsi="Helvetica" w:cs="Helvetica"/>
          <w:sz w:val="26"/>
          <w:szCs w:val="26"/>
          <w:u w:color="032553"/>
        </w:rPr>
      </w:pPr>
      <w:hyperlink r:id="rId56" w:history="1">
        <w:r>
          <w:rPr>
            <w:rFonts w:ascii="Helvetica" w:hAnsi="Helvetica" w:cs="Helvetica"/>
            <w:color w:val="032553"/>
            <w:sz w:val="26"/>
            <w:szCs w:val="26"/>
            <w:u w:val="single" w:color="032553"/>
          </w:rPr>
          <w:t>VirtualBox</w:t>
        </w:r>
      </w:hyperlink>
    </w:p>
    <w:p w14:paraId="2C0D8563" w14:textId="77777777" w:rsidR="004A051B" w:rsidRDefault="004A051B" w:rsidP="004A051B">
      <w:pPr>
        <w:widowControl w:val="0"/>
        <w:numPr>
          <w:ilvl w:val="0"/>
          <w:numId w:val="7"/>
        </w:numPr>
        <w:tabs>
          <w:tab w:val="left" w:pos="220"/>
          <w:tab w:val="left" w:pos="720"/>
        </w:tabs>
        <w:autoSpaceDE w:val="0"/>
        <w:autoSpaceDN w:val="0"/>
        <w:adjustRightInd w:val="0"/>
        <w:ind w:hanging="720"/>
        <w:rPr>
          <w:rFonts w:ascii="Helvetica" w:hAnsi="Helvetica" w:cs="Helvetica"/>
          <w:sz w:val="26"/>
          <w:szCs w:val="26"/>
          <w:u w:color="032553"/>
        </w:rPr>
      </w:pPr>
      <w:hyperlink r:id="rId57" w:history="1">
        <w:r>
          <w:rPr>
            <w:rFonts w:ascii="Helvetica" w:hAnsi="Helvetica" w:cs="Helvetica"/>
            <w:color w:val="032553"/>
            <w:sz w:val="26"/>
            <w:szCs w:val="26"/>
            <w:u w:val="single" w:color="032553"/>
          </w:rPr>
          <w:t>Vagrant</w:t>
        </w:r>
      </w:hyperlink>
    </w:p>
    <w:p w14:paraId="1DC2EB74" w14:textId="77777777" w:rsidR="004A051B" w:rsidRDefault="004A051B" w:rsidP="004A051B">
      <w:pPr>
        <w:widowControl w:val="0"/>
        <w:numPr>
          <w:ilvl w:val="0"/>
          <w:numId w:val="7"/>
        </w:numPr>
        <w:tabs>
          <w:tab w:val="left" w:pos="220"/>
          <w:tab w:val="left" w:pos="720"/>
        </w:tabs>
        <w:autoSpaceDE w:val="0"/>
        <w:autoSpaceDN w:val="0"/>
        <w:adjustRightInd w:val="0"/>
        <w:ind w:hanging="720"/>
        <w:rPr>
          <w:rFonts w:ascii="Helvetica" w:hAnsi="Helvetica" w:cs="Helvetica"/>
          <w:sz w:val="26"/>
          <w:szCs w:val="26"/>
          <w:u w:color="032553"/>
        </w:rPr>
      </w:pPr>
      <w:hyperlink r:id="rId58" w:history="1">
        <w:r>
          <w:rPr>
            <w:rFonts w:ascii="Helvetica" w:hAnsi="Helvetica" w:cs="Helvetica"/>
            <w:color w:val="032553"/>
            <w:sz w:val="26"/>
            <w:szCs w:val="26"/>
            <w:u w:val="single" w:color="032553"/>
          </w:rPr>
          <w:t>librarian-puppet-simple</w:t>
        </w:r>
      </w:hyperlink>
    </w:p>
    <w:p w14:paraId="59CF755D" w14:textId="77777777" w:rsidR="004A051B" w:rsidRDefault="004A051B" w:rsidP="004A051B">
      <w:pPr>
        <w:widowControl w:val="0"/>
        <w:numPr>
          <w:ilvl w:val="0"/>
          <w:numId w:val="7"/>
        </w:numPr>
        <w:tabs>
          <w:tab w:val="left" w:pos="220"/>
          <w:tab w:val="left" w:pos="720"/>
        </w:tabs>
        <w:autoSpaceDE w:val="0"/>
        <w:autoSpaceDN w:val="0"/>
        <w:adjustRightInd w:val="0"/>
        <w:ind w:hanging="720"/>
        <w:rPr>
          <w:rFonts w:ascii="Helvetica" w:hAnsi="Helvetica" w:cs="Helvetica"/>
          <w:sz w:val="26"/>
          <w:szCs w:val="26"/>
          <w:u w:color="032553"/>
        </w:rPr>
      </w:pPr>
      <w:hyperlink r:id="rId59" w:history="1">
        <w:r>
          <w:rPr>
            <w:rFonts w:ascii="Helvetica" w:hAnsi="Helvetica" w:cs="Helvetica"/>
            <w:color w:val="032553"/>
            <w:sz w:val="26"/>
            <w:szCs w:val="26"/>
            <w:u w:val="single" w:color="032553"/>
          </w:rPr>
          <w:t>test-kitchen</w:t>
        </w:r>
      </w:hyperlink>
    </w:p>
    <w:p w14:paraId="06D661C8" w14:textId="77777777" w:rsidR="004A051B" w:rsidRDefault="004A051B" w:rsidP="004A051B">
      <w:pPr>
        <w:widowControl w:val="0"/>
        <w:numPr>
          <w:ilvl w:val="0"/>
          <w:numId w:val="7"/>
        </w:numPr>
        <w:tabs>
          <w:tab w:val="left" w:pos="220"/>
          <w:tab w:val="left" w:pos="720"/>
        </w:tabs>
        <w:autoSpaceDE w:val="0"/>
        <w:autoSpaceDN w:val="0"/>
        <w:adjustRightInd w:val="0"/>
        <w:ind w:hanging="720"/>
        <w:rPr>
          <w:rFonts w:ascii="Helvetica" w:hAnsi="Helvetica" w:cs="Helvetica"/>
          <w:sz w:val="26"/>
          <w:szCs w:val="26"/>
          <w:u w:color="032553"/>
        </w:rPr>
      </w:pPr>
      <w:hyperlink r:id="rId60" w:history="1">
        <w:r>
          <w:rPr>
            <w:rFonts w:ascii="Helvetica" w:hAnsi="Helvetica" w:cs="Helvetica"/>
            <w:color w:val="032553"/>
            <w:sz w:val="26"/>
            <w:szCs w:val="26"/>
            <w:u w:val="single" w:color="032553"/>
          </w:rPr>
          <w:t>bundler</w:t>
        </w:r>
      </w:hyperlink>
    </w:p>
    <w:p w14:paraId="6971E5D5"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Tool Installation</w:t>
      </w:r>
    </w:p>
    <w:p w14:paraId="518B14B7"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Download and install VirtualBox: </w:t>
      </w:r>
      <w:hyperlink r:id="rId61" w:history="1">
        <w:r>
          <w:rPr>
            <w:rFonts w:ascii="Helvetica" w:hAnsi="Helvetica" w:cs="Helvetica"/>
            <w:color w:val="032553"/>
            <w:sz w:val="26"/>
            <w:szCs w:val="26"/>
            <w:u w:val="single" w:color="032553"/>
          </w:rPr>
          <w:t>https://www.virtualbox.org/wiki/Downloads</w:t>
        </w:r>
      </w:hyperlink>
    </w:p>
    <w:p w14:paraId="5FA67F61"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Download and install Vagrant: </w:t>
      </w:r>
      <w:hyperlink r:id="rId62" w:history="1">
        <w:r>
          <w:rPr>
            <w:rFonts w:ascii="Helvetica" w:hAnsi="Helvetica" w:cs="Helvetica"/>
            <w:color w:val="032553"/>
            <w:sz w:val="26"/>
            <w:szCs w:val="26"/>
            <w:u w:val="single" w:color="032553"/>
          </w:rPr>
          <w:t>https://www.vagrantup.com/downloads.html</w:t>
        </w:r>
      </w:hyperlink>
    </w:p>
    <w:p w14:paraId="11719058"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Install bundler</w:t>
      </w:r>
    </w:p>
    <w:p w14:paraId="4CBB4D3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sudo gem install bundler</w:t>
      </w:r>
    </w:p>
    <w:p w14:paraId="488E4199"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Environment Setup</w:t>
      </w:r>
    </w:p>
    <w:p w14:paraId="147765C6"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 order to begin development, we need to setup our directory structure and environment. In an attempt to make MagNETO integration as straightforward as possible, the environment will be built to match the expected structure for a MagNETO project.</w:t>
      </w:r>
    </w:p>
    <w:p w14:paraId="4388129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First, make a directory in order to begin your development and navigate to it.</w:t>
      </w:r>
    </w:p>
    <w:p w14:paraId="563D93B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Initialize a Gemfile via bundler in order to handle necessary dependencies:</w:t>
      </w:r>
    </w:p>
    <w:p w14:paraId="1358355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bundle init</w:t>
      </w:r>
    </w:p>
    <w:p w14:paraId="3A03E383"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Add librarian-puppet-simple, test-kitchen, and kitchen-puppet to this file (as in, we're specifying that we need the gems necessary to support our testing and </w:t>
      </w:r>
      <w:r>
        <w:rPr>
          <w:rFonts w:ascii="Helvetica" w:hAnsi="Helvetica" w:cs="Helvetica"/>
          <w:sz w:val="26"/>
          <w:szCs w:val="26"/>
          <w:u w:color="032553"/>
        </w:rPr>
        <w:lastRenderedPageBreak/>
        <w:t>development environment).</w:t>
      </w:r>
    </w:p>
    <w:p w14:paraId="423BF14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echo 'gem </w:t>
      </w:r>
      <w:r>
        <w:rPr>
          <w:rFonts w:ascii="Courier New" w:hAnsi="Courier New" w:cs="Courier New"/>
          <w:color w:val="118202"/>
          <w:sz w:val="26"/>
          <w:szCs w:val="26"/>
          <w:u w:color="032553"/>
        </w:rPr>
        <w:t>"librarian-puppet-simple"</w:t>
      </w:r>
      <w:r>
        <w:rPr>
          <w:rFonts w:ascii="Courier New" w:hAnsi="Courier New" w:cs="Courier New"/>
          <w:sz w:val="26"/>
          <w:szCs w:val="26"/>
          <w:u w:color="032553"/>
        </w:rPr>
        <w:t>' &gt;&gt; Gemfile</w:t>
      </w:r>
    </w:p>
    <w:p w14:paraId="10A5199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echo 'gem </w:t>
      </w:r>
      <w:r>
        <w:rPr>
          <w:rFonts w:ascii="Courier New" w:hAnsi="Courier New" w:cs="Courier New"/>
          <w:color w:val="118202"/>
          <w:sz w:val="26"/>
          <w:szCs w:val="26"/>
          <w:u w:color="032553"/>
        </w:rPr>
        <w:t>"test-kitchen"</w:t>
      </w:r>
      <w:r>
        <w:rPr>
          <w:rFonts w:ascii="Courier New" w:hAnsi="Courier New" w:cs="Courier New"/>
          <w:sz w:val="26"/>
          <w:szCs w:val="26"/>
          <w:u w:color="032553"/>
        </w:rPr>
        <w:t>' &gt;&gt; Gemfile</w:t>
      </w:r>
    </w:p>
    <w:p w14:paraId="28D2E6E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echo 'gem </w:t>
      </w:r>
      <w:r>
        <w:rPr>
          <w:rFonts w:ascii="Courier New" w:hAnsi="Courier New" w:cs="Courier New"/>
          <w:color w:val="118202"/>
          <w:sz w:val="26"/>
          <w:szCs w:val="26"/>
          <w:u w:color="032553"/>
        </w:rPr>
        <w:t>"kitchen-puppet"</w:t>
      </w:r>
      <w:r>
        <w:rPr>
          <w:rFonts w:ascii="Courier New" w:hAnsi="Courier New" w:cs="Courier New"/>
          <w:sz w:val="26"/>
          <w:szCs w:val="26"/>
          <w:u w:color="032553"/>
        </w:rPr>
        <w:t>' &gt;&gt; Gemfile</w:t>
      </w:r>
    </w:p>
    <w:p w14:paraId="3DF034B5"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Install our dependencies via bundler</w:t>
      </w:r>
    </w:p>
    <w:p w14:paraId="4322DDF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bundle install</w:t>
      </w:r>
    </w:p>
    <w:p w14:paraId="2BAA413F"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Initialize our test-kitchen environment</w:t>
      </w:r>
    </w:p>
    <w:p w14:paraId="3D95D2A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init</w:t>
      </w:r>
    </w:p>
    <w:p w14:paraId="37BFE095"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Do as kitchen says, and run bundle install again</w:t>
      </w:r>
    </w:p>
    <w:p w14:paraId="571794A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bundle install</w:t>
      </w:r>
    </w:p>
    <w:p w14:paraId="3EAE0942"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Edit the .kitchen.yml file in order to specify which boxes you're testing against, as well as general configuration options:</w:t>
      </w:r>
    </w:p>
    <w:p w14:paraId="35A5ECD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w:t>
      </w:r>
    </w:p>
    <w:p w14:paraId="397CA37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driver:</w:t>
      </w:r>
    </w:p>
    <w:p w14:paraId="7D98DE0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name: vagrant</w:t>
      </w:r>
    </w:p>
    <w:p w14:paraId="6C89C645"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7C88334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provisioner:</w:t>
      </w:r>
    </w:p>
    <w:p w14:paraId="102458D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name: puppet_apply</w:t>
      </w:r>
    </w:p>
    <w:p w14:paraId="5D717B3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manifests_path: manifests</w:t>
      </w:r>
    </w:p>
    <w:p w14:paraId="6591970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modules_path: modules</w:t>
      </w:r>
    </w:p>
    <w:p w14:paraId="1D5C709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hiera_data_path: hiera</w:t>
      </w:r>
    </w:p>
    <w:p w14:paraId="7E572FE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files_path: files</w:t>
      </w:r>
    </w:p>
    <w:p w14:paraId="71D5D13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hiera_config_path: hiera.yaml</w:t>
      </w:r>
    </w:p>
    <w:p w14:paraId="32C70CA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require_chef_for_busser: </w:t>
      </w:r>
      <w:r>
        <w:rPr>
          <w:rFonts w:ascii="Courier New" w:hAnsi="Courier New" w:cs="Courier New"/>
          <w:color w:val="00007E"/>
          <w:sz w:val="26"/>
          <w:szCs w:val="26"/>
          <w:u w:color="032553"/>
        </w:rPr>
        <w:t>false</w:t>
      </w:r>
    </w:p>
    <w:p w14:paraId="193D6A5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resolve_with_librarian_puppet: </w:t>
      </w:r>
      <w:r>
        <w:rPr>
          <w:rFonts w:ascii="Courier New" w:hAnsi="Courier New" w:cs="Courier New"/>
          <w:color w:val="00007E"/>
          <w:sz w:val="26"/>
          <w:szCs w:val="26"/>
          <w:u w:color="032553"/>
        </w:rPr>
        <w:t>false</w:t>
      </w:r>
    </w:p>
    <w:p w14:paraId="642649C0"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2BE82E0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platforms:</w:t>
      </w:r>
    </w:p>
    <w:p w14:paraId="053AB63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name: ubuntu-14.04-64-nocm</w:t>
      </w:r>
    </w:p>
    <w:p w14:paraId="386DE0A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driver_plugin: vagrant</w:t>
      </w:r>
    </w:p>
    <w:p w14:paraId="6A50641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driver_config:</w:t>
      </w:r>
    </w:p>
    <w:p w14:paraId="291CEF7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 puppetlabs/ubuntu-14.04-64-nocm</w:t>
      </w:r>
    </w:p>
    <w:p w14:paraId="561BA70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box_url: puppetlabs/ubuntu-14.04-64-nocm</w:t>
      </w:r>
    </w:p>
    <w:p w14:paraId="7DE2DE7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verifier:</w:t>
      </w:r>
    </w:p>
    <w:p w14:paraId="037CE31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ruby_bindr: '/usr/bin'</w:t>
      </w:r>
    </w:p>
    <w:p w14:paraId="69214A10"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3D233E0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name: centos-7.0-64-nocm</w:t>
      </w:r>
    </w:p>
    <w:p w14:paraId="0C10445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driver_plugin: vagrant</w:t>
      </w:r>
    </w:p>
    <w:p w14:paraId="671A088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driver_config:</w:t>
      </w:r>
    </w:p>
    <w:p w14:paraId="6CC718B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 puppetlabs/centos-7.0-64-nocm</w:t>
      </w:r>
    </w:p>
    <w:p w14:paraId="2D0BD1E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box_url: puppetlabs/centos-7.0-64-nocm</w:t>
      </w:r>
    </w:p>
    <w:p w14:paraId="397FCE4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verifier:</w:t>
      </w:r>
    </w:p>
    <w:p w14:paraId="771A3BD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ruby_bindr: '/usr/bin'</w:t>
      </w:r>
    </w:p>
    <w:p w14:paraId="44764EBE"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09B7AC5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lastRenderedPageBreak/>
        <w:t xml:space="preserve">  - name: centos-6.6-64-nocm</w:t>
      </w:r>
    </w:p>
    <w:p w14:paraId="665A320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driver_plugin: vagrant</w:t>
      </w:r>
    </w:p>
    <w:p w14:paraId="2D3D525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driver_config:</w:t>
      </w:r>
    </w:p>
    <w:p w14:paraId="248D993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 puppetlabs/centos-6.6-64-nocm</w:t>
      </w:r>
    </w:p>
    <w:p w14:paraId="673CC91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box_url: puppetlabs/centos-6.6-64-nocm</w:t>
      </w:r>
    </w:p>
    <w:p w14:paraId="21FB9B4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verifier:</w:t>
      </w:r>
    </w:p>
    <w:p w14:paraId="4C819CE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ruby_bindr: '/usr/bin'</w:t>
      </w:r>
    </w:p>
    <w:p w14:paraId="236E4D00"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598CBA1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suites:</w:t>
      </w:r>
    </w:p>
    <w:p w14:paraId="06CCBE7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name: </w:t>
      </w:r>
      <w:r>
        <w:rPr>
          <w:rFonts w:ascii="Courier New" w:hAnsi="Courier New" w:cs="Courier New"/>
          <w:color w:val="00007E"/>
          <w:sz w:val="26"/>
          <w:szCs w:val="26"/>
          <w:u w:color="032553"/>
        </w:rPr>
        <w:t>default</w:t>
      </w:r>
    </w:p>
    <w:p w14:paraId="77B352C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manifest: site.pp</w:t>
      </w:r>
    </w:p>
    <w:p w14:paraId="357AEEE3"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b/>
          <w:bCs/>
          <w:sz w:val="26"/>
          <w:szCs w:val="26"/>
          <w:u w:color="032553"/>
        </w:rPr>
        <w:t>Note</w:t>
      </w:r>
      <w:r>
        <w:rPr>
          <w:rFonts w:ascii="Helvetica" w:hAnsi="Helvetica" w:cs="Helvetica"/>
          <w:sz w:val="26"/>
          <w:szCs w:val="26"/>
          <w:u w:color="032553"/>
        </w:rPr>
        <w:t>: Testing across multiple VMs can be very time consuming. I suggest focusing on a single OS that you plan on using in production, unless you plan on making a module (in which case it should be tested across multiple environments). Comment out entire 'platform' blocks in order to only test against your targeted environment. For our purposes, we'll be testing on just centos-6.6, so I'll comment out the other platforms, like so:</w:t>
      </w:r>
    </w:p>
    <w:p w14:paraId="482B519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w:t>
      </w:r>
    </w:p>
    <w:p w14:paraId="40E68AA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platforms:</w:t>
      </w:r>
    </w:p>
    <w:p w14:paraId="6762700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 name: ubuntu-14.04-64-nocm</w:t>
      </w:r>
    </w:p>
    <w:p w14:paraId="467189D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driver_plugin: vagrant</w:t>
      </w:r>
    </w:p>
    <w:p w14:paraId="0CC13B1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driver_config:</w:t>
      </w:r>
    </w:p>
    <w:p w14:paraId="6C04E09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box: puppetlabs/ubuntu-14.04-64-nocm</w:t>
      </w:r>
    </w:p>
    <w:p w14:paraId="12289E4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box_url: puppetlabs/ubuntu-14.04-64-nocm</w:t>
      </w:r>
    </w:p>
    <w:p w14:paraId="3B4DD8A6"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verifier:</w:t>
      </w:r>
    </w:p>
    <w:p w14:paraId="347D28A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ruby_bindr: '/usr/bin'</w:t>
      </w:r>
    </w:p>
    <w:p w14:paraId="408C778A"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67D2B4C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 name: centos-7.0-64-nocm</w:t>
      </w:r>
    </w:p>
    <w:p w14:paraId="196F549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driver_plugin: vagrant</w:t>
      </w:r>
    </w:p>
    <w:p w14:paraId="5F0C4A0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driver_config:</w:t>
      </w:r>
    </w:p>
    <w:p w14:paraId="75815C2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box: puppetlabs/centos-7.0-64-nocm</w:t>
      </w:r>
    </w:p>
    <w:p w14:paraId="7EB8AA3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box_url: puppetlabs/centos-7.0-64-nocm</w:t>
      </w:r>
    </w:p>
    <w:p w14:paraId="0D67EC5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verifier:</w:t>
      </w:r>
    </w:p>
    <w:p w14:paraId="66E3452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ruby_bindr: '/usr/bin'</w:t>
      </w:r>
    </w:p>
    <w:p w14:paraId="37E20C05"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75F3DD8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name: centos-6.6-64-nocm</w:t>
      </w:r>
    </w:p>
    <w:p w14:paraId="2786695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driver_plugin: vagrant</w:t>
      </w:r>
    </w:p>
    <w:p w14:paraId="6A8444F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driver_config:</w:t>
      </w:r>
    </w:p>
    <w:p w14:paraId="6F57669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 puppetlabs/centos-6.6-64-nocm</w:t>
      </w:r>
    </w:p>
    <w:p w14:paraId="0707900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box_url: puppetlabs/centos-6.6-64-nocm</w:t>
      </w:r>
    </w:p>
    <w:p w14:paraId="482D99B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verifier:</w:t>
      </w:r>
    </w:p>
    <w:p w14:paraId="186FB3C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ruby_bindr: '/usr/bin'</w:t>
      </w:r>
    </w:p>
    <w:p w14:paraId="105114D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w:t>
      </w:r>
    </w:p>
    <w:p w14:paraId="11994863"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lastRenderedPageBreak/>
        <w:t>Now let's ensure test-kitchen can properly spawn the VMs we need - type the following and grab a coffee:</w:t>
      </w:r>
    </w:p>
    <w:p w14:paraId="407AADF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create</w:t>
      </w:r>
    </w:p>
    <w:p w14:paraId="3D71D3AC"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Test-kitchen (and Vagrant) should download the necessary images the first time you do this and spawn them. Subsequent calls will use the locally cached version of the instance.</w:t>
      </w:r>
    </w:p>
    <w:p w14:paraId="52D244A0"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b/>
          <w:bCs/>
          <w:sz w:val="26"/>
          <w:szCs w:val="26"/>
          <w:u w:color="032553"/>
        </w:rPr>
        <w:t>Note</w:t>
      </w:r>
      <w:r>
        <w:rPr>
          <w:rFonts w:ascii="Helvetica" w:hAnsi="Helvetica" w:cs="Helvetica"/>
          <w:sz w:val="26"/>
          <w:szCs w:val="26"/>
          <w:u w:color="032553"/>
        </w:rPr>
        <w:t xml:space="preserve">: If you run into SSL certificate errors, make sure you have the latest Websense/Bluecoat proxy certificates installed on your machine. Unfortunately, since these changes so frequently and there doesn't appear to be a source of truth for these, you're on your own tracking down the latest version. The Self Service app is hit or miss. You may have luck with </w:t>
      </w:r>
      <w:hyperlink r:id="rId63" w:history="1">
        <w:r>
          <w:rPr>
            <w:rFonts w:ascii="Helvetica" w:hAnsi="Helvetica" w:cs="Helvetica"/>
            <w:color w:val="032553"/>
            <w:sz w:val="26"/>
            <w:szCs w:val="26"/>
            <w:u w:val="single" w:color="032553"/>
          </w:rPr>
          <w:t>this github repo</w:t>
        </w:r>
      </w:hyperlink>
    </w:p>
    <w:p w14:paraId="679F917A"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If all went well, you should have one or more running VMs. You can verify this by running the following:</w:t>
      </w:r>
    </w:p>
    <w:p w14:paraId="6F9CEFF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list</w:t>
      </w:r>
    </w:p>
    <w:p w14:paraId="72AF30EB"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Since I had all 3 instances enabled in my .kitchen.yml, </w:t>
      </w:r>
      <w:r>
        <w:rPr>
          <w:rFonts w:ascii="Courier" w:hAnsi="Courier" w:cs="Courier"/>
          <w:sz w:val="26"/>
          <w:szCs w:val="26"/>
          <w:u w:color="032553"/>
        </w:rPr>
        <w:t>kitchen list</w:t>
      </w:r>
      <w:r>
        <w:rPr>
          <w:rFonts w:ascii="Helvetica" w:hAnsi="Helvetica" w:cs="Helvetica"/>
          <w:sz w:val="26"/>
          <w:szCs w:val="26"/>
          <w:u w:color="032553"/>
        </w:rPr>
        <w:t xml:space="preserve"> returned the following:</w:t>
      </w:r>
    </w:p>
    <w:p w14:paraId="45F4A52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Instance                     Driver   Provisioner  Verifier  Transport  Last Action</w:t>
      </w:r>
    </w:p>
    <w:p w14:paraId="5571884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color w:val="00007E"/>
          <w:sz w:val="26"/>
          <w:szCs w:val="26"/>
          <w:u w:color="032553"/>
        </w:rPr>
        <w:t>default</w:t>
      </w:r>
      <w:r>
        <w:rPr>
          <w:rFonts w:ascii="Courier New" w:hAnsi="Courier New" w:cs="Courier New"/>
          <w:sz w:val="26"/>
          <w:szCs w:val="26"/>
          <w:u w:color="032553"/>
        </w:rPr>
        <w:t>-ubuntu-1404-64-nocm  Vagrant  PuppetApply  Busser    Ssh        Created</w:t>
      </w:r>
    </w:p>
    <w:p w14:paraId="7F8649A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color w:val="00007E"/>
          <w:sz w:val="26"/>
          <w:szCs w:val="26"/>
          <w:u w:color="032553"/>
        </w:rPr>
        <w:t>default</w:t>
      </w:r>
      <w:r>
        <w:rPr>
          <w:rFonts w:ascii="Courier New" w:hAnsi="Courier New" w:cs="Courier New"/>
          <w:sz w:val="26"/>
          <w:szCs w:val="26"/>
          <w:u w:color="032553"/>
        </w:rPr>
        <w:t>-centos-70-64-nocm    Vagrant  PuppetApply  Busser    Ssh        Created</w:t>
      </w:r>
    </w:p>
    <w:p w14:paraId="5DC4BCD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color w:val="00007E"/>
          <w:sz w:val="26"/>
          <w:szCs w:val="26"/>
          <w:u w:color="032553"/>
        </w:rPr>
        <w:t>default</w:t>
      </w:r>
      <w:r>
        <w:rPr>
          <w:rFonts w:ascii="Courier New" w:hAnsi="Courier New" w:cs="Courier New"/>
          <w:sz w:val="26"/>
          <w:szCs w:val="26"/>
          <w:u w:color="032553"/>
        </w:rPr>
        <w:t>-centos-66-64-nocm    Vagrant  PuppetApply  Busser    Ssh        Created</w:t>
      </w:r>
    </w:p>
    <w:p w14:paraId="5F8EA72E"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When you're done testing and want to destroy your instances, use the following:</w:t>
      </w:r>
    </w:p>
    <w:p w14:paraId="7EB0665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destroy</w:t>
      </w:r>
    </w:p>
    <w:p w14:paraId="50527D74"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Puppet Integration</w:t>
      </w:r>
    </w:p>
    <w:p w14:paraId="07A3BC5C"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Create a directory to hold manifests to begin Puppet integration:</w:t>
      </w:r>
    </w:p>
    <w:p w14:paraId="2F7DDA8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mkdir manifests</w:t>
      </w:r>
    </w:p>
    <w:p w14:paraId="0A3472D7"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There is one more housekeeping task we need to do in order to more closely align with MagNETO - we need to create a hiera configuration file. This file designates the order (or hierarchy) that values are determined when a hiera call is used in a manifest. You can read more about hiera </w:t>
      </w:r>
      <w:hyperlink r:id="rId64" w:history="1">
        <w:r>
          <w:rPr>
            <w:rFonts w:ascii="Helvetica" w:hAnsi="Helvetica" w:cs="Helvetica"/>
            <w:color w:val="032553"/>
            <w:sz w:val="26"/>
            <w:szCs w:val="26"/>
            <w:u w:val="single" w:color="032553"/>
          </w:rPr>
          <w:t>here</w:t>
        </w:r>
      </w:hyperlink>
      <w:r>
        <w:rPr>
          <w:rFonts w:ascii="Helvetica" w:hAnsi="Helvetica" w:cs="Helvetica"/>
          <w:sz w:val="26"/>
          <w:szCs w:val="26"/>
          <w:u w:color="032553"/>
        </w:rPr>
        <w:t xml:space="preserve"> but for our purposes, just understand that we're creating this file as it matches the file on the MagNETO puppet masters. This way, if we utilize hiera in our test-kitchen setup, it'll work identically on a deployed server managed by MagNETO. Create a file called </w:t>
      </w:r>
      <w:r>
        <w:rPr>
          <w:rFonts w:ascii="Courier" w:hAnsi="Courier" w:cs="Courier"/>
          <w:sz w:val="26"/>
          <w:szCs w:val="26"/>
          <w:u w:color="032553"/>
        </w:rPr>
        <w:t>hiera.yaml</w:t>
      </w:r>
      <w:r>
        <w:rPr>
          <w:rFonts w:ascii="Helvetica" w:hAnsi="Helvetica" w:cs="Helvetica"/>
          <w:sz w:val="26"/>
          <w:szCs w:val="26"/>
          <w:u w:color="032553"/>
        </w:rPr>
        <w:t xml:space="preserve"> and populate it with the following:</w:t>
      </w:r>
    </w:p>
    <w:p w14:paraId="19264BC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w:t>
      </w:r>
    </w:p>
    <w:p w14:paraId="6D3577B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:backends:</w:t>
      </w:r>
    </w:p>
    <w:p w14:paraId="373F903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yaml</w:t>
      </w:r>
    </w:p>
    <w:p w14:paraId="1C8B451A"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25E6AAB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lastRenderedPageBreak/>
        <w:t>:hierarchy:</w:t>
      </w:r>
    </w:p>
    <w:p w14:paraId="1D3132F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w:t>
      </w:r>
      <w:r>
        <w:rPr>
          <w:rFonts w:ascii="Courier New" w:hAnsi="Courier New" w:cs="Courier New"/>
          <w:color w:val="118202"/>
          <w:sz w:val="26"/>
          <w:szCs w:val="26"/>
          <w:u w:color="032553"/>
        </w:rPr>
        <w:t>"%{::hostname}"</w:t>
      </w:r>
    </w:p>
    <w:p w14:paraId="037DBFF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w:t>
      </w:r>
      <w:r>
        <w:rPr>
          <w:rFonts w:ascii="Courier New" w:hAnsi="Courier New" w:cs="Courier New"/>
          <w:color w:val="118202"/>
          <w:sz w:val="26"/>
          <w:szCs w:val="26"/>
          <w:u w:color="032553"/>
        </w:rPr>
        <w:t>"%{::environment}"</w:t>
      </w:r>
    </w:p>
    <w:p w14:paraId="0A3A5F7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w:t>
      </w:r>
      <w:r>
        <w:rPr>
          <w:rFonts w:ascii="Courier New" w:hAnsi="Courier New" w:cs="Courier New"/>
          <w:color w:val="118202"/>
          <w:sz w:val="26"/>
          <w:szCs w:val="26"/>
          <w:u w:color="032553"/>
        </w:rPr>
        <w:t>"%{::system_role}/%{::clientcert}"</w:t>
      </w:r>
    </w:p>
    <w:p w14:paraId="7C6C3D6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w:t>
      </w:r>
      <w:r>
        <w:rPr>
          <w:rFonts w:ascii="Courier New" w:hAnsi="Courier New" w:cs="Courier New"/>
          <w:color w:val="118202"/>
          <w:sz w:val="26"/>
          <w:szCs w:val="26"/>
          <w:u w:color="032553"/>
        </w:rPr>
        <w:t>"%{::system_role}/%{::location}/common"</w:t>
      </w:r>
    </w:p>
    <w:p w14:paraId="5F7D747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w:t>
      </w:r>
      <w:r>
        <w:rPr>
          <w:rFonts w:ascii="Courier New" w:hAnsi="Courier New" w:cs="Courier New"/>
          <w:color w:val="118202"/>
          <w:sz w:val="26"/>
          <w:szCs w:val="26"/>
          <w:u w:color="032553"/>
        </w:rPr>
        <w:t>"%{::system_role}/common"</w:t>
      </w:r>
    </w:p>
    <w:p w14:paraId="6AE9A21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 common</w:t>
      </w:r>
    </w:p>
    <w:p w14:paraId="1FFB3FCB"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With all of that out of the way, we can actually start writing Puppet code!</w:t>
      </w:r>
    </w:p>
    <w:p w14:paraId="04CB0B8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Inside the manifests folder, create a file </w:t>
      </w:r>
      <w:r>
        <w:rPr>
          <w:rFonts w:ascii="Courier" w:hAnsi="Courier" w:cs="Courier"/>
          <w:sz w:val="26"/>
          <w:szCs w:val="26"/>
          <w:u w:color="032553"/>
        </w:rPr>
        <w:t>site.pp</w:t>
      </w:r>
      <w:r>
        <w:rPr>
          <w:rFonts w:ascii="Helvetica" w:hAnsi="Helvetica" w:cs="Helvetica"/>
          <w:sz w:val="26"/>
          <w:szCs w:val="26"/>
          <w:u w:color="032553"/>
        </w:rPr>
        <w:t xml:space="preserve"> - this file is the manifest that will get applied on our Vagrant VMs. Insert the following into the </w:t>
      </w:r>
      <w:r>
        <w:rPr>
          <w:rFonts w:ascii="Courier" w:hAnsi="Courier" w:cs="Courier"/>
          <w:sz w:val="26"/>
          <w:szCs w:val="26"/>
          <w:u w:color="032553"/>
        </w:rPr>
        <w:t>site.pp</w:t>
      </w:r>
      <w:r>
        <w:rPr>
          <w:rFonts w:ascii="Helvetica" w:hAnsi="Helvetica" w:cs="Helvetica"/>
          <w:sz w:val="26"/>
          <w:szCs w:val="26"/>
          <w:u w:color="032553"/>
        </w:rPr>
        <w:t xml:space="preserve"> file.</w:t>
      </w:r>
    </w:p>
    <w:p w14:paraId="7C85865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notify {</w:t>
      </w:r>
      <w:r>
        <w:rPr>
          <w:rFonts w:ascii="Courier New" w:hAnsi="Courier New" w:cs="Courier New"/>
          <w:color w:val="118202"/>
          <w:sz w:val="26"/>
          <w:szCs w:val="26"/>
          <w:u w:color="032553"/>
        </w:rPr>
        <w:t>"Hello World!"</w:t>
      </w:r>
      <w:r>
        <w:rPr>
          <w:rFonts w:ascii="Courier New" w:hAnsi="Courier New" w:cs="Courier New"/>
          <w:sz w:val="26"/>
          <w:szCs w:val="26"/>
          <w:u w:color="032553"/>
        </w:rPr>
        <w:t>:}</w:t>
      </w:r>
    </w:p>
    <w:p w14:paraId="297FAB12"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Now we can actually apply the manifests. To do this, we'll call the </w:t>
      </w:r>
      <w:r>
        <w:rPr>
          <w:rFonts w:ascii="Courier" w:hAnsi="Courier" w:cs="Courier"/>
          <w:sz w:val="26"/>
          <w:szCs w:val="26"/>
          <w:u w:color="032553"/>
        </w:rPr>
        <w:t>converge</w:t>
      </w:r>
      <w:r>
        <w:rPr>
          <w:rFonts w:ascii="Helvetica" w:hAnsi="Helvetica" w:cs="Helvetica"/>
          <w:sz w:val="26"/>
          <w:szCs w:val="26"/>
          <w:u w:color="032553"/>
        </w:rPr>
        <w:t xml:space="preserve"> method of test-kitchen. This will spawn instances (if they are not already running), install puppet, and apply the manifest.</w:t>
      </w:r>
    </w:p>
    <w:p w14:paraId="21D2A7E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converge</w:t>
      </w:r>
    </w:p>
    <w:p w14:paraId="29813FDC"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This should produce something similar to the following output:</w:t>
      </w:r>
    </w:p>
    <w:p w14:paraId="5E7BB21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Compiled catalog </w:t>
      </w:r>
      <w:r>
        <w:rPr>
          <w:rFonts w:ascii="Courier New" w:hAnsi="Courier New" w:cs="Courier New"/>
          <w:color w:val="00007E"/>
          <w:sz w:val="26"/>
          <w:szCs w:val="26"/>
          <w:u w:color="032553"/>
        </w:rPr>
        <w:t>for</w:t>
      </w:r>
      <w:r>
        <w:rPr>
          <w:rFonts w:ascii="Courier New" w:hAnsi="Courier New" w:cs="Courier New"/>
          <w:sz w:val="26"/>
          <w:szCs w:val="26"/>
          <w:u w:color="032553"/>
        </w:rPr>
        <w:t xml:space="preserve"> </w:t>
      </w:r>
      <w:r>
        <w:rPr>
          <w:rFonts w:ascii="Courier New" w:hAnsi="Courier New" w:cs="Courier New"/>
          <w:color w:val="00007E"/>
          <w:sz w:val="26"/>
          <w:szCs w:val="26"/>
          <w:u w:color="032553"/>
        </w:rPr>
        <w:t>default</w:t>
      </w:r>
      <w:r>
        <w:rPr>
          <w:rFonts w:ascii="Courier New" w:hAnsi="Courier New" w:cs="Courier New"/>
          <w:sz w:val="26"/>
          <w:szCs w:val="26"/>
          <w:u w:color="032553"/>
        </w:rPr>
        <w:t>-centos-66-64-nocm.cable.comcast.com in environment production in 0.03 seconds</w:t>
      </w:r>
    </w:p>
    <w:p w14:paraId="4A6AF32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Hello World!</w:t>
      </w:r>
    </w:p>
    <w:p w14:paraId="03FF8CE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/Stage[main]/Main/Notify[Hello World!]/message: defined 'message' as 'Hello World!'</w:t>
      </w:r>
    </w:p>
    <w:p w14:paraId="7DCDD41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Finished catalog run in 0.02 seconds</w:t>
      </w:r>
    </w:p>
    <w:p w14:paraId="5C4F0D9D"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Managing Puppet Modules - librarian-puppet-simple</w:t>
      </w:r>
    </w:p>
    <w:p w14:paraId="5FCA18F9"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In order to include puppet modules for our testing, we're going to use </w:t>
      </w:r>
      <w:hyperlink r:id="rId65" w:history="1">
        <w:r>
          <w:rPr>
            <w:rFonts w:ascii="Helvetica" w:hAnsi="Helvetica" w:cs="Helvetica"/>
            <w:color w:val="032553"/>
            <w:sz w:val="26"/>
            <w:szCs w:val="26"/>
            <w:u w:val="single" w:color="032553"/>
          </w:rPr>
          <w:t>librarian-puppet-simple</w:t>
        </w:r>
      </w:hyperlink>
      <w:r>
        <w:rPr>
          <w:rFonts w:ascii="Helvetica" w:hAnsi="Helvetica" w:cs="Helvetica"/>
          <w:sz w:val="26"/>
          <w:szCs w:val="26"/>
          <w:u w:color="032553"/>
        </w:rPr>
        <w:t xml:space="preserve"> for the following reasons:</w:t>
      </w:r>
    </w:p>
    <w:p w14:paraId="672CF999" w14:textId="77777777" w:rsidR="004A051B" w:rsidRDefault="004A051B" w:rsidP="004A051B">
      <w:pPr>
        <w:widowControl w:val="0"/>
        <w:numPr>
          <w:ilvl w:val="0"/>
          <w:numId w:val="8"/>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MagNETO supports it</w:t>
      </w:r>
    </w:p>
    <w:p w14:paraId="43704710" w14:textId="77777777" w:rsidR="004A051B" w:rsidRDefault="004A051B" w:rsidP="004A051B">
      <w:pPr>
        <w:widowControl w:val="0"/>
        <w:numPr>
          <w:ilvl w:val="0"/>
          <w:numId w:val="8"/>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It's lightweight, simple, and straightforward</w:t>
      </w:r>
    </w:p>
    <w:p w14:paraId="4562FA8B" w14:textId="77777777" w:rsidR="004A051B" w:rsidRDefault="004A051B" w:rsidP="004A051B">
      <w:pPr>
        <w:widowControl w:val="0"/>
        <w:numPr>
          <w:ilvl w:val="0"/>
          <w:numId w:val="8"/>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You can manage all of your modules using a single file</w:t>
      </w:r>
    </w:p>
    <w:p w14:paraId="01327626"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As an example, let's pull down the puppetlabs NTP module - in order to find modules, </w:t>
      </w:r>
      <w:hyperlink r:id="rId66" w:history="1">
        <w:r>
          <w:rPr>
            <w:rFonts w:ascii="Helvetica" w:hAnsi="Helvetica" w:cs="Helvetica"/>
            <w:color w:val="032553"/>
            <w:sz w:val="26"/>
            <w:szCs w:val="26"/>
            <w:u w:val="single" w:color="032553"/>
          </w:rPr>
          <w:t>you can search the puppetforge</w:t>
        </w:r>
      </w:hyperlink>
      <w:r>
        <w:rPr>
          <w:rFonts w:ascii="Helvetica" w:hAnsi="Helvetica" w:cs="Helvetica"/>
          <w:sz w:val="26"/>
          <w:szCs w:val="26"/>
          <w:u w:color="032553"/>
        </w:rPr>
        <w:t>.</w:t>
      </w:r>
    </w:p>
    <w:p w14:paraId="07EB4682"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If you search NTP, you'll see the puppetlabs NTP module - once you find a module, you'll need two things - the dependencies (since librarian-puppet-simple doesn't manage dependency resolution) and the github url (often found on the "Project URL" link on the top of the page). For the NTP module, the dependency is just on the puppetlabs stdlib - find this module and record the github URL as well as any dependencies.</w:t>
      </w:r>
    </w:p>
    <w:p w14:paraId="67FC8D4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Once at the github URL for a module, click 'releases' on the top and note the release number you want to use. For the puppetlabs/stdlib module, let's use </w:t>
      </w:r>
      <w:r>
        <w:rPr>
          <w:rFonts w:ascii="Helvetica" w:hAnsi="Helvetica" w:cs="Helvetica"/>
          <w:sz w:val="26"/>
          <w:szCs w:val="26"/>
          <w:u w:color="032553"/>
        </w:rPr>
        <w:lastRenderedPageBreak/>
        <w:t>4.10.0 and for the puppetlabs/ntp module, let's use 4.1.2. Now that we have all the necessary information, let's populate our Puppetfile.</w:t>
      </w:r>
    </w:p>
    <w:p w14:paraId="5EC45D3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Create a file called </w:t>
      </w:r>
      <w:r>
        <w:rPr>
          <w:rFonts w:ascii="Courier" w:hAnsi="Courier" w:cs="Courier"/>
          <w:sz w:val="26"/>
          <w:szCs w:val="26"/>
          <w:u w:color="032553"/>
        </w:rPr>
        <w:t>Puppetfile</w:t>
      </w:r>
      <w:r>
        <w:rPr>
          <w:rFonts w:ascii="Helvetica" w:hAnsi="Helvetica" w:cs="Helvetica"/>
          <w:sz w:val="26"/>
          <w:szCs w:val="26"/>
          <w:u w:color="032553"/>
        </w:rPr>
        <w:t xml:space="preserve"> in your development directory and add the following contents:</w:t>
      </w:r>
    </w:p>
    <w:p w14:paraId="2E3880D6"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"puppetlabs/stdlib"</w:t>
      </w:r>
      <w:r>
        <w:rPr>
          <w:rFonts w:ascii="Courier New" w:hAnsi="Courier New" w:cs="Courier New"/>
          <w:sz w:val="26"/>
          <w:szCs w:val="26"/>
          <w:u w:color="032553"/>
        </w:rPr>
        <w:t>,</w:t>
      </w:r>
    </w:p>
    <w:p w14:paraId="48B36FA1"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//github.com/puppetlabs/puppetlabs-stdlib.git"</w:t>
      </w:r>
      <w:r>
        <w:rPr>
          <w:rFonts w:ascii="Courier New" w:hAnsi="Courier New" w:cs="Courier New"/>
          <w:color w:val="118202"/>
          <w:sz w:val="26"/>
          <w:szCs w:val="26"/>
          <w:u w:color="032553"/>
        </w:rPr>
        <w:t>,</w:t>
      </w:r>
    </w:p>
    <w:p w14:paraId="26CE3DD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"4.10.0"</w:t>
      </w:r>
    </w:p>
    <w:p w14:paraId="51265BF5"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47A2A876"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"puppetlabs/ntp"</w:t>
      </w:r>
      <w:r>
        <w:rPr>
          <w:rFonts w:ascii="Courier New" w:hAnsi="Courier New" w:cs="Courier New"/>
          <w:sz w:val="26"/>
          <w:szCs w:val="26"/>
          <w:u w:color="032553"/>
        </w:rPr>
        <w:t>,</w:t>
      </w:r>
    </w:p>
    <w:p w14:paraId="46258445"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//github.com/puppetlabs/puppetlabs-ntp.git"</w:t>
      </w:r>
      <w:r>
        <w:rPr>
          <w:rFonts w:ascii="Courier New" w:hAnsi="Courier New" w:cs="Courier New"/>
          <w:color w:val="118202"/>
          <w:sz w:val="26"/>
          <w:szCs w:val="26"/>
          <w:u w:color="032553"/>
        </w:rPr>
        <w:t>,</w:t>
      </w:r>
    </w:p>
    <w:p w14:paraId="285016E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"4.1.2"</w:t>
      </w:r>
    </w:p>
    <w:p w14:paraId="238B222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Now let's have puppet-librarian-simple handle the rest - type the following to download your modules:</w:t>
      </w:r>
    </w:p>
    <w:p w14:paraId="2BA9757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librarian-puppet install</w:t>
      </w:r>
    </w:p>
    <w:p w14:paraId="1F0C9E37"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You should get output similar to the following:</w:t>
      </w:r>
    </w:p>
    <w:p w14:paraId="421E761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Cloning into 'stdlib'...</w:t>
      </w:r>
    </w:p>
    <w:p w14:paraId="25A5A04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remote: Counting objects: 7715, done.</w:t>
      </w:r>
    </w:p>
    <w:p w14:paraId="5E02C60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remote: Total 7715 (delta 0), reused 0 (delta 0), pack-reused 7714</w:t>
      </w:r>
    </w:p>
    <w:p w14:paraId="2B737BD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Receiving objects: 100% (7715/7715), 1.54 MiB | 2.27 MiB/s, done.</w:t>
      </w:r>
    </w:p>
    <w:p w14:paraId="0861DE2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Resolving deltas: 100% (3636/3636), done.</w:t>
      </w:r>
    </w:p>
    <w:p w14:paraId="2D93BD0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Checking connectivity... done.</w:t>
      </w:r>
    </w:p>
    <w:p w14:paraId="17C8A1D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Note: checking out '4.10.0'.</w:t>
      </w:r>
    </w:p>
    <w:p w14:paraId="06F5BA8E"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1C02A05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You are in 'detached HEAD' state. You can look around, make experimental</w:t>
      </w:r>
    </w:p>
    <w:p w14:paraId="2BCD2F4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changes and commit them, and you can discard any commits you make in </w:t>
      </w:r>
      <w:r>
        <w:rPr>
          <w:rFonts w:ascii="Courier New" w:hAnsi="Courier New" w:cs="Courier New"/>
          <w:color w:val="00007E"/>
          <w:sz w:val="26"/>
          <w:szCs w:val="26"/>
          <w:u w:color="032553"/>
        </w:rPr>
        <w:t>this</w:t>
      </w:r>
    </w:p>
    <w:p w14:paraId="799A6C5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state without impacting any branches by performing another checkout.</w:t>
      </w:r>
    </w:p>
    <w:p w14:paraId="343B0106"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56A31EA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If you want to create a </w:t>
      </w:r>
      <w:r>
        <w:rPr>
          <w:rFonts w:ascii="Courier New" w:hAnsi="Courier New" w:cs="Courier New"/>
          <w:color w:val="00007E"/>
          <w:sz w:val="26"/>
          <w:szCs w:val="26"/>
          <w:u w:color="032553"/>
        </w:rPr>
        <w:t>new</w:t>
      </w:r>
      <w:r>
        <w:rPr>
          <w:rFonts w:ascii="Courier New" w:hAnsi="Courier New" w:cs="Courier New"/>
          <w:sz w:val="26"/>
          <w:szCs w:val="26"/>
          <w:u w:color="032553"/>
        </w:rPr>
        <w:t xml:space="preserve"> branch to retain commits you create, you may</w:t>
      </w:r>
    </w:p>
    <w:p w14:paraId="4ADC57A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color w:val="00007E"/>
          <w:sz w:val="26"/>
          <w:szCs w:val="26"/>
          <w:u w:color="032553"/>
        </w:rPr>
        <w:t>do</w:t>
      </w:r>
      <w:r>
        <w:rPr>
          <w:rFonts w:ascii="Courier New" w:hAnsi="Courier New" w:cs="Courier New"/>
          <w:sz w:val="26"/>
          <w:szCs w:val="26"/>
          <w:u w:color="032553"/>
        </w:rPr>
        <w:t xml:space="preserve"> so (now or later) by using -b with the checkout command again. Example:</w:t>
      </w:r>
    </w:p>
    <w:p w14:paraId="021B2066"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65B6992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git checkout -b &lt;</w:t>
      </w:r>
      <w:r>
        <w:rPr>
          <w:rFonts w:ascii="Courier New" w:hAnsi="Courier New" w:cs="Courier New"/>
          <w:color w:val="00007E"/>
          <w:sz w:val="26"/>
          <w:szCs w:val="26"/>
          <w:u w:color="032553"/>
        </w:rPr>
        <w:t>new</w:t>
      </w:r>
      <w:r>
        <w:rPr>
          <w:rFonts w:ascii="Courier New" w:hAnsi="Courier New" w:cs="Courier New"/>
          <w:sz w:val="26"/>
          <w:szCs w:val="26"/>
          <w:u w:color="032553"/>
        </w:rPr>
        <w:t>-branch-name&gt;</w:t>
      </w:r>
    </w:p>
    <w:p w14:paraId="291E84E7"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12DD559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HEAD is now at 0b4822b... Merge pull request #557 from jbondpdx/4.10.x</w:t>
      </w:r>
    </w:p>
    <w:p w14:paraId="5028E96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lastRenderedPageBreak/>
        <w:t>Cloning into 'ntp'...</w:t>
      </w:r>
    </w:p>
    <w:p w14:paraId="4C8FF28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remote: Counting objects: 2139, done.</w:t>
      </w:r>
    </w:p>
    <w:p w14:paraId="49592A5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remote: Total 2139 (delta 0), reused 0 (delta 0), pack-reused 2139</w:t>
      </w:r>
    </w:p>
    <w:p w14:paraId="7CBB50D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Receiving objects: 100% (2139/2139), 449.33 KiB | 0 bytes/s, done.</w:t>
      </w:r>
    </w:p>
    <w:p w14:paraId="3919D34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Resolving deltas: 100% (1085/1085), done.</w:t>
      </w:r>
    </w:p>
    <w:p w14:paraId="2ECC009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Checking connectivity... done.</w:t>
      </w:r>
    </w:p>
    <w:p w14:paraId="6340B0D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Note: checking out '4.1.2'.</w:t>
      </w:r>
    </w:p>
    <w:p w14:paraId="43CC590E"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1181561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You are in 'detached HEAD' state. You can look around, make experimental</w:t>
      </w:r>
    </w:p>
    <w:p w14:paraId="29D0685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changes and commit them, and you can discard any commits you make in </w:t>
      </w:r>
      <w:r>
        <w:rPr>
          <w:rFonts w:ascii="Courier New" w:hAnsi="Courier New" w:cs="Courier New"/>
          <w:color w:val="00007E"/>
          <w:sz w:val="26"/>
          <w:szCs w:val="26"/>
          <w:u w:color="032553"/>
        </w:rPr>
        <w:t>this</w:t>
      </w:r>
    </w:p>
    <w:p w14:paraId="3B3F2C4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state without impacting any branches by performing another checkout.</w:t>
      </w:r>
    </w:p>
    <w:p w14:paraId="0193018E"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7FAF62E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If you want to create a </w:t>
      </w:r>
      <w:r>
        <w:rPr>
          <w:rFonts w:ascii="Courier New" w:hAnsi="Courier New" w:cs="Courier New"/>
          <w:color w:val="00007E"/>
          <w:sz w:val="26"/>
          <w:szCs w:val="26"/>
          <w:u w:color="032553"/>
        </w:rPr>
        <w:t>new</w:t>
      </w:r>
      <w:r>
        <w:rPr>
          <w:rFonts w:ascii="Courier New" w:hAnsi="Courier New" w:cs="Courier New"/>
          <w:sz w:val="26"/>
          <w:szCs w:val="26"/>
          <w:u w:color="032553"/>
        </w:rPr>
        <w:t xml:space="preserve"> branch to retain commits you create, you may</w:t>
      </w:r>
    </w:p>
    <w:p w14:paraId="0672FCB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color w:val="00007E"/>
          <w:sz w:val="26"/>
          <w:szCs w:val="26"/>
          <w:u w:color="032553"/>
        </w:rPr>
        <w:t>do</w:t>
      </w:r>
      <w:r>
        <w:rPr>
          <w:rFonts w:ascii="Courier New" w:hAnsi="Courier New" w:cs="Courier New"/>
          <w:sz w:val="26"/>
          <w:szCs w:val="26"/>
          <w:u w:color="032553"/>
        </w:rPr>
        <w:t xml:space="preserve"> so (now or later) by using -b with the checkout command again. Example:</w:t>
      </w:r>
    </w:p>
    <w:p w14:paraId="04568733"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068D6D46"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git checkout -b &lt;</w:t>
      </w:r>
      <w:r>
        <w:rPr>
          <w:rFonts w:ascii="Courier New" w:hAnsi="Courier New" w:cs="Courier New"/>
          <w:color w:val="00007E"/>
          <w:sz w:val="26"/>
          <w:szCs w:val="26"/>
          <w:u w:color="032553"/>
        </w:rPr>
        <w:t>new</w:t>
      </w:r>
      <w:r>
        <w:rPr>
          <w:rFonts w:ascii="Courier New" w:hAnsi="Courier New" w:cs="Courier New"/>
          <w:sz w:val="26"/>
          <w:szCs w:val="26"/>
          <w:u w:color="032553"/>
        </w:rPr>
        <w:t>-branch-name&gt;</w:t>
      </w:r>
    </w:p>
    <w:p w14:paraId="7AA5BD50"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435CB0A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HEAD is now at 4426906... Merge pull request #299 from tphoney/release_4.1.1</w:t>
      </w:r>
    </w:p>
    <w:p w14:paraId="55F2DE8C"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In addition, you should see a </w:t>
      </w:r>
      <w:r>
        <w:rPr>
          <w:rFonts w:ascii="Courier" w:hAnsi="Courier" w:cs="Courier"/>
          <w:sz w:val="26"/>
          <w:szCs w:val="26"/>
          <w:u w:color="032553"/>
        </w:rPr>
        <w:t>modules</w:t>
      </w:r>
      <w:r>
        <w:rPr>
          <w:rFonts w:ascii="Helvetica" w:hAnsi="Helvetica" w:cs="Helvetica"/>
          <w:sz w:val="26"/>
          <w:szCs w:val="26"/>
          <w:u w:color="032553"/>
        </w:rPr>
        <w:t xml:space="preserve"> directory created and two new directories inside that "modules" directory:</w:t>
      </w:r>
    </w:p>
    <w:p w14:paraId="61508AC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HQSML-146983 :: ~/Development/puppetdev » ls modules </w:t>
      </w:r>
    </w:p>
    <w:p w14:paraId="69E9FAE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ntp    stdlib</w:t>
      </w:r>
    </w:p>
    <w:p w14:paraId="504AF8E9"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Now let's modify our manifest to install NTP - edit your </w:t>
      </w:r>
      <w:r>
        <w:rPr>
          <w:rFonts w:ascii="Courier" w:hAnsi="Courier" w:cs="Courier"/>
          <w:sz w:val="26"/>
          <w:szCs w:val="26"/>
          <w:u w:color="032553"/>
        </w:rPr>
        <w:t>site.pp</w:t>
      </w:r>
      <w:r>
        <w:rPr>
          <w:rFonts w:ascii="Helvetica" w:hAnsi="Helvetica" w:cs="Helvetica"/>
          <w:sz w:val="26"/>
          <w:szCs w:val="26"/>
          <w:u w:color="032553"/>
        </w:rPr>
        <w:t xml:space="preserve"> to contain the following:</w:t>
      </w:r>
    </w:p>
    <w:p w14:paraId="673BD4B0"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notify {'Hello World!':}</w:t>
      </w:r>
    </w:p>
    <w:p w14:paraId="7D5B602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class { '::ntp': }</w:t>
      </w:r>
    </w:p>
    <w:p w14:paraId="3585319B"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Rerun your </w:t>
      </w:r>
      <w:r>
        <w:rPr>
          <w:rFonts w:ascii="Courier" w:hAnsi="Courier" w:cs="Courier"/>
          <w:sz w:val="26"/>
          <w:szCs w:val="26"/>
          <w:u w:color="032553"/>
        </w:rPr>
        <w:t>converge</w:t>
      </w:r>
      <w:r>
        <w:rPr>
          <w:rFonts w:ascii="Helvetica" w:hAnsi="Helvetica" w:cs="Helvetica"/>
          <w:sz w:val="26"/>
          <w:szCs w:val="26"/>
          <w:u w:color="032553"/>
        </w:rPr>
        <w:t xml:space="preserve"> command:</w:t>
      </w:r>
    </w:p>
    <w:p w14:paraId="51CCD502"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kitchen converge</w:t>
      </w:r>
    </w:p>
    <w:p w14:paraId="3A14956E"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And you should see output similar to the following:</w:t>
      </w:r>
    </w:p>
    <w:p w14:paraId="42B55F6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Compiled catalog </w:t>
      </w:r>
      <w:r>
        <w:rPr>
          <w:rFonts w:ascii="Courier New" w:hAnsi="Courier New" w:cs="Courier New"/>
          <w:color w:val="00007E"/>
          <w:sz w:val="26"/>
          <w:szCs w:val="26"/>
          <w:u w:color="032553"/>
        </w:rPr>
        <w:t>for</w:t>
      </w:r>
      <w:r>
        <w:rPr>
          <w:rFonts w:ascii="Courier New" w:hAnsi="Courier New" w:cs="Courier New"/>
          <w:sz w:val="26"/>
          <w:szCs w:val="26"/>
          <w:u w:color="032553"/>
        </w:rPr>
        <w:t xml:space="preserve"> </w:t>
      </w:r>
      <w:r>
        <w:rPr>
          <w:rFonts w:ascii="Courier New" w:hAnsi="Courier New" w:cs="Courier New"/>
          <w:color w:val="00007E"/>
          <w:sz w:val="26"/>
          <w:szCs w:val="26"/>
          <w:u w:color="032553"/>
        </w:rPr>
        <w:t>default</w:t>
      </w:r>
      <w:r>
        <w:rPr>
          <w:rFonts w:ascii="Courier New" w:hAnsi="Courier New" w:cs="Courier New"/>
          <w:sz w:val="26"/>
          <w:szCs w:val="26"/>
          <w:u w:color="032553"/>
        </w:rPr>
        <w:t>-centos-66-64-nocm.cable.comcast.com in environment production in 0.42 seconds</w:t>
      </w:r>
    </w:p>
    <w:p w14:paraId="431A907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Hello World!</w:t>
      </w:r>
    </w:p>
    <w:p w14:paraId="6D261EF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/Stage[main]/Main/Notify[Hello World!]/message: defined 'message' as 'Hello World!'</w:t>
      </w:r>
    </w:p>
    <w:p w14:paraId="6A7DF657"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lastRenderedPageBreak/>
        <w:t xml:space="preserve">       Notice: /Stage[main]/Ntp::Config/File[/etc/ntp.conf]/content: content changed '{md5}7fda24f62b1c7ae951db0f746dc6e0cc' to '{md5}c1d0e073779a9102773754cf972486be'</w:t>
      </w:r>
    </w:p>
    <w:p w14:paraId="7D604BE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/Stage[main]/Ntp::Service/Service[ntp]/ensure: ensure changed 'stopped' to 'running'</w:t>
      </w:r>
    </w:p>
    <w:p w14:paraId="724DF1F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Notice: Finished catalog run in 0.45 seconds</w:t>
      </w:r>
    </w:p>
    <w:p w14:paraId="3349023A"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Since puppet is </w:t>
      </w:r>
      <w:hyperlink r:id="rId67" w:history="1">
        <w:r>
          <w:rPr>
            <w:rFonts w:ascii="Helvetica" w:hAnsi="Helvetica" w:cs="Helvetica"/>
            <w:color w:val="032553"/>
            <w:sz w:val="26"/>
            <w:szCs w:val="26"/>
            <w:u w:val="single" w:color="032553"/>
          </w:rPr>
          <w:t>idempotent</w:t>
        </w:r>
      </w:hyperlink>
      <w:r>
        <w:rPr>
          <w:rFonts w:ascii="Helvetica" w:hAnsi="Helvetica" w:cs="Helvetica"/>
          <w:sz w:val="26"/>
          <w:szCs w:val="26"/>
          <w:u w:color="032553"/>
        </w:rPr>
        <w:t>, it won't apply any changes that are not needed. Since ntp is already installed (as it is with this VM), all this manifest does is modify the configuration file and start the ntp service. If ntp wasn't installed, it would be installed as part of the process.</w:t>
      </w:r>
    </w:p>
    <w:p w14:paraId="12E72F09" w14:textId="77777777" w:rsidR="004A051B" w:rsidRDefault="004A051B" w:rsidP="004A051B">
      <w:pPr>
        <w:widowControl w:val="0"/>
        <w:autoSpaceDE w:val="0"/>
        <w:autoSpaceDN w:val="0"/>
        <w:adjustRightInd w:val="0"/>
        <w:rPr>
          <w:rFonts w:ascii="Helvetica" w:hAnsi="Helvetica" w:cs="Helvetica"/>
          <w:color w:val="032553"/>
          <w:sz w:val="50"/>
          <w:szCs w:val="50"/>
          <w:u w:color="032553"/>
        </w:rPr>
      </w:pPr>
      <w:r>
        <w:rPr>
          <w:rFonts w:ascii="Helvetica" w:hAnsi="Helvetica" w:cs="Helvetica"/>
          <w:color w:val="032553"/>
          <w:sz w:val="50"/>
          <w:szCs w:val="50"/>
          <w:u w:color="032553"/>
        </w:rPr>
        <w:t>Development Best Practices - Roles and Profiles Pattern</w:t>
      </w:r>
    </w:p>
    <w:p w14:paraId="4A04161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There are many ways to write Puppet manifests and modules, some of which are more readable/maintainable than others. In my (limited) experience, I've found the "Roles and Profiles" pattern to work best. </w:t>
      </w:r>
      <w:hyperlink r:id="rId68" w:history="1">
        <w:r>
          <w:rPr>
            <w:rFonts w:ascii="Helvetica" w:hAnsi="Helvetica" w:cs="Helvetica"/>
            <w:color w:val="032553"/>
            <w:sz w:val="26"/>
            <w:szCs w:val="26"/>
            <w:u w:val="single" w:color="032553"/>
          </w:rPr>
          <w:t>Here's a great video on it</w:t>
        </w:r>
      </w:hyperlink>
      <w:r>
        <w:rPr>
          <w:rFonts w:ascii="Helvetica" w:hAnsi="Helvetica" w:cs="Helvetica"/>
          <w:sz w:val="26"/>
          <w:szCs w:val="26"/>
          <w:u w:color="032553"/>
        </w:rPr>
        <w:t xml:space="preserve"> (and I believe the source of the pattern itself). What this means for us is that in order to abstract out node classifications, we create profiles (manifests that get applied to multiple nodes) and roles (manifests that only apply to </w:t>
      </w:r>
      <w:r>
        <w:rPr>
          <w:rFonts w:ascii="Helvetica" w:hAnsi="Helvetica" w:cs="Helvetica"/>
          <w:b/>
          <w:bCs/>
          <w:sz w:val="26"/>
          <w:szCs w:val="26"/>
          <w:u w:color="032553"/>
        </w:rPr>
        <w:t>one</w:t>
      </w:r>
      <w:r>
        <w:rPr>
          <w:rFonts w:ascii="Helvetica" w:hAnsi="Helvetica" w:cs="Helvetica"/>
          <w:sz w:val="26"/>
          <w:szCs w:val="26"/>
          <w:u w:color="032553"/>
        </w:rPr>
        <w:t xml:space="preserve"> node). This allows us to reuse profiles on multiple nodes (e.g. common package installation, security and authentication) and define roles for a single node that consists only of other profiles.</w:t>
      </w:r>
    </w:p>
    <w:p w14:paraId="19CFE4BF"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To do a trivial example of this, let's create some directories to house our roles and profiles manifests.</w:t>
      </w:r>
    </w:p>
    <w:p w14:paraId="578720F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mkdir modules/site</w:t>
      </w:r>
    </w:p>
    <w:p w14:paraId="7607A82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mkdir modules/site/manifests</w:t>
      </w:r>
    </w:p>
    <w:p w14:paraId="1ECB8C09"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mkdir modules/site/manifests/roles</w:t>
      </w:r>
    </w:p>
    <w:p w14:paraId="01C7E60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mkdir modules/site/manifests/profiles</w:t>
      </w:r>
    </w:p>
    <w:p w14:paraId="6CD13DB6"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Let's assume we have a web server that depends on a database to form a full web application. We can define two roles here:</w:t>
      </w:r>
    </w:p>
    <w:p w14:paraId="323969C7" w14:textId="77777777" w:rsidR="004A051B" w:rsidRDefault="004A051B" w:rsidP="004A051B">
      <w:pPr>
        <w:widowControl w:val="0"/>
        <w:numPr>
          <w:ilvl w:val="0"/>
          <w:numId w:val="9"/>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web (Customer facing aspect)</w:t>
      </w:r>
    </w:p>
    <w:p w14:paraId="5F9BCF08" w14:textId="77777777" w:rsidR="004A051B" w:rsidRDefault="004A051B" w:rsidP="004A051B">
      <w:pPr>
        <w:widowControl w:val="0"/>
        <w:numPr>
          <w:ilvl w:val="0"/>
          <w:numId w:val="9"/>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database (Data store that supports the frontend)</w:t>
      </w:r>
    </w:p>
    <w:p w14:paraId="77625AA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In our design, let's assume we've decided on apache as the frontend and mysql as the backend. Let's also assume there are some modules that are needed on both servers (ntp and vim). We can divide this up into profiles:</w:t>
      </w:r>
    </w:p>
    <w:p w14:paraId="133C45A2" w14:textId="77777777" w:rsidR="004A051B" w:rsidRDefault="004A051B" w:rsidP="004A051B">
      <w:pPr>
        <w:widowControl w:val="0"/>
        <w:numPr>
          <w:ilvl w:val="0"/>
          <w:numId w:val="10"/>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base (common packages, services, etc that are needed on all servers)</w:t>
      </w:r>
    </w:p>
    <w:p w14:paraId="0A481BAA" w14:textId="77777777" w:rsidR="004A051B" w:rsidRDefault="004A051B" w:rsidP="004A051B">
      <w:pPr>
        <w:widowControl w:val="0"/>
        <w:numPr>
          <w:ilvl w:val="0"/>
          <w:numId w:val="10"/>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mysql (includes the mysql module and any other database specific configuration)</w:t>
      </w:r>
    </w:p>
    <w:p w14:paraId="0B5A0AFF" w14:textId="77777777" w:rsidR="004A051B" w:rsidRDefault="004A051B" w:rsidP="004A051B">
      <w:pPr>
        <w:widowControl w:val="0"/>
        <w:numPr>
          <w:ilvl w:val="0"/>
          <w:numId w:val="10"/>
        </w:numPr>
        <w:tabs>
          <w:tab w:val="left" w:pos="220"/>
          <w:tab w:val="left" w:pos="720"/>
        </w:tabs>
        <w:autoSpaceDE w:val="0"/>
        <w:autoSpaceDN w:val="0"/>
        <w:adjustRightInd w:val="0"/>
        <w:ind w:hanging="720"/>
        <w:rPr>
          <w:rFonts w:ascii="Helvetica" w:hAnsi="Helvetica" w:cs="Helvetica"/>
          <w:sz w:val="26"/>
          <w:szCs w:val="26"/>
          <w:u w:color="032553"/>
        </w:rPr>
      </w:pPr>
      <w:r>
        <w:rPr>
          <w:rFonts w:ascii="Helvetica" w:hAnsi="Helvetica" w:cs="Helvetica"/>
          <w:sz w:val="26"/>
          <w:szCs w:val="26"/>
          <w:u w:color="032553"/>
        </w:rPr>
        <w:t xml:space="preserve">apache (includes the apache module and any other web server specific </w:t>
      </w:r>
      <w:r>
        <w:rPr>
          <w:rFonts w:ascii="Helvetica" w:hAnsi="Helvetica" w:cs="Helvetica"/>
          <w:sz w:val="26"/>
          <w:szCs w:val="26"/>
          <w:u w:color="032553"/>
        </w:rPr>
        <w:lastRenderedPageBreak/>
        <w:t>configuration)</w:t>
      </w:r>
    </w:p>
    <w:p w14:paraId="1864A1FF"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b/>
          <w:bCs/>
          <w:sz w:val="26"/>
          <w:szCs w:val="26"/>
          <w:u w:color="032553"/>
        </w:rPr>
        <w:t>Note</w:t>
      </w:r>
      <w:r>
        <w:rPr>
          <w:rFonts w:ascii="Helvetica" w:hAnsi="Helvetica" w:cs="Helvetica"/>
          <w:sz w:val="26"/>
          <w:szCs w:val="26"/>
          <w:u w:color="032553"/>
        </w:rPr>
        <w:t xml:space="preserve">: Refer to this blog post on how to appropriately name roles and profiles (though there are no strict rules here - do what works best for you): </w:t>
      </w:r>
      <w:hyperlink r:id="rId69" w:history="1">
        <w:r>
          <w:rPr>
            <w:rFonts w:ascii="Helvetica" w:hAnsi="Helvetica" w:cs="Helvetica"/>
            <w:color w:val="032553"/>
            <w:sz w:val="26"/>
            <w:szCs w:val="26"/>
            <w:u w:val="single" w:color="032553"/>
          </w:rPr>
          <w:t>http://garylarizza.com/blog/2014/02/17/puppet-workflow-part-2/</w:t>
        </w:r>
      </w:hyperlink>
    </w:p>
    <w:p w14:paraId="67A76071"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We'll need the apache and mysql modules (and their dependencies), so let's update the Puppetfile as such:</w:t>
      </w:r>
    </w:p>
    <w:p w14:paraId="1B2BC0B8"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"puppetlabs/stdlib"</w:t>
      </w:r>
      <w:r>
        <w:rPr>
          <w:rFonts w:ascii="Courier New" w:hAnsi="Courier New" w:cs="Courier New"/>
          <w:sz w:val="26"/>
          <w:szCs w:val="26"/>
          <w:u w:color="032553"/>
        </w:rPr>
        <w:t>,</w:t>
      </w:r>
    </w:p>
    <w:p w14:paraId="788D1B5F"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//github.com/puppetlabs/puppetlabs-stdlib.git"</w:t>
      </w:r>
      <w:r>
        <w:rPr>
          <w:rFonts w:ascii="Courier New" w:hAnsi="Courier New" w:cs="Courier New"/>
          <w:color w:val="118202"/>
          <w:sz w:val="26"/>
          <w:szCs w:val="26"/>
          <w:u w:color="032553"/>
        </w:rPr>
        <w:t>,</w:t>
      </w:r>
    </w:p>
    <w:p w14:paraId="5860051F"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"4.10.0"</w:t>
      </w:r>
    </w:p>
    <w:p w14:paraId="76B1489B"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0A3B540E"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"puppetlabs/ntp"</w:t>
      </w:r>
      <w:r>
        <w:rPr>
          <w:rFonts w:ascii="Courier New" w:hAnsi="Courier New" w:cs="Courier New"/>
          <w:sz w:val="26"/>
          <w:szCs w:val="26"/>
          <w:u w:color="032553"/>
        </w:rPr>
        <w:t>,</w:t>
      </w:r>
    </w:p>
    <w:p w14:paraId="21144660"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//github.com/puppetlabs/puppetlabs-ntp.git"</w:t>
      </w:r>
      <w:r>
        <w:rPr>
          <w:rFonts w:ascii="Courier New" w:hAnsi="Courier New" w:cs="Courier New"/>
          <w:color w:val="118202"/>
          <w:sz w:val="26"/>
          <w:szCs w:val="26"/>
          <w:u w:color="032553"/>
        </w:rPr>
        <w:t>,</w:t>
      </w:r>
    </w:p>
    <w:p w14:paraId="21DC8793"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"4.1.2"</w:t>
      </w:r>
    </w:p>
    <w:p w14:paraId="2449DCCF"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40A8B2D6"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"puppetlabs/concat"</w:t>
      </w:r>
      <w:r>
        <w:rPr>
          <w:rFonts w:ascii="Courier New" w:hAnsi="Courier New" w:cs="Courier New"/>
          <w:sz w:val="26"/>
          <w:szCs w:val="26"/>
          <w:u w:color="032553"/>
        </w:rPr>
        <w:t>,</w:t>
      </w:r>
    </w:p>
    <w:p w14:paraId="22E19A14"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//github.com/puppetlabs/puppetlabs-concat.git"</w:t>
      </w:r>
      <w:r>
        <w:rPr>
          <w:rFonts w:ascii="Courier New" w:hAnsi="Courier New" w:cs="Courier New"/>
          <w:color w:val="118202"/>
          <w:sz w:val="26"/>
          <w:szCs w:val="26"/>
          <w:u w:color="032553"/>
        </w:rPr>
        <w:t>,</w:t>
      </w:r>
    </w:p>
    <w:p w14:paraId="43E0BF0B"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"1.2.5"</w:t>
      </w:r>
    </w:p>
    <w:p w14:paraId="200DD14E"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4D235BAD"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"nanliu/staging"</w:t>
      </w:r>
      <w:r>
        <w:rPr>
          <w:rFonts w:ascii="Courier New" w:hAnsi="Courier New" w:cs="Courier New"/>
          <w:sz w:val="26"/>
          <w:szCs w:val="26"/>
          <w:u w:color="032553"/>
        </w:rPr>
        <w:t>,</w:t>
      </w:r>
    </w:p>
    <w:p w14:paraId="6080DA7B"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//github.com/nanliu/puppet-staging.git"</w:t>
      </w:r>
      <w:r>
        <w:rPr>
          <w:rFonts w:ascii="Courier New" w:hAnsi="Courier New" w:cs="Courier New"/>
          <w:color w:val="118202"/>
          <w:sz w:val="26"/>
          <w:szCs w:val="26"/>
          <w:u w:color="032553"/>
        </w:rPr>
        <w:t>,</w:t>
      </w:r>
    </w:p>
    <w:p w14:paraId="4A4A8A5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"1.0.4"</w:t>
      </w:r>
    </w:p>
    <w:p w14:paraId="28A9BD11"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12C6F505"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"puppetlabs/apache"</w:t>
      </w:r>
      <w:r>
        <w:rPr>
          <w:rFonts w:ascii="Courier New" w:hAnsi="Courier New" w:cs="Courier New"/>
          <w:sz w:val="26"/>
          <w:szCs w:val="26"/>
          <w:u w:color="032553"/>
        </w:rPr>
        <w:t>,</w:t>
      </w:r>
    </w:p>
    <w:p w14:paraId="75B26B00"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//github.com/puppetlabs/puppetlabs-apache.git"</w:t>
      </w:r>
      <w:r>
        <w:rPr>
          <w:rFonts w:ascii="Courier New" w:hAnsi="Courier New" w:cs="Courier New"/>
          <w:color w:val="118202"/>
          <w:sz w:val="26"/>
          <w:szCs w:val="26"/>
          <w:u w:color="032553"/>
        </w:rPr>
        <w:t>,</w:t>
      </w:r>
    </w:p>
    <w:p w14:paraId="58BFC2F4"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"1.7.1"</w:t>
      </w:r>
    </w:p>
    <w:p w14:paraId="4FA6F078"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5263FFA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mod </w:t>
      </w:r>
      <w:r>
        <w:rPr>
          <w:rFonts w:ascii="Courier New" w:hAnsi="Courier New" w:cs="Courier New"/>
          <w:color w:val="118202"/>
          <w:sz w:val="26"/>
          <w:szCs w:val="26"/>
          <w:u w:color="032553"/>
        </w:rPr>
        <w:t>"puppetlabs/mysql"</w:t>
      </w:r>
      <w:r>
        <w:rPr>
          <w:rFonts w:ascii="Courier New" w:hAnsi="Courier New" w:cs="Courier New"/>
          <w:sz w:val="26"/>
          <w:szCs w:val="26"/>
          <w:u w:color="032553"/>
        </w:rPr>
        <w:t>,</w:t>
      </w:r>
    </w:p>
    <w:p w14:paraId="6153EEF4" w14:textId="77777777" w:rsidR="004A051B" w:rsidRDefault="004A051B" w:rsidP="004A051B">
      <w:pPr>
        <w:widowControl w:val="0"/>
        <w:autoSpaceDE w:val="0"/>
        <w:autoSpaceDN w:val="0"/>
        <w:adjustRightInd w:val="0"/>
        <w:rPr>
          <w:rFonts w:ascii="Courier New" w:hAnsi="Courier New" w:cs="Courier New"/>
          <w:color w:val="118202"/>
          <w:sz w:val="26"/>
          <w:szCs w:val="26"/>
          <w:u w:color="032553"/>
        </w:rPr>
      </w:pPr>
      <w:r>
        <w:rPr>
          <w:rFonts w:ascii="Courier New" w:hAnsi="Courier New" w:cs="Courier New"/>
          <w:sz w:val="26"/>
          <w:szCs w:val="26"/>
          <w:u w:color="032553"/>
        </w:rPr>
        <w:t xml:space="preserve">    :git =&gt; </w:t>
      </w:r>
      <w:r>
        <w:rPr>
          <w:rFonts w:ascii="Courier New" w:hAnsi="Courier New" w:cs="Courier New"/>
          <w:color w:val="118202"/>
          <w:sz w:val="26"/>
          <w:szCs w:val="26"/>
          <w:u w:color="032553"/>
        </w:rPr>
        <w:t>"https:</w:t>
      </w:r>
      <w:r>
        <w:rPr>
          <w:rFonts w:ascii="Courier New" w:hAnsi="Courier New" w:cs="Courier New"/>
          <w:color w:val="6D6D6D"/>
          <w:sz w:val="26"/>
          <w:szCs w:val="26"/>
          <w:u w:color="032553"/>
        </w:rPr>
        <w:t>//github.com/puppetlabs/puppetlabs-mysql.git"</w:t>
      </w:r>
      <w:r>
        <w:rPr>
          <w:rFonts w:ascii="Courier New" w:hAnsi="Courier New" w:cs="Courier New"/>
          <w:color w:val="118202"/>
          <w:sz w:val="26"/>
          <w:szCs w:val="26"/>
          <w:u w:color="032553"/>
        </w:rPr>
        <w:t>,</w:t>
      </w:r>
    </w:p>
    <w:p w14:paraId="6C02EA71"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 xml:space="preserve">    :ref =&gt; </w:t>
      </w:r>
      <w:r>
        <w:rPr>
          <w:rFonts w:ascii="Courier New" w:hAnsi="Courier New" w:cs="Courier New"/>
          <w:color w:val="118202"/>
          <w:sz w:val="26"/>
          <w:szCs w:val="26"/>
          <w:u w:color="032553"/>
        </w:rPr>
        <w:t>"3.6.2"</w:t>
      </w:r>
    </w:p>
    <w:p w14:paraId="46E8EF28"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Since we've updated the Puppetfile, we need to refresh our modules using librarian-puppet:</w:t>
      </w:r>
    </w:p>
    <w:p w14:paraId="712B9FFA"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Courier New" w:hAnsi="Courier New" w:cs="Courier New"/>
          <w:sz w:val="26"/>
          <w:szCs w:val="26"/>
          <w:u w:color="032553"/>
        </w:rPr>
        <w:t>librarian-puppet install</w:t>
      </w:r>
    </w:p>
    <w:p w14:paraId="31A540D8"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We should have some new modules in our "modules" folder (namely apache, and mysql).</w:t>
      </w:r>
    </w:p>
    <w:p w14:paraId="2BB55E3C" w14:textId="77777777" w:rsidR="004A051B" w:rsidRDefault="004A051B" w:rsidP="004A051B">
      <w:pPr>
        <w:widowControl w:val="0"/>
        <w:autoSpaceDE w:val="0"/>
        <w:autoSpaceDN w:val="0"/>
        <w:adjustRightInd w:val="0"/>
        <w:rPr>
          <w:rFonts w:ascii="Courier New" w:hAnsi="Courier New" w:cs="Courier New"/>
          <w:sz w:val="26"/>
          <w:szCs w:val="26"/>
          <w:u w:color="032553"/>
        </w:rPr>
      </w:pPr>
      <w:r>
        <w:rPr>
          <w:rFonts w:ascii="Helvetica" w:hAnsi="Helvetica" w:cs="Helvetica"/>
          <w:sz w:val="26"/>
          <w:szCs w:val="26"/>
          <w:u w:color="032553"/>
        </w:rPr>
        <w:t xml:space="preserve">Let's start with the base class - create the file </w:t>
      </w:r>
      <w:r>
        <w:rPr>
          <w:rFonts w:ascii="Courier" w:hAnsi="Courier" w:cs="Courier"/>
          <w:sz w:val="26"/>
          <w:szCs w:val="26"/>
          <w:u w:color="032553"/>
        </w:rPr>
        <w:t>modules/site/manifests/profiles/base.pp</w:t>
      </w:r>
      <w:r>
        <w:rPr>
          <w:rFonts w:ascii="Helvetica" w:hAnsi="Helvetica" w:cs="Helvetica"/>
          <w:sz w:val="26"/>
          <w:szCs w:val="26"/>
          <w:u w:color="032553"/>
        </w:rPr>
        <w:t xml:space="preserve"> and add the following:</w:t>
      </w:r>
    </w:p>
    <w:p w14:paraId="67ECED60" w14:textId="77777777" w:rsidR="004A051B" w:rsidRDefault="004A051B" w:rsidP="004A051B">
      <w:pPr>
        <w:widowControl w:val="0"/>
        <w:autoSpaceDE w:val="0"/>
        <w:autoSpaceDN w:val="0"/>
        <w:adjustRightInd w:val="0"/>
        <w:rPr>
          <w:rFonts w:ascii="Courier New" w:hAnsi="Courier New" w:cs="Courier New"/>
          <w:sz w:val="26"/>
          <w:szCs w:val="26"/>
          <w:u w:color="032553"/>
        </w:rPr>
      </w:pPr>
    </w:p>
    <w:p w14:paraId="075B63F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 xml:space="preserve">&lt;rdf:RDF xmlns:rdf="http://www.w3.org/1999/02/22-rdf-syntax-ns#" </w:t>
      </w:r>
      <w:r>
        <w:rPr>
          <w:rFonts w:ascii="Helvetica" w:hAnsi="Helvetica" w:cs="Helvetica"/>
          <w:sz w:val="26"/>
          <w:szCs w:val="26"/>
          <w:u w:color="032553"/>
        </w:rPr>
        <w:lastRenderedPageBreak/>
        <w:t>xmlns:dc="http://purl.org/dc/elements/1.1/" xmlns:trackback="http://madskills.com/public/xml/rss/module/trackback/"&gt; &lt;rdf:Description rdf:about="https://wiki.io.comcast.net/display/ISE/Local+Puppet+Development+with+Test+Kitchen" dc:identifier="https://wiki.io.comcast.net/display/ISE/Local+Puppet+Development+with+Test+Kitchen" dc:title="Local Puppet Development with Test Kitchen" trackback:ping="https://wiki.io.comcast.net/rpc/trackback/454574588"/&gt; &lt;/rdf:RDF&gt;</w:t>
      </w:r>
    </w:p>
    <w:p w14:paraId="58164694"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color w:val="032553"/>
          <w:sz w:val="26"/>
          <w:szCs w:val="26"/>
          <w:u w:val="single" w:color="032553"/>
        </w:rPr>
        <w:t>Add Labels</w:t>
      </w:r>
    </w:p>
    <w:p w14:paraId="699E8BC8" w14:textId="77777777" w:rsidR="004A051B" w:rsidRDefault="004A051B" w:rsidP="004A051B">
      <w:pPr>
        <w:widowControl w:val="0"/>
        <w:autoSpaceDE w:val="0"/>
        <w:autoSpaceDN w:val="0"/>
        <w:adjustRightInd w:val="0"/>
        <w:rPr>
          <w:rFonts w:ascii="Helvetica" w:hAnsi="Helvetica" w:cs="Helvetica"/>
          <w:sz w:val="26"/>
          <w:szCs w:val="26"/>
          <w:u w:color="032553"/>
        </w:rPr>
      </w:pPr>
    </w:p>
    <w:p w14:paraId="026566B4" w14:textId="77777777" w:rsidR="004A051B" w:rsidRDefault="004A051B" w:rsidP="004A051B">
      <w:pPr>
        <w:widowControl w:val="0"/>
        <w:autoSpaceDE w:val="0"/>
        <w:autoSpaceDN w:val="0"/>
        <w:adjustRightInd w:val="0"/>
        <w:rPr>
          <w:rFonts w:ascii="Helvetica" w:hAnsi="Helvetica" w:cs="Helvetica"/>
          <w:sz w:val="26"/>
          <w:szCs w:val="26"/>
          <w:u w:color="032553"/>
        </w:rPr>
      </w:pPr>
    </w:p>
    <w:p w14:paraId="0721C237" w14:textId="77777777" w:rsidR="004A051B" w:rsidRDefault="004A051B" w:rsidP="004A051B">
      <w:pPr>
        <w:widowControl w:val="0"/>
        <w:autoSpaceDE w:val="0"/>
        <w:autoSpaceDN w:val="0"/>
        <w:adjustRightInd w:val="0"/>
        <w:rPr>
          <w:rFonts w:ascii="Helvetica" w:hAnsi="Helvetica" w:cs="Helvetica"/>
          <w:sz w:val="26"/>
          <w:szCs w:val="26"/>
          <w:u w:color="032553"/>
        </w:rPr>
      </w:pPr>
    </w:p>
    <w:p w14:paraId="35245BA6" w14:textId="77777777" w:rsidR="004A051B" w:rsidRDefault="004A051B" w:rsidP="004A051B">
      <w:pPr>
        <w:widowControl w:val="0"/>
        <w:autoSpaceDE w:val="0"/>
        <w:autoSpaceDN w:val="0"/>
        <w:adjustRightInd w:val="0"/>
        <w:rPr>
          <w:rFonts w:ascii="Helvetica" w:hAnsi="Helvetica" w:cs="Helvetica"/>
          <w:sz w:val="26"/>
          <w:szCs w:val="26"/>
          <w:u w:color="032553"/>
        </w:rPr>
      </w:pPr>
    </w:p>
    <w:p w14:paraId="4EDCCB75" w14:textId="77777777" w:rsidR="004A051B" w:rsidRDefault="004A051B" w:rsidP="004A051B">
      <w:pPr>
        <w:widowControl w:val="0"/>
        <w:autoSpaceDE w:val="0"/>
        <w:autoSpaceDN w:val="0"/>
        <w:adjustRightInd w:val="0"/>
        <w:rPr>
          <w:rFonts w:ascii="Helvetica" w:hAnsi="Helvetica" w:cs="Helvetica"/>
          <w:sz w:val="26"/>
          <w:szCs w:val="26"/>
          <w:u w:color="032553"/>
        </w:rPr>
      </w:pPr>
      <w:r>
        <w:rPr>
          <w:rFonts w:ascii="Helvetica" w:hAnsi="Helvetica" w:cs="Helvetica"/>
          <w:sz w:val="26"/>
          <w:szCs w:val="26"/>
          <w:u w:color="032553"/>
        </w:rPr>
        <w:t>\#main</w:t>
      </w:r>
    </w:p>
    <w:p w14:paraId="07762222" w14:textId="77777777" w:rsidR="004A051B" w:rsidRDefault="004A051B" w:rsidP="004A051B">
      <w:pPr>
        <w:widowControl w:val="0"/>
        <w:numPr>
          <w:ilvl w:val="0"/>
          <w:numId w:val="11"/>
        </w:numPr>
        <w:tabs>
          <w:tab w:val="left" w:pos="220"/>
          <w:tab w:val="left" w:pos="720"/>
        </w:tabs>
        <w:autoSpaceDE w:val="0"/>
        <w:autoSpaceDN w:val="0"/>
        <w:adjustRightInd w:val="0"/>
        <w:ind w:hanging="720"/>
        <w:jc w:val="center"/>
        <w:rPr>
          <w:rFonts w:ascii="Helvetica" w:hAnsi="Helvetica" w:cs="Helvetica"/>
          <w:color w:val="535353"/>
          <w:sz w:val="22"/>
          <w:szCs w:val="22"/>
          <w:u w:color="032553"/>
        </w:rPr>
      </w:pPr>
      <w:r>
        <w:rPr>
          <w:rFonts w:ascii="Helvetica" w:hAnsi="Helvetica" w:cs="Helvetica"/>
          <w:color w:val="535353"/>
          <w:kern w:val="1"/>
          <w:sz w:val="22"/>
          <w:szCs w:val="22"/>
          <w:u w:color="032553"/>
        </w:rPr>
        <w:tab/>
      </w:r>
      <w:r>
        <w:rPr>
          <w:rFonts w:ascii="Helvetica" w:hAnsi="Helvetica" w:cs="Helvetica"/>
          <w:color w:val="535353"/>
          <w:kern w:val="1"/>
          <w:sz w:val="22"/>
          <w:szCs w:val="22"/>
          <w:u w:color="032553"/>
        </w:rPr>
        <w:tab/>
      </w:r>
      <w:r>
        <w:rPr>
          <w:rFonts w:ascii="Helvetica" w:hAnsi="Helvetica" w:cs="Helvetica"/>
          <w:color w:val="535353"/>
          <w:sz w:val="22"/>
          <w:szCs w:val="22"/>
          <w:u w:color="032553"/>
        </w:rPr>
        <w:t xml:space="preserve">Powered by </w:t>
      </w:r>
      <w:hyperlink r:id="rId70" w:history="1">
        <w:r>
          <w:rPr>
            <w:rFonts w:ascii="Helvetica" w:hAnsi="Helvetica" w:cs="Helvetica"/>
            <w:color w:val="535353"/>
            <w:sz w:val="22"/>
            <w:szCs w:val="22"/>
            <w:u w:color="032553"/>
          </w:rPr>
          <w:t>Atlassian Confluence</w:t>
        </w:r>
      </w:hyperlink>
      <w:r>
        <w:rPr>
          <w:rFonts w:ascii="Helvetica" w:hAnsi="Helvetica" w:cs="Helvetica"/>
          <w:color w:val="535353"/>
          <w:sz w:val="22"/>
          <w:szCs w:val="22"/>
          <w:u w:color="032553"/>
        </w:rPr>
        <w:t xml:space="preserve"> 3.4.6, the </w:t>
      </w:r>
      <w:hyperlink r:id="rId71" w:history="1">
        <w:r>
          <w:rPr>
            <w:rFonts w:ascii="Helvetica" w:hAnsi="Helvetica" w:cs="Helvetica"/>
            <w:color w:val="535353"/>
            <w:sz w:val="22"/>
            <w:szCs w:val="22"/>
            <w:u w:color="032553"/>
          </w:rPr>
          <w:t>Enterprise Wiki</w:t>
        </w:r>
      </w:hyperlink>
      <w:r>
        <w:rPr>
          <w:rFonts w:ascii="Helvetica" w:hAnsi="Helvetica" w:cs="Helvetica"/>
          <w:color w:val="535353"/>
          <w:sz w:val="22"/>
          <w:szCs w:val="22"/>
          <w:u w:color="032553"/>
        </w:rPr>
        <w:t xml:space="preserve">   |  </w:t>
      </w:r>
      <w:hyperlink r:id="rId72" w:history="1">
        <w:r>
          <w:rPr>
            <w:rFonts w:ascii="Helvetica" w:hAnsi="Helvetica" w:cs="Helvetica"/>
            <w:color w:val="535353"/>
            <w:sz w:val="22"/>
            <w:szCs w:val="22"/>
            <w:u w:color="032553"/>
          </w:rPr>
          <w:t>Report a bug</w:t>
        </w:r>
      </w:hyperlink>
      <w:r>
        <w:rPr>
          <w:rFonts w:ascii="Helvetica" w:hAnsi="Helvetica" w:cs="Helvetica"/>
          <w:color w:val="535353"/>
          <w:sz w:val="22"/>
          <w:szCs w:val="22"/>
          <w:u w:color="032553"/>
        </w:rPr>
        <w:t xml:space="preserve">  |  </w:t>
      </w:r>
      <w:hyperlink r:id="rId73" w:history="1">
        <w:r>
          <w:rPr>
            <w:rFonts w:ascii="Helvetica" w:hAnsi="Helvetica" w:cs="Helvetica"/>
            <w:color w:val="535353"/>
            <w:sz w:val="22"/>
            <w:szCs w:val="22"/>
            <w:u w:color="032553"/>
          </w:rPr>
          <w:t>Atlassian News</w:t>
        </w:r>
      </w:hyperlink>
    </w:p>
    <w:p w14:paraId="5D3651E9" w14:textId="5A082D3E" w:rsidR="004A051B" w:rsidRPr="00FB1FDA" w:rsidRDefault="004A051B" w:rsidP="004A051B">
      <w:pPr>
        <w:jc w:val="center"/>
        <w:rPr>
          <w:rFonts w:cs="Arial"/>
          <w:b/>
          <w:sz w:val="28"/>
          <w:szCs w:val="28"/>
        </w:rPr>
      </w:pPr>
      <w:r>
        <w:rPr>
          <w:rFonts w:ascii="Helvetica" w:hAnsi="Helvetica" w:cs="Helvetica"/>
          <w:sz w:val="26"/>
          <w:szCs w:val="26"/>
          <w:u w:color="032553"/>
        </w:rPr>
        <w:t>© Comcast, 2011. All contents confidential and proprietary to Comcast.</w:t>
      </w:r>
      <w:bookmarkStart w:id="0" w:name="_GoBack"/>
      <w:bookmarkEnd w:id="0"/>
    </w:p>
    <w:p w14:paraId="0D26EAE1" w14:textId="77777777" w:rsidR="00224522" w:rsidRPr="00FB1FDA" w:rsidRDefault="00224522" w:rsidP="00224522">
      <w:pPr>
        <w:rPr>
          <w:rFonts w:cs="Arial"/>
          <w:b/>
          <w:sz w:val="28"/>
          <w:szCs w:val="28"/>
        </w:rPr>
      </w:pPr>
    </w:p>
    <w:p w14:paraId="09D0ACC1" w14:textId="77777777" w:rsidR="002771E4" w:rsidRPr="00FB1FDA" w:rsidRDefault="002771E4" w:rsidP="00224522">
      <w:pPr>
        <w:jc w:val="center"/>
      </w:pPr>
    </w:p>
    <w:sectPr w:rsidR="002771E4" w:rsidRPr="00FB1FDA" w:rsidSect="0079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B13119D"/>
    <w:multiLevelType w:val="hybridMultilevel"/>
    <w:tmpl w:val="9F7CF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E4"/>
    <w:rsid w:val="00175A7A"/>
    <w:rsid w:val="00224522"/>
    <w:rsid w:val="002771E4"/>
    <w:rsid w:val="004A051B"/>
    <w:rsid w:val="00796BA4"/>
    <w:rsid w:val="007E5136"/>
    <w:rsid w:val="00892EB3"/>
    <w:rsid w:val="00974EF0"/>
    <w:rsid w:val="009C6E3E"/>
    <w:rsid w:val="00E4512D"/>
    <w:rsid w:val="00FB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0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iki.io.comcast.net/labels/listlabels-heatmap.action?key=ISE" TargetMode="External"/><Relationship Id="rId14" Type="http://schemas.openxmlformats.org/officeDocument/2006/relationships/hyperlink" Target="https://wiki.io.comcast.net/spaces/listattachmentsforspace.action?key=ISE" TargetMode="External"/><Relationship Id="rId15" Type="http://schemas.openxmlformats.org/officeDocument/2006/relationships/hyperlink" Target="https://wiki.io.comcast.net/spaces/space-bookmarks.action?spaceKey=ISE" TargetMode="External"/><Relationship Id="rId16" Type="http://schemas.openxmlformats.org/officeDocument/2006/relationships/hyperlink" Target="https://wiki.io.comcast.net/spaces/viewmailarchive.action?key=ISE" TargetMode="External"/><Relationship Id="rId17" Type="http://schemas.openxmlformats.org/officeDocument/2006/relationships/hyperlink" Target="https://wiki.io.comcast.net/spaces/forums/spaceForums.action?key=ISE" TargetMode="External"/><Relationship Id="rId18" Type="http://schemas.openxmlformats.org/officeDocument/2006/relationships/hyperlink" Target="https://wiki.io.comcast.net/spaces/viewspacesummary.action?key=ISE" TargetMode="External"/><Relationship Id="rId19" Type="http://schemas.openxmlformats.org/officeDocument/2006/relationships/hyperlink" Target="https://wiki.io.comcast.net/peopledirectory.action" TargetMode="External"/><Relationship Id="rId63" Type="http://schemas.openxmlformats.org/officeDocument/2006/relationships/hyperlink" Target="https://github.comcast.com/cats-misc/proxy-ca-fix-recipes" TargetMode="External"/><Relationship Id="rId64" Type="http://schemas.openxmlformats.org/officeDocument/2006/relationships/hyperlink" Target="http://docs.puppetlabs.com/hiera/1/" TargetMode="External"/><Relationship Id="rId65" Type="http://schemas.openxmlformats.org/officeDocument/2006/relationships/hyperlink" Target="https://github.com/bodepd/librarian-puppet-simple" TargetMode="External"/><Relationship Id="rId66" Type="http://schemas.openxmlformats.org/officeDocument/2006/relationships/hyperlink" Target="https://forge.puppetlabs.com/" TargetMode="External"/><Relationship Id="rId67" Type="http://schemas.openxmlformats.org/officeDocument/2006/relationships/hyperlink" Target="https://docs.puppetlabs.com/guides/introduction.html#idempotency" TargetMode="External"/><Relationship Id="rId68" Type="http://schemas.openxmlformats.org/officeDocument/2006/relationships/hyperlink" Target="https://www.youtube.com/watch?v=ZpHtOnlSGNY" TargetMode="External"/><Relationship Id="rId69" Type="http://schemas.openxmlformats.org/officeDocument/2006/relationships/hyperlink" Target="http://garylarizza.com/blog/2014/02/17/puppet-workflow-part-2/" TargetMode="External"/><Relationship Id="rId50" Type="http://schemas.openxmlformats.org/officeDocument/2006/relationships/hyperlink" Target="https://wiki.io.comcast.net/pages/watchers/pagewatchers.action?pageId=454574588" TargetMode="External"/><Relationship Id="rId51" Type="http://schemas.openxmlformats.org/officeDocument/2006/relationships/hyperlink" Target="https://wiki.io.comcast.net/pages/favourites/pagefavourites.action?pageId=454574588" TargetMode="External"/><Relationship Id="rId52" Type="http://schemas.openxmlformats.org/officeDocument/2006/relationships/hyperlink" Target="https://wiki.io.comcast.net/display/ISE/Local+Puppet+Development+with+Test+Kitchen" TargetMode="External"/><Relationship Id="rId53" Type="http://schemas.openxmlformats.org/officeDocument/2006/relationships/hyperlink" Target="https://wiki.io.comcast.net/display/~rvanan200" TargetMode="External"/><Relationship Id="rId54" Type="http://schemas.openxmlformats.org/officeDocument/2006/relationships/hyperlink" Target="https://wiki.io.comcast.net/display/~rvanan200" TargetMode="External"/><Relationship Id="rId55" Type="http://schemas.openxmlformats.org/officeDocument/2006/relationships/hyperlink" Target="https://wiki.io.comcast.net/pages/diffpages.action?pageId=454574588&amp;originalId=454575862" TargetMode="External"/><Relationship Id="rId56" Type="http://schemas.openxmlformats.org/officeDocument/2006/relationships/hyperlink" Target="https://www.virtualbox.org/" TargetMode="External"/><Relationship Id="rId57" Type="http://schemas.openxmlformats.org/officeDocument/2006/relationships/hyperlink" Target="https://www.vagrantup.com/" TargetMode="External"/><Relationship Id="rId58" Type="http://schemas.openxmlformats.org/officeDocument/2006/relationships/hyperlink" Target="https://github.com/bodepd/librarian-puppet-simple" TargetMode="External"/><Relationship Id="rId59" Type="http://schemas.openxmlformats.org/officeDocument/2006/relationships/hyperlink" Target="http://kitchen.ci/" TargetMode="External"/><Relationship Id="rId40" Type="http://schemas.openxmlformats.org/officeDocument/2006/relationships/hyperlink" Target="https://wiki.io.comcast.net/pages/viewinfo.action?pageId=454574588" TargetMode="External"/><Relationship Id="rId41" Type="http://schemas.openxmlformats.org/officeDocument/2006/relationships/hyperlink" Target="https://wiki.io.comcast.net/labels/addfavourite.action?entityId=454574588&amp;atl_token=ccdcbb2139c1badc18702475cef55562d5ce1099" TargetMode="External"/><Relationship Id="rId42" Type="http://schemas.openxmlformats.org/officeDocument/2006/relationships/hyperlink" Target="https://wiki.io.comcast.net/pages/addpagenotification.action?pageId=454574588&amp;atl_token=ccdcbb2139c1badc18702475cef55562d5ce1099" TargetMode="External"/><Relationship Id="rId43" Type="http://schemas.openxmlformats.org/officeDocument/2006/relationships/hyperlink" Target="https://wiki.io.comcast.net/pages/removepagenotification.action?pageId=454574588&amp;atl_token=ccdcbb2139c1badc18702475cef55562d5ce1099" TargetMode="External"/><Relationship Id="rId44" Type="http://schemas.openxmlformats.org/officeDocument/2006/relationships/image" Target="media/image2.gif"/><Relationship Id="rId45" Type="http://schemas.openxmlformats.org/officeDocument/2006/relationships/hyperlink" Target="https://wiki.io.comcast.net/notificationpreferences/addpagefamilynotification.action?pageId=454574588" TargetMode="External"/><Relationship Id="rId46" Type="http://schemas.openxmlformats.org/officeDocument/2006/relationships/hyperlink" Target="https://wiki.io.comcast.net/pages/viewinfo.action?pageId=454574588" TargetMode="External"/><Relationship Id="rId47" Type="http://schemas.openxmlformats.org/officeDocument/2006/relationships/hyperlink" Target="https://wiki.io.comcast.net/pages/viewinfo.action?pageId=454574588" TargetMode="External"/><Relationship Id="rId48" Type="http://schemas.openxmlformats.org/officeDocument/2006/relationships/hyperlink" Target="https://wiki.io.comcast.net/pages/listpages-dirview.action?key=ISE&amp;openId=454574588#selectedPageInHierarchy" TargetMode="External"/><Relationship Id="rId49" Type="http://schemas.openxmlformats.org/officeDocument/2006/relationships/hyperlink" Target="https://wiki.io.comcast.net/pages/viewpagesrc.action?pageId=45457458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sys.comcast.net/display/ISE/" TargetMode="External"/><Relationship Id="rId7" Type="http://schemas.openxmlformats.org/officeDocument/2006/relationships/hyperlink" Target="https://confluence.atlassian.com/doc/confluence-5-9-release-notes-785333580.html" TargetMode="External"/><Relationship Id="rId8" Type="http://schemas.openxmlformats.org/officeDocument/2006/relationships/hyperlink" Target="https://confluence.atlassian.com/doc/confluence-documentation-home-135922.html" TargetMode="External"/><Relationship Id="rId9" Type="http://schemas.openxmlformats.org/officeDocument/2006/relationships/hyperlink" Target="http://deaa.sys.comcast.net/pages/viewpage.action?pageId=1933998" TargetMode="External"/><Relationship Id="rId30" Type="http://schemas.openxmlformats.org/officeDocument/2006/relationships/hyperlink" Target="https://wiki.io.comcast.net/users/viewmysettings.action" TargetMode="External"/><Relationship Id="rId31" Type="http://schemas.openxmlformats.org/officeDocument/2006/relationships/hyperlink" Target="https://wiki.io.comcast.net/logout.action" TargetMode="External"/><Relationship Id="rId32" Type="http://schemas.openxmlformats.org/officeDocument/2006/relationships/hyperlink" Target="https://wiki.io.comcast.net/dashboard.action" TargetMode="External"/><Relationship Id="rId33" Type="http://schemas.openxmlformats.org/officeDocument/2006/relationships/hyperlink" Target="https://wiki.io.comcast.net/display/ISE" TargetMode="External"/><Relationship Id="rId34" Type="http://schemas.openxmlformats.org/officeDocument/2006/relationships/hyperlink" Target="https://wiki.io.comcast.net/display/ISE/Internet+Systems+Engineering+-+Home" TargetMode="External"/><Relationship Id="rId35" Type="http://schemas.openxmlformats.org/officeDocument/2006/relationships/hyperlink" Target="https://wiki.io.comcast.net/pages/viewpage.action?pageId=90803226" TargetMode="External"/><Relationship Id="rId36" Type="http://schemas.openxmlformats.org/officeDocument/2006/relationships/hyperlink" Target="https://wiki.io.comcast.net/pages/viewpageattachments.action?pageId=454574588" TargetMode="External"/><Relationship Id="rId37" Type="http://schemas.openxmlformats.org/officeDocument/2006/relationships/hyperlink" Target="https://wiki.io.comcast.net/pages/viewpreviousversions.action?pageId=454574588" TargetMode="External"/><Relationship Id="rId38" Type="http://schemas.openxmlformats.org/officeDocument/2006/relationships/image" Target="media/image1.gif"/><Relationship Id="rId39" Type="http://schemas.openxmlformats.org/officeDocument/2006/relationships/hyperlink" Target="https://wiki.io.comcast.net/pages/mailpage/mailpage.action?pageId=454574588" TargetMode="External"/><Relationship Id="rId70" Type="http://schemas.openxmlformats.org/officeDocument/2006/relationships/hyperlink" Target="http://www.atlassian.com/software/confluence" TargetMode="External"/><Relationship Id="rId71" Type="http://schemas.openxmlformats.org/officeDocument/2006/relationships/hyperlink" Target="http://www.atlassian.com/software/confluence/tour/enterprise-wiki.jsp" TargetMode="External"/><Relationship Id="rId72" Type="http://schemas.openxmlformats.org/officeDocument/2006/relationships/hyperlink" Target="http://jira.atlassian.com/secure/BrowseProject.jspa?id=10470" TargetMode="External"/><Relationship Id="rId20" Type="http://schemas.openxmlformats.org/officeDocument/2006/relationships/hyperlink" Target="https://wiki.io.comcast.net/display/~smadda001c" TargetMode="External"/><Relationship Id="rId21" Type="http://schemas.openxmlformats.org/officeDocument/2006/relationships/hyperlink" Target="https://wiki.io.comcast.net/spaces/createpersonalspace.action" TargetMode="External"/><Relationship Id="rId22" Type="http://schemas.openxmlformats.org/officeDocument/2006/relationships/hyperlink" Target="https://wiki.io.comcast.net/users/viewuserhistory.action" TargetMode="External"/><Relationship Id="rId23" Type="http://schemas.openxmlformats.org/officeDocument/2006/relationships/hyperlink" Target="https://wiki.io.comcast.net/users/bubbles/user-community-profile.action" TargetMode="External"/><Relationship Id="rId24" Type="http://schemas.openxmlformats.org/officeDocument/2006/relationships/hyperlink" Target="https://wiki.io.comcast.net/users/viewmyprofile.action" TargetMode="External"/><Relationship Id="rId25" Type="http://schemas.openxmlformats.org/officeDocument/2006/relationships/hyperlink" Target="https://wiki.io.comcast.net/users/viewfollow.action?username=smadda001c" TargetMode="External"/><Relationship Id="rId26" Type="http://schemas.openxmlformats.org/officeDocument/2006/relationships/hyperlink" Target="https://wiki.io.comcast.net/display/status/smadda001c/list" TargetMode="External"/><Relationship Id="rId27" Type="http://schemas.openxmlformats.org/officeDocument/2006/relationships/hyperlink" Target="https://wiki.io.comcast.net/users/viewmylabels.action" TargetMode="External"/><Relationship Id="rId28" Type="http://schemas.openxmlformats.org/officeDocument/2006/relationships/hyperlink" Target="https://wiki.io.comcast.net/users/viewnotifications.action" TargetMode="External"/><Relationship Id="rId29" Type="http://schemas.openxmlformats.org/officeDocument/2006/relationships/hyperlink" Target="https://wiki.io.comcast.net/users/viewmydrafts.action" TargetMode="External"/><Relationship Id="rId73" Type="http://schemas.openxmlformats.org/officeDocument/2006/relationships/hyperlink" Target="http://www.atlassian.com/about/connected.jsp?s_kwcid=Confluence-stayintouch"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bundler.io/" TargetMode="External"/><Relationship Id="rId61" Type="http://schemas.openxmlformats.org/officeDocument/2006/relationships/hyperlink" Target="https://www.virtualbox.org/wiki/Downloads" TargetMode="External"/><Relationship Id="rId62" Type="http://schemas.openxmlformats.org/officeDocument/2006/relationships/hyperlink" Target="https://www.vagrantup.com/downloads.html" TargetMode="External"/><Relationship Id="rId10" Type="http://schemas.openxmlformats.org/officeDocument/2006/relationships/hyperlink" Target="http://tkts.sys.comcast.net/servicedesk/customer/portal/19/group/386" TargetMode="External"/><Relationship Id="rId11" Type="http://schemas.openxmlformats.org/officeDocument/2006/relationships/hyperlink" Target="https://wiki.io.comcast.net/pages/listpages.action?key=ISE" TargetMode="External"/><Relationship Id="rId12" Type="http://schemas.openxmlformats.org/officeDocument/2006/relationships/hyperlink" Target="https://wiki.io.comcast.net/pages/viewrecentblogposts.action?key=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F37CCD-F825-714B-A19B-327DFFEE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5618</Words>
  <Characters>32023</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2016-05-06T19:11:00Z</dcterms:created>
  <dcterms:modified xsi:type="dcterms:W3CDTF">2016-05-09T02:38:00Z</dcterms:modified>
</cp:coreProperties>
</file>