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1493956"/>
        <w:docPartObj>
          <w:docPartGallery w:val="Cover Pages"/>
          <w:docPartUnique/>
        </w:docPartObj>
      </w:sdtPr>
      <w:sdtEndPr/>
      <w:sdtContent>
        <w:p w14:paraId="2BE17E12" w14:textId="77777777" w:rsidR="0091211A" w:rsidRDefault="0091211A"/>
        <w:p w14:paraId="04AE3FA6" w14:textId="77777777" w:rsidR="0091211A" w:rsidRDefault="0091211A">
          <w:r>
            <w:rPr>
              <w:noProof/>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AF6351" w:rsidRDefault="00216AC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F6351">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50DB0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AF6351" w:rsidRDefault="00216AC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F6351">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AF6351" w:rsidRDefault="00AF6351">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AF6351" w:rsidRDefault="00AF6351">
                          <w:pPr>
                            <w:pStyle w:val="NoSpacing"/>
                            <w:rPr>
                              <w:color w:val="7F7F7F" w:themeColor="text1" w:themeTint="80"/>
                              <w:sz w:val="18"/>
                              <w:szCs w:val="18"/>
                            </w:rPr>
                          </w:pPr>
                        </w:p>
                      </w:txbxContent>
                    </v:textbox>
                    <w10:wrap type="square" anchorx="page" anchory="margin"/>
                  </v:shape>
                </w:pict>
              </mc:Fallback>
            </mc:AlternateContent>
          </w:r>
          <w:r>
            <w:rPr>
              <w:noProof/>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AF6351" w:rsidRPr="0091211A" w:rsidRDefault="00AF6351">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AF6351" w:rsidRDefault="00AF6351">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AF6351" w:rsidRPr="0091211A" w:rsidRDefault="00AF6351">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AF6351" w:rsidRPr="0091211A" w:rsidRDefault="00AF6351">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10ED8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AF6351" w:rsidRPr="0091211A" w:rsidRDefault="00AF6351">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AF6351" w:rsidRDefault="00AF6351">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AF6351" w:rsidRPr="0091211A" w:rsidRDefault="00AF6351">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AF6351" w:rsidRPr="0091211A" w:rsidRDefault="00AF6351">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AF6351" w:rsidRDefault="00AF6351">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AF6351" w:rsidRPr="0091211A" w:rsidRDefault="00AF6351">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11DD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14:paraId="7B16F5ED" w14:textId="77777777" w:rsidR="00AF6351" w:rsidRDefault="00AF6351">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AF6351" w:rsidRPr="0091211A" w:rsidRDefault="00AF6351">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Default="00D10037"/>
    <w:p w14:paraId="60206F5E" w14:textId="77777777" w:rsidR="0091211A" w:rsidRDefault="0091211A"/>
    <w:p w14:paraId="575D4CCD" w14:textId="77777777" w:rsidR="0091211A" w:rsidRDefault="0091211A"/>
    <w:p w14:paraId="315844A4" w14:textId="77777777" w:rsidR="0091211A" w:rsidRDefault="0091211A"/>
    <w:p w14:paraId="224E1E33" w14:textId="77777777" w:rsidR="0091211A" w:rsidRDefault="0091211A"/>
    <w:p w14:paraId="29E93D1B" w14:textId="77777777" w:rsidR="0091211A" w:rsidRDefault="0091211A"/>
    <w:p w14:paraId="73D9FF96" w14:textId="77777777" w:rsidR="0091211A" w:rsidRDefault="0091211A"/>
    <w:p w14:paraId="0D2F01F9" w14:textId="77777777" w:rsidR="0091211A" w:rsidRDefault="0091211A"/>
    <w:p w14:paraId="5F6B7743" w14:textId="77777777" w:rsidR="0091211A" w:rsidRDefault="0091211A"/>
    <w:p w14:paraId="38CB1BF5" w14:textId="77777777" w:rsidR="0091211A" w:rsidRDefault="0091211A"/>
    <w:p w14:paraId="62FC5EF1" w14:textId="77777777" w:rsidR="0091211A" w:rsidRDefault="0091211A"/>
    <w:p w14:paraId="06D334B2" w14:textId="77777777" w:rsidR="0091211A" w:rsidRDefault="0091211A"/>
    <w:p w14:paraId="6F994EC7" w14:textId="77777777" w:rsidR="0091211A" w:rsidRDefault="0091211A"/>
    <w:p w14:paraId="67701862" w14:textId="77777777" w:rsidR="0091211A" w:rsidRDefault="0091211A"/>
    <w:p w14:paraId="52645D9D" w14:textId="77777777" w:rsidR="0091211A" w:rsidRDefault="0091211A"/>
    <w:p w14:paraId="6F682D18" w14:textId="77777777" w:rsidR="0091211A" w:rsidRDefault="0091211A"/>
    <w:p w14:paraId="0A96E27D" w14:textId="77777777" w:rsidR="0091211A" w:rsidRDefault="0091211A"/>
    <w:p w14:paraId="597B971F" w14:textId="77777777" w:rsidR="0091211A" w:rsidRDefault="0091211A"/>
    <w:p w14:paraId="75616590" w14:textId="77777777" w:rsidR="0091211A" w:rsidRDefault="0091211A"/>
    <w:p w14:paraId="34823555" w14:textId="77777777" w:rsidR="0091211A" w:rsidRDefault="0091211A"/>
    <w:p w14:paraId="0244C6A3" w14:textId="77777777" w:rsidR="0091211A" w:rsidRDefault="0091211A"/>
    <w:p w14:paraId="23851D01" w14:textId="77777777" w:rsidR="0091211A" w:rsidRDefault="0091211A"/>
    <w:p w14:paraId="44B67546" w14:textId="77777777" w:rsidR="0091211A" w:rsidRDefault="0091211A"/>
    <w:p w14:paraId="26BDDAF8" w14:textId="77777777" w:rsidR="0091211A" w:rsidRDefault="0091211A"/>
    <w:sdt>
      <w:sdtPr>
        <w:rPr>
          <w:rFonts w:asciiTheme="minorHAnsi" w:eastAsiaTheme="minorHAnsi" w:hAnsiTheme="minorHAnsi" w:cstheme="minorBidi"/>
          <w:color w:val="auto"/>
          <w:sz w:val="22"/>
          <w:szCs w:val="22"/>
          <w:lang w:val="en-IE"/>
        </w:rPr>
        <w:id w:val="2029917181"/>
        <w:docPartObj>
          <w:docPartGallery w:val="Table of Contents"/>
          <w:docPartUnique/>
        </w:docPartObj>
      </w:sdtPr>
      <w:sdtEndPr>
        <w:rPr>
          <w:b/>
          <w:bCs/>
          <w:noProof/>
        </w:rPr>
      </w:sdtEndPr>
      <w:sdtContent>
        <w:p w14:paraId="5C861C15" w14:textId="77777777" w:rsidR="0091211A" w:rsidRDefault="0091211A">
          <w:pPr>
            <w:pStyle w:val="TOCHeading"/>
          </w:pPr>
          <w:r>
            <w:t>Contents</w:t>
          </w:r>
        </w:p>
        <w:p w14:paraId="1762E9AD" w14:textId="77777777" w:rsidR="007A501B" w:rsidRDefault="0091211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12463170" w:history="1">
            <w:r w:rsidR="007A501B" w:rsidRPr="0010041D">
              <w:rPr>
                <w:rStyle w:val="Hyperlink"/>
                <w:b/>
                <w:noProof/>
              </w:rPr>
              <w:t>Abstract</w:t>
            </w:r>
            <w:r w:rsidR="007A501B">
              <w:rPr>
                <w:noProof/>
                <w:webHidden/>
              </w:rPr>
              <w:tab/>
            </w:r>
            <w:r w:rsidR="007A501B">
              <w:rPr>
                <w:noProof/>
                <w:webHidden/>
              </w:rPr>
              <w:fldChar w:fldCharType="begin"/>
            </w:r>
            <w:r w:rsidR="007A501B">
              <w:rPr>
                <w:noProof/>
                <w:webHidden/>
              </w:rPr>
              <w:instrText xml:space="preserve"> PAGEREF _Toc512463170 \h </w:instrText>
            </w:r>
            <w:r w:rsidR="007A501B">
              <w:rPr>
                <w:noProof/>
                <w:webHidden/>
              </w:rPr>
            </w:r>
            <w:r w:rsidR="007A501B">
              <w:rPr>
                <w:noProof/>
                <w:webHidden/>
              </w:rPr>
              <w:fldChar w:fldCharType="separate"/>
            </w:r>
            <w:r w:rsidR="007A501B">
              <w:rPr>
                <w:noProof/>
                <w:webHidden/>
              </w:rPr>
              <w:t>2</w:t>
            </w:r>
            <w:r w:rsidR="007A501B">
              <w:rPr>
                <w:noProof/>
                <w:webHidden/>
              </w:rPr>
              <w:fldChar w:fldCharType="end"/>
            </w:r>
          </w:hyperlink>
        </w:p>
        <w:p w14:paraId="48AB5F2C" w14:textId="77777777" w:rsidR="007A501B" w:rsidRDefault="007A501B">
          <w:pPr>
            <w:pStyle w:val="TOC1"/>
            <w:tabs>
              <w:tab w:val="right" w:leader="dot" w:pos="9016"/>
            </w:tabs>
            <w:rPr>
              <w:rFonts w:eastAsiaTheme="minorEastAsia"/>
              <w:noProof/>
              <w:lang w:eastAsia="en-IE"/>
            </w:rPr>
          </w:pPr>
          <w:hyperlink w:anchor="_Toc512463171" w:history="1">
            <w:r w:rsidRPr="0010041D">
              <w:rPr>
                <w:rStyle w:val="Hyperlink"/>
                <w:b/>
                <w:noProof/>
              </w:rPr>
              <w:t>Problem Statement</w:t>
            </w:r>
            <w:r>
              <w:rPr>
                <w:noProof/>
                <w:webHidden/>
              </w:rPr>
              <w:tab/>
            </w:r>
            <w:r>
              <w:rPr>
                <w:noProof/>
                <w:webHidden/>
              </w:rPr>
              <w:fldChar w:fldCharType="begin"/>
            </w:r>
            <w:r>
              <w:rPr>
                <w:noProof/>
                <w:webHidden/>
              </w:rPr>
              <w:instrText xml:space="preserve"> PAGEREF _Toc512463171 \h </w:instrText>
            </w:r>
            <w:r>
              <w:rPr>
                <w:noProof/>
                <w:webHidden/>
              </w:rPr>
            </w:r>
            <w:r>
              <w:rPr>
                <w:noProof/>
                <w:webHidden/>
              </w:rPr>
              <w:fldChar w:fldCharType="separate"/>
            </w:r>
            <w:r>
              <w:rPr>
                <w:noProof/>
                <w:webHidden/>
              </w:rPr>
              <w:t>2</w:t>
            </w:r>
            <w:r>
              <w:rPr>
                <w:noProof/>
                <w:webHidden/>
              </w:rPr>
              <w:fldChar w:fldCharType="end"/>
            </w:r>
          </w:hyperlink>
        </w:p>
        <w:p w14:paraId="716F0634" w14:textId="77777777" w:rsidR="007A501B" w:rsidRDefault="007A501B">
          <w:pPr>
            <w:pStyle w:val="TOC1"/>
            <w:tabs>
              <w:tab w:val="right" w:leader="dot" w:pos="9016"/>
            </w:tabs>
            <w:rPr>
              <w:rFonts w:eastAsiaTheme="minorEastAsia"/>
              <w:noProof/>
              <w:lang w:eastAsia="en-IE"/>
            </w:rPr>
          </w:pPr>
          <w:hyperlink w:anchor="_Toc512463172" w:history="1">
            <w:r w:rsidRPr="0010041D">
              <w:rPr>
                <w:rStyle w:val="Hyperlink"/>
                <w:b/>
                <w:noProof/>
              </w:rPr>
              <w:t>Data set description and pre-processing</w:t>
            </w:r>
            <w:r>
              <w:rPr>
                <w:noProof/>
                <w:webHidden/>
              </w:rPr>
              <w:tab/>
            </w:r>
            <w:r>
              <w:rPr>
                <w:noProof/>
                <w:webHidden/>
              </w:rPr>
              <w:fldChar w:fldCharType="begin"/>
            </w:r>
            <w:r>
              <w:rPr>
                <w:noProof/>
                <w:webHidden/>
              </w:rPr>
              <w:instrText xml:space="preserve"> PAGEREF _Toc512463172 \h </w:instrText>
            </w:r>
            <w:r>
              <w:rPr>
                <w:noProof/>
                <w:webHidden/>
              </w:rPr>
            </w:r>
            <w:r>
              <w:rPr>
                <w:noProof/>
                <w:webHidden/>
              </w:rPr>
              <w:fldChar w:fldCharType="separate"/>
            </w:r>
            <w:r>
              <w:rPr>
                <w:noProof/>
                <w:webHidden/>
              </w:rPr>
              <w:t>2</w:t>
            </w:r>
            <w:r>
              <w:rPr>
                <w:noProof/>
                <w:webHidden/>
              </w:rPr>
              <w:fldChar w:fldCharType="end"/>
            </w:r>
          </w:hyperlink>
        </w:p>
        <w:p w14:paraId="4B4DF652" w14:textId="77777777" w:rsidR="007A501B" w:rsidRDefault="007A501B">
          <w:pPr>
            <w:pStyle w:val="TOC1"/>
            <w:tabs>
              <w:tab w:val="right" w:leader="dot" w:pos="9016"/>
            </w:tabs>
            <w:rPr>
              <w:rFonts w:eastAsiaTheme="minorEastAsia"/>
              <w:noProof/>
              <w:lang w:eastAsia="en-IE"/>
            </w:rPr>
          </w:pPr>
          <w:hyperlink w:anchor="_Toc512463173" w:history="1">
            <w:r w:rsidRPr="0010041D">
              <w:rPr>
                <w:rStyle w:val="Hyperlink"/>
                <w:b/>
                <w:noProof/>
              </w:rPr>
              <w:t>Tools used and data overview</w:t>
            </w:r>
            <w:r>
              <w:rPr>
                <w:noProof/>
                <w:webHidden/>
              </w:rPr>
              <w:tab/>
            </w:r>
            <w:r>
              <w:rPr>
                <w:noProof/>
                <w:webHidden/>
              </w:rPr>
              <w:fldChar w:fldCharType="begin"/>
            </w:r>
            <w:r>
              <w:rPr>
                <w:noProof/>
                <w:webHidden/>
              </w:rPr>
              <w:instrText xml:space="preserve"> PAGEREF _Toc512463173 \h </w:instrText>
            </w:r>
            <w:r>
              <w:rPr>
                <w:noProof/>
                <w:webHidden/>
              </w:rPr>
            </w:r>
            <w:r>
              <w:rPr>
                <w:noProof/>
                <w:webHidden/>
              </w:rPr>
              <w:fldChar w:fldCharType="separate"/>
            </w:r>
            <w:r>
              <w:rPr>
                <w:noProof/>
                <w:webHidden/>
              </w:rPr>
              <w:t>5</w:t>
            </w:r>
            <w:r>
              <w:rPr>
                <w:noProof/>
                <w:webHidden/>
              </w:rPr>
              <w:fldChar w:fldCharType="end"/>
            </w:r>
          </w:hyperlink>
        </w:p>
        <w:p w14:paraId="08EF8454" w14:textId="77777777" w:rsidR="007A501B" w:rsidRDefault="007A501B">
          <w:pPr>
            <w:pStyle w:val="TOC1"/>
            <w:tabs>
              <w:tab w:val="right" w:leader="dot" w:pos="9016"/>
            </w:tabs>
            <w:rPr>
              <w:rFonts w:eastAsiaTheme="minorEastAsia"/>
              <w:noProof/>
              <w:lang w:eastAsia="en-IE"/>
            </w:rPr>
          </w:pPr>
          <w:hyperlink w:anchor="_Toc512463174" w:history="1">
            <w:r w:rsidRPr="0010041D">
              <w:rPr>
                <w:rStyle w:val="Hyperlink"/>
                <w:b/>
                <w:noProof/>
              </w:rPr>
              <w:t>Target attributes analysis of white wines</w:t>
            </w:r>
            <w:r>
              <w:rPr>
                <w:noProof/>
                <w:webHidden/>
              </w:rPr>
              <w:tab/>
            </w:r>
            <w:r>
              <w:rPr>
                <w:noProof/>
                <w:webHidden/>
              </w:rPr>
              <w:fldChar w:fldCharType="begin"/>
            </w:r>
            <w:r>
              <w:rPr>
                <w:noProof/>
                <w:webHidden/>
              </w:rPr>
              <w:instrText xml:space="preserve"> PAGEREF _Toc512463174 \h </w:instrText>
            </w:r>
            <w:r>
              <w:rPr>
                <w:noProof/>
                <w:webHidden/>
              </w:rPr>
            </w:r>
            <w:r>
              <w:rPr>
                <w:noProof/>
                <w:webHidden/>
              </w:rPr>
              <w:fldChar w:fldCharType="separate"/>
            </w:r>
            <w:r>
              <w:rPr>
                <w:noProof/>
                <w:webHidden/>
              </w:rPr>
              <w:t>8</w:t>
            </w:r>
            <w:r>
              <w:rPr>
                <w:noProof/>
                <w:webHidden/>
              </w:rPr>
              <w:fldChar w:fldCharType="end"/>
            </w:r>
          </w:hyperlink>
        </w:p>
        <w:p w14:paraId="67B44A81" w14:textId="77777777" w:rsidR="007A501B" w:rsidRDefault="007A501B">
          <w:pPr>
            <w:pStyle w:val="TOC1"/>
            <w:tabs>
              <w:tab w:val="right" w:leader="dot" w:pos="9016"/>
            </w:tabs>
            <w:rPr>
              <w:rFonts w:eastAsiaTheme="minorEastAsia"/>
              <w:noProof/>
              <w:lang w:eastAsia="en-IE"/>
            </w:rPr>
          </w:pPr>
          <w:hyperlink w:anchor="_Toc512463175" w:history="1">
            <w:r w:rsidRPr="0010041D">
              <w:rPr>
                <w:rStyle w:val="Hyperlink"/>
                <w:b/>
                <w:noProof/>
              </w:rPr>
              <w:t>Models used</w:t>
            </w:r>
            <w:r>
              <w:rPr>
                <w:noProof/>
                <w:webHidden/>
              </w:rPr>
              <w:tab/>
            </w:r>
            <w:r>
              <w:rPr>
                <w:noProof/>
                <w:webHidden/>
              </w:rPr>
              <w:fldChar w:fldCharType="begin"/>
            </w:r>
            <w:r>
              <w:rPr>
                <w:noProof/>
                <w:webHidden/>
              </w:rPr>
              <w:instrText xml:space="preserve"> PAGEREF _Toc512463175 \h </w:instrText>
            </w:r>
            <w:r>
              <w:rPr>
                <w:noProof/>
                <w:webHidden/>
              </w:rPr>
            </w:r>
            <w:r>
              <w:rPr>
                <w:noProof/>
                <w:webHidden/>
              </w:rPr>
              <w:fldChar w:fldCharType="separate"/>
            </w:r>
            <w:r>
              <w:rPr>
                <w:noProof/>
                <w:webHidden/>
              </w:rPr>
              <w:t>13</w:t>
            </w:r>
            <w:r>
              <w:rPr>
                <w:noProof/>
                <w:webHidden/>
              </w:rPr>
              <w:fldChar w:fldCharType="end"/>
            </w:r>
          </w:hyperlink>
        </w:p>
        <w:p w14:paraId="0A9B155A" w14:textId="77777777" w:rsidR="007A501B" w:rsidRDefault="007A501B">
          <w:pPr>
            <w:pStyle w:val="TOC2"/>
            <w:tabs>
              <w:tab w:val="right" w:leader="dot" w:pos="9016"/>
            </w:tabs>
            <w:rPr>
              <w:rFonts w:eastAsiaTheme="minorEastAsia"/>
              <w:noProof/>
              <w:lang w:eastAsia="en-IE"/>
            </w:rPr>
          </w:pPr>
          <w:hyperlink w:anchor="_Toc512463176" w:history="1">
            <w:r w:rsidRPr="0010041D">
              <w:rPr>
                <w:rStyle w:val="Hyperlink"/>
                <w:b/>
                <w:noProof/>
              </w:rPr>
              <w:t>Naïve Bayes</w:t>
            </w:r>
            <w:r>
              <w:rPr>
                <w:noProof/>
                <w:webHidden/>
              </w:rPr>
              <w:tab/>
            </w:r>
            <w:r>
              <w:rPr>
                <w:noProof/>
                <w:webHidden/>
              </w:rPr>
              <w:fldChar w:fldCharType="begin"/>
            </w:r>
            <w:r>
              <w:rPr>
                <w:noProof/>
                <w:webHidden/>
              </w:rPr>
              <w:instrText xml:space="preserve"> PAGEREF _Toc512463176 \h </w:instrText>
            </w:r>
            <w:r>
              <w:rPr>
                <w:noProof/>
                <w:webHidden/>
              </w:rPr>
            </w:r>
            <w:r>
              <w:rPr>
                <w:noProof/>
                <w:webHidden/>
              </w:rPr>
              <w:fldChar w:fldCharType="separate"/>
            </w:r>
            <w:r>
              <w:rPr>
                <w:noProof/>
                <w:webHidden/>
              </w:rPr>
              <w:t>13</w:t>
            </w:r>
            <w:r>
              <w:rPr>
                <w:noProof/>
                <w:webHidden/>
              </w:rPr>
              <w:fldChar w:fldCharType="end"/>
            </w:r>
          </w:hyperlink>
        </w:p>
        <w:p w14:paraId="7A8ED30A" w14:textId="77777777" w:rsidR="007A501B" w:rsidRDefault="007A501B">
          <w:pPr>
            <w:pStyle w:val="TOC2"/>
            <w:tabs>
              <w:tab w:val="right" w:leader="dot" w:pos="9016"/>
            </w:tabs>
            <w:rPr>
              <w:rFonts w:eastAsiaTheme="minorEastAsia"/>
              <w:noProof/>
              <w:lang w:eastAsia="en-IE"/>
            </w:rPr>
          </w:pPr>
          <w:hyperlink w:anchor="_Toc512463177" w:history="1">
            <w:r w:rsidRPr="0010041D">
              <w:rPr>
                <w:rStyle w:val="Hyperlink"/>
                <w:b/>
                <w:noProof/>
              </w:rPr>
              <w:t>Decision</w:t>
            </w:r>
            <w:r w:rsidRPr="0010041D">
              <w:rPr>
                <w:rStyle w:val="Hyperlink"/>
                <w:noProof/>
              </w:rPr>
              <w:t xml:space="preserve"> </w:t>
            </w:r>
            <w:r w:rsidRPr="0010041D">
              <w:rPr>
                <w:rStyle w:val="Hyperlink"/>
                <w:b/>
                <w:noProof/>
              </w:rPr>
              <w:t>Tree</w:t>
            </w:r>
            <w:r>
              <w:rPr>
                <w:noProof/>
                <w:webHidden/>
              </w:rPr>
              <w:tab/>
            </w:r>
            <w:r>
              <w:rPr>
                <w:noProof/>
                <w:webHidden/>
              </w:rPr>
              <w:fldChar w:fldCharType="begin"/>
            </w:r>
            <w:r>
              <w:rPr>
                <w:noProof/>
                <w:webHidden/>
              </w:rPr>
              <w:instrText xml:space="preserve"> PAGEREF _Toc512463177 \h </w:instrText>
            </w:r>
            <w:r>
              <w:rPr>
                <w:noProof/>
                <w:webHidden/>
              </w:rPr>
            </w:r>
            <w:r>
              <w:rPr>
                <w:noProof/>
                <w:webHidden/>
              </w:rPr>
              <w:fldChar w:fldCharType="separate"/>
            </w:r>
            <w:r>
              <w:rPr>
                <w:noProof/>
                <w:webHidden/>
              </w:rPr>
              <w:t>16</w:t>
            </w:r>
            <w:r>
              <w:rPr>
                <w:noProof/>
                <w:webHidden/>
              </w:rPr>
              <w:fldChar w:fldCharType="end"/>
            </w:r>
          </w:hyperlink>
        </w:p>
        <w:p w14:paraId="5443336C" w14:textId="77777777" w:rsidR="007A501B" w:rsidRDefault="007A501B">
          <w:pPr>
            <w:pStyle w:val="TOC1"/>
            <w:tabs>
              <w:tab w:val="right" w:leader="dot" w:pos="9016"/>
            </w:tabs>
            <w:rPr>
              <w:rFonts w:eastAsiaTheme="minorEastAsia"/>
              <w:noProof/>
              <w:lang w:eastAsia="en-IE"/>
            </w:rPr>
          </w:pPr>
          <w:hyperlink w:anchor="_Toc512463178" w:history="1">
            <w:r w:rsidRPr="0010041D">
              <w:rPr>
                <w:rStyle w:val="Hyperlink"/>
                <w:b/>
                <w:noProof/>
              </w:rPr>
              <w:t>Unsupervised learning – cluster analysis</w:t>
            </w:r>
            <w:r>
              <w:rPr>
                <w:noProof/>
                <w:webHidden/>
              </w:rPr>
              <w:tab/>
            </w:r>
            <w:r>
              <w:rPr>
                <w:noProof/>
                <w:webHidden/>
              </w:rPr>
              <w:fldChar w:fldCharType="begin"/>
            </w:r>
            <w:r>
              <w:rPr>
                <w:noProof/>
                <w:webHidden/>
              </w:rPr>
              <w:instrText xml:space="preserve"> PAGEREF _Toc512463178 \h </w:instrText>
            </w:r>
            <w:r>
              <w:rPr>
                <w:noProof/>
                <w:webHidden/>
              </w:rPr>
            </w:r>
            <w:r>
              <w:rPr>
                <w:noProof/>
                <w:webHidden/>
              </w:rPr>
              <w:fldChar w:fldCharType="separate"/>
            </w:r>
            <w:r>
              <w:rPr>
                <w:noProof/>
                <w:webHidden/>
              </w:rPr>
              <w:t>22</w:t>
            </w:r>
            <w:r>
              <w:rPr>
                <w:noProof/>
                <w:webHidden/>
              </w:rPr>
              <w:fldChar w:fldCharType="end"/>
            </w:r>
          </w:hyperlink>
        </w:p>
        <w:p w14:paraId="31189BC3" w14:textId="77777777" w:rsidR="007A501B" w:rsidRDefault="007A501B">
          <w:pPr>
            <w:pStyle w:val="TOC1"/>
            <w:tabs>
              <w:tab w:val="right" w:leader="dot" w:pos="9016"/>
            </w:tabs>
            <w:rPr>
              <w:rFonts w:eastAsiaTheme="minorEastAsia"/>
              <w:noProof/>
              <w:lang w:eastAsia="en-IE"/>
            </w:rPr>
          </w:pPr>
          <w:hyperlink w:anchor="_Toc512463179" w:history="1">
            <w:r w:rsidRPr="0010041D">
              <w:rPr>
                <w:rStyle w:val="Hyperlink"/>
                <w:b/>
                <w:noProof/>
              </w:rPr>
              <w:t>Conclusions</w:t>
            </w:r>
            <w:r>
              <w:rPr>
                <w:noProof/>
                <w:webHidden/>
              </w:rPr>
              <w:tab/>
            </w:r>
            <w:r>
              <w:rPr>
                <w:noProof/>
                <w:webHidden/>
              </w:rPr>
              <w:fldChar w:fldCharType="begin"/>
            </w:r>
            <w:r>
              <w:rPr>
                <w:noProof/>
                <w:webHidden/>
              </w:rPr>
              <w:instrText xml:space="preserve"> PAGEREF _Toc512463179 \h </w:instrText>
            </w:r>
            <w:r>
              <w:rPr>
                <w:noProof/>
                <w:webHidden/>
              </w:rPr>
            </w:r>
            <w:r>
              <w:rPr>
                <w:noProof/>
                <w:webHidden/>
              </w:rPr>
              <w:fldChar w:fldCharType="separate"/>
            </w:r>
            <w:r>
              <w:rPr>
                <w:noProof/>
                <w:webHidden/>
              </w:rPr>
              <w:t>28</w:t>
            </w:r>
            <w:r>
              <w:rPr>
                <w:noProof/>
                <w:webHidden/>
              </w:rPr>
              <w:fldChar w:fldCharType="end"/>
            </w:r>
          </w:hyperlink>
        </w:p>
        <w:p w14:paraId="3F9C137D" w14:textId="77777777" w:rsidR="0091211A" w:rsidRDefault="0091211A">
          <w:r>
            <w:rPr>
              <w:b/>
              <w:bCs/>
              <w:noProof/>
            </w:rPr>
            <w:fldChar w:fldCharType="end"/>
          </w:r>
        </w:p>
      </w:sdtContent>
    </w:sdt>
    <w:p w14:paraId="61A46937" w14:textId="77777777" w:rsidR="0091211A" w:rsidRDefault="0091211A">
      <w:r>
        <w:br w:type="page"/>
      </w:r>
      <w:bookmarkStart w:id="0" w:name="_GoBack"/>
      <w:bookmarkEnd w:id="0"/>
    </w:p>
    <w:p w14:paraId="33D38FF1" w14:textId="77777777" w:rsidR="00511424" w:rsidRDefault="00511424" w:rsidP="00511424">
      <w:pPr>
        <w:pStyle w:val="Heading1"/>
      </w:pPr>
      <w:bookmarkStart w:id="1" w:name="_Toc512463170"/>
      <w:r w:rsidRPr="00511424">
        <w:rPr>
          <w:b/>
          <w:color w:val="auto"/>
          <w:sz w:val="28"/>
          <w:szCs w:val="28"/>
        </w:rPr>
        <w:lastRenderedPageBreak/>
        <w:t>Abstract</w:t>
      </w:r>
      <w:bookmarkEnd w:id="1"/>
      <w:r>
        <w:t xml:space="preserve"> </w:t>
      </w:r>
    </w:p>
    <w:p w14:paraId="5645EEE2" w14:textId="77777777" w:rsidR="00511424" w:rsidRDefault="00511424" w:rsidP="00511424">
      <w:r>
        <w:t xml:space="preserve">White Wines are very specific goods. The quality depends from many factors. Barrels, kind of grapes, location etc. but also from ingredients and some of them do not depends from kind of grapes but from recipe and the activities carried over production process. The level of preservatives, level of alcohol and </w:t>
      </w:r>
      <w:proofErr w:type="spellStart"/>
      <w:r>
        <w:t>ph</w:t>
      </w:r>
      <w:proofErr w:type="spellEnd"/>
      <w:r>
        <w:t xml:space="preserve"> ratio and many other depends is the manufacturer of wines will get desired certification and will not loose on quality of wine. </w:t>
      </w:r>
    </w:p>
    <w:p w14:paraId="53EA483D" w14:textId="77777777" w:rsidR="00511424" w:rsidRDefault="00511424" w:rsidP="00511424">
      <w:r>
        <w:t xml:space="preserve">The Quality management is very important in many industries. Data mining is a nowadays a necessary tool in this field.  </w:t>
      </w:r>
    </w:p>
    <w:p w14:paraId="4AF7BBB8" w14:textId="402711F8" w:rsidR="00511424" w:rsidRDefault="00511424" w:rsidP="00511424">
      <w:r>
        <w:t xml:space="preserve">We used the classification technique – clustering to find the similarities between attributes and decision tree, generalised linear regression, Random forest, Gradient Boosted Tree to see the dependency of attributes from the target attributes and predict the target variables from our dataset of white wines variables. </w:t>
      </w:r>
    </w:p>
    <w:p w14:paraId="72EAC6A5" w14:textId="35E93548" w:rsidR="00511424" w:rsidRPr="00511424" w:rsidRDefault="00511424" w:rsidP="00511424">
      <w:r>
        <w:t xml:space="preserve">Keywords: wine quality, data mining, classification, clustering, k-means, x-means, decision tree, gradient boosted tree, random forest, generalised linear regression </w:t>
      </w:r>
    </w:p>
    <w:p w14:paraId="7B6555C4" w14:textId="77777777" w:rsidR="0091211A" w:rsidRDefault="0091211A" w:rsidP="00DC3E2B">
      <w:pPr>
        <w:pStyle w:val="Heading1"/>
        <w:rPr>
          <w:b/>
          <w:color w:val="auto"/>
          <w:sz w:val="28"/>
          <w:szCs w:val="28"/>
        </w:rPr>
      </w:pPr>
      <w:bookmarkStart w:id="2" w:name="_Toc512463171"/>
      <w:r w:rsidRPr="00DC3E2B">
        <w:rPr>
          <w:b/>
          <w:color w:val="auto"/>
          <w:sz w:val="28"/>
          <w:szCs w:val="28"/>
        </w:rPr>
        <w:t>Problem Statement</w:t>
      </w:r>
      <w:bookmarkEnd w:id="2"/>
    </w:p>
    <w:p w14:paraId="539D1D21" w14:textId="77777777" w:rsidR="00511424" w:rsidRDefault="00511424" w:rsidP="00511424">
      <w:r>
        <w:t xml:space="preserve">The level of preservatives in wines starts to be a big problem but also necessary ingredient. </w:t>
      </w:r>
    </w:p>
    <w:p w14:paraId="605B6EB7" w14:textId="74BBE53B" w:rsidR="00511424" w:rsidRDefault="00511424" w:rsidP="00511424">
      <w:r>
        <w:t xml:space="preserve">How much level of preservatives influences the other attributes of wine? Is that wine still a balanced and healthy for us? How about level of alcohol in wine? </w:t>
      </w:r>
    </w:p>
    <w:p w14:paraId="2EB34E27" w14:textId="77777777" w:rsidR="00511424" w:rsidRDefault="00511424" w:rsidP="00511424">
      <w:r>
        <w:t>How about answering that question just because of study of already made wines? Very expensive process of developing a new quality wines can be set aside. There is literature about manufacturing wines and this expertise is necessary but we would like to show just small scope for improvement.</w:t>
      </w:r>
    </w:p>
    <w:p w14:paraId="02D67FB4" w14:textId="46FA4352" w:rsidR="00511424" w:rsidRDefault="00511424" w:rsidP="00511424">
      <w:r>
        <w:t xml:space="preserve">And hopefully this project will help little bit more understand the dependencies between attributes of wines. </w:t>
      </w:r>
    </w:p>
    <w:p w14:paraId="79EDC586" w14:textId="77777777" w:rsidR="00511424" w:rsidRDefault="00511424" w:rsidP="00511424">
      <w:r>
        <w:t xml:space="preserve">Keywords: wine quality, data mining, classification, clustering, k-means, x-means, decision tree, gradient boosted tree, random forest, generalised linear regression </w:t>
      </w:r>
    </w:p>
    <w:p w14:paraId="627E156C" w14:textId="6F48982C" w:rsidR="0091211A" w:rsidRPr="00DC3E2B" w:rsidRDefault="0091211A" w:rsidP="00DC3E2B">
      <w:pPr>
        <w:pStyle w:val="Heading1"/>
        <w:rPr>
          <w:b/>
          <w:color w:val="auto"/>
          <w:sz w:val="28"/>
          <w:szCs w:val="28"/>
        </w:rPr>
      </w:pPr>
      <w:bookmarkStart w:id="3" w:name="_Toc512463172"/>
      <w:r w:rsidRPr="00DC3E2B">
        <w:rPr>
          <w:b/>
          <w:color w:val="auto"/>
          <w:sz w:val="28"/>
          <w:szCs w:val="28"/>
        </w:rPr>
        <w:t>Data set description</w:t>
      </w:r>
      <w:r w:rsidR="00490CA7">
        <w:rPr>
          <w:b/>
          <w:color w:val="auto"/>
          <w:sz w:val="28"/>
          <w:szCs w:val="28"/>
        </w:rPr>
        <w:t xml:space="preserve"> and pre-processing</w:t>
      </w:r>
      <w:bookmarkEnd w:id="3"/>
    </w:p>
    <w:p w14:paraId="1A08AF2C" w14:textId="1BB63831" w:rsidR="00DC3E2B" w:rsidRDefault="00DC3E2B">
      <w:r w:rsidRPr="0040623F">
        <w:t xml:space="preserve">We chose </w:t>
      </w:r>
      <w:r>
        <w:t>“</w:t>
      </w:r>
      <w:r w:rsidR="00966FAF">
        <w:t>Wine quality</w:t>
      </w:r>
      <w:r w:rsidR="00546569">
        <w:t xml:space="preserve"> - white</w:t>
      </w:r>
      <w:hyperlink r:id="rId8" w:history="1"/>
      <w:r>
        <w:t xml:space="preserve">” as a data set for our project. </w:t>
      </w:r>
      <w:r w:rsidR="00827E5F">
        <w:t xml:space="preserve">Data set contains a samples wine testing of Portuguese </w:t>
      </w:r>
      <w:proofErr w:type="spellStart"/>
      <w:r w:rsidR="00827E5F" w:rsidRPr="00827E5F">
        <w:rPr>
          <w:i/>
        </w:rPr>
        <w:t>vinho</w:t>
      </w:r>
      <w:proofErr w:type="spellEnd"/>
      <w:r w:rsidR="00827E5F" w:rsidRPr="00827E5F">
        <w:rPr>
          <w:i/>
        </w:rPr>
        <w:t xml:space="preserve"> </w:t>
      </w:r>
      <w:proofErr w:type="spellStart"/>
      <w:r w:rsidR="00827E5F" w:rsidRPr="00827E5F">
        <w:rPr>
          <w:i/>
        </w:rPr>
        <w:t>verde</w:t>
      </w:r>
      <w:proofErr w:type="spellEnd"/>
      <w:r w:rsidR="00827E5F">
        <w:t xml:space="preserve">.  </w:t>
      </w:r>
      <w:r>
        <w:t>Data set is available to download as a .</w:t>
      </w:r>
      <w:proofErr w:type="spellStart"/>
      <w:r>
        <w:t>csv</w:t>
      </w:r>
      <w:proofErr w:type="spellEnd"/>
      <w:r>
        <w:t xml:space="preserve"> file on </w:t>
      </w:r>
      <w:hyperlink r:id="rId9" w:history="1">
        <w:r w:rsidRPr="00EA5B7E">
          <w:rPr>
            <w:rStyle w:val="Hyperlink"/>
          </w:rPr>
          <w:t>http://www3.dsi.uminho.pt/pcortez/wine/</w:t>
        </w:r>
      </w:hyperlink>
      <w:r w:rsidR="004E5F72">
        <w:rPr>
          <w:rStyle w:val="Hyperlink"/>
        </w:rPr>
        <w:t xml:space="preserve"> </w:t>
      </w:r>
      <w:r w:rsidR="004E5F72">
        <w:t>[Cortez et al., 2009]</w:t>
      </w:r>
      <w:r w:rsidR="004E5F72">
        <w:rPr>
          <w:rStyle w:val="FootnoteReference"/>
        </w:rPr>
        <w:footnoteReference w:id="1"/>
      </w:r>
      <w:r w:rsidR="00966FAF">
        <w:t xml:space="preserve">. </w:t>
      </w:r>
      <w:r w:rsidR="00F173ED">
        <w:t>Original d</w:t>
      </w:r>
      <w:r w:rsidR="00966FAF">
        <w:t xml:space="preserve">ata set consists of 4899 rows and </w:t>
      </w:r>
      <w:r w:rsidR="00FD2D66">
        <w:t xml:space="preserve">the </w:t>
      </w:r>
      <w:r w:rsidR="00966FAF">
        <w:t xml:space="preserve">following </w:t>
      </w:r>
      <w:r w:rsidR="0077089F">
        <w:t>12</w:t>
      </w:r>
      <w:r w:rsidR="00DC7CD5">
        <w:t xml:space="preserve"> </w:t>
      </w:r>
      <w:r w:rsidR="00966FAF">
        <w:t>columns:</w:t>
      </w:r>
    </w:p>
    <w:tbl>
      <w:tblPr>
        <w:tblW w:w="7543" w:type="dxa"/>
        <w:tblLook w:val="04A0" w:firstRow="1" w:lastRow="0" w:firstColumn="1" w:lastColumn="0" w:noHBand="0" w:noVBand="1"/>
      </w:tblPr>
      <w:tblGrid>
        <w:gridCol w:w="1985"/>
        <w:gridCol w:w="284"/>
        <w:gridCol w:w="1417"/>
        <w:gridCol w:w="284"/>
        <w:gridCol w:w="3574"/>
      </w:tblGrid>
      <w:tr w:rsidR="003A2AEF" w:rsidRPr="003A2AEF" w14:paraId="723D1E9A" w14:textId="77777777" w:rsidTr="003A2AEF">
        <w:trPr>
          <w:trHeight w:val="300"/>
        </w:trPr>
        <w:tc>
          <w:tcPr>
            <w:tcW w:w="1985" w:type="dxa"/>
            <w:tcBorders>
              <w:top w:val="nil"/>
              <w:left w:val="nil"/>
              <w:bottom w:val="nil"/>
              <w:right w:val="nil"/>
            </w:tcBorders>
            <w:shd w:val="clear" w:color="auto" w:fill="auto"/>
            <w:noWrap/>
            <w:vAlign w:val="bottom"/>
            <w:hideMark/>
          </w:tcPr>
          <w:p w14:paraId="5A34E3C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fixed acidity</w:t>
            </w:r>
          </w:p>
        </w:tc>
        <w:tc>
          <w:tcPr>
            <w:tcW w:w="284" w:type="dxa"/>
            <w:tcBorders>
              <w:top w:val="nil"/>
              <w:left w:val="nil"/>
              <w:bottom w:val="nil"/>
              <w:right w:val="nil"/>
            </w:tcBorders>
            <w:shd w:val="clear" w:color="auto" w:fill="auto"/>
            <w:noWrap/>
            <w:vAlign w:val="bottom"/>
            <w:hideMark/>
          </w:tcPr>
          <w:p w14:paraId="3A133D5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46E024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B5B223B" w14:textId="26F7443C" w:rsidR="003A2AEF" w:rsidRPr="003A2AEF" w:rsidRDefault="003B61AA"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Pr="003A2AEF">
              <w:rPr>
                <w:rFonts w:ascii="Calibri" w:eastAsia="Times New Roman" w:hAnsi="Calibri" w:cs="Calibri"/>
                <w:color w:val="000000"/>
                <w:lang w:eastAsia="en-IE"/>
              </w:rPr>
              <w:t xml:space="preserve"> of</w:t>
            </w:r>
            <w:r>
              <w:rPr>
                <w:rFonts w:ascii="Calibri" w:eastAsia="Times New Roman" w:hAnsi="Calibri" w:cs="Calibri"/>
                <w:color w:val="000000"/>
                <w:lang w:eastAsia="en-IE"/>
              </w:rPr>
              <w:t xml:space="preserve"> </w:t>
            </w:r>
            <w:r w:rsidRPr="00DC53C7">
              <w:rPr>
                <w:rFonts w:ascii="Calibri" w:eastAsia="Times New Roman" w:hAnsi="Calibri" w:cs="Calibri"/>
                <w:color w:val="000000"/>
                <w:lang w:eastAsia="en-IE"/>
              </w:rPr>
              <w:t>tartaric acid</w:t>
            </w:r>
            <w:r>
              <w:rPr>
                <w:rFonts w:ascii="Calibri" w:eastAsia="Times New Roman" w:hAnsi="Calibri" w:cs="Calibri"/>
                <w:color w:val="000000"/>
                <w:lang w:eastAsia="en-IE"/>
              </w:rPr>
              <w:t xml:space="preserve"> [g</w:t>
            </w:r>
            <w:r w:rsidRPr="00DC53C7">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6DB33C80" w14:textId="77777777" w:rsidTr="003A2AEF">
        <w:trPr>
          <w:trHeight w:val="300"/>
        </w:trPr>
        <w:tc>
          <w:tcPr>
            <w:tcW w:w="1985" w:type="dxa"/>
            <w:tcBorders>
              <w:top w:val="nil"/>
              <w:left w:val="nil"/>
              <w:bottom w:val="nil"/>
              <w:right w:val="nil"/>
            </w:tcBorders>
            <w:shd w:val="clear" w:color="auto" w:fill="auto"/>
            <w:noWrap/>
            <w:vAlign w:val="bottom"/>
            <w:hideMark/>
          </w:tcPr>
          <w:p w14:paraId="2DCBECD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volatile acidity</w:t>
            </w:r>
          </w:p>
        </w:tc>
        <w:tc>
          <w:tcPr>
            <w:tcW w:w="284" w:type="dxa"/>
            <w:tcBorders>
              <w:top w:val="nil"/>
              <w:left w:val="nil"/>
              <w:bottom w:val="nil"/>
              <w:right w:val="nil"/>
            </w:tcBorders>
            <w:shd w:val="clear" w:color="auto" w:fill="auto"/>
            <w:noWrap/>
            <w:vAlign w:val="bottom"/>
            <w:hideMark/>
          </w:tcPr>
          <w:p w14:paraId="0348AC9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2F1F742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64B7793E" w14:textId="104EA7A6" w:rsidR="003A2AEF" w:rsidRPr="003A2AEF" w:rsidRDefault="003B61AA"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Pr>
                <w:rFonts w:ascii="Calibri" w:eastAsia="Times New Roman" w:hAnsi="Calibri" w:cs="Calibri"/>
                <w:color w:val="000000"/>
                <w:lang w:eastAsia="en-IE"/>
              </w:rPr>
              <w:t xml:space="preserve"> </w:t>
            </w:r>
            <w:r w:rsidRPr="003B61AA">
              <w:rPr>
                <w:rFonts w:ascii="Calibri" w:eastAsia="Times New Roman" w:hAnsi="Calibri" w:cs="Calibri"/>
                <w:color w:val="000000"/>
                <w:lang w:eastAsia="en-IE"/>
              </w:rPr>
              <w:t>acetic acid</w:t>
            </w:r>
            <w:r>
              <w:rPr>
                <w:rFonts w:ascii="Calibri" w:eastAsia="Times New Roman" w:hAnsi="Calibri" w:cs="Calibri"/>
                <w:color w:val="000000"/>
                <w:lang w:eastAsia="en-IE"/>
              </w:rPr>
              <w:t xml:space="preserve"> [g</w:t>
            </w:r>
            <w:r w:rsidRPr="003B61AA">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106EC5EC" w14:textId="77777777" w:rsidTr="003A2AEF">
        <w:trPr>
          <w:trHeight w:val="300"/>
        </w:trPr>
        <w:tc>
          <w:tcPr>
            <w:tcW w:w="1985" w:type="dxa"/>
            <w:tcBorders>
              <w:top w:val="nil"/>
              <w:left w:val="nil"/>
              <w:bottom w:val="nil"/>
              <w:right w:val="nil"/>
            </w:tcBorders>
            <w:shd w:val="clear" w:color="auto" w:fill="auto"/>
            <w:noWrap/>
            <w:vAlign w:val="bottom"/>
            <w:hideMark/>
          </w:tcPr>
          <w:p w14:paraId="1024F9C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citric acid</w:t>
            </w:r>
          </w:p>
        </w:tc>
        <w:tc>
          <w:tcPr>
            <w:tcW w:w="284" w:type="dxa"/>
            <w:tcBorders>
              <w:top w:val="nil"/>
              <w:left w:val="nil"/>
              <w:bottom w:val="nil"/>
              <w:right w:val="nil"/>
            </w:tcBorders>
            <w:shd w:val="clear" w:color="auto" w:fill="auto"/>
            <w:noWrap/>
            <w:vAlign w:val="bottom"/>
            <w:hideMark/>
          </w:tcPr>
          <w:p w14:paraId="75901EB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63D168B9"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3AB5F2A" w14:textId="0AB4BF04"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sidR="003B61AA">
              <w:rPr>
                <w:rFonts w:ascii="Calibri" w:eastAsia="Times New Roman" w:hAnsi="Calibri" w:cs="Calibri"/>
                <w:color w:val="000000"/>
                <w:lang w:eastAsia="en-IE"/>
              </w:rPr>
              <w:t xml:space="preserve"> citric acid [g/dm3]</w:t>
            </w:r>
          </w:p>
        </w:tc>
      </w:tr>
      <w:tr w:rsidR="003A2AEF" w:rsidRPr="003A2AEF" w14:paraId="12DBC312" w14:textId="77777777" w:rsidTr="003A2AEF">
        <w:trPr>
          <w:trHeight w:val="300"/>
        </w:trPr>
        <w:tc>
          <w:tcPr>
            <w:tcW w:w="1985" w:type="dxa"/>
            <w:tcBorders>
              <w:top w:val="nil"/>
              <w:left w:val="nil"/>
              <w:bottom w:val="nil"/>
              <w:right w:val="nil"/>
            </w:tcBorders>
            <w:shd w:val="clear" w:color="auto" w:fill="auto"/>
            <w:noWrap/>
            <w:vAlign w:val="bottom"/>
            <w:hideMark/>
          </w:tcPr>
          <w:p w14:paraId="04ABA55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lastRenderedPageBreak/>
              <w:t>residual sugar</w:t>
            </w:r>
          </w:p>
        </w:tc>
        <w:tc>
          <w:tcPr>
            <w:tcW w:w="284" w:type="dxa"/>
            <w:tcBorders>
              <w:top w:val="nil"/>
              <w:left w:val="nil"/>
              <w:bottom w:val="nil"/>
              <w:right w:val="nil"/>
            </w:tcBorders>
            <w:shd w:val="clear" w:color="auto" w:fill="auto"/>
            <w:noWrap/>
            <w:vAlign w:val="bottom"/>
            <w:hideMark/>
          </w:tcPr>
          <w:p w14:paraId="47F37DD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4948BF2C"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6DACC49" w14:textId="51B8E5EF"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amount of</w:t>
            </w:r>
            <w:r w:rsidR="00694FC3">
              <w:rPr>
                <w:rFonts w:ascii="Calibri" w:eastAsia="Times New Roman" w:hAnsi="Calibri" w:cs="Calibri"/>
                <w:color w:val="000000"/>
                <w:lang w:eastAsia="en-IE"/>
              </w:rPr>
              <w:t xml:space="preserve"> residual sugar</w:t>
            </w:r>
            <w:r w:rsidR="003B61AA">
              <w:rPr>
                <w:rFonts w:ascii="Calibri" w:eastAsia="Times New Roman" w:hAnsi="Calibri" w:cs="Calibri"/>
                <w:color w:val="000000"/>
                <w:lang w:eastAsia="en-IE"/>
              </w:rPr>
              <w:t xml:space="preserve"> [g/dm3]</w:t>
            </w:r>
          </w:p>
        </w:tc>
      </w:tr>
      <w:tr w:rsidR="003A2AEF" w:rsidRPr="003A2AEF" w14:paraId="3915BE7B" w14:textId="77777777" w:rsidTr="003A2AEF">
        <w:trPr>
          <w:trHeight w:val="300"/>
        </w:trPr>
        <w:tc>
          <w:tcPr>
            <w:tcW w:w="1985" w:type="dxa"/>
            <w:tcBorders>
              <w:top w:val="nil"/>
              <w:left w:val="nil"/>
              <w:bottom w:val="nil"/>
              <w:right w:val="nil"/>
            </w:tcBorders>
            <w:shd w:val="clear" w:color="auto" w:fill="auto"/>
            <w:noWrap/>
            <w:vAlign w:val="bottom"/>
            <w:hideMark/>
          </w:tcPr>
          <w:p w14:paraId="13D74602" w14:textId="59CACD8D" w:rsidR="003A2AEF" w:rsidRPr="003A2AEF" w:rsidRDefault="008D1A10"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C</w:t>
            </w:r>
            <w:r w:rsidR="003A2AEF" w:rsidRPr="003A2AEF">
              <w:rPr>
                <w:rFonts w:ascii="Calibri" w:eastAsia="Times New Roman" w:hAnsi="Calibri" w:cs="Calibri"/>
                <w:color w:val="000000"/>
                <w:lang w:eastAsia="en-IE"/>
              </w:rPr>
              <w:t>hlorides</w:t>
            </w:r>
          </w:p>
        </w:tc>
        <w:tc>
          <w:tcPr>
            <w:tcW w:w="284" w:type="dxa"/>
            <w:tcBorders>
              <w:top w:val="nil"/>
              <w:left w:val="nil"/>
              <w:bottom w:val="nil"/>
              <w:right w:val="nil"/>
            </w:tcBorders>
            <w:shd w:val="clear" w:color="auto" w:fill="auto"/>
            <w:noWrap/>
            <w:vAlign w:val="bottom"/>
            <w:hideMark/>
          </w:tcPr>
          <w:p w14:paraId="44A5849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671E250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A7EAF3F" w14:textId="1D6FCF99" w:rsidR="003A2AEF" w:rsidRPr="003A2AEF" w:rsidRDefault="003B61AA"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amount of sodium c</w:t>
            </w:r>
            <w:r w:rsidRPr="003B61AA">
              <w:rPr>
                <w:rFonts w:ascii="Calibri" w:eastAsia="Times New Roman" w:hAnsi="Calibri" w:cs="Calibri"/>
                <w:color w:val="000000"/>
                <w:lang w:eastAsia="en-IE"/>
              </w:rPr>
              <w:t>hloride</w:t>
            </w:r>
            <w:r>
              <w:rPr>
                <w:rFonts w:ascii="Calibri" w:eastAsia="Times New Roman" w:hAnsi="Calibri" w:cs="Calibri"/>
                <w:color w:val="000000"/>
                <w:lang w:eastAsia="en-IE"/>
              </w:rPr>
              <w:t xml:space="preserve"> [g</w:t>
            </w:r>
            <w:r w:rsidRPr="003B61AA">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6FF1CF00" w14:textId="77777777" w:rsidTr="003A2AEF">
        <w:trPr>
          <w:trHeight w:val="300"/>
        </w:trPr>
        <w:tc>
          <w:tcPr>
            <w:tcW w:w="1985" w:type="dxa"/>
            <w:tcBorders>
              <w:top w:val="nil"/>
              <w:left w:val="nil"/>
              <w:bottom w:val="nil"/>
              <w:right w:val="nil"/>
            </w:tcBorders>
            <w:shd w:val="clear" w:color="auto" w:fill="auto"/>
            <w:noWrap/>
            <w:vAlign w:val="bottom"/>
            <w:hideMark/>
          </w:tcPr>
          <w:p w14:paraId="1239502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 xml:space="preserve">free </w:t>
            </w:r>
            <w:proofErr w:type="spellStart"/>
            <w:r w:rsidRPr="003A2AEF">
              <w:rPr>
                <w:rFonts w:ascii="Calibri" w:eastAsia="Times New Roman" w:hAnsi="Calibri" w:cs="Calibri"/>
                <w:color w:val="000000"/>
                <w:lang w:eastAsia="en-IE"/>
              </w:rPr>
              <w:t>sulfur</w:t>
            </w:r>
            <w:proofErr w:type="spellEnd"/>
            <w:r w:rsidRPr="003A2AEF">
              <w:rPr>
                <w:rFonts w:ascii="Calibri" w:eastAsia="Times New Roman" w:hAnsi="Calibri" w:cs="Calibri"/>
                <w:color w:val="000000"/>
                <w:lang w:eastAsia="en-IE"/>
              </w:rPr>
              <w:t xml:space="preserve"> dioxide</w:t>
            </w:r>
          </w:p>
        </w:tc>
        <w:tc>
          <w:tcPr>
            <w:tcW w:w="284" w:type="dxa"/>
            <w:tcBorders>
              <w:top w:val="nil"/>
              <w:left w:val="nil"/>
              <w:bottom w:val="nil"/>
              <w:right w:val="nil"/>
            </w:tcBorders>
            <w:shd w:val="clear" w:color="auto" w:fill="auto"/>
            <w:noWrap/>
            <w:vAlign w:val="bottom"/>
            <w:hideMark/>
          </w:tcPr>
          <w:p w14:paraId="3BC5798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FA558A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4547D637" w14:textId="3822B128"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003A2AEF" w:rsidRPr="003A2AEF">
              <w:rPr>
                <w:rFonts w:ascii="Calibri" w:eastAsia="Times New Roman" w:hAnsi="Calibri" w:cs="Calibri"/>
                <w:color w:val="000000"/>
                <w:lang w:eastAsia="en-IE"/>
              </w:rPr>
              <w:t xml:space="preserve"> of</w:t>
            </w:r>
            <w:r w:rsidR="003B61AA">
              <w:rPr>
                <w:rFonts w:ascii="Calibri" w:eastAsia="Times New Roman" w:hAnsi="Calibri" w:cs="Calibri"/>
                <w:color w:val="000000"/>
                <w:lang w:eastAsia="en-IE"/>
              </w:rPr>
              <w:t xml:space="preserve"> </w:t>
            </w:r>
            <w:proofErr w:type="spellStart"/>
            <w:r>
              <w:rPr>
                <w:rFonts w:ascii="Calibri" w:eastAsia="Times New Roman" w:hAnsi="Calibri" w:cs="Calibri"/>
                <w:color w:val="000000"/>
                <w:lang w:eastAsia="en-IE"/>
              </w:rPr>
              <w:t>sulfur</w:t>
            </w:r>
            <w:proofErr w:type="spellEnd"/>
            <w:r>
              <w:rPr>
                <w:rFonts w:ascii="Calibri" w:eastAsia="Times New Roman" w:hAnsi="Calibri" w:cs="Calibri"/>
                <w:color w:val="000000"/>
                <w:lang w:eastAsia="en-IE"/>
              </w:rPr>
              <w:t xml:space="preserve"> dioxide</w:t>
            </w:r>
            <w:r w:rsidR="003B61AA">
              <w:rPr>
                <w:rFonts w:ascii="Calibri" w:eastAsia="Times New Roman" w:hAnsi="Calibri" w:cs="Calibri"/>
                <w:color w:val="000000"/>
                <w:lang w:eastAsia="en-IE"/>
              </w:rPr>
              <w:t xml:space="preserve"> [</w:t>
            </w:r>
            <w:r w:rsidR="003B61AA" w:rsidRPr="003B61AA">
              <w:rPr>
                <w:rFonts w:ascii="Calibri" w:eastAsia="Times New Roman" w:hAnsi="Calibri" w:cs="Calibri"/>
                <w:color w:val="000000"/>
                <w:lang w:eastAsia="en-IE"/>
              </w:rPr>
              <w:t>mg/dm3</w:t>
            </w:r>
            <w:r w:rsidR="003B61AA">
              <w:rPr>
                <w:rFonts w:ascii="Calibri" w:eastAsia="Times New Roman" w:hAnsi="Calibri" w:cs="Calibri"/>
                <w:color w:val="000000"/>
                <w:lang w:eastAsia="en-IE"/>
              </w:rPr>
              <w:t>]</w:t>
            </w:r>
          </w:p>
        </w:tc>
      </w:tr>
      <w:tr w:rsidR="003A2AEF" w:rsidRPr="003A2AEF" w14:paraId="4C861311" w14:textId="77777777" w:rsidTr="003A2AEF">
        <w:trPr>
          <w:trHeight w:val="300"/>
        </w:trPr>
        <w:tc>
          <w:tcPr>
            <w:tcW w:w="1985" w:type="dxa"/>
            <w:tcBorders>
              <w:top w:val="nil"/>
              <w:left w:val="nil"/>
              <w:bottom w:val="nil"/>
              <w:right w:val="nil"/>
            </w:tcBorders>
            <w:shd w:val="clear" w:color="auto" w:fill="auto"/>
            <w:noWrap/>
            <w:vAlign w:val="bottom"/>
            <w:hideMark/>
          </w:tcPr>
          <w:p w14:paraId="2A9F16B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 xml:space="preserve">total </w:t>
            </w:r>
            <w:proofErr w:type="spellStart"/>
            <w:r w:rsidRPr="003A2AEF">
              <w:rPr>
                <w:rFonts w:ascii="Calibri" w:eastAsia="Times New Roman" w:hAnsi="Calibri" w:cs="Calibri"/>
                <w:color w:val="000000"/>
                <w:lang w:eastAsia="en-IE"/>
              </w:rPr>
              <w:t>sulfur</w:t>
            </w:r>
            <w:proofErr w:type="spellEnd"/>
            <w:r w:rsidRPr="003A2AEF">
              <w:rPr>
                <w:rFonts w:ascii="Calibri" w:eastAsia="Times New Roman" w:hAnsi="Calibri" w:cs="Calibri"/>
                <w:color w:val="000000"/>
                <w:lang w:eastAsia="en-IE"/>
              </w:rPr>
              <w:t xml:space="preserve"> dioxide</w:t>
            </w:r>
          </w:p>
        </w:tc>
        <w:tc>
          <w:tcPr>
            <w:tcW w:w="284" w:type="dxa"/>
            <w:tcBorders>
              <w:top w:val="nil"/>
              <w:left w:val="nil"/>
              <w:bottom w:val="nil"/>
              <w:right w:val="nil"/>
            </w:tcBorders>
            <w:shd w:val="clear" w:color="auto" w:fill="auto"/>
            <w:noWrap/>
            <w:vAlign w:val="bottom"/>
            <w:hideMark/>
          </w:tcPr>
          <w:p w14:paraId="3437D4C8"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825387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06F3A824" w14:textId="759494B3"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measure</w:t>
            </w:r>
            <w:r w:rsidRPr="003A2AEF">
              <w:rPr>
                <w:rFonts w:ascii="Calibri" w:eastAsia="Times New Roman" w:hAnsi="Calibri" w:cs="Calibri"/>
                <w:color w:val="000000"/>
                <w:lang w:eastAsia="en-IE"/>
              </w:rPr>
              <w:t xml:space="preserve"> of</w:t>
            </w:r>
            <w:r>
              <w:rPr>
                <w:rFonts w:ascii="Calibri" w:eastAsia="Times New Roman" w:hAnsi="Calibri" w:cs="Calibri"/>
                <w:color w:val="000000"/>
                <w:lang w:eastAsia="en-IE"/>
              </w:rPr>
              <w:t xml:space="preserve"> </w:t>
            </w:r>
            <w:proofErr w:type="spellStart"/>
            <w:r>
              <w:rPr>
                <w:rFonts w:ascii="Calibri" w:eastAsia="Times New Roman" w:hAnsi="Calibri" w:cs="Calibri"/>
                <w:color w:val="000000"/>
                <w:lang w:eastAsia="en-IE"/>
              </w:rPr>
              <w:t>sulfur</w:t>
            </w:r>
            <w:proofErr w:type="spellEnd"/>
            <w:r>
              <w:rPr>
                <w:rFonts w:ascii="Calibri" w:eastAsia="Times New Roman" w:hAnsi="Calibri" w:cs="Calibri"/>
                <w:color w:val="000000"/>
                <w:lang w:eastAsia="en-IE"/>
              </w:rPr>
              <w:t xml:space="preserve"> dioxide [</w:t>
            </w:r>
            <w:r w:rsidRPr="003B61AA">
              <w:rPr>
                <w:rFonts w:ascii="Calibri" w:eastAsia="Times New Roman" w:hAnsi="Calibri" w:cs="Calibri"/>
                <w:color w:val="000000"/>
                <w:lang w:eastAsia="en-IE"/>
              </w:rPr>
              <w:t>mg/dm3</w:t>
            </w:r>
            <w:r>
              <w:rPr>
                <w:rFonts w:ascii="Calibri" w:eastAsia="Times New Roman" w:hAnsi="Calibri" w:cs="Calibri"/>
                <w:color w:val="000000"/>
                <w:lang w:eastAsia="en-IE"/>
              </w:rPr>
              <w:t>]</w:t>
            </w:r>
          </w:p>
        </w:tc>
      </w:tr>
      <w:tr w:rsidR="003A2AEF" w:rsidRPr="003A2AEF" w14:paraId="268E7A50" w14:textId="77777777" w:rsidTr="003A2AEF">
        <w:trPr>
          <w:trHeight w:val="300"/>
        </w:trPr>
        <w:tc>
          <w:tcPr>
            <w:tcW w:w="1985" w:type="dxa"/>
            <w:tcBorders>
              <w:top w:val="nil"/>
              <w:left w:val="nil"/>
              <w:bottom w:val="nil"/>
              <w:right w:val="nil"/>
            </w:tcBorders>
            <w:shd w:val="clear" w:color="auto" w:fill="auto"/>
            <w:noWrap/>
            <w:vAlign w:val="bottom"/>
            <w:hideMark/>
          </w:tcPr>
          <w:p w14:paraId="4E965089" w14:textId="31015685"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D</w:t>
            </w:r>
            <w:r w:rsidR="003A2AEF" w:rsidRPr="003A2AEF">
              <w:rPr>
                <w:rFonts w:ascii="Calibri" w:eastAsia="Times New Roman" w:hAnsi="Calibri" w:cs="Calibri"/>
                <w:color w:val="000000"/>
                <w:lang w:eastAsia="en-IE"/>
              </w:rPr>
              <w:t>ensity</w:t>
            </w:r>
          </w:p>
        </w:tc>
        <w:tc>
          <w:tcPr>
            <w:tcW w:w="284" w:type="dxa"/>
            <w:tcBorders>
              <w:top w:val="nil"/>
              <w:left w:val="nil"/>
              <w:bottom w:val="nil"/>
              <w:right w:val="nil"/>
            </w:tcBorders>
            <w:shd w:val="clear" w:color="auto" w:fill="auto"/>
            <w:noWrap/>
            <w:vAlign w:val="bottom"/>
            <w:hideMark/>
          </w:tcPr>
          <w:p w14:paraId="779C7E0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10969636"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C0D554E" w14:textId="0A0573F3"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t>
            </w:r>
            <w:r w:rsidRPr="00BE3C88">
              <w:rPr>
                <w:rFonts w:ascii="Calibri" w:eastAsia="Times New Roman" w:hAnsi="Calibri" w:cs="Calibri"/>
                <w:color w:val="000000"/>
                <w:lang w:eastAsia="en-IE"/>
              </w:rPr>
              <w:t>g/cm3</w:t>
            </w:r>
            <w:r>
              <w:rPr>
                <w:rFonts w:ascii="Calibri" w:eastAsia="Times New Roman" w:hAnsi="Calibri" w:cs="Calibri"/>
                <w:color w:val="000000"/>
                <w:lang w:eastAsia="en-IE"/>
              </w:rPr>
              <w:t>]</w:t>
            </w:r>
          </w:p>
        </w:tc>
      </w:tr>
      <w:tr w:rsidR="003A2AEF" w:rsidRPr="003A2AEF" w14:paraId="17F6F1C0" w14:textId="77777777" w:rsidTr="003A2AEF">
        <w:trPr>
          <w:trHeight w:val="300"/>
        </w:trPr>
        <w:tc>
          <w:tcPr>
            <w:tcW w:w="1985" w:type="dxa"/>
            <w:tcBorders>
              <w:top w:val="nil"/>
              <w:left w:val="nil"/>
              <w:bottom w:val="nil"/>
              <w:right w:val="nil"/>
            </w:tcBorders>
            <w:shd w:val="clear" w:color="auto" w:fill="auto"/>
            <w:noWrap/>
            <w:vAlign w:val="bottom"/>
            <w:hideMark/>
          </w:tcPr>
          <w:p w14:paraId="42F714F9"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pH</w:t>
            </w:r>
          </w:p>
        </w:tc>
        <w:tc>
          <w:tcPr>
            <w:tcW w:w="284" w:type="dxa"/>
            <w:tcBorders>
              <w:top w:val="nil"/>
              <w:left w:val="nil"/>
              <w:bottom w:val="nil"/>
              <w:right w:val="nil"/>
            </w:tcBorders>
            <w:shd w:val="clear" w:color="auto" w:fill="auto"/>
            <w:noWrap/>
            <w:vAlign w:val="bottom"/>
            <w:hideMark/>
          </w:tcPr>
          <w:p w14:paraId="1BEC59F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5A0F2A2D"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12D1DC23" w14:textId="3EBA13E5" w:rsidR="003A2AEF" w:rsidRPr="003A2AEF" w:rsidRDefault="00457B94" w:rsidP="00457B94">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 xml:space="preserve">potential of hydrogen </w:t>
            </w:r>
            <w:r w:rsidR="00F53FE5">
              <w:rPr>
                <w:rFonts w:ascii="Calibri" w:eastAsia="Times New Roman" w:hAnsi="Calibri" w:cs="Calibri"/>
                <w:color w:val="000000"/>
                <w:lang w:eastAsia="en-IE"/>
              </w:rPr>
              <w:t>of wine</w:t>
            </w:r>
            <w:r>
              <w:rPr>
                <w:rFonts w:ascii="Calibri" w:eastAsia="Times New Roman" w:hAnsi="Calibri" w:cs="Calibri"/>
                <w:color w:val="000000"/>
                <w:lang w:eastAsia="en-IE"/>
              </w:rPr>
              <w:t xml:space="preserve"> [mole]</w:t>
            </w:r>
            <w:r w:rsidR="00240D6C">
              <w:rPr>
                <w:rFonts w:ascii="Calibri" w:eastAsia="Times New Roman" w:hAnsi="Calibri" w:cs="Calibri"/>
                <w:color w:val="000000"/>
                <w:lang w:eastAsia="en-IE"/>
              </w:rPr>
              <w:t xml:space="preserve"> </w:t>
            </w:r>
          </w:p>
        </w:tc>
      </w:tr>
      <w:tr w:rsidR="003A2AEF" w:rsidRPr="003A2AEF" w14:paraId="15B1D37E" w14:textId="77777777" w:rsidTr="003A2AEF">
        <w:trPr>
          <w:trHeight w:val="300"/>
        </w:trPr>
        <w:tc>
          <w:tcPr>
            <w:tcW w:w="1985" w:type="dxa"/>
            <w:tcBorders>
              <w:top w:val="nil"/>
              <w:left w:val="nil"/>
              <w:bottom w:val="nil"/>
              <w:right w:val="nil"/>
            </w:tcBorders>
            <w:shd w:val="clear" w:color="auto" w:fill="auto"/>
            <w:noWrap/>
            <w:vAlign w:val="bottom"/>
            <w:hideMark/>
          </w:tcPr>
          <w:p w14:paraId="77A50DB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sulphates</w:t>
            </w:r>
          </w:p>
        </w:tc>
        <w:tc>
          <w:tcPr>
            <w:tcW w:w="284" w:type="dxa"/>
            <w:tcBorders>
              <w:top w:val="nil"/>
              <w:left w:val="nil"/>
              <w:bottom w:val="nil"/>
              <w:right w:val="nil"/>
            </w:tcBorders>
            <w:shd w:val="clear" w:color="auto" w:fill="auto"/>
            <w:noWrap/>
            <w:vAlign w:val="bottom"/>
            <w:hideMark/>
          </w:tcPr>
          <w:p w14:paraId="120C23D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3CE6BEC0"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B30AEE0" w14:textId="2DB02026" w:rsidR="003A2AEF" w:rsidRPr="003A2AEF" w:rsidRDefault="00BE3C88" w:rsidP="003A2AEF">
            <w:pPr>
              <w:spacing w:after="0" w:line="240" w:lineRule="auto"/>
              <w:rPr>
                <w:rFonts w:ascii="Calibri" w:eastAsia="Times New Roman" w:hAnsi="Calibri" w:cs="Calibri"/>
                <w:color w:val="000000"/>
                <w:lang w:eastAsia="en-IE"/>
              </w:rPr>
            </w:pPr>
            <w:r w:rsidRPr="00BE3C88">
              <w:rPr>
                <w:rFonts w:ascii="Calibri" w:eastAsia="Times New Roman" w:hAnsi="Calibri" w:cs="Calibri"/>
                <w:color w:val="000000"/>
                <w:lang w:eastAsia="en-IE"/>
              </w:rPr>
              <w:t>potassium sulphate</w:t>
            </w:r>
            <w:r>
              <w:rPr>
                <w:rFonts w:ascii="Calibri" w:eastAsia="Times New Roman" w:hAnsi="Calibri" w:cs="Calibri"/>
                <w:color w:val="000000"/>
                <w:lang w:eastAsia="en-IE"/>
              </w:rPr>
              <w:t xml:space="preserve"> [g</w:t>
            </w:r>
            <w:r w:rsidRPr="00BE3C88">
              <w:rPr>
                <w:rFonts w:ascii="Calibri" w:eastAsia="Times New Roman" w:hAnsi="Calibri" w:cs="Calibri"/>
                <w:color w:val="000000"/>
                <w:lang w:eastAsia="en-IE"/>
              </w:rPr>
              <w:t>/dm3</w:t>
            </w:r>
            <w:r>
              <w:rPr>
                <w:rFonts w:ascii="Calibri" w:eastAsia="Times New Roman" w:hAnsi="Calibri" w:cs="Calibri"/>
                <w:color w:val="000000"/>
                <w:lang w:eastAsia="en-IE"/>
              </w:rPr>
              <w:t>]</w:t>
            </w:r>
          </w:p>
        </w:tc>
      </w:tr>
      <w:tr w:rsidR="003A2AEF" w:rsidRPr="003A2AEF" w14:paraId="5EEBA412" w14:textId="77777777" w:rsidTr="003A2AEF">
        <w:trPr>
          <w:trHeight w:val="300"/>
        </w:trPr>
        <w:tc>
          <w:tcPr>
            <w:tcW w:w="1985" w:type="dxa"/>
            <w:tcBorders>
              <w:top w:val="nil"/>
              <w:left w:val="nil"/>
              <w:bottom w:val="nil"/>
              <w:right w:val="nil"/>
            </w:tcBorders>
            <w:shd w:val="clear" w:color="auto" w:fill="auto"/>
            <w:noWrap/>
            <w:vAlign w:val="bottom"/>
            <w:hideMark/>
          </w:tcPr>
          <w:p w14:paraId="620B5606" w14:textId="7AFD6F0F"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A</w:t>
            </w:r>
            <w:r w:rsidR="003A2AEF" w:rsidRPr="003A2AEF">
              <w:rPr>
                <w:rFonts w:ascii="Calibri" w:eastAsia="Times New Roman" w:hAnsi="Calibri" w:cs="Calibri"/>
                <w:color w:val="000000"/>
                <w:lang w:eastAsia="en-IE"/>
              </w:rPr>
              <w:t>lcohol</w:t>
            </w:r>
          </w:p>
        </w:tc>
        <w:tc>
          <w:tcPr>
            <w:tcW w:w="284" w:type="dxa"/>
            <w:tcBorders>
              <w:top w:val="nil"/>
              <w:left w:val="nil"/>
              <w:bottom w:val="nil"/>
              <w:right w:val="nil"/>
            </w:tcBorders>
            <w:shd w:val="clear" w:color="auto" w:fill="auto"/>
            <w:noWrap/>
            <w:vAlign w:val="bottom"/>
            <w:hideMark/>
          </w:tcPr>
          <w:p w14:paraId="67F0086E"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real number</w:t>
            </w:r>
          </w:p>
        </w:tc>
        <w:tc>
          <w:tcPr>
            <w:tcW w:w="283" w:type="dxa"/>
            <w:tcBorders>
              <w:top w:val="nil"/>
              <w:left w:val="nil"/>
              <w:bottom w:val="nil"/>
              <w:right w:val="nil"/>
            </w:tcBorders>
            <w:shd w:val="clear" w:color="auto" w:fill="auto"/>
            <w:noWrap/>
            <w:vAlign w:val="bottom"/>
            <w:hideMark/>
          </w:tcPr>
          <w:p w14:paraId="1EC32E9B"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40DFA5E2" w14:textId="411C1914"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w:t>
            </w:r>
            <w:r w:rsidRPr="00BE3C88">
              <w:rPr>
                <w:rFonts w:ascii="Calibri" w:eastAsia="Times New Roman" w:hAnsi="Calibri" w:cs="Calibri"/>
                <w:color w:val="000000"/>
                <w:lang w:eastAsia="en-IE"/>
              </w:rPr>
              <w:t>vol.%</w:t>
            </w:r>
            <w:r>
              <w:rPr>
                <w:rFonts w:ascii="Calibri" w:eastAsia="Times New Roman" w:hAnsi="Calibri" w:cs="Calibri"/>
                <w:color w:val="000000"/>
                <w:lang w:eastAsia="en-IE"/>
              </w:rPr>
              <w:t>]</w:t>
            </w:r>
          </w:p>
        </w:tc>
      </w:tr>
      <w:tr w:rsidR="003A2AEF" w:rsidRPr="003A2AEF" w14:paraId="7B0A995A" w14:textId="77777777" w:rsidTr="003A2AEF">
        <w:trPr>
          <w:trHeight w:val="300"/>
        </w:trPr>
        <w:tc>
          <w:tcPr>
            <w:tcW w:w="1985" w:type="dxa"/>
            <w:tcBorders>
              <w:top w:val="nil"/>
              <w:left w:val="nil"/>
              <w:bottom w:val="nil"/>
              <w:right w:val="nil"/>
            </w:tcBorders>
            <w:shd w:val="clear" w:color="auto" w:fill="auto"/>
            <w:noWrap/>
            <w:vAlign w:val="bottom"/>
            <w:hideMark/>
          </w:tcPr>
          <w:p w14:paraId="11021FA2" w14:textId="60FD8AD7" w:rsidR="003A2AEF" w:rsidRPr="003A2AEF" w:rsidRDefault="00490CA7"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Q</w:t>
            </w:r>
            <w:r w:rsidR="003A2AEF" w:rsidRPr="003A2AEF">
              <w:rPr>
                <w:rFonts w:ascii="Calibri" w:eastAsia="Times New Roman" w:hAnsi="Calibri" w:cs="Calibri"/>
                <w:color w:val="000000"/>
                <w:lang w:eastAsia="en-IE"/>
              </w:rPr>
              <w:t>uality</w:t>
            </w:r>
          </w:p>
        </w:tc>
        <w:tc>
          <w:tcPr>
            <w:tcW w:w="284" w:type="dxa"/>
            <w:tcBorders>
              <w:top w:val="nil"/>
              <w:left w:val="nil"/>
              <w:bottom w:val="nil"/>
              <w:right w:val="nil"/>
            </w:tcBorders>
            <w:shd w:val="clear" w:color="auto" w:fill="auto"/>
            <w:noWrap/>
            <w:vAlign w:val="bottom"/>
            <w:hideMark/>
          </w:tcPr>
          <w:p w14:paraId="19843C35"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3A2AEF" w:rsidRDefault="00BE3C88" w:rsidP="003A2AEF">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ordinal</w:t>
            </w:r>
          </w:p>
        </w:tc>
        <w:tc>
          <w:tcPr>
            <w:tcW w:w="283" w:type="dxa"/>
            <w:tcBorders>
              <w:top w:val="nil"/>
              <w:left w:val="nil"/>
              <w:bottom w:val="nil"/>
              <w:right w:val="nil"/>
            </w:tcBorders>
            <w:shd w:val="clear" w:color="auto" w:fill="auto"/>
            <w:noWrap/>
            <w:vAlign w:val="bottom"/>
            <w:hideMark/>
          </w:tcPr>
          <w:p w14:paraId="6F7B8377" w14:textId="77777777" w:rsidR="003A2AEF" w:rsidRPr="003A2AEF" w:rsidRDefault="003A2AEF" w:rsidP="003A2AEF">
            <w:pPr>
              <w:spacing w:after="0" w:line="240" w:lineRule="auto"/>
              <w:rPr>
                <w:rFonts w:ascii="Calibri" w:eastAsia="Times New Roman" w:hAnsi="Calibri" w:cs="Calibri"/>
                <w:color w:val="000000"/>
                <w:lang w:eastAsia="en-IE"/>
              </w:rPr>
            </w:pPr>
            <w:r w:rsidRPr="003A2AEF">
              <w:rPr>
                <w:rFonts w:ascii="Calibri" w:eastAsia="Times New Roman" w:hAnsi="Calibri" w:cs="Calibri"/>
                <w:color w:val="000000"/>
                <w:lang w:eastAsia="en-IE"/>
              </w:rPr>
              <w:t>-</w:t>
            </w:r>
          </w:p>
        </w:tc>
        <w:tc>
          <w:tcPr>
            <w:tcW w:w="3574" w:type="dxa"/>
            <w:tcBorders>
              <w:top w:val="nil"/>
              <w:left w:val="nil"/>
              <w:bottom w:val="nil"/>
              <w:right w:val="nil"/>
            </w:tcBorders>
            <w:shd w:val="clear" w:color="auto" w:fill="auto"/>
            <w:noWrap/>
            <w:vAlign w:val="bottom"/>
            <w:hideMark/>
          </w:tcPr>
          <w:p w14:paraId="706F5B33" w14:textId="0087D082" w:rsidR="003A2AEF" w:rsidRPr="003A2AEF" w:rsidRDefault="000D04CB" w:rsidP="007413F9">
            <w:pPr>
              <w:spacing w:after="0" w:line="240" w:lineRule="auto"/>
              <w:rPr>
                <w:rFonts w:ascii="Calibri" w:eastAsia="Times New Roman" w:hAnsi="Calibri" w:cs="Calibri"/>
                <w:color w:val="000000"/>
                <w:lang w:eastAsia="en-IE"/>
              </w:rPr>
            </w:pPr>
            <w:r>
              <w:rPr>
                <w:rFonts w:ascii="Calibri" w:eastAsia="Times New Roman" w:hAnsi="Calibri" w:cs="Calibri"/>
                <w:color w:val="000000"/>
                <w:lang w:eastAsia="en-IE"/>
              </w:rPr>
              <w:t>n</w:t>
            </w:r>
            <w:r w:rsidR="00BE3C88">
              <w:rPr>
                <w:rFonts w:ascii="Calibri" w:eastAsia="Times New Roman" w:hAnsi="Calibri" w:cs="Calibri"/>
                <w:color w:val="000000"/>
                <w:lang w:eastAsia="en-IE"/>
              </w:rPr>
              <w:t>umber from range 0 -10</w:t>
            </w:r>
          </w:p>
        </w:tc>
      </w:tr>
    </w:tbl>
    <w:p w14:paraId="015BC459" w14:textId="77777777" w:rsidR="00BA645D" w:rsidRDefault="00BA645D" w:rsidP="003917CA"/>
    <w:p w14:paraId="76A30021" w14:textId="02D3E05F" w:rsidR="003917CA" w:rsidRDefault="008F311C" w:rsidP="003917CA">
      <w:r>
        <w:t>First 11 attributes are the input and 12</w:t>
      </w:r>
      <w:r w:rsidRPr="008F311C">
        <w:rPr>
          <w:vertAlign w:val="superscript"/>
        </w:rPr>
        <w:t>th</w:t>
      </w:r>
      <w:r>
        <w:t xml:space="preserve"> - “quality” is an output attribute. There is no missing attributes.</w:t>
      </w:r>
      <w:r w:rsidR="00DF633D">
        <w:t xml:space="preserve"> All are numeric</w:t>
      </w:r>
      <w:r w:rsidR="00F53FE5">
        <w:t>.</w:t>
      </w:r>
      <w:r w:rsidR="008D1A10">
        <w:t xml:space="preserve"> There was 89</w:t>
      </w:r>
      <w:r w:rsidR="00AA0469">
        <w:t>8</w:t>
      </w:r>
      <w:r w:rsidR="008D1A10">
        <w:t xml:space="preserve"> duplicates in the data </w:t>
      </w:r>
      <w:r w:rsidR="0061654A">
        <w:t>set which we removed</w:t>
      </w:r>
      <w:r w:rsidR="00AA0469">
        <w:t xml:space="preserve"> and that left us with 4000</w:t>
      </w:r>
      <w:r w:rsidR="006D42E2">
        <w:t xml:space="preserve"> of rows of data</w:t>
      </w:r>
      <w:r w:rsidR="0061654A">
        <w:t>.</w:t>
      </w:r>
    </w:p>
    <w:p w14:paraId="0A9CA485" w14:textId="77777777" w:rsidR="00DF126D" w:rsidRDefault="00DF126D" w:rsidP="00DF126D">
      <w:r>
        <w:t>We ran some descriptive statistics in R to see how the data is structured and to get a better understanding of it.</w:t>
      </w:r>
    </w:p>
    <w:p w14:paraId="36604262" w14:textId="77777777" w:rsidR="00DF126D" w:rsidRDefault="00DF126D" w:rsidP="00DF126D">
      <w:r>
        <w:rPr>
          <w:noProof/>
          <w:lang w:eastAsia="en-IE"/>
        </w:rPr>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4599C736" w14:textId="77777777" w:rsidR="00A12146" w:rsidRDefault="00A12146" w:rsidP="00DF126D">
      <w:pPr>
        <w:spacing w:after="0" w:line="240" w:lineRule="auto"/>
      </w:pPr>
    </w:p>
    <w:p w14:paraId="147A82A2" w14:textId="3EFECC79" w:rsidR="00DF126D" w:rsidRDefault="00A12146" w:rsidP="00DF126D">
      <w:pPr>
        <w:spacing w:after="0" w:line="240" w:lineRule="auto"/>
        <w:rPr>
          <w:rFonts w:ascii="Calibri" w:eastAsia="Times New Roman" w:hAnsi="Calibri" w:cs="Calibri"/>
          <w:color w:val="000000"/>
          <w:lang w:eastAsia="en-IE"/>
        </w:rPr>
      </w:pPr>
      <w:r>
        <w:t>Acids (fixed, citric and volatile) – important components of wine,</w:t>
      </w:r>
      <w:r w:rsidR="00827E5F">
        <w:t xml:space="preserve"> occurring in grapes and during the winemaking process. Acids control level of pH and are also antibacterial.</w:t>
      </w:r>
    </w:p>
    <w:p w14:paraId="0EE2D53C" w14:textId="77777777" w:rsidR="00B50BCD" w:rsidRPr="00E60831" w:rsidRDefault="00B50BCD" w:rsidP="00DF126D">
      <w:pPr>
        <w:spacing w:after="0" w:line="240" w:lineRule="auto"/>
        <w:rPr>
          <w:rFonts w:ascii="Calibri" w:eastAsia="Times New Roman" w:hAnsi="Calibri" w:cs="Calibri"/>
          <w:color w:val="000000"/>
          <w:lang w:eastAsia="en-IE"/>
        </w:rPr>
      </w:pPr>
    </w:p>
    <w:p w14:paraId="3AF23C6C" w14:textId="0AE6EAF8"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Residual sugar</w:t>
      </w:r>
      <w:r w:rsidR="00F20DF0">
        <w:rPr>
          <w:rFonts w:ascii="Calibri" w:eastAsia="Times New Roman" w:hAnsi="Calibri" w:cs="Calibri"/>
          <w:color w:val="000000"/>
          <w:lang w:eastAsia="en-IE"/>
        </w:rPr>
        <w:t xml:space="preserve"> – natural grape sugar used in winemaking that is left after the fermentation process.</w:t>
      </w:r>
      <w:r w:rsidR="00F20DF0" w:rsidRPr="00F20DF0">
        <w:rPr>
          <w:rFonts w:ascii="Calibri" w:eastAsia="Times New Roman" w:hAnsi="Calibri" w:cs="Calibri"/>
          <w:color w:val="000000"/>
          <w:lang w:eastAsia="en-IE"/>
        </w:rPr>
        <w:t xml:space="preserve"> </w:t>
      </w:r>
      <w:r w:rsidR="00F20DF0">
        <w:rPr>
          <w:rFonts w:ascii="Calibri" w:eastAsia="Times New Roman" w:hAnsi="Calibri" w:cs="Calibri"/>
          <w:color w:val="000000"/>
          <w:lang w:eastAsia="en-IE"/>
        </w:rPr>
        <w:t xml:space="preserve">It determines sweetness of the wine. Our wines have from 0.600 to 65.800 </w:t>
      </w:r>
      <w:r w:rsidR="00F20DF0" w:rsidRPr="003B61AA">
        <w:rPr>
          <w:rFonts w:ascii="Calibri" w:eastAsia="Times New Roman" w:hAnsi="Calibri" w:cs="Calibri"/>
          <w:color w:val="000000"/>
          <w:lang w:eastAsia="en-IE"/>
        </w:rPr>
        <w:t>mg/dm3</w:t>
      </w:r>
      <w:r w:rsidR="00F20DF0">
        <w:rPr>
          <w:rFonts w:ascii="Calibri" w:eastAsia="Times New Roman" w:hAnsi="Calibri" w:cs="Calibri"/>
          <w:color w:val="000000"/>
          <w:lang w:eastAsia="en-IE"/>
        </w:rPr>
        <w:t>.</w:t>
      </w:r>
    </w:p>
    <w:p w14:paraId="7340900A" w14:textId="77777777" w:rsidR="00B50BCD" w:rsidRPr="00E60831" w:rsidRDefault="00B50BCD" w:rsidP="00DF126D">
      <w:pPr>
        <w:spacing w:after="0" w:line="240" w:lineRule="auto"/>
        <w:rPr>
          <w:rFonts w:ascii="Calibri" w:eastAsia="Times New Roman" w:hAnsi="Calibri" w:cs="Calibri"/>
          <w:color w:val="000000"/>
          <w:lang w:eastAsia="en-IE"/>
        </w:rPr>
      </w:pPr>
    </w:p>
    <w:p w14:paraId="7A04BE38" w14:textId="7B059917"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Chlorides</w:t>
      </w:r>
      <w:r w:rsidR="004B4332">
        <w:rPr>
          <w:rFonts w:ascii="Calibri" w:eastAsia="Times New Roman" w:hAnsi="Calibri" w:cs="Calibri"/>
          <w:color w:val="000000"/>
          <w:lang w:eastAsia="en-IE"/>
        </w:rPr>
        <w:t xml:space="preserve"> – group of preservatives used for different purposes in wine making. </w:t>
      </w:r>
    </w:p>
    <w:p w14:paraId="6A239CBB" w14:textId="77777777" w:rsidR="00B50BCD" w:rsidRPr="00E60831" w:rsidRDefault="00B50BCD" w:rsidP="00DF126D">
      <w:pPr>
        <w:spacing w:after="0" w:line="240" w:lineRule="auto"/>
        <w:rPr>
          <w:rFonts w:ascii="Calibri" w:eastAsia="Times New Roman" w:hAnsi="Calibri" w:cs="Calibri"/>
          <w:color w:val="000000"/>
          <w:lang w:eastAsia="en-IE"/>
        </w:rPr>
      </w:pPr>
    </w:p>
    <w:p w14:paraId="1B62E4D2" w14:textId="020FA006" w:rsidR="00B50BCD" w:rsidRPr="00E60831" w:rsidRDefault="00AE4534" w:rsidP="00B50BC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Sulphates</w:t>
      </w:r>
      <w:r>
        <w:rPr>
          <w:rFonts w:ascii="Calibri" w:eastAsia="Times New Roman" w:hAnsi="Calibri" w:cs="Calibri"/>
          <w:color w:val="000000"/>
          <w:lang w:eastAsia="en-IE"/>
        </w:rPr>
        <w:t xml:space="preserve"> (including total and free sulphur </w:t>
      </w:r>
      <w:r w:rsidR="00DF126D" w:rsidRPr="00E60831">
        <w:rPr>
          <w:rFonts w:ascii="Calibri" w:eastAsia="Times New Roman" w:hAnsi="Calibri" w:cs="Calibri"/>
          <w:color w:val="000000"/>
          <w:lang w:eastAsia="en-IE"/>
        </w:rPr>
        <w:t>oxide</w:t>
      </w:r>
      <w:r w:rsidR="00DF126D">
        <w:rPr>
          <w:rFonts w:ascii="Calibri" w:eastAsia="Times New Roman" w:hAnsi="Calibri" w:cs="Calibri"/>
          <w:color w:val="000000"/>
          <w:lang w:eastAsia="en-IE"/>
        </w:rPr>
        <w:t xml:space="preserve"> – preservative and also a cleaning product. Although it is not a desirable ingredient, it is not possible to</w:t>
      </w:r>
      <w:r w:rsidR="00B50BCD">
        <w:rPr>
          <w:rFonts w:ascii="Calibri" w:eastAsia="Times New Roman" w:hAnsi="Calibri" w:cs="Calibri"/>
          <w:color w:val="000000"/>
          <w:lang w:eastAsia="en-IE"/>
        </w:rPr>
        <w:t xml:space="preserve"> make a wine without it as some amount is produced during the winemaking process</w:t>
      </w:r>
      <w:r>
        <w:rPr>
          <w:rFonts w:ascii="Calibri" w:eastAsia="Times New Roman" w:hAnsi="Calibri" w:cs="Calibri"/>
          <w:color w:val="000000"/>
          <w:lang w:eastAsia="en-IE"/>
        </w:rPr>
        <w:t xml:space="preserve"> and some amount is required because of their antioxidant and antibacterial properties</w:t>
      </w:r>
      <w:r w:rsidR="00B50BCD">
        <w:rPr>
          <w:rFonts w:ascii="Calibri" w:eastAsia="Times New Roman" w:hAnsi="Calibri" w:cs="Calibri"/>
          <w:color w:val="000000"/>
          <w:lang w:eastAsia="en-IE"/>
        </w:rPr>
        <w:t xml:space="preserve">. It is a common allergen. In tested wines the amount of total sulphur dioxide has a big range – it varies from 9 to 440 </w:t>
      </w:r>
      <w:r w:rsidR="00B50BCD" w:rsidRPr="003B61AA">
        <w:rPr>
          <w:rFonts w:ascii="Calibri" w:eastAsia="Times New Roman" w:hAnsi="Calibri" w:cs="Calibri"/>
          <w:color w:val="000000"/>
          <w:lang w:eastAsia="en-IE"/>
        </w:rPr>
        <w:t>mg/dm3</w:t>
      </w:r>
      <w:r w:rsidR="00B50BCD">
        <w:rPr>
          <w:rFonts w:ascii="Calibri" w:eastAsia="Times New Roman" w:hAnsi="Calibri" w:cs="Calibri"/>
          <w:color w:val="000000"/>
          <w:lang w:eastAsia="en-IE"/>
        </w:rPr>
        <w:t>.</w:t>
      </w:r>
    </w:p>
    <w:p w14:paraId="23025305" w14:textId="5D18CC4F" w:rsidR="00DF126D" w:rsidRPr="00E60831" w:rsidRDefault="00DF126D" w:rsidP="00DF126D">
      <w:pPr>
        <w:spacing w:after="0" w:line="240" w:lineRule="auto"/>
        <w:rPr>
          <w:rFonts w:ascii="Calibri" w:eastAsia="Times New Roman" w:hAnsi="Calibri" w:cs="Calibri"/>
          <w:color w:val="000000"/>
          <w:lang w:eastAsia="en-IE"/>
        </w:rPr>
      </w:pPr>
    </w:p>
    <w:p w14:paraId="04197346" w14:textId="3AD53024" w:rsidR="00B50BCD" w:rsidRPr="000D44EA" w:rsidRDefault="00DF126D" w:rsidP="000D44EA">
      <w:r w:rsidRPr="00E60831">
        <w:rPr>
          <w:rFonts w:ascii="Calibri" w:eastAsia="Times New Roman" w:hAnsi="Calibri" w:cs="Calibri"/>
          <w:color w:val="000000"/>
          <w:lang w:eastAsia="en-IE"/>
        </w:rPr>
        <w:t>Density</w:t>
      </w:r>
      <w:r w:rsidR="000D44EA">
        <w:rPr>
          <w:rFonts w:ascii="Calibri" w:eastAsia="Times New Roman" w:hAnsi="Calibri" w:cs="Calibri"/>
          <w:color w:val="000000"/>
          <w:lang w:eastAsia="en-IE"/>
        </w:rPr>
        <w:t xml:space="preserve"> - </w:t>
      </w:r>
      <w:r w:rsidR="000D44EA" w:rsidRPr="00F53FE5">
        <w:t>represents the concentration of dissolved sugar, in weight percent (</w:t>
      </w:r>
      <w:proofErr w:type="spellStart"/>
      <w:proofErr w:type="gramStart"/>
      <w:r w:rsidR="000D44EA" w:rsidRPr="00F53FE5">
        <w:t>wt</w:t>
      </w:r>
      <w:proofErr w:type="spellEnd"/>
      <w:r w:rsidR="000D44EA" w:rsidRPr="00F53FE5">
        <w:t>%</w:t>
      </w:r>
      <w:proofErr w:type="gramEnd"/>
      <w:r w:rsidR="000D44EA" w:rsidRPr="00F53FE5">
        <w:t>).</w:t>
      </w:r>
    </w:p>
    <w:p w14:paraId="47AFC555" w14:textId="581B0365" w:rsidR="00DF126D" w:rsidRDefault="00DF126D" w:rsidP="00DF126D">
      <w:pPr>
        <w:spacing w:after="0" w:line="240" w:lineRule="auto"/>
        <w:rPr>
          <w:rFonts w:ascii="Calibri" w:eastAsia="Times New Roman" w:hAnsi="Calibri" w:cs="Calibri"/>
          <w:color w:val="000000"/>
          <w:lang w:eastAsia="en-IE"/>
        </w:rPr>
      </w:pPr>
      <w:proofErr w:type="gramStart"/>
      <w:r w:rsidRPr="00E60831">
        <w:rPr>
          <w:rFonts w:ascii="Calibri" w:eastAsia="Times New Roman" w:hAnsi="Calibri" w:cs="Calibri"/>
          <w:color w:val="000000"/>
          <w:lang w:eastAsia="en-IE"/>
        </w:rPr>
        <w:t>pH</w:t>
      </w:r>
      <w:proofErr w:type="gramEnd"/>
      <w:r w:rsidR="00B50BCD">
        <w:rPr>
          <w:rFonts w:ascii="Calibri" w:eastAsia="Times New Roman" w:hAnsi="Calibri" w:cs="Calibri"/>
          <w:color w:val="000000"/>
          <w:lang w:eastAsia="en-IE"/>
        </w:rPr>
        <w:t xml:space="preserve"> - potential of hydrogen value </w:t>
      </w:r>
      <w:r w:rsidR="004B4332">
        <w:rPr>
          <w:rFonts w:ascii="Calibri" w:eastAsia="Times New Roman" w:hAnsi="Calibri" w:cs="Calibri"/>
          <w:color w:val="000000"/>
          <w:lang w:eastAsia="en-IE"/>
        </w:rPr>
        <w:t>measures acidity in wine. It ranges from 2.720 to 3.820 in our data set. The lower pH value is the higher acidity level is observed.</w:t>
      </w:r>
    </w:p>
    <w:p w14:paraId="2F1B0D2E" w14:textId="77777777" w:rsidR="00B50BCD" w:rsidRPr="00E60831" w:rsidRDefault="00B50BCD" w:rsidP="00DF126D">
      <w:pPr>
        <w:spacing w:after="0" w:line="240" w:lineRule="auto"/>
        <w:rPr>
          <w:rFonts w:ascii="Calibri" w:eastAsia="Times New Roman" w:hAnsi="Calibri" w:cs="Calibri"/>
          <w:color w:val="000000"/>
          <w:lang w:eastAsia="en-IE"/>
        </w:rPr>
      </w:pPr>
    </w:p>
    <w:p w14:paraId="3D322F5C" w14:textId="68C2AE59" w:rsidR="00DF126D" w:rsidRDefault="00DF126D" w:rsidP="00DF126D">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t>Alcohol</w:t>
      </w:r>
      <w:r>
        <w:rPr>
          <w:rFonts w:ascii="Calibri" w:eastAsia="Times New Roman" w:hAnsi="Calibri" w:cs="Calibri"/>
          <w:color w:val="000000"/>
          <w:lang w:eastAsia="en-IE"/>
        </w:rPr>
        <w:t xml:space="preserve"> – percentage of alcohol content is an important factor for potential customer, in our dataset alcohol level is from 8 to 14.20 % with a mean of 10.55%.</w:t>
      </w:r>
    </w:p>
    <w:p w14:paraId="65342836" w14:textId="77777777" w:rsidR="00721463" w:rsidRPr="00E60831" w:rsidRDefault="00721463" w:rsidP="00DF126D">
      <w:pPr>
        <w:spacing w:after="0" w:line="240" w:lineRule="auto"/>
        <w:rPr>
          <w:rFonts w:ascii="Calibri" w:eastAsia="Times New Roman" w:hAnsi="Calibri" w:cs="Calibri"/>
          <w:color w:val="000000"/>
          <w:lang w:eastAsia="en-IE"/>
        </w:rPr>
      </w:pPr>
    </w:p>
    <w:p w14:paraId="2C030326" w14:textId="6DD4E861" w:rsidR="00DF126D" w:rsidRDefault="00DF126D" w:rsidP="00792535">
      <w:pPr>
        <w:spacing w:after="0" w:line="240" w:lineRule="auto"/>
        <w:rPr>
          <w:rFonts w:ascii="Calibri" w:eastAsia="Times New Roman" w:hAnsi="Calibri" w:cs="Calibri"/>
          <w:color w:val="000000"/>
          <w:lang w:eastAsia="en-IE"/>
        </w:rPr>
      </w:pPr>
      <w:r w:rsidRPr="00E60831">
        <w:rPr>
          <w:rFonts w:ascii="Calibri" w:eastAsia="Times New Roman" w:hAnsi="Calibri" w:cs="Calibri"/>
          <w:color w:val="000000"/>
          <w:lang w:eastAsia="en-IE"/>
        </w:rPr>
        <w:lastRenderedPageBreak/>
        <w:t>Quality</w:t>
      </w:r>
      <w:r w:rsidR="00B50BCD">
        <w:rPr>
          <w:rFonts w:ascii="Calibri" w:eastAsia="Times New Roman" w:hAnsi="Calibri" w:cs="Calibri"/>
          <w:color w:val="000000"/>
          <w:lang w:eastAsia="en-IE"/>
        </w:rPr>
        <w:t xml:space="preserve"> – the only original output in our database</w:t>
      </w:r>
      <w:r w:rsidR="00721463">
        <w:rPr>
          <w:rFonts w:ascii="Calibri" w:eastAsia="Times New Roman" w:hAnsi="Calibri" w:cs="Calibri"/>
          <w:color w:val="000000"/>
          <w:lang w:eastAsia="en-IE"/>
        </w:rPr>
        <w:t xml:space="preserve"> and only </w:t>
      </w:r>
      <w:r w:rsidR="00DB5A82">
        <w:rPr>
          <w:rFonts w:ascii="Calibri" w:eastAsia="Times New Roman" w:hAnsi="Calibri" w:cs="Calibri"/>
          <w:color w:val="000000"/>
          <w:lang w:eastAsia="en-IE"/>
        </w:rPr>
        <w:t xml:space="preserve">attribute that is based on sensory assessor’s’ </w:t>
      </w:r>
      <w:r w:rsidR="00792535">
        <w:rPr>
          <w:rFonts w:ascii="Calibri" w:eastAsia="Times New Roman" w:hAnsi="Calibri" w:cs="Calibri"/>
          <w:color w:val="000000"/>
          <w:lang w:eastAsia="en-IE"/>
        </w:rPr>
        <w:t xml:space="preserve">rating (each wine was tested by a minimum of three assessors using blind tests and quality final quality score is a median of these tests) </w:t>
      </w:r>
      <w:r w:rsidR="00792535">
        <w:t>[Cortez et al., 2009]</w:t>
      </w:r>
      <w:r w:rsidR="00792535">
        <w:rPr>
          <w:rStyle w:val="FootnoteReference"/>
        </w:rPr>
        <w:footnoteReference w:id="2"/>
      </w:r>
      <w:r w:rsidR="00792535">
        <w:rPr>
          <w:rFonts w:ascii="Calibri" w:eastAsia="Times New Roman" w:hAnsi="Calibri" w:cs="Calibri"/>
          <w:color w:val="000000"/>
          <w:lang w:eastAsia="en-IE"/>
        </w:rPr>
        <w:t xml:space="preserve">. Scale available to assessors was 0 (very bad) to 10 (excellent) but in the data set quality varies from 3 to 9 </w:t>
      </w:r>
    </w:p>
    <w:p w14:paraId="28CF67C7" w14:textId="77777777" w:rsidR="00792535" w:rsidRPr="00792535" w:rsidRDefault="00792535" w:rsidP="00792535">
      <w:pPr>
        <w:spacing w:after="0" w:line="240" w:lineRule="auto"/>
        <w:rPr>
          <w:rFonts w:ascii="Calibri" w:eastAsia="Times New Roman" w:hAnsi="Calibri" w:cs="Calibri"/>
          <w:color w:val="000000"/>
          <w:lang w:eastAsia="en-IE"/>
        </w:rPr>
      </w:pPr>
    </w:p>
    <w:p w14:paraId="20632F82" w14:textId="25ECC1B9" w:rsidR="00F173ED" w:rsidRPr="00240D6C" w:rsidRDefault="00F173ED" w:rsidP="003917CA">
      <w:r w:rsidRPr="00240D6C">
        <w:t xml:space="preserve">For the purpose of this </w:t>
      </w:r>
      <w:r w:rsidR="00C86F0B" w:rsidRPr="00240D6C">
        <w:t xml:space="preserve">project we created three more output </w:t>
      </w:r>
      <w:r w:rsidR="008D1A10" w:rsidRPr="00240D6C">
        <w:t>attributes</w:t>
      </w:r>
      <w:r w:rsidR="00C86F0B" w:rsidRPr="00240D6C">
        <w:t>:</w:t>
      </w:r>
    </w:p>
    <w:tbl>
      <w:tblPr>
        <w:tblW w:w="7546" w:type="dxa"/>
        <w:tblLook w:val="04A0" w:firstRow="1" w:lastRow="0" w:firstColumn="1" w:lastColumn="0" w:noHBand="0" w:noVBand="1"/>
      </w:tblPr>
      <w:tblGrid>
        <w:gridCol w:w="2410"/>
        <w:gridCol w:w="425"/>
        <w:gridCol w:w="1418"/>
        <w:gridCol w:w="284"/>
        <w:gridCol w:w="3009"/>
      </w:tblGrid>
      <w:tr w:rsidR="00C86F0B" w:rsidRPr="0061654A" w14:paraId="4CA591D1" w14:textId="77777777" w:rsidTr="0061654A">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real number</w:t>
            </w:r>
          </w:p>
        </w:tc>
        <w:tc>
          <w:tcPr>
            <w:tcW w:w="284" w:type="dxa"/>
            <w:tcBorders>
              <w:top w:val="nil"/>
              <w:left w:val="nil"/>
              <w:bottom w:val="nil"/>
              <w:right w:val="nil"/>
            </w:tcBorders>
            <w:shd w:val="clear" w:color="auto" w:fill="auto"/>
            <w:noWrap/>
            <w:vAlign w:val="bottom"/>
            <w:hideMark/>
          </w:tcPr>
          <w:p w14:paraId="76703E68"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61654A" w:rsidRDefault="000D04CB" w:rsidP="00444026">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r</w:t>
            </w:r>
            <w:r w:rsidR="00C86F0B" w:rsidRPr="0061654A">
              <w:rPr>
                <w:rFonts w:ascii="Calibri" w:eastAsia="Times New Roman" w:hAnsi="Calibri" w:cs="Calibri"/>
                <w:color w:val="000000"/>
                <w:lang w:eastAsia="en-IE"/>
              </w:rPr>
              <w:t>atio</w:t>
            </w:r>
            <w:r w:rsidRPr="0061654A">
              <w:rPr>
                <w:rFonts w:ascii="Calibri" w:eastAsia="Times New Roman" w:hAnsi="Calibri" w:cs="Calibri"/>
                <w:color w:val="000000"/>
                <w:lang w:eastAsia="en-IE"/>
              </w:rPr>
              <w:t xml:space="preserve"> between sugar and </w:t>
            </w:r>
            <w:r w:rsidR="00444026">
              <w:rPr>
                <w:rFonts w:ascii="Calibri" w:eastAsia="Times New Roman" w:hAnsi="Calibri" w:cs="Calibri"/>
                <w:color w:val="000000"/>
                <w:lang w:eastAsia="en-IE"/>
              </w:rPr>
              <w:t>p</w:t>
            </w:r>
            <w:r w:rsidRPr="0061654A">
              <w:rPr>
                <w:rFonts w:ascii="Calibri" w:eastAsia="Times New Roman" w:hAnsi="Calibri" w:cs="Calibri"/>
                <w:color w:val="000000"/>
                <w:lang w:eastAsia="en-IE"/>
              </w:rPr>
              <w:t>H</w:t>
            </w:r>
          </w:p>
        </w:tc>
      </w:tr>
      <w:tr w:rsidR="00C86F0B" w:rsidRPr="0061654A" w14:paraId="43FF384D" w14:textId="77777777" w:rsidTr="0061654A">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61654A" w:rsidRDefault="0061654A"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61654A" w:rsidRDefault="000D04CB" w:rsidP="00C86F0B">
            <w:pPr>
              <w:spacing w:after="0" w:line="240" w:lineRule="auto"/>
              <w:rPr>
                <w:rFonts w:ascii="Calibri" w:eastAsia="Times New Roman" w:hAnsi="Calibri" w:cs="Calibri"/>
                <w:color w:val="000000"/>
                <w:lang w:eastAsia="en-IE"/>
              </w:rPr>
            </w:pPr>
            <w:r w:rsidRPr="0061654A">
              <w:t>polynomial</w:t>
            </w:r>
          </w:p>
        </w:tc>
        <w:tc>
          <w:tcPr>
            <w:tcW w:w="284" w:type="dxa"/>
            <w:tcBorders>
              <w:top w:val="nil"/>
              <w:left w:val="nil"/>
              <w:bottom w:val="nil"/>
              <w:right w:val="nil"/>
            </w:tcBorders>
            <w:shd w:val="clear" w:color="auto" w:fill="auto"/>
            <w:noWrap/>
            <w:vAlign w:val="bottom"/>
            <w:hideMark/>
          </w:tcPr>
          <w:p w14:paraId="559AC59A"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61654A" w:rsidRDefault="0061654A"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low, medium, high</w:t>
            </w:r>
          </w:p>
        </w:tc>
      </w:tr>
      <w:tr w:rsidR="00C86F0B" w:rsidRPr="0061654A" w14:paraId="10B557D4" w14:textId="77777777" w:rsidTr="0061654A">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61654A" w:rsidRDefault="000D04CB" w:rsidP="00777ACC">
            <w:pPr>
              <w:spacing w:after="0" w:line="240" w:lineRule="auto"/>
              <w:rPr>
                <w:rFonts w:ascii="Calibri" w:eastAsia="Times New Roman" w:hAnsi="Calibri" w:cs="Calibri"/>
                <w:color w:val="000000"/>
                <w:lang w:eastAsia="en-IE"/>
              </w:rPr>
            </w:pPr>
            <w:r w:rsidRPr="0061654A">
              <w:t>polynomial</w:t>
            </w:r>
          </w:p>
        </w:tc>
        <w:tc>
          <w:tcPr>
            <w:tcW w:w="284" w:type="dxa"/>
            <w:tcBorders>
              <w:top w:val="nil"/>
              <w:left w:val="nil"/>
              <w:bottom w:val="nil"/>
              <w:right w:val="nil"/>
            </w:tcBorders>
            <w:shd w:val="clear" w:color="auto" w:fill="auto"/>
            <w:noWrap/>
            <w:vAlign w:val="bottom"/>
            <w:hideMark/>
          </w:tcPr>
          <w:p w14:paraId="72E95C19" w14:textId="77777777"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w:t>
            </w:r>
          </w:p>
        </w:tc>
        <w:tc>
          <w:tcPr>
            <w:tcW w:w="3009" w:type="dxa"/>
            <w:tcBorders>
              <w:top w:val="nil"/>
              <w:left w:val="nil"/>
              <w:bottom w:val="nil"/>
              <w:right w:val="nil"/>
            </w:tcBorders>
            <w:shd w:val="clear" w:color="auto" w:fill="auto"/>
            <w:noWrap/>
            <w:vAlign w:val="bottom"/>
            <w:hideMark/>
          </w:tcPr>
          <w:p w14:paraId="7D7F1E2B" w14:textId="1218F2C2" w:rsidR="00C86F0B" w:rsidRPr="0061654A" w:rsidRDefault="00C86F0B" w:rsidP="00777ACC">
            <w:pPr>
              <w:spacing w:after="0" w:line="240" w:lineRule="auto"/>
              <w:rPr>
                <w:rFonts w:ascii="Calibri" w:eastAsia="Times New Roman" w:hAnsi="Calibri" w:cs="Calibri"/>
                <w:color w:val="000000"/>
                <w:lang w:eastAsia="en-IE"/>
              </w:rPr>
            </w:pPr>
            <w:r w:rsidRPr="0061654A">
              <w:rPr>
                <w:rFonts w:ascii="Calibri" w:eastAsia="Times New Roman" w:hAnsi="Calibri" w:cs="Calibri"/>
                <w:color w:val="000000"/>
                <w:lang w:eastAsia="en-IE"/>
              </w:rPr>
              <w:t>low, medium, high</w:t>
            </w:r>
          </w:p>
        </w:tc>
      </w:tr>
    </w:tbl>
    <w:p w14:paraId="498E7726" w14:textId="77777777" w:rsidR="00C86F0B" w:rsidRDefault="00C86F0B" w:rsidP="003917CA"/>
    <w:p w14:paraId="51A99C23" w14:textId="602121DE" w:rsidR="00490CA7" w:rsidRDefault="000D04CB" w:rsidP="00C86F0B">
      <w:pPr>
        <w:spacing w:line="256" w:lineRule="auto"/>
      </w:pPr>
      <w:r>
        <w:t xml:space="preserve">We used the following classification rules to </w:t>
      </w:r>
      <w:r w:rsidR="00490CA7">
        <w:t xml:space="preserve">establish our output </w:t>
      </w:r>
      <w:r w:rsidR="00141B73">
        <w:t>attributes</w:t>
      </w:r>
      <w:r w:rsidR="00490CA7">
        <w:t>:</w:t>
      </w:r>
    </w:p>
    <w:p w14:paraId="5E67E18B" w14:textId="7034BD50" w:rsidR="00490CA7" w:rsidRDefault="006D42E2" w:rsidP="00C86F0B">
      <w:pPr>
        <w:spacing w:line="256" w:lineRule="auto"/>
      </w:pPr>
      <w:r>
        <w:t>For sugar /p</w:t>
      </w:r>
      <w:r w:rsidR="00490CA7">
        <w:t>H ratio</w:t>
      </w:r>
      <w:r w:rsidR="008D1A10">
        <w:t>:</w:t>
      </w:r>
    </w:p>
    <w:p w14:paraId="1BAC236F" w14:textId="29BF7B5E" w:rsidR="008D1A10" w:rsidRDefault="008D1A10" w:rsidP="00C86F0B">
      <w:pPr>
        <w:spacing w:line="256" w:lineRule="auto"/>
      </w:pPr>
      <w:r>
        <w:tab/>
        <w:t>Sugar/PH ratio</w:t>
      </w:r>
    </w:p>
    <w:p w14:paraId="3A7A920D" w14:textId="7FC7906F" w:rsidR="000D04CB" w:rsidRDefault="00490CA7" w:rsidP="00C86F0B">
      <w:pPr>
        <w:spacing w:line="256" w:lineRule="auto"/>
      </w:pPr>
      <w:r>
        <w:t xml:space="preserve">For </w:t>
      </w:r>
      <w:r w:rsidR="0061654A">
        <w:t>level of preservatives</w:t>
      </w:r>
      <w:r w:rsidR="000D04CB">
        <w:t xml:space="preserve"> </w:t>
      </w:r>
    </w:p>
    <w:p w14:paraId="5C13392F" w14:textId="0E5AE323" w:rsidR="004D35D8" w:rsidRDefault="00237EC4" w:rsidP="004D35D8">
      <w:pPr>
        <w:ind w:firstLine="720"/>
      </w:pPr>
      <w:r>
        <w:t>Low</w:t>
      </w:r>
      <w:r w:rsidR="004D35D8">
        <w:t xml:space="preserve">– If </w:t>
      </w:r>
      <w:r w:rsidR="004D35D8" w:rsidRPr="00C60832">
        <w:t>sulphates</w:t>
      </w:r>
      <w:r w:rsidR="004D35D8">
        <w:t xml:space="preserve"> &lt;=0.45 and chlorides &lt;= 0.045</w:t>
      </w:r>
    </w:p>
    <w:p w14:paraId="4E6E6140" w14:textId="6885A6CC" w:rsidR="004D35D8" w:rsidRDefault="004D35D8" w:rsidP="004D35D8">
      <w:pPr>
        <w:ind w:firstLine="720"/>
      </w:pPr>
      <w:r>
        <w:t xml:space="preserve">Medium – If </w:t>
      </w:r>
      <w:r w:rsidRPr="00C60832">
        <w:t>sulphates &lt;=0.</w:t>
      </w:r>
      <w:r>
        <w:t>6</w:t>
      </w:r>
      <w:r w:rsidRPr="00C60832">
        <w:t xml:space="preserve"> and chlorides &lt;= 0.0</w:t>
      </w:r>
      <w:r>
        <w:t>6</w:t>
      </w:r>
    </w:p>
    <w:p w14:paraId="7B95A71E" w14:textId="56A08CA9" w:rsidR="004D35D8" w:rsidRPr="00DF633D" w:rsidRDefault="00237EC4" w:rsidP="004D35D8">
      <w:pPr>
        <w:ind w:firstLine="720"/>
      </w:pPr>
      <w:r>
        <w:t>High</w:t>
      </w:r>
      <w:r w:rsidR="004D35D8">
        <w:t xml:space="preserve"> – Others</w:t>
      </w:r>
    </w:p>
    <w:p w14:paraId="543C87B1" w14:textId="0481688D" w:rsidR="008D1A10" w:rsidRDefault="008D1A10" w:rsidP="008D1A10">
      <w:pPr>
        <w:spacing w:line="256" w:lineRule="auto"/>
      </w:pPr>
      <w:r>
        <w:t>For alcohol content:</w:t>
      </w:r>
    </w:p>
    <w:p w14:paraId="1AB265D1" w14:textId="77777777" w:rsidR="004D35D8" w:rsidRDefault="004D35D8" w:rsidP="004D35D8">
      <w:pPr>
        <w:pStyle w:val="ListParagraph"/>
      </w:pPr>
      <w:r>
        <w:t xml:space="preserve">High – above </w:t>
      </w:r>
      <w:proofErr w:type="gramStart"/>
      <w:r>
        <w:t>-  11</w:t>
      </w:r>
      <w:proofErr w:type="gramEnd"/>
      <w:r>
        <w:t>%</w:t>
      </w:r>
    </w:p>
    <w:p w14:paraId="48F8CDB4" w14:textId="0BF856DF" w:rsidR="004D35D8" w:rsidRDefault="004D35D8" w:rsidP="004D35D8">
      <w:pPr>
        <w:pStyle w:val="ListParagraph"/>
      </w:pPr>
      <w:r>
        <w:t>Medium – 9-11%</w:t>
      </w:r>
    </w:p>
    <w:p w14:paraId="512972BE" w14:textId="792EDFCF" w:rsidR="004D35D8" w:rsidRDefault="004D35D8" w:rsidP="004D35D8">
      <w:pPr>
        <w:pStyle w:val="ListParagraph"/>
      </w:pPr>
      <w:r>
        <w:t>Low – 9% and less</w:t>
      </w:r>
    </w:p>
    <w:p w14:paraId="18224DB2" w14:textId="314077C4" w:rsidR="00F173ED" w:rsidRDefault="006D42E2" w:rsidP="003917CA">
      <w:r>
        <w:t>We decided to use sugar /pH ratio as the wine should not be either too sweet or too sour. We expect to find some correlation between the ratio and quality.</w:t>
      </w:r>
    </w:p>
    <w:p w14:paraId="49C2EC33" w14:textId="5CC0AE9B" w:rsidR="00935F98" w:rsidRPr="00F53FE5" w:rsidRDefault="00F45E1A" w:rsidP="003917CA">
      <w:r>
        <w:t>There are two main preservatives in wine</w:t>
      </w:r>
      <w:r w:rsidR="006F6D5F">
        <w:t>: sulphates and chlorides</w:t>
      </w:r>
      <w:r w:rsidR="00E26B91">
        <w:t xml:space="preserve">. We want to test whether the level of preservatives has any correlation to quality. </w:t>
      </w:r>
      <w:proofErr w:type="spellStart"/>
      <w:r w:rsidR="00E26B91">
        <w:t>Sulfur</w:t>
      </w:r>
      <w:proofErr w:type="spellEnd"/>
      <w:r w:rsidR="00E26B91">
        <w:t xml:space="preserve"> dioxide (SO</w:t>
      </w:r>
      <w:r w:rsidR="00E26B91" w:rsidRPr="00E26B91">
        <w:rPr>
          <w:vertAlign w:val="subscript"/>
        </w:rPr>
        <w:t>2</w:t>
      </w:r>
      <w:r w:rsidR="00E26B91">
        <w:t xml:space="preserve">) is widely use in winemaking mainly because </w:t>
      </w:r>
      <w:r w:rsidR="00E26B91" w:rsidRPr="00E26B91">
        <w:t>of its anti-oxidative and anti-microbial properties in wine</w:t>
      </w:r>
      <w:r w:rsidR="00E26B91">
        <w:t>. It is also used for cleaning purposes at the wineries</w:t>
      </w:r>
      <w:r w:rsidR="00F53FE5">
        <w:rPr>
          <w:rStyle w:val="FootnoteReference"/>
        </w:rPr>
        <w:footnoteReference w:id="3"/>
      </w:r>
      <w:r w:rsidR="00F53FE5">
        <w:t>.</w:t>
      </w:r>
      <w:r w:rsidR="00E60831">
        <w:t xml:space="preserve"> We suspect that too much of preservatives will have negative impact on quality.</w:t>
      </w:r>
    </w:p>
    <w:p w14:paraId="7917A6AB" w14:textId="0FC4250A" w:rsidR="00E26B91" w:rsidRDefault="00E26B91" w:rsidP="00E26B91">
      <w:r>
        <w:t>For the alcohol content, we wanted to group wines into three categories based on their alcohol level.</w:t>
      </w:r>
    </w:p>
    <w:p w14:paraId="1DED6666" w14:textId="23949C3D" w:rsidR="00CA2D01" w:rsidRDefault="00CA2D01" w:rsidP="00E26B91"/>
    <w:p w14:paraId="765737C2" w14:textId="0B030B36" w:rsidR="00E26B91" w:rsidRDefault="00CA2D01">
      <w:r>
        <w:br w:type="page"/>
      </w:r>
    </w:p>
    <w:p w14:paraId="6648D8A3" w14:textId="0C35DB86" w:rsidR="0091211A" w:rsidRDefault="00850018" w:rsidP="00DC3E2B">
      <w:pPr>
        <w:pStyle w:val="Heading1"/>
        <w:rPr>
          <w:b/>
          <w:color w:val="auto"/>
          <w:sz w:val="28"/>
          <w:szCs w:val="28"/>
        </w:rPr>
      </w:pPr>
      <w:bookmarkStart w:id="4" w:name="_Toc512463173"/>
      <w:r>
        <w:rPr>
          <w:b/>
          <w:color w:val="auto"/>
          <w:sz w:val="28"/>
          <w:szCs w:val="28"/>
        </w:rPr>
        <w:lastRenderedPageBreak/>
        <w:t>Tools</w:t>
      </w:r>
      <w:r w:rsidR="00EF479B">
        <w:rPr>
          <w:b/>
          <w:color w:val="auto"/>
          <w:sz w:val="28"/>
          <w:szCs w:val="28"/>
        </w:rPr>
        <w:t xml:space="preserve"> used</w:t>
      </w:r>
      <w:r w:rsidR="00490CA7">
        <w:rPr>
          <w:b/>
          <w:color w:val="auto"/>
          <w:sz w:val="28"/>
          <w:szCs w:val="28"/>
        </w:rPr>
        <w:t xml:space="preserve"> and</w:t>
      </w:r>
      <w:r w:rsidR="0091211A" w:rsidRPr="00DC3E2B">
        <w:rPr>
          <w:b/>
          <w:color w:val="auto"/>
          <w:sz w:val="28"/>
          <w:szCs w:val="28"/>
        </w:rPr>
        <w:t xml:space="preserve"> </w:t>
      </w:r>
      <w:r w:rsidR="00EF479B">
        <w:rPr>
          <w:b/>
          <w:color w:val="auto"/>
          <w:sz w:val="28"/>
          <w:szCs w:val="28"/>
        </w:rPr>
        <w:t>data overview</w:t>
      </w:r>
      <w:bookmarkEnd w:id="4"/>
    </w:p>
    <w:p w14:paraId="35193D32" w14:textId="5CD950AB" w:rsidR="001D6A1C" w:rsidRDefault="00850018">
      <w:r>
        <w:t xml:space="preserve">We </w:t>
      </w:r>
      <w:r w:rsidR="00072C19">
        <w:t>used</w:t>
      </w:r>
      <w:r>
        <w:t xml:space="preserve"> </w:t>
      </w:r>
      <w:r w:rsidR="001D6A1C">
        <w:t xml:space="preserve">Tableau, </w:t>
      </w:r>
      <w:r w:rsidR="008E73C5">
        <w:t>Excel,</w:t>
      </w:r>
      <w:r w:rsidR="00AA0469">
        <w:t xml:space="preserve"> </w:t>
      </w:r>
      <w:proofErr w:type="spellStart"/>
      <w:r w:rsidR="00AA0469">
        <w:t>Weka</w:t>
      </w:r>
      <w:proofErr w:type="spellEnd"/>
      <w:r w:rsidR="00AA0469">
        <w:t>,</w:t>
      </w:r>
      <w:r w:rsidR="008E73C5">
        <w:t xml:space="preserve"> </w:t>
      </w:r>
      <w:proofErr w:type="spellStart"/>
      <w:r>
        <w:t>RapidMiner</w:t>
      </w:r>
      <w:proofErr w:type="spellEnd"/>
      <w:r>
        <w:t>, R and Python in our project.</w:t>
      </w:r>
    </w:p>
    <w:p w14:paraId="2C7153F5" w14:textId="2B7D3FDC" w:rsidR="00A76430" w:rsidRDefault="00684D58" w:rsidP="00072C19">
      <w:r>
        <w:rPr>
          <w:noProof/>
          <w:lang w:eastAsia="en-IE"/>
        </w:rPr>
        <w:drawing>
          <wp:anchor distT="0" distB="0" distL="114300" distR="114300" simplePos="0" relativeHeight="251665920" behindDoc="0" locked="1" layoutInCell="1" allowOverlap="1" wp14:anchorId="06E5DF90" wp14:editId="7587CC3D">
            <wp:simplePos x="0" y="0"/>
            <wp:positionH relativeFrom="margin">
              <wp:align>left</wp:align>
            </wp:positionH>
            <wp:positionV relativeFrom="page">
              <wp:posOffset>1964690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r w:rsidR="00072C19">
        <w:t>First, w</w:t>
      </w:r>
      <w:r w:rsidR="001D6A1C">
        <w:t xml:space="preserve">e </w:t>
      </w:r>
      <w:r w:rsidR="00072C19">
        <w:t>have ra</w:t>
      </w:r>
      <w:r w:rsidR="001D6A1C">
        <w:t>n some visualisation</w:t>
      </w:r>
      <w:r w:rsidR="00072C19">
        <w:t>s</w:t>
      </w:r>
      <w:r w:rsidR="001D6A1C">
        <w:t xml:space="preserve"> to see</w:t>
      </w:r>
      <w:r w:rsidR="00072C19">
        <w:t xml:space="preserve"> how data is distributed and checked for outliers and possible correlations. </w:t>
      </w:r>
    </w:p>
    <w:p w14:paraId="12AEAE1B" w14:textId="41AC1C94" w:rsidR="00A76430" w:rsidRPr="00610288" w:rsidRDefault="00684D58" w:rsidP="00A76430">
      <w:pPr>
        <w:rPr>
          <w:i/>
          <w:sz w:val="20"/>
          <w:szCs w:val="20"/>
        </w:rPr>
      </w:pPr>
      <w:r w:rsidRPr="00610288">
        <w:rPr>
          <w:i/>
          <w:sz w:val="20"/>
          <w:szCs w:val="20"/>
        </w:rPr>
        <w:tab/>
        <w:t xml:space="preserve">Graph 1. PH to quality scatter plot </w:t>
      </w:r>
    </w:p>
    <w:p w14:paraId="612397AE" w14:textId="73459B7C" w:rsidR="00A76430" w:rsidRDefault="00A76430" w:rsidP="00A76430"/>
    <w:p w14:paraId="2A2E3BAF" w14:textId="06E291E1" w:rsidR="0061654A" w:rsidRDefault="00F53FE5" w:rsidP="0061654A">
      <w:pPr>
        <w:pStyle w:val="ListParagraph"/>
        <w:ind w:left="644"/>
      </w:pPr>
      <w:r>
        <w:rPr>
          <w:noProof/>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4AB46DBC" w:rsidR="00684D58" w:rsidRPr="00610288" w:rsidRDefault="00684D58" w:rsidP="00610288">
      <w:pPr>
        <w:ind w:firstLine="720"/>
        <w:rPr>
          <w:i/>
          <w:sz w:val="20"/>
          <w:szCs w:val="20"/>
        </w:rPr>
      </w:pPr>
      <w:r w:rsidRPr="00610288">
        <w:rPr>
          <w:i/>
          <w:sz w:val="20"/>
          <w:szCs w:val="20"/>
        </w:rPr>
        <w:t>Graph 2. Sugar to quality scatter plot</w:t>
      </w:r>
    </w:p>
    <w:p w14:paraId="27B3A398" w14:textId="77777777" w:rsidR="00684D58" w:rsidRDefault="00684D58" w:rsidP="00684D58">
      <w:pPr>
        <w:pStyle w:val="ListParagraph"/>
      </w:pPr>
    </w:p>
    <w:p w14:paraId="4BF5FD0D" w14:textId="142BC4A5" w:rsidR="00A76430" w:rsidRDefault="005F3E2A" w:rsidP="00684D58">
      <w:pPr>
        <w:pStyle w:val="ListParagraph"/>
        <w:ind w:left="0"/>
      </w:pPr>
      <w:r>
        <w:lastRenderedPageBreak/>
        <w:t>There is an outlier o</w:t>
      </w:r>
      <w:r w:rsidR="00A76430">
        <w:t xml:space="preserve">n this graph </w:t>
      </w:r>
      <w:r>
        <w:t>-</w:t>
      </w:r>
      <w:r w:rsidR="00A76430">
        <w:t xml:space="preserve"> a sugar at level of 65.8. We decided to l</w:t>
      </w:r>
      <w:r w:rsidR="00D77577">
        <w:t>eave that outlier in our model as the amount of sugar in white wines can vary from 0 to 220 grams per litre</w:t>
      </w:r>
      <w:r w:rsidR="00D77577">
        <w:rPr>
          <w:rStyle w:val="FootnoteReference"/>
        </w:rPr>
        <w:footnoteReference w:id="4"/>
      </w:r>
      <w:r w:rsidR="00D77577">
        <w:t>.</w:t>
      </w:r>
      <w:r w:rsidR="00F173ED">
        <w:t xml:space="preserve"> It is possible that one of the tested wines had that amount of sugar.</w:t>
      </w:r>
    </w:p>
    <w:p w14:paraId="263405D0" w14:textId="3197B598" w:rsidR="009113E0" w:rsidRDefault="009113E0" w:rsidP="00684D58"/>
    <w:p w14:paraId="34CFC984" w14:textId="18975BE0" w:rsidR="009113E0" w:rsidRDefault="00D77577" w:rsidP="00D77577">
      <w:pPr>
        <w:pStyle w:val="ListParagraph"/>
        <w:ind w:left="0"/>
      </w:pPr>
      <w:r>
        <w:rPr>
          <w:noProof/>
          <w:lang w:eastAsia="en-IE"/>
        </w:rPr>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2777810" w:rsidR="00684D58" w:rsidRPr="00610288" w:rsidRDefault="00684D58" w:rsidP="00684D58">
      <w:pPr>
        <w:pStyle w:val="ListParagraph"/>
        <w:ind w:left="644"/>
        <w:rPr>
          <w:i/>
          <w:sz w:val="20"/>
          <w:szCs w:val="20"/>
        </w:rPr>
      </w:pPr>
      <w:r w:rsidRPr="00610288">
        <w:rPr>
          <w:i/>
          <w:sz w:val="20"/>
          <w:szCs w:val="20"/>
        </w:rPr>
        <w:t>Graph 3. Alcohol to Quality Scatter plot</w:t>
      </w:r>
    </w:p>
    <w:p w14:paraId="074C3823" w14:textId="56310FD5" w:rsidR="0061654A" w:rsidRDefault="0061654A" w:rsidP="00684D58">
      <w:pPr>
        <w:pStyle w:val="ListParagraph"/>
        <w:ind w:left="644"/>
      </w:pPr>
      <w:r>
        <w:rPr>
          <w:noProof/>
          <w:lang w:eastAsia="en-IE"/>
        </w:rPr>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3DB6E33B" w:rsidR="00684D58" w:rsidRPr="00610288" w:rsidRDefault="0061654A" w:rsidP="00610288">
      <w:pPr>
        <w:pStyle w:val="ListParagraph"/>
        <w:ind w:left="644"/>
        <w:rPr>
          <w:i/>
          <w:sz w:val="20"/>
          <w:szCs w:val="20"/>
        </w:rPr>
      </w:pPr>
      <w:r w:rsidRPr="00610288">
        <w:rPr>
          <w:i/>
          <w:sz w:val="20"/>
          <w:szCs w:val="20"/>
        </w:rPr>
        <w:t>Graph 4. Alcohol to pH with quality as a factor scatter plot</w:t>
      </w:r>
    </w:p>
    <w:p w14:paraId="115C00BD" w14:textId="77777777" w:rsidR="001D6A1C" w:rsidRDefault="001D6A1C">
      <w:r>
        <w:rPr>
          <w:noProof/>
          <w:lang w:eastAsia="en-IE"/>
        </w:rPr>
        <w:lastRenderedPageBreak/>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00F754A5" w:rsidR="00850018" w:rsidRDefault="00684D58">
      <w:r>
        <w:tab/>
      </w:r>
      <w:r w:rsidRPr="00610288">
        <w:rPr>
          <w:i/>
          <w:sz w:val="20"/>
          <w:szCs w:val="20"/>
        </w:rPr>
        <w:t xml:space="preserve">Graph 5. </w:t>
      </w:r>
      <w:proofErr w:type="spellStart"/>
      <w:r w:rsidRPr="00610288">
        <w:rPr>
          <w:i/>
          <w:sz w:val="20"/>
          <w:szCs w:val="20"/>
        </w:rPr>
        <w:t>Sulfur</w:t>
      </w:r>
      <w:proofErr w:type="spellEnd"/>
      <w:r w:rsidRPr="00610288">
        <w:rPr>
          <w:i/>
          <w:sz w:val="20"/>
          <w:szCs w:val="20"/>
        </w:rPr>
        <w:t xml:space="preserve"> dioxide, fixed acidity, density, chlorides and sulphates to pH scatter plots</w:t>
      </w:r>
    </w:p>
    <w:p w14:paraId="3660CC71" w14:textId="77777777" w:rsidR="00246C98" w:rsidRDefault="00246C98"/>
    <w:p w14:paraId="6733A3B2" w14:textId="187E2F05" w:rsidR="009113E0" w:rsidRDefault="009113E0">
      <w:r>
        <w:t xml:space="preserve">From the </w:t>
      </w:r>
      <w:r w:rsidR="00202E61">
        <w:t xml:space="preserve">scatter plots </w:t>
      </w:r>
      <w:r>
        <w:t xml:space="preserve">we learn that any </w:t>
      </w:r>
      <w:r w:rsidR="004A537E">
        <w:t>deviation from the mean is</w:t>
      </w:r>
      <w:r>
        <w:t xml:space="preserve"> taking points from wine quality</w:t>
      </w:r>
      <w:r w:rsidR="001555E5">
        <w:t xml:space="preserve"> (excluding alcohol content – if less alcohol in wine, then it is less probable that it will good quality wine)</w:t>
      </w:r>
      <w:r>
        <w:t xml:space="preserve">. </w:t>
      </w:r>
    </w:p>
    <w:p w14:paraId="6C7C3F48" w14:textId="7594A903" w:rsidR="00DE4360" w:rsidRDefault="00DE4360">
      <w:r>
        <w:br w:type="page"/>
      </w:r>
    </w:p>
    <w:p w14:paraId="7E72C2D7" w14:textId="77777777" w:rsidR="004A537E" w:rsidRPr="00035735" w:rsidRDefault="004A537E" w:rsidP="00035735">
      <w:pPr>
        <w:pStyle w:val="Heading1"/>
        <w:rPr>
          <w:b/>
          <w:color w:val="auto"/>
          <w:sz w:val="28"/>
          <w:szCs w:val="28"/>
        </w:rPr>
      </w:pPr>
      <w:bookmarkStart w:id="5" w:name="_Toc512463174"/>
      <w:r w:rsidRPr="00035735">
        <w:rPr>
          <w:b/>
          <w:color w:val="auto"/>
          <w:sz w:val="28"/>
          <w:szCs w:val="28"/>
        </w:rPr>
        <w:lastRenderedPageBreak/>
        <w:t>Target attributes analysis of white wines</w:t>
      </w:r>
      <w:bookmarkEnd w:id="5"/>
      <w:r w:rsidRPr="00035735">
        <w:rPr>
          <w:b/>
          <w:color w:val="auto"/>
          <w:sz w:val="28"/>
          <w:szCs w:val="28"/>
        </w:rPr>
        <w:t xml:space="preserve"> </w:t>
      </w:r>
    </w:p>
    <w:p w14:paraId="13A99E74" w14:textId="2C49B6BD" w:rsidR="004A537E" w:rsidRPr="00035735" w:rsidRDefault="00035735" w:rsidP="004A537E">
      <w:r w:rsidRPr="00035735">
        <w:t>We</w:t>
      </w:r>
      <w:r>
        <w:t xml:space="preserve"> used the following methods for attributes analysis:</w:t>
      </w:r>
    </w:p>
    <w:p w14:paraId="6D3094CA" w14:textId="77777777" w:rsidR="004A537E" w:rsidRDefault="004A537E" w:rsidP="004A537E">
      <w:pPr>
        <w:pStyle w:val="ListParagraph"/>
        <w:numPr>
          <w:ilvl w:val="0"/>
          <w:numId w:val="18"/>
        </w:numPr>
        <w:spacing w:after="200" w:line="276" w:lineRule="auto"/>
      </w:pPr>
      <w:r>
        <w:t>Naïve Bayes</w:t>
      </w:r>
    </w:p>
    <w:p w14:paraId="7BC9029D" w14:textId="77777777" w:rsidR="004A537E" w:rsidRDefault="004A537E" w:rsidP="004A537E">
      <w:pPr>
        <w:pStyle w:val="ListParagraph"/>
        <w:numPr>
          <w:ilvl w:val="0"/>
          <w:numId w:val="18"/>
        </w:numPr>
        <w:spacing w:after="200" w:line="276" w:lineRule="auto"/>
      </w:pPr>
      <w:r>
        <w:t>Generalised Linear model</w:t>
      </w:r>
    </w:p>
    <w:p w14:paraId="69763D57" w14:textId="77777777" w:rsidR="004A537E" w:rsidRDefault="004A537E" w:rsidP="004A537E">
      <w:pPr>
        <w:pStyle w:val="ListParagraph"/>
        <w:numPr>
          <w:ilvl w:val="0"/>
          <w:numId w:val="18"/>
        </w:numPr>
        <w:spacing w:after="200" w:line="276" w:lineRule="auto"/>
      </w:pPr>
      <w:r>
        <w:t>Decision Tree</w:t>
      </w:r>
    </w:p>
    <w:p w14:paraId="781C19A1" w14:textId="77777777" w:rsidR="004A537E" w:rsidRDefault="004A537E" w:rsidP="004A537E">
      <w:pPr>
        <w:pStyle w:val="ListParagraph"/>
        <w:numPr>
          <w:ilvl w:val="0"/>
          <w:numId w:val="18"/>
        </w:numPr>
        <w:spacing w:after="200" w:line="276" w:lineRule="auto"/>
      </w:pPr>
      <w:r>
        <w:t>Random Forest</w:t>
      </w:r>
    </w:p>
    <w:p w14:paraId="69102C53" w14:textId="77777777" w:rsidR="004A537E" w:rsidRDefault="004A537E" w:rsidP="004A537E">
      <w:pPr>
        <w:pStyle w:val="ListParagraph"/>
        <w:numPr>
          <w:ilvl w:val="0"/>
          <w:numId w:val="18"/>
        </w:numPr>
        <w:spacing w:after="200" w:line="276" w:lineRule="auto"/>
      </w:pPr>
      <w:r>
        <w:t>Gradient Boosted Trees</w:t>
      </w:r>
    </w:p>
    <w:p w14:paraId="76E56D40" w14:textId="570A0185" w:rsidR="004A537E" w:rsidRDefault="004A537E" w:rsidP="00035735">
      <w:pPr>
        <w:pStyle w:val="ListParagraph"/>
        <w:numPr>
          <w:ilvl w:val="0"/>
          <w:numId w:val="18"/>
        </w:numPr>
        <w:spacing w:after="200" w:line="276" w:lineRule="auto"/>
      </w:pPr>
      <w:r>
        <w:t>Target variable – level of preservatives</w:t>
      </w:r>
    </w:p>
    <w:p w14:paraId="5A9D3A7E" w14:textId="19AB29FA" w:rsidR="004A537E" w:rsidRDefault="004A537E" w:rsidP="004A537E">
      <w:r>
        <w:t>In this particula</w:t>
      </w:r>
      <w:r w:rsidR="00035735">
        <w:t xml:space="preserve">r exercise we did </w:t>
      </w:r>
      <w:r>
        <w:t xml:space="preserve">analysis to figure out how changing the average of one of measurement affects another. </w:t>
      </w:r>
    </w:p>
    <w:p w14:paraId="5CD9D28E" w14:textId="4C588884" w:rsidR="004A537E" w:rsidRDefault="00035735" w:rsidP="004A537E">
      <w:r>
        <w:t>We created a new attribute -</w:t>
      </w:r>
      <w:r w:rsidR="004A537E">
        <w:t xml:space="preserve"> Level of preservatives in white wine. It is categorical attribute. </w:t>
      </w:r>
    </w:p>
    <w:p w14:paraId="2B6F892C" w14:textId="77777777" w:rsidR="004A537E" w:rsidRDefault="004A537E" w:rsidP="004A537E">
      <w:proofErr w:type="gramStart"/>
      <w:r>
        <w:t>Rule :</w:t>
      </w:r>
      <w:proofErr w:type="gramEnd"/>
      <w:r>
        <w:t xml:space="preserve"> </w:t>
      </w:r>
      <w:r w:rsidRPr="009A0BB2">
        <w:t>=IF(AND(J44&lt;=0.45,E44&lt;=0.045),"Low",IF(AND(J44&lt;=0.6,E44&lt;=0.06),"Medium","High"))</w:t>
      </w:r>
    </w:p>
    <w:p w14:paraId="70EE32ED" w14:textId="5E4AA58B" w:rsidR="004A537E" w:rsidRDefault="004A537E" w:rsidP="004A537E">
      <w:r>
        <w:t>There is 3 kind of output Low, Medium and High. Ordinal</w:t>
      </w:r>
      <w:r w:rsidR="00035735">
        <w:t>,</w:t>
      </w:r>
      <w:r>
        <w:t xml:space="preserve"> </w:t>
      </w:r>
      <w:r w:rsidR="00035735">
        <w:t>p</w:t>
      </w:r>
      <w:r>
        <w:t>olynomial attributes.</w:t>
      </w:r>
    </w:p>
    <w:p w14:paraId="7D24950C" w14:textId="77777777" w:rsidR="004A537E" w:rsidRDefault="004A537E" w:rsidP="004A537E">
      <w:r>
        <w:t xml:space="preserve">The aim of this analysis is to check what will happen with one variable if we will change or delete the other. </w:t>
      </w:r>
    </w:p>
    <w:p w14:paraId="7F76DD60" w14:textId="77777777" w:rsidR="004A537E" w:rsidRDefault="004A537E" w:rsidP="004A537E">
      <w:r>
        <w:t xml:space="preserve">Training set was extracted at 70% of dataset and 30% was a test set. </w:t>
      </w:r>
    </w:p>
    <w:p w14:paraId="0E179AFF" w14:textId="77777777" w:rsidR="004A537E" w:rsidRDefault="004A537E" w:rsidP="004A537E">
      <w:r>
        <w:t>Training:</w:t>
      </w:r>
    </w:p>
    <w:p w14:paraId="3AA1EA80" w14:textId="77777777" w:rsidR="004A537E" w:rsidRDefault="004A537E" w:rsidP="004A537E">
      <w:r>
        <w:rPr>
          <w:noProof/>
          <w:lang w:eastAsia="en-IE"/>
        </w:rPr>
        <w:drawing>
          <wp:inline distT="0" distB="0" distL="0" distR="0" wp14:anchorId="5BAB8B03" wp14:editId="5F00D225">
            <wp:extent cx="5724525" cy="2828925"/>
            <wp:effectExtent l="0" t="0" r="9525" b="9525"/>
            <wp:docPr id="38" name="Picture 38" descr="\\BOBSRV01\Folder Redirection\magda\Desktop\New folder\DA\DM\CA2\peser\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peser\train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70ADFD60" w14:textId="26DC3B2B" w:rsidR="004A537E" w:rsidRDefault="004D5F6C" w:rsidP="004A537E">
      <w:r>
        <w:t xml:space="preserve"> </w:t>
      </w:r>
      <w:r>
        <w:tab/>
      </w:r>
      <w:r w:rsidRPr="004D5F6C">
        <w:rPr>
          <w:sz w:val="20"/>
        </w:rPr>
        <w:t xml:space="preserve">Graph 5. </w:t>
      </w:r>
      <w:r w:rsidR="004A537E" w:rsidRPr="004D5F6C">
        <w:rPr>
          <w:sz w:val="20"/>
        </w:rPr>
        <w:t xml:space="preserve">Summary of model outputs with given attribute. </w:t>
      </w:r>
    </w:p>
    <w:p w14:paraId="5DDE33A6" w14:textId="77777777" w:rsidR="004A537E" w:rsidRDefault="004A537E" w:rsidP="004A537E">
      <w:r>
        <w:t xml:space="preserve">In test set we have delete chloride attribute and then try to predict the outcome of target variables based only on other attributes. </w:t>
      </w:r>
    </w:p>
    <w:p w14:paraId="2AB9B65B" w14:textId="77777777" w:rsidR="001A2FC4" w:rsidRDefault="001A2FC4" w:rsidP="004A537E"/>
    <w:p w14:paraId="3195798E" w14:textId="77777777" w:rsidR="001A2FC4" w:rsidRDefault="001A2FC4" w:rsidP="004A537E"/>
    <w:p w14:paraId="4E6514C7" w14:textId="77777777" w:rsidR="001A2FC4" w:rsidRDefault="001A2FC4" w:rsidP="004A537E"/>
    <w:p w14:paraId="3070572D" w14:textId="77777777" w:rsidR="004A537E" w:rsidRDefault="004A537E" w:rsidP="004A537E">
      <w:r>
        <w:lastRenderedPageBreak/>
        <w:t xml:space="preserve">Cross – validation: </w:t>
      </w:r>
    </w:p>
    <w:p w14:paraId="60CD1417" w14:textId="77777777" w:rsidR="004A537E" w:rsidRDefault="004A537E" w:rsidP="004A537E">
      <w:r>
        <w:t>Test:</w:t>
      </w:r>
    </w:p>
    <w:p w14:paraId="68750F52" w14:textId="77777777" w:rsidR="004D5F6C" w:rsidRDefault="004A537E" w:rsidP="004A537E">
      <w:r>
        <w:rPr>
          <w:noProof/>
          <w:lang w:eastAsia="en-IE"/>
        </w:rPr>
        <w:drawing>
          <wp:anchor distT="0" distB="0" distL="114300" distR="114300" simplePos="0" relativeHeight="251691520" behindDoc="0" locked="0" layoutInCell="1" allowOverlap="1" wp14:anchorId="3D8AD066" wp14:editId="1169B5AB">
            <wp:simplePos x="0" y="0"/>
            <wp:positionH relativeFrom="column">
              <wp:posOffset>-689610</wp:posOffset>
            </wp:positionH>
            <wp:positionV relativeFrom="paragraph">
              <wp:posOffset>161925</wp:posOffset>
            </wp:positionV>
            <wp:extent cx="7120890" cy="3305175"/>
            <wp:effectExtent l="0" t="0" r="3810" b="9525"/>
            <wp:wrapTopAndBottom/>
            <wp:docPr id="39" name="Picture 39"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FC4">
        <w:t xml:space="preserve">         </w:t>
      </w:r>
    </w:p>
    <w:p w14:paraId="69D6973E" w14:textId="450D28F5" w:rsidR="004D5F6C" w:rsidRPr="004D5F6C" w:rsidRDefault="004D5F6C" w:rsidP="004A537E">
      <w:pPr>
        <w:rPr>
          <w:sz w:val="20"/>
        </w:rPr>
      </w:pPr>
      <w:r w:rsidRPr="004D5F6C">
        <w:rPr>
          <w:sz w:val="20"/>
        </w:rPr>
        <w:t xml:space="preserve">               Graph 6.</w:t>
      </w:r>
      <w:r w:rsidR="001A2FC4" w:rsidRPr="004D5F6C">
        <w:rPr>
          <w:sz w:val="20"/>
        </w:rPr>
        <w:t xml:space="preserve">  </w:t>
      </w:r>
      <w:r w:rsidR="004A537E" w:rsidRPr="004D5F6C">
        <w:rPr>
          <w:sz w:val="20"/>
        </w:rPr>
        <w:t>Summary of model outputs with deleted attribute - chloride.</w:t>
      </w:r>
    </w:p>
    <w:p w14:paraId="76B646C0" w14:textId="051DA059" w:rsidR="004A537E" w:rsidRDefault="004A537E" w:rsidP="004A537E">
      <w:r>
        <w:t xml:space="preserve">As we can see the </w:t>
      </w:r>
      <w:r w:rsidR="001A2FC4">
        <w:t>Gradient</w:t>
      </w:r>
      <w:r>
        <w:t xml:space="preserve"> Boosted Trees method had the highest accuracy at 77.5%. But it was the slow as it takes 26 seconds compared to others. </w:t>
      </w:r>
    </w:p>
    <w:p w14:paraId="2AC087E9" w14:textId="0616767D" w:rsidR="004A537E" w:rsidRDefault="001A2FC4" w:rsidP="004A537E">
      <w:r>
        <w:t>It</w:t>
      </w:r>
      <w:r w:rsidR="004A537E">
        <w:t xml:space="preserve"> mean</w:t>
      </w:r>
      <w:r>
        <w:t>s that</w:t>
      </w:r>
      <w:r w:rsidR="004A537E">
        <w:t xml:space="preserve"> even without chloride </w:t>
      </w:r>
      <w:r>
        <w:t>value</w:t>
      </w:r>
      <w:r w:rsidR="004A537E">
        <w:t xml:space="preserve"> the other </w:t>
      </w:r>
      <w:r>
        <w:t>values</w:t>
      </w:r>
      <w:r w:rsidR="004A537E">
        <w:t xml:space="preserve"> of white wines can give us information about level of preservatives at 77.5% chances that we are correct. </w:t>
      </w:r>
      <w:r w:rsidR="004A537E">
        <w:rPr>
          <w:noProof/>
          <w:lang w:eastAsia="en-IE"/>
        </w:rPr>
        <w:drawing>
          <wp:anchor distT="0" distB="0" distL="114300" distR="114300" simplePos="0" relativeHeight="251692544" behindDoc="0" locked="0" layoutInCell="1" allowOverlap="1" wp14:anchorId="1F6B2815" wp14:editId="6CED61A0">
            <wp:simplePos x="0" y="0"/>
            <wp:positionH relativeFrom="column">
              <wp:posOffset>-600075</wp:posOffset>
            </wp:positionH>
            <wp:positionV relativeFrom="paragraph">
              <wp:posOffset>749300</wp:posOffset>
            </wp:positionV>
            <wp:extent cx="7258050" cy="1908175"/>
            <wp:effectExtent l="0" t="0" r="0" b="0"/>
            <wp:wrapTopAndBottom/>
            <wp:docPr id="40" name="Picture 40" descr="\\BOBSRV01\Folder Redirection\magda\Desktop\New folder\DA\DM\CA2\peser\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peser\g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8050" cy="190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ABD21" w14:textId="37D6B5B7" w:rsidR="004A537E" w:rsidRDefault="004A537E" w:rsidP="004A537E">
      <w:r>
        <w:t xml:space="preserve">Let’s see the outcome of </w:t>
      </w:r>
      <w:r w:rsidR="001A2FC4" w:rsidRPr="00406E23">
        <w:t>Gradient</w:t>
      </w:r>
      <w:r w:rsidRPr="00406E23">
        <w:t xml:space="preserve"> Boosted Trees</w:t>
      </w:r>
      <w:r>
        <w:t xml:space="preserve"> method. </w:t>
      </w:r>
    </w:p>
    <w:p w14:paraId="7DA65966" w14:textId="77777777" w:rsidR="004A537E" w:rsidRDefault="004A537E" w:rsidP="004A537E">
      <w:r>
        <w:t xml:space="preserve">We can see that model had no problem with medium level of preservatives but had problem with the High and Low level. </w:t>
      </w:r>
    </w:p>
    <w:p w14:paraId="71C0AA05" w14:textId="77777777" w:rsidR="004A537E" w:rsidRDefault="004A537E" w:rsidP="004A537E"/>
    <w:p w14:paraId="07476759" w14:textId="77777777" w:rsidR="004A537E" w:rsidRDefault="004A537E" w:rsidP="004A537E"/>
    <w:p w14:paraId="18C9F299" w14:textId="27177475" w:rsidR="004A537E" w:rsidRDefault="004A537E" w:rsidP="001A2FC4">
      <w:pPr>
        <w:spacing w:after="200" w:line="276" w:lineRule="auto"/>
      </w:pPr>
      <w:r>
        <w:lastRenderedPageBreak/>
        <w:t xml:space="preserve">Target attribute Sugar/PH ratio. </w:t>
      </w:r>
    </w:p>
    <w:p w14:paraId="166C8F68" w14:textId="0705FD18" w:rsidR="004A537E" w:rsidRDefault="001A2FC4" w:rsidP="004A537E">
      <w:r>
        <w:t>We chose to create and examine t</w:t>
      </w:r>
      <w:r w:rsidR="004A537E">
        <w:t xml:space="preserve">his ratio </w:t>
      </w:r>
      <w:r>
        <w:t>after</w:t>
      </w:r>
      <w:r w:rsidR="004A537E">
        <w:t xml:space="preserve"> discussion and </w:t>
      </w:r>
      <w:r>
        <w:t>some</w:t>
      </w:r>
      <w:r w:rsidR="004A537E">
        <w:t xml:space="preserve"> research. It is proven that this ratio should be the lowest to make sure that wine will be tasty. </w:t>
      </w:r>
    </w:p>
    <w:p w14:paraId="1ADCCC50" w14:textId="0BCB3CD7" w:rsidR="004A537E" w:rsidRDefault="004A537E" w:rsidP="004A537E">
      <w:r>
        <w:t xml:space="preserve">Are we able to prove it with our sample of wines? </w:t>
      </w:r>
    </w:p>
    <w:p w14:paraId="2396D6A8" w14:textId="0F1EF867" w:rsidR="004A537E" w:rsidRDefault="004A537E" w:rsidP="004A537E">
      <w:r>
        <w:t>Methodology used as in previous example: training 70%, test 30% and for test we have deleted</w:t>
      </w:r>
      <w:r w:rsidR="001A2FC4">
        <w:t xml:space="preserve"> pH</w:t>
      </w:r>
      <w:r>
        <w:t xml:space="preserve"> attribute. </w:t>
      </w:r>
    </w:p>
    <w:p w14:paraId="1054DE78" w14:textId="15E6557F" w:rsidR="004A537E" w:rsidRDefault="004A537E" w:rsidP="004A537E">
      <w:r>
        <w:rPr>
          <w:noProof/>
          <w:lang w:eastAsia="en-IE"/>
        </w:rPr>
        <w:drawing>
          <wp:anchor distT="0" distB="0" distL="114300" distR="114300" simplePos="0" relativeHeight="251693568" behindDoc="0" locked="0" layoutInCell="1" allowOverlap="1" wp14:anchorId="69C73993" wp14:editId="1AF89F63">
            <wp:simplePos x="0" y="0"/>
            <wp:positionH relativeFrom="column">
              <wp:posOffset>-657225</wp:posOffset>
            </wp:positionH>
            <wp:positionV relativeFrom="paragraph">
              <wp:posOffset>323215</wp:posOffset>
            </wp:positionV>
            <wp:extent cx="7087870" cy="3431540"/>
            <wp:effectExtent l="0" t="0" r="0" b="0"/>
            <wp:wrapTopAndBottom/>
            <wp:docPr id="41" name="Picture 41" descr="\\BOBSRV01\Folder Redirection\magda\Desktop\New folder\DA\DM\CA2\ph ratio\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ph ratio\tra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7870" cy="343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1A2FC4">
        <w:t>Training</w:t>
      </w:r>
    </w:p>
    <w:p w14:paraId="4BE5F122" w14:textId="37828EAA" w:rsidR="004A537E" w:rsidRPr="004D5F6C" w:rsidRDefault="004D5F6C" w:rsidP="004A537E">
      <w:pPr>
        <w:rPr>
          <w:sz w:val="20"/>
        </w:rPr>
      </w:pPr>
      <w:r w:rsidRPr="004D5F6C">
        <w:rPr>
          <w:sz w:val="20"/>
        </w:rPr>
        <w:t xml:space="preserve"> Graph 7. </w:t>
      </w:r>
      <w:r w:rsidR="004A537E" w:rsidRPr="004D5F6C">
        <w:rPr>
          <w:sz w:val="20"/>
        </w:rPr>
        <w:t>Summary of model outputs with given attribute. – root mean squared error</w:t>
      </w:r>
    </w:p>
    <w:p w14:paraId="42B1BB58" w14:textId="1DCEA31E" w:rsidR="004A537E" w:rsidRDefault="004A537E" w:rsidP="004A537E">
      <w:r>
        <w:lastRenderedPageBreak/>
        <w:t>Cross -validation:</w:t>
      </w:r>
      <w:r w:rsidR="001A2FC4">
        <w:t xml:space="preserve"> </w:t>
      </w:r>
      <w:r>
        <w:rPr>
          <w:noProof/>
          <w:lang w:eastAsia="en-IE"/>
        </w:rPr>
        <w:drawing>
          <wp:anchor distT="0" distB="0" distL="114300" distR="114300" simplePos="0" relativeHeight="251694592" behindDoc="0" locked="0" layoutInCell="1" allowOverlap="1" wp14:anchorId="4F074A6B" wp14:editId="65BEC036">
            <wp:simplePos x="0" y="0"/>
            <wp:positionH relativeFrom="column">
              <wp:posOffset>-545465</wp:posOffset>
            </wp:positionH>
            <wp:positionV relativeFrom="paragraph">
              <wp:posOffset>561975</wp:posOffset>
            </wp:positionV>
            <wp:extent cx="6797675" cy="3076575"/>
            <wp:effectExtent l="0" t="0" r="3175" b="9525"/>
            <wp:wrapTopAndBottom/>
            <wp:docPr id="42" name="Picture 42"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t>Test:</w:t>
      </w:r>
    </w:p>
    <w:p w14:paraId="1D1D2684" w14:textId="77777777" w:rsidR="001A2FC4" w:rsidRDefault="001A2FC4" w:rsidP="001A2FC4"/>
    <w:p w14:paraId="29159FE9" w14:textId="4E4BBFBC" w:rsidR="001A2FC4" w:rsidRPr="004D5F6C" w:rsidRDefault="001A2FC4" w:rsidP="001A2FC4">
      <w:pPr>
        <w:rPr>
          <w:sz w:val="20"/>
        </w:rPr>
      </w:pPr>
      <w:r w:rsidRPr="004D5F6C">
        <w:rPr>
          <w:sz w:val="20"/>
        </w:rPr>
        <w:t xml:space="preserve">       </w:t>
      </w:r>
      <w:r w:rsidR="004D5F6C" w:rsidRPr="004D5F6C">
        <w:rPr>
          <w:sz w:val="20"/>
        </w:rPr>
        <w:t xml:space="preserve">Graph 8. </w:t>
      </w:r>
      <w:r w:rsidRPr="004D5F6C">
        <w:rPr>
          <w:sz w:val="20"/>
        </w:rPr>
        <w:t xml:space="preserve">Summary of model outputs with deleted attribute </w:t>
      </w:r>
      <w:r w:rsidR="004D5F6C" w:rsidRPr="004D5F6C">
        <w:rPr>
          <w:sz w:val="20"/>
        </w:rPr>
        <w:t xml:space="preserve">– </w:t>
      </w:r>
      <w:proofErr w:type="spellStart"/>
      <w:r w:rsidR="004D5F6C" w:rsidRPr="004D5F6C">
        <w:rPr>
          <w:sz w:val="20"/>
        </w:rPr>
        <w:t>pH</w:t>
      </w:r>
      <w:r w:rsidRPr="004D5F6C">
        <w:rPr>
          <w:sz w:val="20"/>
        </w:rPr>
        <w:t>.</w:t>
      </w:r>
      <w:proofErr w:type="spellEnd"/>
    </w:p>
    <w:p w14:paraId="11BA09C6" w14:textId="7FE323FD" w:rsidR="001A2FC4" w:rsidRDefault="001A2FC4" w:rsidP="004A537E">
      <w:r>
        <w:t>In this case the best was simple Generalised Linear Model with the smallest error. Output below:</w:t>
      </w:r>
      <w:r>
        <w:rPr>
          <w:noProof/>
          <w:lang w:eastAsia="en-IE"/>
        </w:rPr>
        <w:drawing>
          <wp:anchor distT="0" distB="0" distL="114300" distR="114300" simplePos="0" relativeHeight="251697664" behindDoc="0" locked="0" layoutInCell="1" allowOverlap="1" wp14:anchorId="61E0D38C" wp14:editId="090E4A98">
            <wp:simplePos x="0" y="0"/>
            <wp:positionH relativeFrom="margin">
              <wp:align>right</wp:align>
            </wp:positionH>
            <wp:positionV relativeFrom="paragraph">
              <wp:posOffset>271780</wp:posOffset>
            </wp:positionV>
            <wp:extent cx="5486400" cy="4334510"/>
            <wp:effectExtent l="0" t="0" r="0" b="8890"/>
            <wp:wrapTopAndBottom/>
            <wp:docPr id="43" name="Picture 43"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81D44" w14:textId="4B0C46A3" w:rsidR="004A537E" w:rsidRDefault="004A537E" w:rsidP="004A537E"/>
    <w:p w14:paraId="1577A321" w14:textId="4B076B4F" w:rsidR="004A537E" w:rsidRDefault="00372493" w:rsidP="004A537E">
      <w:r>
        <w:t>This</w:t>
      </w:r>
      <w:r w:rsidR="004A537E">
        <w:t xml:space="preserve"> is </w:t>
      </w:r>
      <w:r w:rsidR="004D5F6C">
        <w:t xml:space="preserve">a </w:t>
      </w:r>
      <w:r w:rsidR="004A537E">
        <w:t>very interesting finding. We can see here that even without given</w:t>
      </w:r>
      <w:r w:rsidR="001A2FC4">
        <w:t xml:space="preserve"> pH</w:t>
      </w:r>
      <w:r w:rsidR="004A537E">
        <w:t xml:space="preserve"> of wine we are able to predict sugar/</w:t>
      </w:r>
      <w:r w:rsidR="001A2FC4">
        <w:t>pH</w:t>
      </w:r>
      <w:r w:rsidR="004A537E">
        <w:t xml:space="preserve"> ratio in almost 90% accuracy. </w:t>
      </w:r>
    </w:p>
    <w:p w14:paraId="5D900D44" w14:textId="76AC91A2" w:rsidR="004A537E" w:rsidRDefault="004A537E" w:rsidP="004A537E">
      <w:r>
        <w:t xml:space="preserve">The biggest impact on that ratio will have density -58.72. But few others are also very important like chlorides or residual sugar. </w:t>
      </w:r>
    </w:p>
    <w:p w14:paraId="64DFACED" w14:textId="434A4ED6" w:rsidR="004A537E" w:rsidRDefault="004A537E" w:rsidP="00372493">
      <w:pPr>
        <w:spacing w:after="200" w:line="276" w:lineRule="auto"/>
      </w:pPr>
      <w:r w:rsidRPr="009D29C4">
        <w:t xml:space="preserve">Target attributes </w:t>
      </w:r>
      <w:r>
        <w:t xml:space="preserve">- level of alcohol. </w:t>
      </w:r>
    </w:p>
    <w:p w14:paraId="73F9FD4D" w14:textId="77777777" w:rsidR="004A537E" w:rsidRDefault="004A537E" w:rsidP="004A537E">
      <w:r>
        <w:t>That is a very interesting one.</w:t>
      </w:r>
      <w:r w:rsidRPr="009D29C4">
        <w:t xml:space="preserve"> </w:t>
      </w:r>
      <w:r>
        <w:t>Are we able to predict level of alcohol without given alcohol content?</w:t>
      </w:r>
    </w:p>
    <w:p w14:paraId="587760D1" w14:textId="77777777" w:rsidR="004A537E" w:rsidRDefault="004A537E" w:rsidP="004A537E">
      <w:r>
        <w:t>Level of alcohol was set up under rule:</w:t>
      </w:r>
    </w:p>
    <w:p w14:paraId="76CA16DA" w14:textId="77777777" w:rsidR="004A537E" w:rsidRDefault="004A537E" w:rsidP="004A537E">
      <w:r w:rsidRPr="00E51C57">
        <w:t>=</w:t>
      </w:r>
      <w:proofErr w:type="gramStart"/>
      <w:r w:rsidRPr="00E51C57">
        <w:t>IF(</w:t>
      </w:r>
      <w:proofErr w:type="gramEnd"/>
      <w:r w:rsidRPr="00E51C57">
        <w:t>K2&lt;=9,"Low",IF(K2&lt;=11,"Medium","High"))</w:t>
      </w:r>
    </w:p>
    <w:p w14:paraId="41DB9CBC" w14:textId="102C6140" w:rsidR="004A537E" w:rsidRDefault="004A537E" w:rsidP="004A537E">
      <w:r>
        <w:t xml:space="preserve">There is 3 kind of output Low, Medium and High. </w:t>
      </w:r>
      <w:r w:rsidR="00372493">
        <w:t>It is o</w:t>
      </w:r>
      <w:r>
        <w:t>rdinal</w:t>
      </w:r>
      <w:r w:rsidR="00372493">
        <w:t>,</w:t>
      </w:r>
      <w:r>
        <w:t xml:space="preserve"> </w:t>
      </w:r>
      <w:r w:rsidR="00372493">
        <w:t>p</w:t>
      </w:r>
      <w:r>
        <w:t>olynomial attribute.</w:t>
      </w:r>
    </w:p>
    <w:p w14:paraId="2118B5BC" w14:textId="77777777" w:rsidR="004A537E" w:rsidRDefault="004A537E" w:rsidP="004A537E">
      <w:r>
        <w:rPr>
          <w:noProof/>
          <w:lang w:eastAsia="en-IE"/>
        </w:rPr>
        <w:drawing>
          <wp:anchor distT="0" distB="0" distL="114300" distR="114300" simplePos="0" relativeHeight="251695616" behindDoc="0" locked="0" layoutInCell="1" allowOverlap="1" wp14:anchorId="40B476FD" wp14:editId="6645A724">
            <wp:simplePos x="0" y="0"/>
            <wp:positionH relativeFrom="column">
              <wp:posOffset>-219075</wp:posOffset>
            </wp:positionH>
            <wp:positionV relativeFrom="paragraph">
              <wp:posOffset>936625</wp:posOffset>
            </wp:positionV>
            <wp:extent cx="6692900" cy="3124200"/>
            <wp:effectExtent l="0" t="0" r="0" b="0"/>
            <wp:wrapTopAndBottom/>
            <wp:docPr id="44" name="Picture 44" descr="\\BOBSRV01\Folder Redirection\magda\Desktop\New folder\DA\DM\CA2\alko\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alko\tr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29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Methodology used as in previous example: training 70%, test 30% and for test we have deleted PH attribute. </w:t>
      </w:r>
    </w:p>
    <w:p w14:paraId="4C00B42E" w14:textId="77777777" w:rsidR="004A537E" w:rsidRDefault="004A537E" w:rsidP="004A537E">
      <w:r>
        <w:t>Training:</w:t>
      </w:r>
    </w:p>
    <w:p w14:paraId="520D1C1B" w14:textId="77777777" w:rsidR="004A537E" w:rsidRDefault="004A537E" w:rsidP="004A537E"/>
    <w:p w14:paraId="2E033EAA" w14:textId="555BEF2F" w:rsidR="004A537E" w:rsidRDefault="00372493" w:rsidP="00372493">
      <w:r>
        <w:t xml:space="preserve">                           </w:t>
      </w:r>
      <w:r w:rsidR="004D5F6C" w:rsidRPr="004D5F6C">
        <w:rPr>
          <w:sz w:val="20"/>
        </w:rPr>
        <w:t>Graph 9</w:t>
      </w:r>
      <w:r w:rsidRPr="004D5F6C">
        <w:rPr>
          <w:sz w:val="20"/>
        </w:rPr>
        <w:t xml:space="preserve">   </w:t>
      </w:r>
      <w:r w:rsidR="004A537E" w:rsidRPr="004D5F6C">
        <w:rPr>
          <w:sz w:val="20"/>
        </w:rPr>
        <w:t xml:space="preserve">Summary of model outputs with given attribute. </w:t>
      </w:r>
    </w:p>
    <w:p w14:paraId="4D87CECF" w14:textId="77777777" w:rsidR="004A537E" w:rsidRDefault="004A537E" w:rsidP="004A537E">
      <w:pPr>
        <w:pStyle w:val="ListParagraph"/>
      </w:pPr>
      <w:r>
        <w:t>Test:</w:t>
      </w:r>
    </w:p>
    <w:p w14:paraId="6E15A6E0" w14:textId="77777777" w:rsidR="004A537E" w:rsidRDefault="004A537E" w:rsidP="004A537E">
      <w:pPr>
        <w:pStyle w:val="ListParagraph"/>
      </w:pPr>
      <w:r>
        <w:t>Cross-validation:</w:t>
      </w:r>
    </w:p>
    <w:p w14:paraId="4FAFCABF" w14:textId="77777777" w:rsidR="004A537E" w:rsidRDefault="004A537E" w:rsidP="004A537E">
      <w:r w:rsidRPr="00E51C57">
        <w:t xml:space="preserve">Summary of model outputs with deleted attribute </w:t>
      </w:r>
      <w:r>
        <w:t>–</w:t>
      </w:r>
      <w:r w:rsidRPr="00E51C57">
        <w:t xml:space="preserve"> </w:t>
      </w:r>
      <w:r>
        <w:t>alcohol content</w:t>
      </w:r>
      <w:r w:rsidRPr="00E51C57">
        <w:t>.</w:t>
      </w:r>
    </w:p>
    <w:p w14:paraId="2601E678" w14:textId="77777777" w:rsidR="004A537E" w:rsidRDefault="004A537E" w:rsidP="004A537E">
      <w:r>
        <w:rPr>
          <w:noProof/>
          <w:lang w:eastAsia="en-IE"/>
        </w:rPr>
        <w:lastRenderedPageBreak/>
        <w:drawing>
          <wp:anchor distT="0" distB="0" distL="114300" distR="114300" simplePos="0" relativeHeight="251696640" behindDoc="0" locked="0" layoutInCell="1" allowOverlap="1" wp14:anchorId="192A0B1D" wp14:editId="7CF914C0">
            <wp:simplePos x="0" y="0"/>
            <wp:positionH relativeFrom="column">
              <wp:posOffset>-542925</wp:posOffset>
            </wp:positionH>
            <wp:positionV relativeFrom="paragraph">
              <wp:posOffset>238125</wp:posOffset>
            </wp:positionV>
            <wp:extent cx="6924675" cy="3421380"/>
            <wp:effectExtent l="0" t="0" r="9525" b="7620"/>
            <wp:wrapTopAndBottom/>
            <wp:docPr id="45" name="Picture 45"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24675" cy="342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00954" w14:textId="42F3B750" w:rsidR="004A537E" w:rsidRPr="004A537E" w:rsidRDefault="004A537E" w:rsidP="004A537E">
      <w:r>
        <w:t xml:space="preserve">Only Gradient Boosted Trees could give us 68% of accuracy. </w:t>
      </w:r>
    </w:p>
    <w:p w14:paraId="431BDC99" w14:textId="77777777" w:rsidR="00007C0E" w:rsidRDefault="00007C0E" w:rsidP="00007C0E">
      <w:pPr>
        <w:pStyle w:val="Heading1"/>
        <w:rPr>
          <w:b/>
          <w:color w:val="auto"/>
          <w:sz w:val="28"/>
          <w:szCs w:val="28"/>
        </w:rPr>
      </w:pPr>
      <w:bookmarkStart w:id="6" w:name="_Toc512463175"/>
      <w:r w:rsidRPr="00007C0E">
        <w:rPr>
          <w:b/>
          <w:color w:val="auto"/>
          <w:sz w:val="28"/>
          <w:szCs w:val="28"/>
        </w:rPr>
        <w:t>Models used</w:t>
      </w:r>
      <w:bookmarkEnd w:id="6"/>
    </w:p>
    <w:p w14:paraId="1EEAB9DE" w14:textId="77777777" w:rsidR="0095481E" w:rsidRDefault="00007C0E" w:rsidP="00007C0E">
      <w:r>
        <w:t xml:space="preserve">We will use decision trees, clustering and association models. </w:t>
      </w:r>
    </w:p>
    <w:p w14:paraId="2DE93CC9" w14:textId="77777777" w:rsidR="00007C0E" w:rsidRDefault="00007C0E" w:rsidP="00007C0E">
      <w:r>
        <w:t xml:space="preserve">Decision tree is a classification method and is </w:t>
      </w:r>
      <w:r w:rsidR="004D6EAC">
        <w:t xml:space="preserve">also </w:t>
      </w:r>
      <w:r>
        <w:t>a predictive method. Classification method</w:t>
      </w:r>
      <w:r w:rsidR="004A251C">
        <w:t>s</w:t>
      </w:r>
      <w:r>
        <w:t xml:space="preserve"> use existing data to create a model</w:t>
      </w:r>
      <w:r w:rsidR="004A251C">
        <w:t xml:space="preserve"> that will allow to classify new data. In our project we will use decision tree to predict </w:t>
      </w:r>
      <w:proofErr w:type="spellStart"/>
      <w:r w:rsidR="004A251C">
        <w:t>xxxxxx</w:t>
      </w:r>
      <w:proofErr w:type="spellEnd"/>
      <w:r w:rsidR="004A251C">
        <w:t>.</w:t>
      </w:r>
    </w:p>
    <w:p w14:paraId="67CDBB44" w14:textId="77777777" w:rsidR="0095481E" w:rsidRDefault="0095481E" w:rsidP="00007C0E">
      <w:r>
        <w:t>Clustering is a descriptive technique that finds groups of observations (clusters) that share similar characteristics in a data set.</w:t>
      </w:r>
    </w:p>
    <w:p w14:paraId="2FAE11F2" w14:textId="43F33DB7" w:rsidR="008C41B6" w:rsidRPr="000F5285" w:rsidRDefault="008C41B6" w:rsidP="000F5285">
      <w:pPr>
        <w:pStyle w:val="Heading2"/>
        <w:rPr>
          <w:b/>
          <w:color w:val="auto"/>
          <w:sz w:val="24"/>
          <w:szCs w:val="24"/>
        </w:rPr>
      </w:pPr>
      <w:bookmarkStart w:id="7" w:name="_Toc512463176"/>
      <w:r w:rsidRPr="000F5285">
        <w:rPr>
          <w:b/>
          <w:color w:val="auto"/>
          <w:sz w:val="24"/>
          <w:szCs w:val="24"/>
        </w:rPr>
        <w:t>Naïve Bayes</w:t>
      </w:r>
      <w:bookmarkEnd w:id="7"/>
    </w:p>
    <w:p w14:paraId="3A17DCBC" w14:textId="40B499E9" w:rsidR="00DE4360" w:rsidRDefault="00DE4360" w:rsidP="00DE4360">
      <w:pPr>
        <w:rPr>
          <w:lang w:val="en-GB"/>
        </w:rPr>
      </w:pPr>
      <w:r w:rsidRPr="00DE4360">
        <w:rPr>
          <w:lang w:val="en-GB"/>
        </w:rPr>
        <w:t>Naïve Bayes</w:t>
      </w:r>
      <w:r>
        <w:rPr>
          <w:b/>
          <w:lang w:val="en-GB"/>
        </w:rPr>
        <w:t xml:space="preserve"> </w:t>
      </w:r>
      <w:r w:rsidRPr="000F0016">
        <w:rPr>
          <w:lang w:val="en-GB"/>
        </w:rPr>
        <w:t xml:space="preserve">model was run in </w:t>
      </w:r>
      <w:proofErr w:type="spellStart"/>
      <w:r w:rsidRPr="000F0016">
        <w:rPr>
          <w:lang w:val="en-GB"/>
        </w:rPr>
        <w:t>Weka</w:t>
      </w:r>
      <w:proofErr w:type="spellEnd"/>
      <w:r>
        <w:rPr>
          <w:lang w:val="en-GB"/>
        </w:rPr>
        <w:t xml:space="preserve"> on using the dataset with 4,000 instances (s</w:t>
      </w:r>
      <w:r w:rsidRPr="001B5992">
        <w:rPr>
          <w:lang w:val="en-GB"/>
        </w:rPr>
        <w:t xml:space="preserve">plit </w:t>
      </w:r>
      <w:r w:rsidR="00777ACC">
        <w:rPr>
          <w:lang w:val="en-GB"/>
        </w:rPr>
        <w:t xml:space="preserve">70 /30 - </w:t>
      </w:r>
      <w:r w:rsidRPr="001B5992">
        <w:rPr>
          <w:lang w:val="en-GB"/>
        </w:rPr>
        <w:t xml:space="preserve">70.0% </w:t>
      </w:r>
      <w:r w:rsidR="00777ACC">
        <w:rPr>
          <w:lang w:val="en-GB"/>
        </w:rPr>
        <w:t xml:space="preserve"> of data is for a </w:t>
      </w:r>
      <w:r w:rsidRPr="001B5992">
        <w:rPr>
          <w:lang w:val="en-GB"/>
        </w:rPr>
        <w:t>train</w:t>
      </w:r>
      <w:r w:rsidR="00777ACC">
        <w:rPr>
          <w:lang w:val="en-GB"/>
        </w:rPr>
        <w:t>ing, remaining 30% is for</w:t>
      </w:r>
      <w:r w:rsidRPr="001B5992">
        <w:rPr>
          <w:lang w:val="en-GB"/>
        </w:rPr>
        <w:t xml:space="preserve"> test</w:t>
      </w:r>
      <w:r w:rsidR="00777ACC">
        <w:rPr>
          <w:lang w:val="en-GB"/>
        </w:rPr>
        <w:t>ing purposes</w:t>
      </w:r>
      <w:r>
        <w:rPr>
          <w:lang w:val="en-GB"/>
        </w:rPr>
        <w:t xml:space="preserve">) and 12 attributes (fixed acidity, volatile acidity, citric acid, residual sugar, chlorides, free </w:t>
      </w:r>
      <w:proofErr w:type="spellStart"/>
      <w:r>
        <w:rPr>
          <w:lang w:val="en-GB"/>
        </w:rPr>
        <w:t>sulfur</w:t>
      </w:r>
      <w:proofErr w:type="spellEnd"/>
      <w:r>
        <w:rPr>
          <w:lang w:val="en-GB"/>
        </w:rPr>
        <w:t xml:space="preserve"> dioxide, total </w:t>
      </w:r>
      <w:proofErr w:type="spellStart"/>
      <w:r>
        <w:rPr>
          <w:lang w:val="en-GB"/>
        </w:rPr>
        <w:t>sulfur</w:t>
      </w:r>
      <w:proofErr w:type="spellEnd"/>
      <w:r>
        <w:rPr>
          <w:lang w:val="en-GB"/>
        </w:rPr>
        <w:t xml:space="preserve"> dioxide, density, pH, sulphates, Quality and Alcohol content). </w:t>
      </w:r>
    </w:p>
    <w:p w14:paraId="6B309AF9" w14:textId="0C8F9F7A" w:rsidR="00DE4360" w:rsidRPr="00DE4360" w:rsidRDefault="00DE4360" w:rsidP="00DE4360">
      <w:pPr>
        <w:rPr>
          <w:lang w:val="en-GB"/>
        </w:rPr>
      </w:pPr>
      <w:r>
        <w:rPr>
          <w:lang w:val="en-GB"/>
        </w:rPr>
        <w:t xml:space="preserve">The accuracy of that model was only 45.4% (Fig 1.1). </w:t>
      </w:r>
    </w:p>
    <w:p w14:paraId="42B644E8" w14:textId="407CFEB5" w:rsidR="00DE4360" w:rsidRDefault="00DE4360" w:rsidP="00DE4360">
      <w:pPr>
        <w:jc w:val="center"/>
        <w:rPr>
          <w:b/>
          <w:lang w:val="en-GB"/>
        </w:rPr>
      </w:pPr>
      <w:r>
        <w:rPr>
          <w:noProof/>
          <w:lang w:eastAsia="en-IE"/>
        </w:rPr>
        <w:lastRenderedPageBreak/>
        <w:drawing>
          <wp:inline distT="0" distB="0" distL="0" distR="0" wp14:anchorId="41D31541" wp14:editId="67B21A24">
            <wp:extent cx="3428528" cy="2088416"/>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0576" cy="2114029"/>
                    </a:xfrm>
                    <a:prstGeom prst="rect">
                      <a:avLst/>
                    </a:prstGeom>
                  </pic:spPr>
                </pic:pic>
              </a:graphicData>
            </a:graphic>
          </wp:inline>
        </w:drawing>
      </w:r>
    </w:p>
    <w:p w14:paraId="164429A4" w14:textId="4FFE41C8" w:rsidR="00506B24" w:rsidRDefault="00506B24" w:rsidP="00DE4360">
      <w:pPr>
        <w:jc w:val="center"/>
        <w:rPr>
          <w:b/>
          <w:lang w:val="en-GB"/>
        </w:rPr>
      </w:pPr>
      <w:r>
        <w:rPr>
          <w:noProof/>
          <w:lang w:eastAsia="en-IE"/>
        </w:rPr>
        <w:drawing>
          <wp:inline distT="0" distB="0" distL="0" distR="0" wp14:anchorId="682E8140" wp14:editId="2D583588">
            <wp:extent cx="3409704" cy="256879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8388" cy="2635611"/>
                    </a:xfrm>
                    <a:prstGeom prst="rect">
                      <a:avLst/>
                    </a:prstGeom>
                  </pic:spPr>
                </pic:pic>
              </a:graphicData>
            </a:graphic>
          </wp:inline>
        </w:drawing>
      </w:r>
    </w:p>
    <w:p w14:paraId="657E5B42" w14:textId="5DC80542" w:rsidR="00DE4360" w:rsidRPr="00610288" w:rsidRDefault="00DE4360" w:rsidP="00DE4360">
      <w:pPr>
        <w:jc w:val="center"/>
        <w:rPr>
          <w:i/>
          <w:sz w:val="20"/>
          <w:szCs w:val="20"/>
          <w:lang w:val="en-GB"/>
        </w:rPr>
      </w:pPr>
      <w:r w:rsidRPr="00610288">
        <w:rPr>
          <w:i/>
          <w:sz w:val="20"/>
          <w:szCs w:val="20"/>
          <w:lang w:val="en-GB"/>
        </w:rPr>
        <w:t>Figure 1.1 Naïve Bayes classifier</w:t>
      </w:r>
      <w:r w:rsidR="00506B24" w:rsidRPr="00610288">
        <w:rPr>
          <w:i/>
          <w:sz w:val="20"/>
          <w:szCs w:val="20"/>
          <w:lang w:val="en-GB"/>
        </w:rPr>
        <w:t>s’ output comparison</w:t>
      </w:r>
    </w:p>
    <w:p w14:paraId="3B7FF128" w14:textId="77777777" w:rsidR="00DE4360" w:rsidRPr="00942EA7" w:rsidRDefault="00DE4360" w:rsidP="00DE4360">
      <w:pPr>
        <w:jc w:val="center"/>
        <w:rPr>
          <w:i/>
          <w:lang w:val="en-GB"/>
        </w:rPr>
      </w:pPr>
    </w:p>
    <w:p w14:paraId="365360E0" w14:textId="77777777" w:rsidR="00DE4360" w:rsidRDefault="00DE4360" w:rsidP="00DE4360">
      <w:pPr>
        <w:rPr>
          <w:lang w:val="en-GB"/>
        </w:rPr>
      </w:pPr>
      <w:r>
        <w:rPr>
          <w:lang w:val="en-GB"/>
        </w:rPr>
        <w:t xml:space="preserve">The same model was run after removing total </w:t>
      </w:r>
      <w:proofErr w:type="spellStart"/>
      <w:r>
        <w:rPr>
          <w:lang w:val="en-GB"/>
        </w:rPr>
        <w:t>sulfur</w:t>
      </w:r>
      <w:proofErr w:type="spellEnd"/>
      <w:r>
        <w:rPr>
          <w:lang w:val="en-GB"/>
        </w:rPr>
        <w:t xml:space="preserve"> dioxide attribute (correlated to free </w:t>
      </w:r>
      <w:proofErr w:type="spellStart"/>
      <w:r>
        <w:rPr>
          <w:lang w:val="en-GB"/>
        </w:rPr>
        <w:t>sulfur</w:t>
      </w:r>
      <w:proofErr w:type="spellEnd"/>
      <w:r>
        <w:rPr>
          <w:lang w:val="en-GB"/>
        </w:rPr>
        <w:t xml:space="preserve"> dioxide) and slight improvement in accuracy level was observed – 46.4%.</w:t>
      </w:r>
    </w:p>
    <w:p w14:paraId="37B846F2" w14:textId="77777777" w:rsidR="00DE4360" w:rsidRDefault="00DE4360" w:rsidP="00DE4360">
      <w:pPr>
        <w:rPr>
          <w:lang w:val="en-GB"/>
        </w:rPr>
      </w:pPr>
      <w:r>
        <w:rPr>
          <w:lang w:val="en-GB"/>
        </w:rPr>
        <w:t>In the next step</w:t>
      </w:r>
      <w:r w:rsidRPr="00942EA7">
        <w:rPr>
          <w:lang w:val="en-GB"/>
        </w:rPr>
        <w:t xml:space="preserve"> we </w:t>
      </w:r>
      <w:r>
        <w:rPr>
          <w:lang w:val="en-GB"/>
        </w:rPr>
        <w:t xml:space="preserve">used </w:t>
      </w:r>
      <w:r w:rsidRPr="00942EA7">
        <w:rPr>
          <w:lang w:val="en-GB"/>
        </w:rPr>
        <w:t>the correlation-based feature selection (CFS) algorithm</w:t>
      </w:r>
      <w:r>
        <w:rPr>
          <w:lang w:val="en-GB"/>
        </w:rPr>
        <w:t xml:space="preserve"> in </w:t>
      </w:r>
      <w:proofErr w:type="spellStart"/>
      <w:r>
        <w:rPr>
          <w:lang w:val="en-GB"/>
        </w:rPr>
        <w:t>Weka</w:t>
      </w:r>
      <w:proofErr w:type="spellEnd"/>
      <w:r w:rsidRPr="00942EA7">
        <w:rPr>
          <w:lang w:val="en-GB"/>
        </w:rPr>
        <w:t xml:space="preserve"> to </w:t>
      </w:r>
      <w:r>
        <w:rPr>
          <w:lang w:val="en-GB"/>
        </w:rPr>
        <w:t xml:space="preserve">further </w:t>
      </w:r>
      <w:r w:rsidRPr="00942EA7">
        <w:rPr>
          <w:lang w:val="en-GB"/>
        </w:rPr>
        <w:t>eliminate the correlated redundant features from the dataset</w:t>
      </w:r>
      <w:r>
        <w:rPr>
          <w:lang w:val="en-GB"/>
        </w:rPr>
        <w:t xml:space="preserve"> (Fig. 1.2).</w:t>
      </w:r>
    </w:p>
    <w:p w14:paraId="33867606" w14:textId="77777777" w:rsidR="00DE4360" w:rsidRDefault="00DE4360" w:rsidP="00DE4360">
      <w:pPr>
        <w:rPr>
          <w:lang w:val="en-GB"/>
        </w:rPr>
      </w:pPr>
    </w:p>
    <w:p w14:paraId="486AA24A" w14:textId="77777777" w:rsidR="00DE4360" w:rsidRPr="00942EA7" w:rsidRDefault="00DE4360" w:rsidP="00DE4360">
      <w:pPr>
        <w:jc w:val="center"/>
        <w:rPr>
          <w:i/>
          <w:lang w:val="en-GB"/>
        </w:rPr>
      </w:pPr>
      <w:r w:rsidRPr="00942EA7">
        <w:rPr>
          <w:i/>
          <w:noProof/>
          <w:lang w:eastAsia="en-IE"/>
        </w:rPr>
        <w:lastRenderedPageBreak/>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8977" cy="3335706"/>
                    </a:xfrm>
                    <a:prstGeom prst="rect">
                      <a:avLst/>
                    </a:prstGeom>
                  </pic:spPr>
                </pic:pic>
              </a:graphicData>
            </a:graphic>
          </wp:inline>
        </w:drawing>
      </w:r>
    </w:p>
    <w:p w14:paraId="3DE0D01E" w14:textId="77777777" w:rsidR="00DE4360" w:rsidRPr="00610288" w:rsidRDefault="00DE4360" w:rsidP="00DE4360">
      <w:pPr>
        <w:jc w:val="center"/>
        <w:rPr>
          <w:i/>
          <w:sz w:val="20"/>
          <w:szCs w:val="20"/>
          <w:lang w:val="en-GB"/>
        </w:rPr>
      </w:pPr>
      <w:r w:rsidRPr="00610288">
        <w:rPr>
          <w:i/>
          <w:sz w:val="20"/>
          <w:szCs w:val="20"/>
          <w:lang w:val="en-GB"/>
        </w:rPr>
        <w:t xml:space="preserve">Figure 1.2. Attributes selected by applying the CFS algorithm in </w:t>
      </w:r>
      <w:proofErr w:type="spellStart"/>
      <w:r w:rsidRPr="00610288">
        <w:rPr>
          <w:i/>
          <w:sz w:val="20"/>
          <w:szCs w:val="20"/>
          <w:lang w:val="en-GB"/>
        </w:rPr>
        <w:t>Weka</w:t>
      </w:r>
      <w:proofErr w:type="spellEnd"/>
    </w:p>
    <w:p w14:paraId="04D98126" w14:textId="77777777" w:rsidR="00777ACC" w:rsidRPr="00942EA7" w:rsidRDefault="00777ACC" w:rsidP="00777ACC">
      <w:pPr>
        <w:rPr>
          <w:lang w:val="en-GB"/>
        </w:rPr>
      </w:pPr>
      <w:r>
        <w:rPr>
          <w:lang w:val="en-GB"/>
        </w:rPr>
        <w:t xml:space="preserve">However, after executing the Naïve Bayes model in </w:t>
      </w:r>
      <w:proofErr w:type="spellStart"/>
      <w:r>
        <w:rPr>
          <w:lang w:val="en-GB"/>
        </w:rPr>
        <w:t>Weka</w:t>
      </w:r>
      <w:proofErr w:type="spellEnd"/>
      <w:r>
        <w:rPr>
          <w:lang w:val="en-GB"/>
        </w:rPr>
        <w:t xml:space="preserve"> using only attributes selected by CFS algorithm (</w:t>
      </w:r>
      <w:r w:rsidRPr="00FC27EB">
        <w:rPr>
          <w:lang w:val="en-GB"/>
        </w:rPr>
        <w:t>volatile acidity</w:t>
      </w:r>
      <w:r>
        <w:rPr>
          <w:lang w:val="en-GB"/>
        </w:rPr>
        <w:t xml:space="preserve">, </w:t>
      </w:r>
      <w:r w:rsidRPr="00FC27EB">
        <w:rPr>
          <w:lang w:val="en-GB"/>
        </w:rPr>
        <w:t>citric acid</w:t>
      </w:r>
      <w:r>
        <w:rPr>
          <w:lang w:val="en-GB"/>
        </w:rPr>
        <w:t xml:space="preserve">, </w:t>
      </w:r>
      <w:r w:rsidRPr="00FC27EB">
        <w:rPr>
          <w:lang w:val="en-GB"/>
        </w:rPr>
        <w:t>residual sugar</w:t>
      </w:r>
      <w:r>
        <w:rPr>
          <w:lang w:val="en-GB"/>
        </w:rPr>
        <w:t xml:space="preserve">, </w:t>
      </w:r>
      <w:r w:rsidRPr="00FC27EB">
        <w:rPr>
          <w:lang w:val="en-GB"/>
        </w:rPr>
        <w:t>chlorides</w:t>
      </w:r>
      <w:r>
        <w:rPr>
          <w:lang w:val="en-GB"/>
        </w:rPr>
        <w:t xml:space="preserve">, </w:t>
      </w:r>
      <w:r w:rsidRPr="00FC27EB">
        <w:rPr>
          <w:lang w:val="en-GB"/>
        </w:rPr>
        <w:t xml:space="preserve">free </w:t>
      </w:r>
      <w:proofErr w:type="spellStart"/>
      <w:r w:rsidRPr="00FC27EB">
        <w:rPr>
          <w:lang w:val="en-GB"/>
        </w:rPr>
        <w:t>sulfur</w:t>
      </w:r>
      <w:proofErr w:type="spellEnd"/>
      <w:r w:rsidRPr="00FC27EB">
        <w:rPr>
          <w:lang w:val="en-GB"/>
        </w:rPr>
        <w:t xml:space="preserve"> dioxide</w:t>
      </w:r>
      <w:r>
        <w:rPr>
          <w:lang w:val="en-GB"/>
        </w:rPr>
        <w:t xml:space="preserve">, </w:t>
      </w:r>
      <w:r w:rsidRPr="00FC27EB">
        <w:rPr>
          <w:lang w:val="en-GB"/>
        </w:rPr>
        <w:t>pH</w:t>
      </w:r>
      <w:r>
        <w:rPr>
          <w:lang w:val="en-GB"/>
        </w:rPr>
        <w:t xml:space="preserve"> and </w:t>
      </w:r>
      <w:r w:rsidRPr="00FC27EB">
        <w:rPr>
          <w:lang w:val="en-GB"/>
        </w:rPr>
        <w:t>Quality</w:t>
      </w:r>
      <w:r>
        <w:rPr>
          <w:lang w:val="en-GB"/>
        </w:rPr>
        <w:t>) we did not observe any major improvement in accuracy. The accuracy for this model was 45.5%.</w:t>
      </w:r>
    </w:p>
    <w:tbl>
      <w:tblPr>
        <w:tblW w:w="3676" w:type="dxa"/>
        <w:jc w:val="center"/>
        <w:tblLook w:val="04A0" w:firstRow="1" w:lastRow="0" w:firstColumn="1" w:lastColumn="0" w:noHBand="0" w:noVBand="1"/>
      </w:tblPr>
      <w:tblGrid>
        <w:gridCol w:w="856"/>
        <w:gridCol w:w="502"/>
        <w:gridCol w:w="743"/>
        <w:gridCol w:w="778"/>
        <w:gridCol w:w="797"/>
      </w:tblGrid>
      <w:tr w:rsidR="00777ACC" w:rsidRPr="00517254"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517254" w:rsidRDefault="00777ACC" w:rsidP="00777ACC">
            <w:pPr>
              <w:spacing w:after="0" w:line="240" w:lineRule="auto"/>
              <w:contextualSpacing/>
              <w:jc w:val="right"/>
              <w:rPr>
                <w:rFonts w:ascii="Calibri" w:eastAsia="Times New Roman" w:hAnsi="Calibri" w:cs="Calibri"/>
                <w:b/>
                <w:bCs/>
                <w:color w:val="000000"/>
                <w:sz w:val="16"/>
                <w:szCs w:val="16"/>
                <w:lang w:eastAsia="en-IE"/>
              </w:rPr>
            </w:pPr>
          </w:p>
        </w:tc>
      </w:tr>
      <w:tr w:rsidR="00777ACC" w:rsidRPr="00517254"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Low</w:t>
            </w:r>
          </w:p>
        </w:tc>
      </w:tr>
      <w:tr w:rsidR="00777ACC" w:rsidRPr="00517254"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0.34</w:t>
            </w:r>
          </w:p>
        </w:tc>
      </w:tr>
      <w:tr w:rsidR="00777ACC" w:rsidRPr="00517254"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6.9602</w:t>
            </w:r>
          </w:p>
        </w:tc>
      </w:tr>
      <w:tr w:rsidR="00777ACC" w:rsidRPr="00517254"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0.9121</w:t>
            </w:r>
          </w:p>
        </w:tc>
      </w:tr>
      <w:tr w:rsidR="00777ACC" w:rsidRPr="00517254"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0.1552</w:t>
            </w:r>
          </w:p>
        </w:tc>
      </w:tr>
      <w:tr w:rsidR="00777ACC" w:rsidRPr="00517254"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0.3121</w:t>
            </w:r>
          </w:p>
        </w:tc>
      </w:tr>
      <w:tr w:rsidR="00777ACC" w:rsidRPr="00517254"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0.1167</w:t>
            </w:r>
          </w:p>
        </w:tc>
      </w:tr>
      <w:tr w:rsidR="00777ACC" w:rsidRPr="00517254"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0.0082</w:t>
            </w:r>
          </w:p>
        </w:tc>
      </w:tr>
      <w:tr w:rsidR="00777ACC" w:rsidRPr="00517254"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0.3329</w:t>
            </w:r>
          </w:p>
        </w:tc>
      </w:tr>
      <w:tr w:rsidR="00777ACC" w:rsidRPr="00517254"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0.1436</w:t>
            </w:r>
          </w:p>
        </w:tc>
      </w:tr>
      <w:tr w:rsidR="00777ACC" w:rsidRPr="00517254"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0.0193</w:t>
            </w:r>
          </w:p>
        </w:tc>
      </w:tr>
      <w:tr w:rsidR="00777ACC" w:rsidRPr="00517254"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6.6776</w:t>
            </w:r>
          </w:p>
        </w:tc>
      </w:tr>
      <w:tr w:rsidR="00777ACC" w:rsidRPr="00517254"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5.1673</w:t>
            </w:r>
          </w:p>
        </w:tc>
      </w:tr>
      <w:tr w:rsidR="00777ACC" w:rsidRPr="00517254"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0.211</w:t>
            </w:r>
          </w:p>
        </w:tc>
      </w:tr>
      <w:tr w:rsidR="00777ACC" w:rsidRPr="00517254"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0.0522</w:t>
            </w:r>
          </w:p>
        </w:tc>
      </w:tr>
      <w:tr w:rsidR="00777ACC" w:rsidRPr="00517254"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0.0288</w:t>
            </w:r>
          </w:p>
        </w:tc>
      </w:tr>
      <w:tr w:rsidR="00777ACC" w:rsidRPr="00517254"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lastRenderedPageBreak/>
              <w:t>precision</w:t>
            </w:r>
          </w:p>
        </w:tc>
        <w:tc>
          <w:tcPr>
            <w:tcW w:w="743" w:type="dxa"/>
            <w:tcBorders>
              <w:top w:val="nil"/>
              <w:left w:val="nil"/>
              <w:bottom w:val="nil"/>
              <w:right w:val="nil"/>
            </w:tcBorders>
            <w:shd w:val="clear" w:color="auto" w:fill="auto"/>
            <w:noWrap/>
            <w:hideMark/>
          </w:tcPr>
          <w:p w14:paraId="532C71A8"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0.0021</w:t>
            </w:r>
          </w:p>
        </w:tc>
      </w:tr>
      <w:tr w:rsidR="00777ACC" w:rsidRPr="00517254"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xml:space="preserve">free </w:t>
            </w:r>
            <w:proofErr w:type="spellStart"/>
            <w:r w:rsidRPr="00517254">
              <w:rPr>
                <w:rFonts w:ascii="Calibri" w:eastAsia="Times New Roman" w:hAnsi="Calibri" w:cs="Calibri"/>
                <w:b/>
                <w:bCs/>
                <w:color w:val="000000"/>
                <w:sz w:val="16"/>
                <w:szCs w:val="16"/>
                <w:lang w:eastAsia="en-IE"/>
              </w:rPr>
              <w:t>sulfur</w:t>
            </w:r>
            <w:proofErr w:type="spellEnd"/>
            <w:r w:rsidRPr="00517254">
              <w:rPr>
                <w:rFonts w:ascii="Calibri" w:eastAsia="Times New Roman" w:hAnsi="Calibri" w:cs="Calibri"/>
                <w:b/>
                <w:bCs/>
                <w:color w:val="000000"/>
                <w:sz w:val="16"/>
                <w:szCs w:val="16"/>
                <w:lang w:eastAsia="en-IE"/>
              </w:rPr>
              <w:t xml:space="preserve"> dioxide</w:t>
            </w:r>
          </w:p>
          <w:p w14:paraId="7BC1A81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34.7731</w:t>
            </w:r>
          </w:p>
        </w:tc>
      </w:tr>
      <w:tr w:rsidR="00777ACC" w:rsidRPr="00517254"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20.5611</w:t>
            </w:r>
          </w:p>
        </w:tc>
      </w:tr>
      <w:tr w:rsidR="00777ACC" w:rsidRPr="00517254"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2.1908</w:t>
            </w:r>
          </w:p>
        </w:tc>
      </w:tr>
      <w:tr w:rsidR="00777ACC" w:rsidRPr="00517254"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3.1728</w:t>
            </w:r>
          </w:p>
        </w:tc>
      </w:tr>
      <w:tr w:rsidR="00777ACC" w:rsidRPr="00517254"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0.147</w:t>
            </w:r>
          </w:p>
        </w:tc>
      </w:tr>
      <w:tr w:rsidR="00777ACC" w:rsidRPr="00517254"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0.0108</w:t>
            </w:r>
          </w:p>
        </w:tc>
      </w:tr>
      <w:tr w:rsidR="00777ACC" w:rsidRPr="00517254"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0.4816</w:t>
            </w:r>
          </w:p>
        </w:tc>
      </w:tr>
      <w:tr w:rsidR="00777ACC" w:rsidRPr="00517254"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0.1008</w:t>
            </w:r>
          </w:p>
        </w:tc>
      </w:tr>
      <w:tr w:rsidR="00777ACC" w:rsidRPr="00517254"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1360</w:t>
            </w:r>
          </w:p>
        </w:tc>
      </w:tr>
      <w:tr w:rsidR="00777ACC" w:rsidRPr="00517254"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0.011</w:t>
            </w:r>
          </w:p>
        </w:tc>
      </w:tr>
      <w:tr w:rsidR="00777ACC" w:rsidRPr="00517254"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517254" w:rsidRDefault="00777ACC" w:rsidP="00777ACC">
            <w:pPr>
              <w:spacing w:after="0" w:line="240" w:lineRule="auto"/>
              <w:contextualSpacing/>
              <w:rPr>
                <w:rFonts w:ascii="Calibri" w:eastAsia="Times New Roman" w:hAnsi="Calibri" w:cs="Calibri"/>
                <w:b/>
                <w:bCs/>
                <w:color w:val="000000"/>
                <w:sz w:val="16"/>
                <w:szCs w:val="16"/>
                <w:lang w:eastAsia="en-IE"/>
              </w:rPr>
            </w:pPr>
            <w:r w:rsidRPr="00517254">
              <w:rPr>
                <w:rFonts w:ascii="Calibri" w:eastAsia="Times New Roman" w:hAnsi="Calibri" w:cs="Calibri"/>
                <w:b/>
                <w:bCs/>
                <w:color w:val="000000"/>
                <w:sz w:val="16"/>
                <w:szCs w:val="16"/>
                <w:lang w:eastAsia="en-IE"/>
              </w:rPr>
              <w:t> </w:t>
            </w:r>
          </w:p>
        </w:tc>
      </w:tr>
      <w:tr w:rsidR="00777ACC" w:rsidRPr="00517254"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473</w:t>
            </w:r>
          </w:p>
        </w:tc>
      </w:tr>
      <w:tr w:rsidR="00777ACC" w:rsidRPr="00517254"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777</w:t>
            </w:r>
          </w:p>
        </w:tc>
      </w:tr>
      <w:tr w:rsidR="00777ACC" w:rsidRPr="00517254"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113</w:t>
            </w:r>
          </w:p>
        </w:tc>
      </w:tr>
      <w:tr w:rsidR="00777ACC" w:rsidRPr="00517254"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517254" w:rsidRDefault="00777ACC" w:rsidP="00777ACC">
            <w:pPr>
              <w:spacing w:after="0" w:line="240" w:lineRule="auto"/>
              <w:contextualSpacing/>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517254" w:rsidRDefault="00777ACC" w:rsidP="00777ACC">
            <w:pPr>
              <w:spacing w:after="0" w:line="240" w:lineRule="auto"/>
              <w:contextualSpacing/>
              <w:jc w:val="right"/>
              <w:rPr>
                <w:rFonts w:ascii="Calibri" w:eastAsia="Times New Roman" w:hAnsi="Calibri" w:cs="Calibri"/>
                <w:color w:val="000000"/>
                <w:sz w:val="16"/>
                <w:szCs w:val="16"/>
                <w:lang w:eastAsia="en-IE"/>
              </w:rPr>
            </w:pPr>
            <w:r w:rsidRPr="00517254">
              <w:rPr>
                <w:rFonts w:ascii="Calibri" w:eastAsia="Times New Roman" w:hAnsi="Calibri" w:cs="Calibri"/>
                <w:color w:val="000000"/>
                <w:sz w:val="16"/>
                <w:szCs w:val="16"/>
                <w:lang w:eastAsia="en-IE"/>
              </w:rPr>
              <w:t>1363</w:t>
            </w:r>
          </w:p>
        </w:tc>
      </w:tr>
    </w:tbl>
    <w:p w14:paraId="459ADF43" w14:textId="77777777" w:rsidR="00777ACC" w:rsidRDefault="00777ACC" w:rsidP="00777ACC">
      <w:pPr>
        <w:rPr>
          <w:b/>
          <w:lang w:val="en-GB"/>
        </w:rPr>
      </w:pPr>
    </w:p>
    <w:p w14:paraId="6173DE8F" w14:textId="77777777" w:rsidR="00777ACC" w:rsidRPr="00610288" w:rsidRDefault="00777ACC" w:rsidP="00777ACC">
      <w:pPr>
        <w:jc w:val="center"/>
        <w:rPr>
          <w:i/>
          <w:sz w:val="20"/>
          <w:szCs w:val="20"/>
          <w:lang w:val="en-GB"/>
        </w:rPr>
      </w:pPr>
      <w:r w:rsidRPr="00610288">
        <w:rPr>
          <w:i/>
          <w:sz w:val="20"/>
          <w:szCs w:val="20"/>
          <w:lang w:val="en-GB"/>
        </w:rPr>
        <w:t>Table 1.1 Naïve Bayes classifier model</w:t>
      </w:r>
    </w:p>
    <w:p w14:paraId="1012964A" w14:textId="77777777" w:rsidR="00FC640C" w:rsidRDefault="00FC640C" w:rsidP="00777ACC">
      <w:pPr>
        <w:rPr>
          <w:lang w:val="en-GB"/>
        </w:rPr>
      </w:pPr>
    </w:p>
    <w:p w14:paraId="352E1042" w14:textId="59FE6918" w:rsidR="00777ACC" w:rsidRDefault="00777ACC" w:rsidP="00777ACC">
      <w:pPr>
        <w:rPr>
          <w:lang w:val="en-GB"/>
        </w:rPr>
      </w:pPr>
      <w:r>
        <w:rPr>
          <w:lang w:val="en-GB"/>
        </w:rPr>
        <w:t>It would appear that the quality is decreasing with higher level of fixed acidity, residual sugar and chlorides and it is improved with higher pH level. It appears that higher quality wines have lower alcohol level.</w:t>
      </w:r>
    </w:p>
    <w:p w14:paraId="0A29D9F2" w14:textId="77777777" w:rsidR="00C12F30" w:rsidRPr="006C1EDD" w:rsidRDefault="006C1EDD" w:rsidP="006C1EDD">
      <w:pPr>
        <w:pStyle w:val="Heading2"/>
        <w:rPr>
          <w:color w:val="auto"/>
          <w:sz w:val="24"/>
          <w:szCs w:val="24"/>
        </w:rPr>
      </w:pPr>
      <w:bookmarkStart w:id="8" w:name="_Toc512463177"/>
      <w:r w:rsidRPr="006C1EDD">
        <w:rPr>
          <w:b/>
          <w:color w:val="auto"/>
          <w:sz w:val="24"/>
          <w:szCs w:val="24"/>
        </w:rPr>
        <w:t>Decision</w:t>
      </w:r>
      <w:r w:rsidRPr="006C1EDD">
        <w:rPr>
          <w:color w:val="auto"/>
          <w:sz w:val="24"/>
          <w:szCs w:val="24"/>
        </w:rPr>
        <w:t xml:space="preserve"> </w:t>
      </w:r>
      <w:r w:rsidRPr="006C1EDD">
        <w:rPr>
          <w:b/>
          <w:color w:val="auto"/>
          <w:sz w:val="24"/>
          <w:szCs w:val="24"/>
        </w:rPr>
        <w:t>Tree</w:t>
      </w:r>
      <w:bookmarkEnd w:id="8"/>
    </w:p>
    <w:p w14:paraId="5E9180A9" w14:textId="4781CE22" w:rsidR="00E81D10" w:rsidRDefault="00E81D10" w:rsidP="005F3E2A"/>
    <w:p w14:paraId="41B10EC5" w14:textId="77777777" w:rsidR="00A218EC" w:rsidRDefault="00A218EC" w:rsidP="009337E5">
      <w:pPr>
        <w:rPr>
          <w:lang w:val="en-GB"/>
        </w:rPr>
      </w:pPr>
      <w:r>
        <w:rPr>
          <w:lang w:val="en-GB"/>
        </w:rPr>
        <w:t xml:space="preserve">Decision Tree J48 model was executed in </w:t>
      </w:r>
      <w:proofErr w:type="spellStart"/>
      <w:r>
        <w:rPr>
          <w:lang w:val="en-GB"/>
        </w:rPr>
        <w:t>Weka</w:t>
      </w:r>
      <w:proofErr w:type="spellEnd"/>
      <w:r>
        <w:rPr>
          <w:lang w:val="en-GB"/>
        </w:rPr>
        <w:t xml:space="preserve"> using the dataset with 4,000 instances (s</w:t>
      </w:r>
      <w:r w:rsidRPr="001B5992">
        <w:rPr>
          <w:lang w:val="en-GB"/>
        </w:rPr>
        <w:t>plit 70.0% train, remainder test</w:t>
      </w:r>
      <w:r>
        <w:rPr>
          <w:lang w:val="en-GB"/>
        </w:rPr>
        <w:t xml:space="preserve">) and 12 attributes (fixed acidity, volatile acidity, citric acid, residual sugar, chlorides, free </w:t>
      </w:r>
      <w:proofErr w:type="spellStart"/>
      <w:r>
        <w:rPr>
          <w:lang w:val="en-GB"/>
        </w:rPr>
        <w:t>sulfur</w:t>
      </w:r>
      <w:proofErr w:type="spellEnd"/>
      <w:r>
        <w:rPr>
          <w:lang w:val="en-GB"/>
        </w:rPr>
        <w:t xml:space="preserve"> dioxide, total </w:t>
      </w:r>
      <w:proofErr w:type="spellStart"/>
      <w:r>
        <w:rPr>
          <w:lang w:val="en-GB"/>
        </w:rPr>
        <w:t>sulfur</w:t>
      </w:r>
      <w:proofErr w:type="spellEnd"/>
      <w:r>
        <w:rPr>
          <w:lang w:val="en-GB"/>
        </w:rPr>
        <w:t xml:space="preserve"> dioxide, density, pH, sulphates, Quality and Alcohol content). The first Decision Tree model was executed with default settings in </w:t>
      </w:r>
      <w:proofErr w:type="spellStart"/>
      <w:r>
        <w:rPr>
          <w:lang w:val="en-GB"/>
        </w:rPr>
        <w:t>Weka</w:t>
      </w:r>
      <w:proofErr w:type="spellEnd"/>
      <w:r>
        <w:rPr>
          <w:lang w:val="en-GB"/>
        </w:rPr>
        <w:t xml:space="preserve"> (batch size 100, confidence factor 0.25, minimum number of instances per leaf 2). The accuracy of that model was 53.2%. The model was simplified by increasing the minimum number of instances per leaf to 28 and it improved its accuracy to 55.9%.</w:t>
      </w:r>
    </w:p>
    <w:p w14:paraId="59CDD59A" w14:textId="038C64CD" w:rsidR="00A218EC" w:rsidRDefault="00A218EC" w:rsidP="009337E5">
      <w:r>
        <w:rPr>
          <w:noProof/>
          <w:lang w:eastAsia="en-IE"/>
        </w:rPr>
        <w:lastRenderedPageBreak/>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8640" cy="2406073"/>
                    </a:xfrm>
                    <a:prstGeom prst="rect">
                      <a:avLst/>
                    </a:prstGeom>
                  </pic:spPr>
                </pic:pic>
              </a:graphicData>
            </a:graphic>
          </wp:inline>
        </w:drawing>
      </w:r>
      <w:r>
        <w:rPr>
          <w:noProof/>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454" cy="2450332"/>
                    </a:xfrm>
                    <a:prstGeom prst="rect">
                      <a:avLst/>
                    </a:prstGeom>
                  </pic:spPr>
                </pic:pic>
              </a:graphicData>
            </a:graphic>
          </wp:inline>
        </w:drawing>
      </w:r>
    </w:p>
    <w:p w14:paraId="59FC5AE9" w14:textId="77777777" w:rsidR="00A218EC" w:rsidRPr="00610288" w:rsidRDefault="00A218EC" w:rsidP="009337E5">
      <w:pPr>
        <w:rPr>
          <w:i/>
          <w:sz w:val="20"/>
          <w:szCs w:val="20"/>
          <w:lang w:val="en-GB"/>
        </w:rPr>
      </w:pPr>
      <w:r w:rsidRPr="00610288">
        <w:rPr>
          <w:i/>
          <w:sz w:val="20"/>
          <w:szCs w:val="20"/>
          <w:lang w:val="en-GB"/>
        </w:rPr>
        <w:t>Figure 1.3. Decision Tree J48 models’ comparison</w:t>
      </w:r>
    </w:p>
    <w:p w14:paraId="3C03B72F" w14:textId="5C617DE7" w:rsidR="00A218EC" w:rsidRDefault="00A218EC" w:rsidP="009337E5"/>
    <w:p w14:paraId="0AED0C64" w14:textId="77777777" w:rsidR="00FC640C" w:rsidRDefault="00FC640C" w:rsidP="009337E5">
      <w:pPr>
        <w:rPr>
          <w:lang w:val="en-GB"/>
        </w:rPr>
      </w:pPr>
      <w:r>
        <w:rPr>
          <w:lang w:val="en-GB"/>
        </w:rPr>
        <w:t xml:space="preserve">We also used Support Vector Machine model in </w:t>
      </w:r>
      <w:proofErr w:type="spellStart"/>
      <w:r>
        <w:rPr>
          <w:lang w:val="en-GB"/>
        </w:rPr>
        <w:t>Weka</w:t>
      </w:r>
      <w:proofErr w:type="spellEnd"/>
      <w:r>
        <w:rPr>
          <w:lang w:val="en-GB"/>
        </w:rPr>
        <w:t xml:space="preserve"> – SMO to predict the quality attribute. The accuracy of that model was 57.8% (Fig. 1.5). </w:t>
      </w:r>
    </w:p>
    <w:p w14:paraId="3CB4EFE5" w14:textId="0463FCFC" w:rsidR="00FC640C" w:rsidRDefault="00FC640C" w:rsidP="009337E5">
      <w:pPr>
        <w:rPr>
          <w:lang w:val="en-GB"/>
        </w:rPr>
      </w:pPr>
      <w:r w:rsidRPr="00927C14">
        <w:rPr>
          <w:lang w:val="en-GB"/>
        </w:rPr>
        <w:t xml:space="preserve">Support vector machine algorithm transforms training data into a higher dimension, where it searches for “decision boundary” (linear optimal separating </w:t>
      </w:r>
      <w:proofErr w:type="spellStart"/>
      <w:r w:rsidRPr="00927C14">
        <w:rPr>
          <w:lang w:val="en-GB"/>
        </w:rPr>
        <w:t>hyperplane</w:t>
      </w:r>
      <w:proofErr w:type="spellEnd"/>
      <w:r w:rsidRPr="00927C14">
        <w:rPr>
          <w:lang w:val="en-GB"/>
        </w:rPr>
        <w:t xml:space="preserve">) that separates the data from one class from another. To find this </w:t>
      </w:r>
      <w:proofErr w:type="spellStart"/>
      <w:r w:rsidRPr="00927C14">
        <w:rPr>
          <w:lang w:val="en-GB"/>
        </w:rPr>
        <w:t>hyperplane</w:t>
      </w:r>
      <w:proofErr w:type="spellEnd"/>
      <w:r w:rsidRPr="00927C14">
        <w:rPr>
          <w:lang w:val="en-GB"/>
        </w:rPr>
        <w:t xml:space="preserve"> SVM model uses support vectors (“essential” training tuples) and margins (deﬁned by the support vectors).</w:t>
      </w:r>
    </w:p>
    <w:p w14:paraId="1B3BA445" w14:textId="539A25F0" w:rsidR="00FC640C" w:rsidRDefault="00FC640C" w:rsidP="009337E5">
      <w:pPr>
        <w:rPr>
          <w:lang w:val="en-GB"/>
        </w:rPr>
      </w:pPr>
    </w:p>
    <w:p w14:paraId="5BAE537C" w14:textId="77777777" w:rsidR="00FC640C" w:rsidRDefault="00FC640C" w:rsidP="009337E5">
      <w:pPr>
        <w:rPr>
          <w:lang w:val="en-GB"/>
        </w:rPr>
      </w:pPr>
    </w:p>
    <w:p w14:paraId="34E6BAAD" w14:textId="745766F1" w:rsidR="00A218EC" w:rsidRDefault="00FC640C" w:rsidP="009337E5">
      <w:r>
        <w:rPr>
          <w:noProof/>
          <w:lang w:eastAsia="en-IE"/>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4055" cy="2623710"/>
                    </a:xfrm>
                    <a:prstGeom prst="rect">
                      <a:avLst/>
                    </a:prstGeom>
                  </pic:spPr>
                </pic:pic>
              </a:graphicData>
            </a:graphic>
          </wp:inline>
        </w:drawing>
      </w:r>
    </w:p>
    <w:p w14:paraId="3123C2B9" w14:textId="77777777" w:rsidR="00122A5F" w:rsidRDefault="00FC640C" w:rsidP="00A218EC">
      <w:pPr>
        <w:rPr>
          <w:i/>
          <w:lang w:val="en-GB"/>
        </w:rPr>
      </w:pPr>
      <w:r w:rsidRPr="00942EA7">
        <w:rPr>
          <w:i/>
          <w:lang w:val="en-GB"/>
        </w:rPr>
        <w:t>Figure 1.</w:t>
      </w:r>
      <w:r>
        <w:rPr>
          <w:i/>
          <w:lang w:val="en-GB"/>
        </w:rPr>
        <w:t>4</w:t>
      </w:r>
      <w:r w:rsidRPr="00942EA7">
        <w:rPr>
          <w:i/>
          <w:lang w:val="en-GB"/>
        </w:rPr>
        <w:t xml:space="preserve">. </w:t>
      </w:r>
      <w:r>
        <w:rPr>
          <w:i/>
          <w:lang w:val="en-GB"/>
        </w:rPr>
        <w:t xml:space="preserve">SMO model </w:t>
      </w:r>
      <w:proofErr w:type="spellStart"/>
      <w:r>
        <w:rPr>
          <w:i/>
          <w:lang w:val="en-GB"/>
        </w:rPr>
        <w:t>Weka</w:t>
      </w:r>
      <w:proofErr w:type="spellEnd"/>
      <w:r>
        <w:rPr>
          <w:i/>
          <w:lang w:val="en-GB"/>
        </w:rPr>
        <w:t xml:space="preserve"> – evaluation output</w:t>
      </w:r>
    </w:p>
    <w:p w14:paraId="368F86AE" w14:textId="77777777" w:rsidR="00122A5F" w:rsidRDefault="00122A5F" w:rsidP="00A218EC">
      <w:pPr>
        <w:rPr>
          <w:i/>
          <w:lang w:val="en-GB"/>
        </w:rPr>
      </w:pPr>
    </w:p>
    <w:p w14:paraId="3B2E9A87" w14:textId="77777777" w:rsidR="00122A5F" w:rsidRDefault="00122A5F" w:rsidP="00A218EC">
      <w:pPr>
        <w:rPr>
          <w:i/>
          <w:lang w:val="en-GB"/>
        </w:rPr>
      </w:pPr>
    </w:p>
    <w:p w14:paraId="05EAF44E" w14:textId="3903943D" w:rsidR="00122A5F" w:rsidRDefault="00122A5F" w:rsidP="00A218EC">
      <w:pPr>
        <w:rPr>
          <w:i/>
          <w:lang w:val="en-GB"/>
        </w:rPr>
      </w:pPr>
      <w:r>
        <w:rPr>
          <w:noProof/>
          <w:lang w:eastAsia="en-IE"/>
        </w:rPr>
        <w:lastRenderedPageBreak/>
        <w:drawing>
          <wp:anchor distT="0" distB="0" distL="114300" distR="114300" simplePos="0" relativeHeight="251699712" behindDoc="0" locked="0" layoutInCell="1" allowOverlap="1" wp14:anchorId="03B099CD" wp14:editId="111C05DE">
            <wp:simplePos x="0" y="0"/>
            <wp:positionH relativeFrom="margin">
              <wp:posOffset>-495300</wp:posOffset>
            </wp:positionH>
            <wp:positionV relativeFrom="margin">
              <wp:posOffset>-114935</wp:posOffset>
            </wp:positionV>
            <wp:extent cx="6930390" cy="387223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30390" cy="3872230"/>
                    </a:xfrm>
                    <a:prstGeom prst="rect">
                      <a:avLst/>
                    </a:prstGeom>
                  </pic:spPr>
                </pic:pic>
              </a:graphicData>
            </a:graphic>
            <wp14:sizeRelH relativeFrom="margin">
              <wp14:pctWidth>0</wp14:pctWidth>
            </wp14:sizeRelH>
            <wp14:sizeRelV relativeFrom="margin">
              <wp14:pctHeight>0</wp14:pctHeight>
            </wp14:sizeRelV>
          </wp:anchor>
        </w:drawing>
      </w:r>
    </w:p>
    <w:p w14:paraId="21AAFDD9" w14:textId="0D420697" w:rsidR="00122A5F" w:rsidRPr="00122A5F" w:rsidRDefault="00122A5F" w:rsidP="00A218EC">
      <w:pPr>
        <w:rPr>
          <w:i/>
        </w:rPr>
      </w:pPr>
    </w:p>
    <w:p w14:paraId="47C8AB02" w14:textId="43F203FB" w:rsidR="00A218EC" w:rsidRPr="007D07CD" w:rsidRDefault="00A218EC" w:rsidP="00A218EC">
      <w:r>
        <w:rPr>
          <w:lang w:val="en-GB"/>
        </w:rPr>
        <w:t>The best accuracy level 67.4% (Fig. 1.</w:t>
      </w:r>
      <w:r w:rsidR="00FC640C">
        <w:rPr>
          <w:lang w:val="en-GB"/>
        </w:rPr>
        <w:t>6</w:t>
      </w:r>
      <w:r>
        <w:rPr>
          <w:lang w:val="en-GB"/>
        </w:rPr>
        <w:t>) was achieved using the Random Forest model using the dataset with 4,000 instances (s</w:t>
      </w:r>
      <w:r w:rsidRPr="001B5992">
        <w:rPr>
          <w:lang w:val="en-GB"/>
        </w:rPr>
        <w:t>plit 70.0% train, remainder test</w:t>
      </w:r>
      <w:r>
        <w:rPr>
          <w:lang w:val="en-GB"/>
        </w:rPr>
        <w:t xml:space="preserve">) and 11 attributes (fixed acidity, volatile acidity, citric acid, residual sugar, chlorides, free </w:t>
      </w:r>
      <w:proofErr w:type="spellStart"/>
      <w:r>
        <w:rPr>
          <w:lang w:val="en-GB"/>
        </w:rPr>
        <w:t>sulfur</w:t>
      </w:r>
      <w:proofErr w:type="spellEnd"/>
      <w:r>
        <w:rPr>
          <w:lang w:val="en-GB"/>
        </w:rPr>
        <w:t xml:space="preserve"> dioxide, density, pH, sulphates, Quality and Alcohol content).</w:t>
      </w:r>
    </w:p>
    <w:p w14:paraId="42AD0724" w14:textId="77777777" w:rsidR="00FC640C" w:rsidRDefault="00FC640C" w:rsidP="00FC640C">
      <w:pPr>
        <w:rPr>
          <w:lang w:val="en-GB"/>
        </w:rPr>
      </w:pPr>
      <w:r>
        <w:rPr>
          <w:lang w:val="en-GB"/>
        </w:rPr>
        <w:t>This is not surprising as Random Forest</w:t>
      </w:r>
      <w:r w:rsidRPr="004215F3">
        <w:rPr>
          <w:lang w:val="en-GB"/>
        </w:rPr>
        <w:t xml:space="preserve"> </w:t>
      </w:r>
      <w:r>
        <w:rPr>
          <w:lang w:val="en-GB"/>
        </w:rPr>
        <w:t xml:space="preserve">is an </w:t>
      </w:r>
      <w:r w:rsidRPr="004215F3">
        <w:rPr>
          <w:lang w:val="en-GB"/>
        </w:rPr>
        <w:t xml:space="preserve">ensemble method </w:t>
      </w:r>
      <w:r>
        <w:rPr>
          <w:lang w:val="en-GB"/>
        </w:rPr>
        <w:t>where the decision is based on the outcome of a number (forest) of decision tree classifiers.</w:t>
      </w:r>
      <w:r w:rsidRPr="004215F3">
        <w:rPr>
          <w:lang w:val="en-GB"/>
        </w:rPr>
        <w:t xml:space="preserve"> The individual decision trees are generated using a random selection of attributes at each node to determine the split. During classiﬁcation, each tree votes and the most popular class is returned.</w:t>
      </w:r>
    </w:p>
    <w:p w14:paraId="7702D4DD" w14:textId="77777777" w:rsidR="00FC640C" w:rsidRDefault="00FC640C" w:rsidP="00A218EC">
      <w:pPr>
        <w:rPr>
          <w:lang w:val="en-GB"/>
        </w:rPr>
      </w:pPr>
    </w:p>
    <w:p w14:paraId="0E06E834" w14:textId="7648CDE5" w:rsidR="00A218EC" w:rsidRDefault="00A218EC" w:rsidP="009337E5">
      <w:pPr>
        <w:rPr>
          <w:b/>
          <w:sz w:val="24"/>
          <w:szCs w:val="24"/>
        </w:rPr>
      </w:pPr>
      <w:r>
        <w:rPr>
          <w:noProof/>
          <w:lang w:eastAsia="en-IE"/>
        </w:rPr>
        <w:lastRenderedPageBreak/>
        <w:drawing>
          <wp:inline distT="0" distB="0" distL="0" distR="0" wp14:anchorId="620FCB11" wp14:editId="4A122563">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8545" cy="3083743"/>
                    </a:xfrm>
                    <a:prstGeom prst="rect">
                      <a:avLst/>
                    </a:prstGeom>
                  </pic:spPr>
                </pic:pic>
              </a:graphicData>
            </a:graphic>
          </wp:inline>
        </w:drawing>
      </w:r>
    </w:p>
    <w:p w14:paraId="47BE0726" w14:textId="741EAFAA" w:rsidR="00A218EC" w:rsidRPr="00610288" w:rsidRDefault="00A218EC" w:rsidP="00A218EC">
      <w:pPr>
        <w:jc w:val="center"/>
        <w:rPr>
          <w:i/>
          <w:sz w:val="20"/>
          <w:lang w:val="en-GB"/>
        </w:rPr>
      </w:pPr>
      <w:r w:rsidRPr="00610288">
        <w:rPr>
          <w:b/>
          <w:szCs w:val="24"/>
        </w:rPr>
        <w:tab/>
      </w:r>
      <w:r w:rsidRPr="00610288">
        <w:rPr>
          <w:i/>
          <w:sz w:val="20"/>
          <w:lang w:val="en-GB"/>
        </w:rPr>
        <w:t>Figure 1.</w:t>
      </w:r>
      <w:r w:rsidR="00FC640C">
        <w:rPr>
          <w:i/>
          <w:sz w:val="20"/>
          <w:lang w:val="en-GB"/>
        </w:rPr>
        <w:t>6</w:t>
      </w:r>
      <w:r w:rsidRPr="00610288">
        <w:rPr>
          <w:i/>
          <w:sz w:val="20"/>
          <w:lang w:val="en-GB"/>
        </w:rPr>
        <w:t xml:space="preserve">. Random Forest model in </w:t>
      </w:r>
      <w:proofErr w:type="spellStart"/>
      <w:r w:rsidRPr="00610288">
        <w:rPr>
          <w:i/>
          <w:sz w:val="20"/>
          <w:lang w:val="en-GB"/>
        </w:rPr>
        <w:t>Weka</w:t>
      </w:r>
      <w:proofErr w:type="spellEnd"/>
    </w:p>
    <w:p w14:paraId="2FA1A515" w14:textId="0A039D81" w:rsidR="00A218EC" w:rsidRDefault="00A218EC" w:rsidP="006C1EDD">
      <w:pPr>
        <w:pStyle w:val="Heading2"/>
        <w:rPr>
          <w:b/>
          <w:color w:val="auto"/>
          <w:sz w:val="24"/>
          <w:szCs w:val="24"/>
        </w:rPr>
      </w:pPr>
    </w:p>
    <w:p w14:paraId="25959383" w14:textId="77777777" w:rsidR="00A218EC" w:rsidRDefault="00A218EC" w:rsidP="006C1EDD">
      <w:pPr>
        <w:pStyle w:val="Heading2"/>
        <w:rPr>
          <w:b/>
          <w:color w:val="auto"/>
          <w:sz w:val="24"/>
          <w:szCs w:val="24"/>
        </w:rPr>
      </w:pPr>
    </w:p>
    <w:p w14:paraId="3CCDB3EB" w14:textId="77777777" w:rsidR="007D39B1" w:rsidRDefault="007D39B1" w:rsidP="007D39B1">
      <w:pPr>
        <w:rPr>
          <w:b/>
          <w:lang w:val="en-GB"/>
        </w:rPr>
      </w:pPr>
      <w:r>
        <w:rPr>
          <w:b/>
          <w:lang w:val="en-GB"/>
        </w:rPr>
        <w:t>Classification Models – alcohol content</w:t>
      </w:r>
    </w:p>
    <w:p w14:paraId="3A7C2087" w14:textId="4D0A259C" w:rsidR="007D39B1" w:rsidRDefault="007D39B1" w:rsidP="007D39B1">
      <w:pPr>
        <w:rPr>
          <w:lang w:val="en-GB"/>
        </w:rPr>
      </w:pPr>
      <w:r w:rsidRPr="00CF546F">
        <w:rPr>
          <w:lang w:val="en-GB"/>
        </w:rPr>
        <w:t>We also used</w:t>
      </w:r>
      <w:r>
        <w:rPr>
          <w:b/>
          <w:lang w:val="en-GB"/>
        </w:rPr>
        <w:t xml:space="preserve"> Naïve Bayes and Decision Tree </w:t>
      </w:r>
      <w:r w:rsidRPr="00CF546F">
        <w:rPr>
          <w:lang w:val="en-GB"/>
        </w:rPr>
        <w:t xml:space="preserve">models </w:t>
      </w:r>
      <w:r>
        <w:rPr>
          <w:lang w:val="en-GB"/>
        </w:rPr>
        <w:t>to review alcohol content. The original alcohol values were discretised: values lower than 9% were classed as low, 9 to 11% as medium and above 11% as high.   After running the</w:t>
      </w:r>
      <w:r w:rsidRPr="00942EA7">
        <w:rPr>
          <w:lang w:val="en-GB"/>
        </w:rPr>
        <w:t xml:space="preserve"> correlation-based feature selection (CFS) algorithm</w:t>
      </w:r>
      <w:r>
        <w:rPr>
          <w:lang w:val="en-GB"/>
        </w:rPr>
        <w:t xml:space="preserve"> in </w:t>
      </w:r>
      <w:proofErr w:type="spellStart"/>
      <w:r>
        <w:rPr>
          <w:lang w:val="en-GB"/>
        </w:rPr>
        <w:t>Weka</w:t>
      </w:r>
      <w:proofErr w:type="spellEnd"/>
      <w:r w:rsidRPr="00942EA7">
        <w:rPr>
          <w:lang w:val="en-GB"/>
        </w:rPr>
        <w:t xml:space="preserve"> to </w:t>
      </w:r>
      <w:r>
        <w:rPr>
          <w:lang w:val="en-GB"/>
        </w:rPr>
        <w:t xml:space="preserve">we </w:t>
      </w:r>
      <w:r w:rsidRPr="00942EA7">
        <w:rPr>
          <w:lang w:val="en-GB"/>
        </w:rPr>
        <w:t>eliminate</w:t>
      </w:r>
      <w:r>
        <w:rPr>
          <w:lang w:val="en-GB"/>
        </w:rPr>
        <w:t>d all attributes but fixed acidity, citric acid and density to classify alcohol content. The accuracy of the model was 56.5% (Fig. 1.</w:t>
      </w:r>
      <w:r w:rsidR="00FC640C">
        <w:rPr>
          <w:lang w:val="en-GB"/>
        </w:rPr>
        <w:t>7</w:t>
      </w:r>
      <w:r>
        <w:rPr>
          <w:lang w:val="en-GB"/>
        </w:rPr>
        <w:t>).</w:t>
      </w:r>
      <w:r w:rsidR="00FC640C">
        <w:rPr>
          <w:lang w:val="en-GB"/>
        </w:rPr>
        <w:t xml:space="preserve"> An interesting insight learnt from this model is that alcohol content seems to be higher in wines with higher fixed acidity levels and amount of citric acid and higher density. </w:t>
      </w:r>
    </w:p>
    <w:p w14:paraId="76F20856" w14:textId="70E7E605" w:rsidR="00FC640C" w:rsidRDefault="00FC640C" w:rsidP="00FC640C">
      <w:pPr>
        <w:rPr>
          <w:lang w:val="en-GB"/>
        </w:rPr>
      </w:pPr>
      <w:r w:rsidRPr="00FC640C">
        <w:rPr>
          <w:lang w:val="en-GB"/>
        </w:rPr>
        <w:t xml:space="preserve">Decision Tree (pruned J48) model was also executed using 12 attributes (fixed acidity, volatile acidity, citric acid, residual sugar, chlorides, free </w:t>
      </w:r>
      <w:proofErr w:type="spellStart"/>
      <w:r w:rsidRPr="00FC640C">
        <w:rPr>
          <w:lang w:val="en-GB"/>
        </w:rPr>
        <w:t>sulfur</w:t>
      </w:r>
      <w:proofErr w:type="spellEnd"/>
      <w:r w:rsidRPr="00FC640C">
        <w:rPr>
          <w:lang w:val="en-GB"/>
        </w:rPr>
        <w:t xml:space="preserve"> dioxide, total </w:t>
      </w:r>
      <w:proofErr w:type="spellStart"/>
      <w:r w:rsidRPr="00FC640C">
        <w:rPr>
          <w:lang w:val="en-GB"/>
        </w:rPr>
        <w:t>sulfur</w:t>
      </w:r>
      <w:proofErr w:type="spellEnd"/>
      <w:r w:rsidRPr="00FC640C">
        <w:rPr>
          <w:lang w:val="en-GB"/>
        </w:rPr>
        <w:t xml:space="preserve"> dioxide, density, pH, sulphates, Quality and Alcohol content) with minimum number of instances per leaf 28. The accuracy of that model was 61.7% (Fig. 1.8)</w:t>
      </w:r>
    </w:p>
    <w:p w14:paraId="0B704F5F" w14:textId="6EA1A53C" w:rsidR="00FC640C" w:rsidRDefault="00FC640C" w:rsidP="00FC640C">
      <w:pPr>
        <w:rPr>
          <w:lang w:val="en-GB"/>
        </w:rPr>
      </w:pPr>
    </w:p>
    <w:p w14:paraId="4A4CD1B4" w14:textId="17D19F86" w:rsidR="00FC640C" w:rsidRDefault="00FC640C" w:rsidP="00FC640C">
      <w:pPr>
        <w:jc w:val="center"/>
        <w:rPr>
          <w:lang w:val="en-GB"/>
        </w:rPr>
      </w:pPr>
      <w:r>
        <w:rPr>
          <w:noProof/>
          <w:lang w:eastAsia="en-IE"/>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9917" cy="3372658"/>
                    </a:xfrm>
                    <a:prstGeom prst="rect">
                      <a:avLst/>
                    </a:prstGeom>
                  </pic:spPr>
                </pic:pic>
              </a:graphicData>
            </a:graphic>
          </wp:inline>
        </w:drawing>
      </w:r>
    </w:p>
    <w:p w14:paraId="5FE19AF7" w14:textId="56058536" w:rsidR="00FC640C" w:rsidRPr="00FC640C" w:rsidRDefault="00FC640C" w:rsidP="00FC640C">
      <w:pPr>
        <w:jc w:val="center"/>
        <w:rPr>
          <w:lang w:val="en-GB"/>
        </w:rPr>
      </w:pPr>
      <w:r>
        <w:rPr>
          <w:noProof/>
          <w:lang w:eastAsia="en-IE"/>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9340" cy="3255206"/>
                    </a:xfrm>
                    <a:prstGeom prst="rect">
                      <a:avLst/>
                    </a:prstGeom>
                  </pic:spPr>
                </pic:pic>
              </a:graphicData>
            </a:graphic>
          </wp:inline>
        </w:drawing>
      </w:r>
    </w:p>
    <w:p w14:paraId="38C08F85" w14:textId="77777777" w:rsidR="00FC640C" w:rsidRDefault="00FC640C" w:rsidP="00FC640C">
      <w:pPr>
        <w:jc w:val="center"/>
        <w:rPr>
          <w:i/>
          <w:lang w:val="en-GB"/>
        </w:rPr>
      </w:pPr>
      <w:bookmarkStart w:id="9" w:name="_Hlk512197143"/>
      <w:r w:rsidRPr="00942EA7">
        <w:rPr>
          <w:i/>
          <w:lang w:val="en-GB"/>
        </w:rPr>
        <w:t>Figure 1.</w:t>
      </w:r>
      <w:r>
        <w:rPr>
          <w:i/>
          <w:lang w:val="en-GB"/>
        </w:rPr>
        <w:t>7</w:t>
      </w:r>
      <w:r w:rsidRPr="00942EA7">
        <w:rPr>
          <w:i/>
          <w:lang w:val="en-GB"/>
        </w:rPr>
        <w:t xml:space="preserve">. </w:t>
      </w:r>
      <w:r>
        <w:rPr>
          <w:i/>
          <w:lang w:val="en-GB"/>
        </w:rPr>
        <w:t xml:space="preserve">Naïve Bayes model – alcohol content </w:t>
      </w:r>
    </w:p>
    <w:bookmarkEnd w:id="9"/>
    <w:p w14:paraId="1A3AE210" w14:textId="77777777" w:rsidR="00FC640C" w:rsidRPr="00FC640C" w:rsidRDefault="00FC640C" w:rsidP="00FC640C">
      <w:pPr>
        <w:rPr>
          <w:lang w:val="en-GB"/>
        </w:rPr>
      </w:pPr>
    </w:p>
    <w:p w14:paraId="5EDF2EBE" w14:textId="77777777" w:rsidR="007D39B1" w:rsidRDefault="007D39B1" w:rsidP="007D39B1">
      <w:pPr>
        <w:rPr>
          <w:b/>
          <w:lang w:val="en-GB"/>
        </w:rPr>
      </w:pPr>
    </w:p>
    <w:p w14:paraId="7FBAD849" w14:textId="1B097D77" w:rsidR="00B9742A" w:rsidRDefault="00FC640C" w:rsidP="00FC640C">
      <w:pPr>
        <w:jc w:val="center"/>
      </w:pPr>
      <w:r>
        <w:rPr>
          <w:noProof/>
          <w:lang w:eastAsia="en-IE"/>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3212" cy="3296983"/>
                    </a:xfrm>
                    <a:prstGeom prst="rect">
                      <a:avLst/>
                    </a:prstGeom>
                  </pic:spPr>
                </pic:pic>
              </a:graphicData>
            </a:graphic>
          </wp:inline>
        </w:drawing>
      </w:r>
    </w:p>
    <w:p w14:paraId="5EFAEEDD" w14:textId="5BAA8F17" w:rsidR="007D39B1" w:rsidRDefault="007D39B1"/>
    <w:p w14:paraId="5FBB5F04" w14:textId="77777777" w:rsidR="00FC640C" w:rsidRDefault="00FC640C" w:rsidP="00FC640C">
      <w:pPr>
        <w:jc w:val="center"/>
        <w:rPr>
          <w:lang w:val="en-GB"/>
        </w:rPr>
      </w:pPr>
      <w:r w:rsidRPr="00942EA7">
        <w:rPr>
          <w:i/>
          <w:lang w:val="en-GB"/>
        </w:rPr>
        <w:t>Figure 1.</w:t>
      </w:r>
      <w:r>
        <w:rPr>
          <w:i/>
          <w:lang w:val="en-GB"/>
        </w:rPr>
        <w:t>8</w:t>
      </w:r>
      <w:r w:rsidRPr="00942EA7">
        <w:rPr>
          <w:i/>
          <w:lang w:val="en-GB"/>
        </w:rPr>
        <w:t xml:space="preserve">. </w:t>
      </w:r>
      <w:r>
        <w:rPr>
          <w:i/>
          <w:lang w:val="en-GB"/>
        </w:rPr>
        <w:t xml:space="preserve">Decision Tree J48 – alcohol content prediction – evaluation output </w:t>
      </w:r>
      <w:proofErr w:type="spellStart"/>
      <w:r>
        <w:rPr>
          <w:i/>
          <w:lang w:val="en-GB"/>
        </w:rPr>
        <w:t>Weka</w:t>
      </w:r>
      <w:proofErr w:type="spellEnd"/>
    </w:p>
    <w:p w14:paraId="39405A65" w14:textId="39BDD9F2" w:rsidR="007D39B1" w:rsidRDefault="00FC640C">
      <w:r>
        <w:rPr>
          <w:noProof/>
          <w:lang w:eastAsia="en-IE"/>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49270"/>
                    </a:xfrm>
                    <a:prstGeom prst="rect">
                      <a:avLst/>
                    </a:prstGeom>
                  </pic:spPr>
                </pic:pic>
              </a:graphicData>
            </a:graphic>
          </wp:inline>
        </w:drawing>
      </w:r>
    </w:p>
    <w:p w14:paraId="346BB539" w14:textId="77777777" w:rsidR="00FC640C" w:rsidRDefault="00FC640C" w:rsidP="00FC640C">
      <w:pPr>
        <w:jc w:val="center"/>
        <w:rPr>
          <w:i/>
          <w:lang w:val="en-GB"/>
        </w:rPr>
      </w:pPr>
      <w:r w:rsidRPr="00942EA7">
        <w:rPr>
          <w:i/>
          <w:lang w:val="en-GB"/>
        </w:rPr>
        <w:t>Figure 1.</w:t>
      </w:r>
      <w:r>
        <w:rPr>
          <w:i/>
          <w:lang w:val="en-GB"/>
        </w:rPr>
        <w:t>9</w:t>
      </w:r>
      <w:r w:rsidRPr="00942EA7">
        <w:rPr>
          <w:i/>
          <w:lang w:val="en-GB"/>
        </w:rPr>
        <w:t xml:space="preserve">. </w:t>
      </w:r>
      <w:r>
        <w:rPr>
          <w:i/>
          <w:lang w:val="en-GB"/>
        </w:rPr>
        <w:t>Decision Tree J48 model – alcohol content prediction (</w:t>
      </w:r>
      <w:proofErr w:type="spellStart"/>
      <w:r>
        <w:rPr>
          <w:i/>
          <w:lang w:val="en-GB"/>
        </w:rPr>
        <w:t>Weka</w:t>
      </w:r>
      <w:proofErr w:type="spellEnd"/>
      <w:r>
        <w:rPr>
          <w:i/>
          <w:lang w:val="en-GB"/>
        </w:rPr>
        <w:t>)</w:t>
      </w:r>
    </w:p>
    <w:p w14:paraId="34C11881" w14:textId="77777777" w:rsidR="00554BF1" w:rsidRDefault="00554BF1" w:rsidP="00FC640C">
      <w:pPr>
        <w:jc w:val="center"/>
        <w:rPr>
          <w:i/>
          <w:lang w:val="en-GB"/>
        </w:rPr>
      </w:pPr>
    </w:p>
    <w:p w14:paraId="6ED5E1E8" w14:textId="77777777" w:rsidR="00554BF1" w:rsidRDefault="00554BF1" w:rsidP="00FC640C">
      <w:pPr>
        <w:jc w:val="center"/>
        <w:rPr>
          <w:i/>
          <w:lang w:val="en-GB"/>
        </w:rPr>
      </w:pPr>
    </w:p>
    <w:p w14:paraId="1E486157" w14:textId="77777777" w:rsidR="00554BF1" w:rsidRDefault="00554BF1" w:rsidP="00FC640C">
      <w:pPr>
        <w:jc w:val="center"/>
        <w:rPr>
          <w:i/>
          <w:lang w:val="en-GB"/>
        </w:rPr>
      </w:pPr>
    </w:p>
    <w:p w14:paraId="59CB1B59" w14:textId="77777777" w:rsidR="00554BF1" w:rsidRDefault="00554BF1" w:rsidP="00FC640C">
      <w:pPr>
        <w:jc w:val="center"/>
        <w:rPr>
          <w:lang w:val="en-GB"/>
        </w:rPr>
      </w:pPr>
    </w:p>
    <w:p w14:paraId="1A6089B2" w14:textId="35C55E0C" w:rsidR="00554BF1" w:rsidRPr="007062EB" w:rsidRDefault="00554BF1" w:rsidP="007062EB">
      <w:pPr>
        <w:pStyle w:val="Heading1"/>
        <w:rPr>
          <w:b/>
          <w:color w:val="auto"/>
          <w:sz w:val="28"/>
          <w:szCs w:val="28"/>
        </w:rPr>
      </w:pPr>
      <w:bookmarkStart w:id="10" w:name="_Toc512463178"/>
      <w:r w:rsidRPr="007062EB">
        <w:rPr>
          <w:b/>
          <w:color w:val="auto"/>
          <w:sz w:val="28"/>
          <w:szCs w:val="28"/>
        </w:rPr>
        <w:lastRenderedPageBreak/>
        <w:t>Unsupervised learning – c</w:t>
      </w:r>
      <w:r w:rsidR="007062EB">
        <w:rPr>
          <w:b/>
          <w:color w:val="auto"/>
          <w:sz w:val="28"/>
          <w:szCs w:val="28"/>
        </w:rPr>
        <w:t>luster</w:t>
      </w:r>
      <w:r w:rsidRPr="007062EB">
        <w:rPr>
          <w:b/>
          <w:color w:val="auto"/>
          <w:sz w:val="28"/>
          <w:szCs w:val="28"/>
        </w:rPr>
        <w:t xml:space="preserve"> analysis</w:t>
      </w:r>
      <w:bookmarkEnd w:id="10"/>
      <w:r w:rsidRPr="007062EB">
        <w:rPr>
          <w:b/>
          <w:color w:val="auto"/>
          <w:sz w:val="28"/>
          <w:szCs w:val="28"/>
        </w:rPr>
        <w:t xml:space="preserve"> </w:t>
      </w:r>
    </w:p>
    <w:p w14:paraId="025A0A36" w14:textId="27AC13FB" w:rsidR="00554BF1" w:rsidRPr="00554BF1" w:rsidRDefault="00554BF1" w:rsidP="00554BF1">
      <w:r w:rsidRPr="00554BF1">
        <w:t>Clustering is</w:t>
      </w:r>
      <w:r>
        <w:t xml:space="preserve"> a descriptive method of data mining</w:t>
      </w:r>
      <w:r w:rsidRPr="00554BF1">
        <w:t xml:space="preserve"> used to find groups of observations (clusters) that share similar characteristics in a data set.</w:t>
      </w:r>
      <w:r>
        <w:t xml:space="preserve"> </w:t>
      </w:r>
      <w:r w:rsidRPr="00554BF1">
        <w:t>In our project we decide</w:t>
      </w:r>
      <w:r>
        <w:t>d</w:t>
      </w:r>
      <w:r w:rsidRPr="00554BF1">
        <w:t xml:space="preserve"> to use cluster analysis to group tog</w:t>
      </w:r>
      <w:r>
        <w:t xml:space="preserve">ether attributes of white wine. We wanted to find similarities between attributes </w:t>
      </w:r>
      <w:r w:rsidR="007062EB">
        <w:t>as a</w:t>
      </w:r>
      <w:r w:rsidRPr="00554BF1">
        <w:t xml:space="preserve"> step to build a good model. </w:t>
      </w:r>
    </w:p>
    <w:p w14:paraId="53466E37" w14:textId="69250135" w:rsidR="00554BF1" w:rsidRPr="00554BF1" w:rsidRDefault="00554BF1" w:rsidP="00554BF1">
      <w:r w:rsidRPr="00554BF1">
        <w:t xml:space="preserve">It is a form of unsupervised </w:t>
      </w:r>
      <w:r w:rsidR="007062EB">
        <w:t>learning – that</w:t>
      </w:r>
      <w:r w:rsidRPr="00554BF1">
        <w:t xml:space="preserve"> mean</w:t>
      </w:r>
      <w:r w:rsidR="007062EB">
        <w:t>s</w:t>
      </w:r>
      <w:r w:rsidRPr="00554BF1">
        <w:t xml:space="preserve"> machine is learning from a raw data. All target attributes </w:t>
      </w:r>
      <w:r w:rsidR="007062EB">
        <w:t>have</w:t>
      </w:r>
      <w:r w:rsidRPr="00554BF1">
        <w:t xml:space="preserve"> been removed for the moment of training</w:t>
      </w:r>
      <w:r w:rsidRPr="00554BF1">
        <w:rPr>
          <w:rStyle w:val="FootnoteReference"/>
        </w:rPr>
        <w:footnoteReference w:id="5"/>
      </w:r>
      <w:r w:rsidRPr="00554BF1">
        <w:t xml:space="preserve">. </w:t>
      </w:r>
    </w:p>
    <w:p w14:paraId="4FFF2174" w14:textId="02229A95" w:rsidR="00554BF1" w:rsidRPr="00554BF1" w:rsidRDefault="00554BF1" w:rsidP="00554BF1">
      <w:r w:rsidRPr="00554BF1">
        <w:t>In that particular case we decide</w:t>
      </w:r>
      <w:r w:rsidR="007062EB">
        <w:t>d</w:t>
      </w:r>
      <w:r w:rsidRPr="00554BF1">
        <w:t xml:space="preserve"> to use </w:t>
      </w:r>
      <w:r w:rsidR="007062EB">
        <w:t>p</w:t>
      </w:r>
      <w:r w:rsidRPr="00554BF1">
        <w:t xml:space="preserve">artitioning approach. We </w:t>
      </w:r>
      <w:r w:rsidR="007062EB">
        <w:t xml:space="preserve">have </w:t>
      </w:r>
      <w:r w:rsidRPr="00554BF1">
        <w:t xml:space="preserve">used k-means and x-means and a variation of k-means to compare these two methods. K-means </w:t>
      </w:r>
      <w:r w:rsidR="007062EB">
        <w:t>is</w:t>
      </w:r>
      <w:r w:rsidRPr="00554BF1">
        <w:t xml:space="preserve"> the best known method in </w:t>
      </w:r>
      <w:r w:rsidR="007062EB">
        <w:t>d</w:t>
      </w:r>
      <w:r w:rsidRPr="00554BF1">
        <w:t xml:space="preserve">ata </w:t>
      </w:r>
      <w:r w:rsidR="007062EB">
        <w:t>s</w:t>
      </w:r>
      <w:r w:rsidRPr="00554BF1">
        <w:t>cience</w:t>
      </w:r>
      <w:r w:rsidR="007062EB">
        <w:t>. We also ch</w:t>
      </w:r>
      <w:r w:rsidRPr="00554BF1">
        <w:t xml:space="preserve">ose x-means as in x-means </w:t>
      </w:r>
      <w:r w:rsidR="007062EB">
        <w:t>we do not</w:t>
      </w:r>
      <w:r w:rsidRPr="00554BF1">
        <w:t xml:space="preserve"> need to specify </w:t>
      </w:r>
      <w:r w:rsidR="007062EB">
        <w:t xml:space="preserve">the </w:t>
      </w:r>
      <w:r w:rsidRPr="00554BF1">
        <w:t xml:space="preserve">number of clusters. </w:t>
      </w:r>
    </w:p>
    <w:p w14:paraId="09B33816" w14:textId="2F830A0E" w:rsidR="00554BF1" w:rsidRPr="00554BF1" w:rsidRDefault="00554BF1" w:rsidP="00554BF1">
      <w:r w:rsidRPr="00554BF1">
        <w:t>K-means calculating again the centroid after every assignment and repeat that step until</w:t>
      </w:r>
      <w:r w:rsidR="007062EB">
        <w:t xml:space="preserve"> there is</w:t>
      </w:r>
      <w:r w:rsidRPr="00554BF1">
        <w:t xml:space="preserve"> no change. </w:t>
      </w:r>
      <w:r w:rsidR="007062EB">
        <w:t>That i</w:t>
      </w:r>
      <w:r w:rsidRPr="00554BF1">
        <w:t xml:space="preserve">s why it is sensitive for changes. </w:t>
      </w:r>
    </w:p>
    <w:p w14:paraId="3B7B4868" w14:textId="1C48925C" w:rsidR="00554BF1" w:rsidRPr="00554BF1" w:rsidRDefault="00554BF1" w:rsidP="00554BF1">
      <w:r w:rsidRPr="00554BF1">
        <w:t>In clustering we have be very careful with outliers</w:t>
      </w:r>
      <w:r w:rsidR="007062EB">
        <w:t>. That i</w:t>
      </w:r>
      <w:r w:rsidRPr="00554BF1">
        <w:t xml:space="preserve">s why we </w:t>
      </w:r>
      <w:r w:rsidR="007062EB">
        <w:t xml:space="preserve">were extremely </w:t>
      </w:r>
      <w:r w:rsidRPr="00554BF1">
        <w:t>careful when pre-processing</w:t>
      </w:r>
      <w:r w:rsidR="007062EB">
        <w:t xml:space="preserve"> data</w:t>
      </w:r>
      <w:r w:rsidRPr="00554BF1">
        <w:t xml:space="preserve">. </w:t>
      </w:r>
      <w:r w:rsidR="003B28B2">
        <w:t>We took the following steps:</w:t>
      </w:r>
    </w:p>
    <w:p w14:paraId="1E7EAE12" w14:textId="75020CA9" w:rsidR="00554BF1" w:rsidRPr="00A8738F" w:rsidRDefault="00A8738F" w:rsidP="00A8738F">
      <w:pPr>
        <w:spacing w:after="200" w:line="276" w:lineRule="auto"/>
        <w:rPr>
          <w:szCs w:val="24"/>
        </w:rPr>
      </w:pPr>
      <w:r>
        <w:rPr>
          <w:szCs w:val="24"/>
        </w:rPr>
        <w:t xml:space="preserve">1. </w:t>
      </w:r>
      <w:r w:rsidR="00554BF1" w:rsidRPr="00A8738F">
        <w:rPr>
          <w:szCs w:val="24"/>
        </w:rPr>
        <w:t>Correlations for clustering purposes</w:t>
      </w:r>
    </w:p>
    <w:p w14:paraId="06EEE681" w14:textId="0E382DFA" w:rsidR="00554BF1" w:rsidRPr="003B28B2" w:rsidRDefault="00554BF1" w:rsidP="003B28B2">
      <w:pPr>
        <w:pStyle w:val="ListParagraph"/>
        <w:ind w:left="0"/>
        <w:rPr>
          <w:szCs w:val="24"/>
        </w:rPr>
      </w:pPr>
      <w:r>
        <w:rPr>
          <w:noProof/>
          <w:sz w:val="24"/>
          <w:szCs w:val="24"/>
          <w:lang w:eastAsia="en-IE"/>
        </w:rPr>
        <w:drawing>
          <wp:inline distT="0" distB="0" distL="0" distR="0" wp14:anchorId="0FD40443" wp14:editId="53B42FD5">
            <wp:extent cx="5724525" cy="2466975"/>
            <wp:effectExtent l="0" t="0" r="9525" b="9525"/>
            <wp:docPr id="13" name="Picture 13"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003B28B2">
        <w:rPr>
          <w:sz w:val="24"/>
          <w:szCs w:val="24"/>
        </w:rPr>
        <w:t xml:space="preserve">              </w:t>
      </w:r>
      <w:r w:rsidR="00AF6351" w:rsidRPr="003B28B2">
        <w:rPr>
          <w:szCs w:val="24"/>
        </w:rPr>
        <w:t xml:space="preserve">Correlation table – </w:t>
      </w:r>
      <w:proofErr w:type="spellStart"/>
      <w:r w:rsidR="00AF6351" w:rsidRPr="003B28B2">
        <w:rPr>
          <w:szCs w:val="24"/>
        </w:rPr>
        <w:t>RapidMiner</w:t>
      </w:r>
      <w:proofErr w:type="spellEnd"/>
      <w:r w:rsidR="00AF6351" w:rsidRPr="003B28B2">
        <w:rPr>
          <w:szCs w:val="24"/>
        </w:rPr>
        <w:t xml:space="preserve"> – w</w:t>
      </w:r>
      <w:r w:rsidRPr="003B28B2">
        <w:rPr>
          <w:szCs w:val="24"/>
        </w:rPr>
        <w:t>hite wines</w:t>
      </w:r>
    </w:p>
    <w:p w14:paraId="2002F3A9" w14:textId="65BBC61F" w:rsidR="00554BF1" w:rsidRPr="003B28B2" w:rsidRDefault="00A72128" w:rsidP="00554BF1">
      <w:pPr>
        <w:rPr>
          <w:szCs w:val="24"/>
        </w:rPr>
      </w:pPr>
      <w:r>
        <w:rPr>
          <w:szCs w:val="24"/>
        </w:rPr>
        <w:t>Highest correlations between the attributes in our data set are:</w:t>
      </w:r>
    </w:p>
    <w:p w14:paraId="2C4A707D" w14:textId="2F5FD689" w:rsidR="00554BF1" w:rsidRPr="003B28B2" w:rsidRDefault="00554BF1" w:rsidP="00554BF1">
      <w:pPr>
        <w:pStyle w:val="ListParagraph"/>
        <w:numPr>
          <w:ilvl w:val="0"/>
          <w:numId w:val="16"/>
        </w:numPr>
        <w:spacing w:after="200" w:line="276" w:lineRule="auto"/>
        <w:rPr>
          <w:szCs w:val="24"/>
        </w:rPr>
      </w:pPr>
      <w:r w:rsidRPr="003B28B2">
        <w:rPr>
          <w:szCs w:val="24"/>
        </w:rPr>
        <w:t xml:space="preserve">Total </w:t>
      </w:r>
      <w:proofErr w:type="spellStart"/>
      <w:r w:rsidRPr="003B28B2">
        <w:rPr>
          <w:szCs w:val="24"/>
        </w:rPr>
        <w:t>sulfur</w:t>
      </w:r>
      <w:proofErr w:type="spellEnd"/>
      <w:r w:rsidRPr="003B28B2">
        <w:rPr>
          <w:szCs w:val="24"/>
        </w:rPr>
        <w:t xml:space="preserve"> dioxide and free </w:t>
      </w:r>
      <w:proofErr w:type="spellStart"/>
      <w:r w:rsidRPr="003B28B2">
        <w:rPr>
          <w:szCs w:val="24"/>
        </w:rPr>
        <w:t>sulfur</w:t>
      </w:r>
      <w:proofErr w:type="spellEnd"/>
      <w:r w:rsidRPr="003B28B2">
        <w:rPr>
          <w:szCs w:val="24"/>
        </w:rPr>
        <w:t xml:space="preserve"> dioxide </w:t>
      </w:r>
      <w:r w:rsidR="00A72128">
        <w:rPr>
          <w:szCs w:val="24"/>
        </w:rPr>
        <w:t xml:space="preserve">- </w:t>
      </w:r>
      <w:r w:rsidRPr="003B28B2">
        <w:rPr>
          <w:szCs w:val="24"/>
        </w:rPr>
        <w:t>0.585</w:t>
      </w:r>
    </w:p>
    <w:p w14:paraId="3ECA39EF" w14:textId="302F5A75" w:rsidR="00554BF1" w:rsidRPr="003B28B2" w:rsidRDefault="00554BF1" w:rsidP="00554BF1">
      <w:pPr>
        <w:pStyle w:val="ListParagraph"/>
        <w:numPr>
          <w:ilvl w:val="0"/>
          <w:numId w:val="16"/>
        </w:numPr>
        <w:spacing w:after="200" w:line="276" w:lineRule="auto"/>
        <w:rPr>
          <w:szCs w:val="24"/>
        </w:rPr>
      </w:pPr>
      <w:r w:rsidRPr="003B28B2">
        <w:rPr>
          <w:szCs w:val="24"/>
        </w:rPr>
        <w:t xml:space="preserve">Fixed acid and </w:t>
      </w:r>
      <w:r w:rsidR="00A72128">
        <w:rPr>
          <w:szCs w:val="24"/>
        </w:rPr>
        <w:t>p</w:t>
      </w:r>
      <w:r w:rsidRPr="003B28B2">
        <w:rPr>
          <w:szCs w:val="24"/>
        </w:rPr>
        <w:t>H -</w:t>
      </w:r>
      <w:r w:rsidR="00A72128">
        <w:rPr>
          <w:szCs w:val="24"/>
        </w:rPr>
        <w:t xml:space="preserve"> </w:t>
      </w:r>
      <w:r w:rsidRPr="003B28B2">
        <w:rPr>
          <w:szCs w:val="24"/>
        </w:rPr>
        <w:t>0.48</w:t>
      </w:r>
      <w:r w:rsidR="00A72128">
        <w:rPr>
          <w:szCs w:val="24"/>
        </w:rPr>
        <w:t>0</w:t>
      </w:r>
    </w:p>
    <w:p w14:paraId="6F1D6D73" w14:textId="088D4F7E" w:rsidR="00554BF1" w:rsidRPr="003B28B2" w:rsidRDefault="00554BF1" w:rsidP="00554BF1">
      <w:pPr>
        <w:pStyle w:val="ListParagraph"/>
        <w:numPr>
          <w:ilvl w:val="0"/>
          <w:numId w:val="16"/>
        </w:numPr>
        <w:spacing w:after="200" w:line="276" w:lineRule="auto"/>
        <w:rPr>
          <w:szCs w:val="24"/>
        </w:rPr>
      </w:pPr>
      <w:r w:rsidRPr="003B28B2">
        <w:rPr>
          <w:szCs w:val="24"/>
        </w:rPr>
        <w:t>Residual sugar and density</w:t>
      </w:r>
      <w:r w:rsidR="00A72128">
        <w:rPr>
          <w:szCs w:val="24"/>
        </w:rPr>
        <w:t xml:space="preserve"> -</w:t>
      </w:r>
      <w:r w:rsidRPr="003B28B2">
        <w:rPr>
          <w:szCs w:val="24"/>
        </w:rPr>
        <w:t xml:space="preserve"> 0.443</w:t>
      </w:r>
    </w:p>
    <w:p w14:paraId="56FCB6A2" w14:textId="77777777" w:rsidR="00554BF1" w:rsidRPr="00A72128" w:rsidRDefault="00554BF1" w:rsidP="00554BF1">
      <w:pPr>
        <w:rPr>
          <w:szCs w:val="24"/>
        </w:rPr>
      </w:pPr>
      <w:r w:rsidRPr="00A72128">
        <w:rPr>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37F74762" w14:textId="77777777" w:rsidR="00554BF1" w:rsidRDefault="00554BF1" w:rsidP="00554BF1">
      <w:pPr>
        <w:rPr>
          <w:sz w:val="24"/>
          <w:szCs w:val="24"/>
        </w:rPr>
      </w:pPr>
    </w:p>
    <w:p w14:paraId="247A4EF9" w14:textId="3317D252" w:rsidR="00554BF1" w:rsidRPr="00A8738F" w:rsidRDefault="00A8738F" w:rsidP="00A8738F">
      <w:pPr>
        <w:spacing w:after="200" w:line="276" w:lineRule="auto"/>
        <w:rPr>
          <w:rFonts w:cstheme="minorHAnsi"/>
        </w:rPr>
      </w:pPr>
      <w:r>
        <w:rPr>
          <w:rFonts w:cstheme="minorHAnsi"/>
        </w:rPr>
        <w:lastRenderedPageBreak/>
        <w:t xml:space="preserve">2. </w:t>
      </w:r>
      <w:r w:rsidR="00554BF1" w:rsidRPr="00A8738F">
        <w:rPr>
          <w:rFonts w:cstheme="minorHAnsi"/>
        </w:rPr>
        <w:t xml:space="preserve">K-means clustering for white wine. </w:t>
      </w:r>
    </w:p>
    <w:p w14:paraId="03346E2B" w14:textId="0D71BF71" w:rsidR="00554BF1" w:rsidRPr="00A72128" w:rsidRDefault="00554BF1" w:rsidP="00554BF1">
      <w:pPr>
        <w:rPr>
          <w:rFonts w:cstheme="minorHAnsi"/>
        </w:rPr>
      </w:pPr>
      <w:r w:rsidRPr="00A72128">
        <w:rPr>
          <w:rFonts w:cstheme="minorHAnsi"/>
        </w:rPr>
        <w:t>We start</w:t>
      </w:r>
      <w:r w:rsidR="00A72128" w:rsidRPr="00A72128">
        <w:rPr>
          <w:rFonts w:cstheme="minorHAnsi"/>
        </w:rPr>
        <w:t>ed</w:t>
      </w:r>
      <w:r w:rsidRPr="00A72128">
        <w:rPr>
          <w:rFonts w:cstheme="minorHAnsi"/>
        </w:rPr>
        <w:t xml:space="preserve"> that part by examining the scatter plots from data exploration part of project, and we decide</w:t>
      </w:r>
      <w:r w:rsidR="00A72128" w:rsidRPr="00A72128">
        <w:rPr>
          <w:rFonts w:cstheme="minorHAnsi"/>
        </w:rPr>
        <w:t>d</w:t>
      </w:r>
      <w:r w:rsidRPr="00A72128">
        <w:rPr>
          <w:rFonts w:cstheme="minorHAnsi"/>
        </w:rPr>
        <w:t xml:space="preserve"> to use 4 clusters. We did analysis in </w:t>
      </w:r>
      <w:proofErr w:type="spellStart"/>
      <w:r w:rsidRPr="00A72128">
        <w:rPr>
          <w:rFonts w:cstheme="minorHAnsi"/>
        </w:rPr>
        <w:t>Rapid</w:t>
      </w:r>
      <w:r w:rsidR="00A72128" w:rsidRPr="00A72128">
        <w:rPr>
          <w:rFonts w:cstheme="minorHAnsi"/>
        </w:rPr>
        <w:t>M</w:t>
      </w:r>
      <w:r w:rsidRPr="00A72128">
        <w:rPr>
          <w:rFonts w:cstheme="minorHAnsi"/>
        </w:rPr>
        <w:t>iner</w:t>
      </w:r>
      <w:proofErr w:type="spellEnd"/>
      <w:r w:rsidRPr="00A72128">
        <w:rPr>
          <w:rFonts w:cstheme="minorHAnsi"/>
        </w:rPr>
        <w:t>:</w:t>
      </w:r>
    </w:p>
    <w:p w14:paraId="0D731495" w14:textId="77777777" w:rsidR="00554BF1" w:rsidRPr="00A72128" w:rsidRDefault="00554BF1" w:rsidP="00554BF1">
      <w:pPr>
        <w:rPr>
          <w:rFonts w:cstheme="minorHAnsi"/>
        </w:rPr>
      </w:pPr>
      <w:r w:rsidRPr="00A72128">
        <w:rPr>
          <w:rFonts w:cstheme="minorHAnsi"/>
          <w:noProof/>
          <w:lang w:eastAsia="en-IE"/>
        </w:rPr>
        <w:drawing>
          <wp:inline distT="0" distB="0" distL="0" distR="0" wp14:anchorId="429BD264" wp14:editId="6EE3300D">
            <wp:extent cx="6045108" cy="2790825"/>
            <wp:effectExtent l="0" t="0" r="0" b="0"/>
            <wp:docPr id="20" name="Picture 20"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12E94B03" w14:textId="77777777" w:rsidR="00554BF1" w:rsidRPr="00A72128" w:rsidRDefault="00554BF1" w:rsidP="003223FC">
      <w:pPr>
        <w:pStyle w:val="ListParagraph"/>
        <w:spacing w:after="200" w:line="276" w:lineRule="auto"/>
        <w:rPr>
          <w:rFonts w:cstheme="minorHAnsi"/>
        </w:rPr>
      </w:pPr>
      <w:r w:rsidRPr="00A72128">
        <w:rPr>
          <w:rFonts w:cstheme="minorHAnsi"/>
        </w:rPr>
        <w:t xml:space="preserve">Heat map 1 – </w:t>
      </w:r>
      <w:proofErr w:type="spellStart"/>
      <w:r w:rsidRPr="00A72128">
        <w:rPr>
          <w:rFonts w:cstheme="minorHAnsi"/>
        </w:rPr>
        <w:t>Rapidminer</w:t>
      </w:r>
      <w:proofErr w:type="spellEnd"/>
      <w:r w:rsidRPr="00A72128">
        <w:rPr>
          <w:rFonts w:cstheme="minorHAnsi"/>
        </w:rPr>
        <w:t xml:space="preserve"> studio k-means– White wines attributes</w:t>
      </w:r>
    </w:p>
    <w:p w14:paraId="309C4871" w14:textId="3CCA1088" w:rsidR="00554BF1" w:rsidRPr="00B73A66" w:rsidRDefault="00554BF1" w:rsidP="00B73A66">
      <w:pPr>
        <w:rPr>
          <w:rFonts w:cstheme="minorHAnsi"/>
        </w:rPr>
      </w:pPr>
      <w:r w:rsidRPr="003223FC">
        <w:rPr>
          <w:rFonts w:cstheme="minorHAnsi"/>
        </w:rPr>
        <w:t xml:space="preserve">Chlorides could look here as outliers as we can see very intensive green. But in reality there chlorides in wine depends </w:t>
      </w:r>
      <w:r w:rsidR="00B73A66">
        <w:rPr>
          <w:rFonts w:cstheme="minorHAnsi"/>
        </w:rPr>
        <w:t>on</w:t>
      </w:r>
      <w:r w:rsidRPr="003223FC">
        <w:rPr>
          <w:rFonts w:cstheme="minorHAnsi"/>
        </w:rPr>
        <w:t xml:space="preserve"> the kind of grapes. There are </w:t>
      </w:r>
      <w:r w:rsidR="00B73A66">
        <w:rPr>
          <w:rFonts w:cstheme="minorHAnsi"/>
        </w:rPr>
        <w:t>types of grapes</w:t>
      </w:r>
      <w:r w:rsidRPr="003223FC">
        <w:rPr>
          <w:rFonts w:cstheme="minorHAnsi"/>
        </w:rPr>
        <w:t xml:space="preserve"> with very high</w:t>
      </w:r>
      <w:r w:rsidR="00B73A66">
        <w:rPr>
          <w:rFonts w:cstheme="minorHAnsi"/>
        </w:rPr>
        <w:t xml:space="preserve"> </w:t>
      </w:r>
      <w:proofErr w:type="spellStart"/>
      <w:r w:rsidR="00B73A66">
        <w:rPr>
          <w:rFonts w:cstheme="minorHAnsi"/>
        </w:rPr>
        <w:t>nutural</w:t>
      </w:r>
      <w:proofErr w:type="spellEnd"/>
      <w:r w:rsidRPr="003223FC">
        <w:rPr>
          <w:rFonts w:cstheme="minorHAnsi"/>
        </w:rPr>
        <w:t xml:space="preserve"> volume of chlorides. </w:t>
      </w:r>
    </w:p>
    <w:p w14:paraId="7693D89C" w14:textId="77777777" w:rsidR="00554BF1" w:rsidRPr="00A72128" w:rsidRDefault="00554BF1" w:rsidP="00554BF1">
      <w:pPr>
        <w:rPr>
          <w:rFonts w:cstheme="minorHAnsi"/>
        </w:rPr>
      </w:pPr>
      <w:r w:rsidRPr="00A72128">
        <w:rPr>
          <w:rFonts w:cstheme="minorHAnsi"/>
          <w:noProof/>
          <w:lang w:eastAsia="en-IE"/>
        </w:rPr>
        <w:drawing>
          <wp:inline distT="0" distB="0" distL="0" distR="0" wp14:anchorId="1CB747E1" wp14:editId="3E4D3E9B">
            <wp:extent cx="5724525" cy="3076575"/>
            <wp:effectExtent l="0" t="0" r="9525" b="9525"/>
            <wp:docPr id="21" name="Picture 21"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0E9D667" w14:textId="306DC172" w:rsidR="00554BF1" w:rsidRPr="00A72128" w:rsidRDefault="00B73A66" w:rsidP="00554BF1">
      <w:pPr>
        <w:rPr>
          <w:rFonts w:cstheme="minorHAnsi"/>
        </w:rPr>
      </w:pPr>
      <w:r>
        <w:rPr>
          <w:rFonts w:cstheme="minorHAnsi"/>
        </w:rPr>
        <w:t xml:space="preserve">              </w:t>
      </w:r>
      <w:r w:rsidR="00554BF1" w:rsidRPr="00A72128">
        <w:rPr>
          <w:rFonts w:cstheme="minorHAnsi"/>
        </w:rPr>
        <w:t xml:space="preserve">Summary 1 – K-means </w:t>
      </w:r>
      <w:proofErr w:type="spellStart"/>
      <w:r w:rsidR="00554BF1" w:rsidRPr="00A72128">
        <w:rPr>
          <w:rFonts w:cstheme="minorHAnsi"/>
        </w:rPr>
        <w:t>Rapid</w:t>
      </w:r>
      <w:r>
        <w:rPr>
          <w:rFonts w:cstheme="minorHAnsi"/>
        </w:rPr>
        <w:t>Miner</w:t>
      </w:r>
      <w:proofErr w:type="spellEnd"/>
      <w:r>
        <w:rPr>
          <w:rFonts w:cstheme="minorHAnsi"/>
        </w:rPr>
        <w:t xml:space="preserve"> studio – w</w:t>
      </w:r>
      <w:r w:rsidR="00554BF1" w:rsidRPr="00A72128">
        <w:rPr>
          <w:rFonts w:cstheme="minorHAnsi"/>
        </w:rPr>
        <w:t>hite wines</w:t>
      </w:r>
    </w:p>
    <w:p w14:paraId="45D2FF77" w14:textId="44450BE1" w:rsidR="00554BF1" w:rsidRPr="00A72128" w:rsidRDefault="00554BF1" w:rsidP="00554BF1">
      <w:pPr>
        <w:rPr>
          <w:rFonts w:cstheme="minorHAnsi"/>
        </w:rPr>
      </w:pPr>
      <w:r w:rsidRPr="00A72128">
        <w:rPr>
          <w:rFonts w:cstheme="minorHAnsi"/>
        </w:rPr>
        <w:tab/>
        <w:t xml:space="preserve">In above </w:t>
      </w:r>
      <w:r w:rsidR="00B73A66">
        <w:rPr>
          <w:rFonts w:cstheme="minorHAnsi"/>
        </w:rPr>
        <w:t>outcome</w:t>
      </w:r>
      <w:r w:rsidRPr="00A72128">
        <w:rPr>
          <w:rFonts w:cstheme="minorHAnsi"/>
        </w:rPr>
        <w:t xml:space="preserve"> it is clearly visible that 4 clusters were </w:t>
      </w:r>
      <w:r w:rsidR="00B73A66">
        <w:rPr>
          <w:rFonts w:cstheme="minorHAnsi"/>
        </w:rPr>
        <w:t xml:space="preserve">a </w:t>
      </w:r>
      <w:r w:rsidRPr="00A72128">
        <w:rPr>
          <w:rFonts w:cstheme="minorHAnsi"/>
        </w:rPr>
        <w:t xml:space="preserve">good choice. Although it is still not perfect distribution. </w:t>
      </w:r>
    </w:p>
    <w:p w14:paraId="4A9F4E19" w14:textId="77777777" w:rsidR="00554BF1" w:rsidRPr="00A72128" w:rsidRDefault="00554BF1" w:rsidP="00554BF1">
      <w:pPr>
        <w:rPr>
          <w:rFonts w:cstheme="minorHAnsi"/>
        </w:rPr>
      </w:pPr>
      <w:r w:rsidRPr="00A72128">
        <w:rPr>
          <w:rFonts w:cstheme="minorHAnsi"/>
        </w:rPr>
        <w:lastRenderedPageBreak/>
        <w:t xml:space="preserve">By Davis </w:t>
      </w:r>
      <w:proofErr w:type="spellStart"/>
      <w:r w:rsidRPr="00A72128">
        <w:rPr>
          <w:rFonts w:cstheme="minorHAnsi"/>
        </w:rPr>
        <w:t>Bouldin</w:t>
      </w:r>
      <w:proofErr w:type="spellEnd"/>
      <w:r w:rsidRPr="00A72128">
        <w:rPr>
          <w:rFonts w:cstheme="minorHAnsi"/>
        </w:rPr>
        <w:t xml:space="preserve"> Index we got only 1.958. It is an index for evaluation of cluster algorithms. As closer to zero then the clusters has been better assigned and they are closer to each other. </w:t>
      </w:r>
    </w:p>
    <w:p w14:paraId="4D5D5ACD" w14:textId="4CDCF3A4" w:rsidR="00554BF1" w:rsidRPr="00A72128" w:rsidRDefault="00B73A66" w:rsidP="00554BF1">
      <w:pPr>
        <w:rPr>
          <w:rFonts w:cstheme="minorHAnsi"/>
        </w:rPr>
      </w:pPr>
      <w:r>
        <w:rPr>
          <w:rFonts w:cstheme="minorHAnsi"/>
        </w:rPr>
        <w:t>In cluster zero we can see that c</w:t>
      </w:r>
      <w:r w:rsidR="00554BF1" w:rsidRPr="00A72128">
        <w:rPr>
          <w:rFonts w:cstheme="minorHAnsi"/>
        </w:rPr>
        <w:t xml:space="preserve">hlorides are on average 339.27% larger than others, citric acid is on average 50.75% larger and free </w:t>
      </w:r>
      <w:proofErr w:type="spellStart"/>
      <w:r w:rsidR="00554BF1" w:rsidRPr="00A72128">
        <w:rPr>
          <w:rFonts w:cstheme="minorHAnsi"/>
        </w:rPr>
        <w:t>sulfur</w:t>
      </w:r>
      <w:proofErr w:type="spellEnd"/>
      <w:r w:rsidR="00554BF1" w:rsidRPr="00A72128">
        <w:rPr>
          <w:rFonts w:cstheme="minorHAnsi"/>
        </w:rPr>
        <w:t xml:space="preserve"> dioxide is on average 28.13% larger then in others. There</w:t>
      </w:r>
      <w:r>
        <w:rPr>
          <w:rFonts w:cstheme="minorHAnsi"/>
        </w:rPr>
        <w:t xml:space="preserve"> are</w:t>
      </w:r>
      <w:r w:rsidR="00554BF1" w:rsidRPr="00A72128">
        <w:rPr>
          <w:rFonts w:cstheme="minorHAnsi"/>
        </w:rPr>
        <w:t xml:space="preserve"> only 71 entries in this category but average distance here is 11. </w:t>
      </w:r>
    </w:p>
    <w:p w14:paraId="11714B35" w14:textId="311895A9" w:rsidR="00554BF1" w:rsidRPr="00A72128" w:rsidRDefault="00554BF1" w:rsidP="00554BF1">
      <w:pPr>
        <w:rPr>
          <w:rFonts w:cstheme="minorHAnsi"/>
        </w:rPr>
      </w:pPr>
      <w:r w:rsidRPr="00A72128">
        <w:rPr>
          <w:rFonts w:cstheme="minorHAnsi"/>
        </w:rPr>
        <w:t xml:space="preserve">In </w:t>
      </w:r>
      <w:r w:rsidR="00B73A66">
        <w:rPr>
          <w:rFonts w:cstheme="minorHAnsi"/>
        </w:rPr>
        <w:t>c</w:t>
      </w:r>
      <w:r w:rsidRPr="00A72128">
        <w:rPr>
          <w:rFonts w:cstheme="minorHAnsi"/>
        </w:rPr>
        <w:t xml:space="preserve">luster 1 we can see that residual sugar is on average 53% larger, free </w:t>
      </w:r>
      <w:proofErr w:type="spellStart"/>
      <w:r w:rsidRPr="00A72128">
        <w:rPr>
          <w:rFonts w:cstheme="minorHAnsi"/>
        </w:rPr>
        <w:t>sulfur</w:t>
      </w:r>
      <w:proofErr w:type="spellEnd"/>
      <w:r w:rsidRPr="00A72128">
        <w:rPr>
          <w:rFonts w:cstheme="minorHAnsi"/>
        </w:rPr>
        <w:t xml:space="preserve"> dioxide is on average 34.20% larger and total </w:t>
      </w:r>
      <w:proofErr w:type="spellStart"/>
      <w:r w:rsidRPr="00A72128">
        <w:rPr>
          <w:rFonts w:cstheme="minorHAnsi"/>
        </w:rPr>
        <w:t>sulfur</w:t>
      </w:r>
      <w:proofErr w:type="spellEnd"/>
      <w:r w:rsidRPr="00A72128">
        <w:rPr>
          <w:rFonts w:cstheme="minorHAnsi"/>
        </w:rPr>
        <w:t xml:space="preserve"> dioxide is on average 26.73% larger. There </w:t>
      </w:r>
      <w:r w:rsidR="00B73A66">
        <w:rPr>
          <w:rFonts w:cstheme="minorHAnsi"/>
        </w:rPr>
        <w:t>are</w:t>
      </w:r>
      <w:r w:rsidRPr="00A72128">
        <w:rPr>
          <w:rFonts w:cstheme="minorHAnsi"/>
        </w:rPr>
        <w:t xml:space="preserve"> 904 entries in this cluster but </w:t>
      </w:r>
      <w:r w:rsidR="00B73A66">
        <w:rPr>
          <w:rFonts w:cstheme="minorHAnsi"/>
        </w:rPr>
        <w:t>a</w:t>
      </w:r>
      <w:r w:rsidRPr="00A72128">
        <w:rPr>
          <w:rFonts w:cstheme="minorHAnsi"/>
        </w:rPr>
        <w:t xml:space="preserve">verage distance here is 9.4. </w:t>
      </w:r>
    </w:p>
    <w:p w14:paraId="425EF6D6" w14:textId="23A959CF" w:rsidR="00554BF1" w:rsidRPr="00A72128" w:rsidRDefault="00B73A66" w:rsidP="00554BF1">
      <w:pPr>
        <w:rPr>
          <w:rFonts w:cstheme="minorHAnsi"/>
        </w:rPr>
      </w:pPr>
      <w:r>
        <w:rPr>
          <w:rFonts w:cstheme="minorHAnsi"/>
        </w:rPr>
        <w:t>In c</w:t>
      </w:r>
      <w:r w:rsidR="00554BF1" w:rsidRPr="00A72128">
        <w:rPr>
          <w:rFonts w:cstheme="minorHAnsi"/>
        </w:rPr>
        <w:t xml:space="preserve">luster 2 fixed acidity is on average 27.69% larger free </w:t>
      </w:r>
      <w:proofErr w:type="spellStart"/>
      <w:r w:rsidR="00554BF1" w:rsidRPr="00A72128">
        <w:rPr>
          <w:rFonts w:cstheme="minorHAnsi"/>
        </w:rPr>
        <w:t>sulfur</w:t>
      </w:r>
      <w:proofErr w:type="spellEnd"/>
      <w:r w:rsidR="00554BF1" w:rsidRPr="00A72128">
        <w:rPr>
          <w:rFonts w:cstheme="minorHAnsi"/>
        </w:rPr>
        <w:t xml:space="preserve"> dioxide is on average 25.46% smaller and </w:t>
      </w:r>
      <w:r>
        <w:rPr>
          <w:rFonts w:cstheme="minorHAnsi"/>
        </w:rPr>
        <w:t>pH is on average 21.83% smaller. There are</w:t>
      </w:r>
      <w:r w:rsidR="00554BF1" w:rsidRPr="00A72128">
        <w:rPr>
          <w:rFonts w:cstheme="minorHAnsi"/>
        </w:rPr>
        <w:t xml:space="preserve"> 859 entries and average distance here is 7.7</w:t>
      </w:r>
    </w:p>
    <w:p w14:paraId="50304DA0" w14:textId="68E70AC5" w:rsidR="00554BF1" w:rsidRPr="00A72128" w:rsidRDefault="00B73A66" w:rsidP="00554BF1">
      <w:pPr>
        <w:rPr>
          <w:rFonts w:cstheme="minorHAnsi"/>
        </w:rPr>
      </w:pPr>
      <w:r>
        <w:rPr>
          <w:rFonts w:cstheme="minorHAnsi"/>
        </w:rPr>
        <w:t>In c</w:t>
      </w:r>
      <w:r w:rsidR="00554BF1" w:rsidRPr="00A72128">
        <w:rPr>
          <w:rFonts w:cstheme="minorHAnsi"/>
        </w:rPr>
        <w:t>luster 3 residual sugar is on average 35.67% smaller, density is on average 28.54% smaller, alcohol is on average 22.76% smaller. That is the biggest cluster with 966 entries and average distance here is 7.2.</w:t>
      </w:r>
    </w:p>
    <w:p w14:paraId="0416A9F6" w14:textId="128AB301" w:rsidR="00554BF1" w:rsidRPr="00A72128" w:rsidRDefault="00554BF1" w:rsidP="00554BF1">
      <w:pPr>
        <w:rPr>
          <w:rFonts w:cstheme="minorHAnsi"/>
        </w:rPr>
      </w:pPr>
      <w:r w:rsidRPr="00A72128">
        <w:rPr>
          <w:rFonts w:cstheme="minorHAnsi"/>
          <w:noProof/>
          <w:lang w:eastAsia="en-IE"/>
        </w:rPr>
        <w:drawing>
          <wp:inline distT="0" distB="0" distL="0" distR="0" wp14:anchorId="34679F2B" wp14:editId="06520CD1">
            <wp:extent cx="6381746" cy="952500"/>
            <wp:effectExtent l="0" t="0" r="635" b="0"/>
            <wp:docPr id="22" name="Picture 22"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00B73A66">
        <w:rPr>
          <w:rFonts w:cstheme="minorHAnsi"/>
        </w:rPr>
        <w:t xml:space="preserve"> </w:t>
      </w:r>
      <w:r w:rsidR="00B73A66">
        <w:rPr>
          <w:rFonts w:cstheme="minorHAnsi"/>
        </w:rPr>
        <w:tab/>
      </w:r>
      <w:r w:rsidRPr="00A72128">
        <w:rPr>
          <w:rFonts w:cstheme="minorHAnsi"/>
        </w:rPr>
        <w:t xml:space="preserve">Table 1 – </w:t>
      </w:r>
      <w:proofErr w:type="spellStart"/>
      <w:r w:rsidRPr="00A72128">
        <w:rPr>
          <w:rFonts w:cstheme="minorHAnsi"/>
        </w:rPr>
        <w:t>Rapidminer</w:t>
      </w:r>
      <w:proofErr w:type="spellEnd"/>
      <w:r w:rsidRPr="00A72128">
        <w:rPr>
          <w:rFonts w:cstheme="minorHAnsi"/>
        </w:rPr>
        <w:t>, k-means white wine</w:t>
      </w:r>
    </w:p>
    <w:p w14:paraId="6068C244" w14:textId="05D4B129" w:rsidR="00554BF1" w:rsidRPr="00A72128" w:rsidRDefault="00554BF1" w:rsidP="00554BF1">
      <w:pPr>
        <w:rPr>
          <w:rFonts w:cstheme="minorHAnsi"/>
        </w:rPr>
      </w:pPr>
      <w:r w:rsidRPr="00A72128">
        <w:rPr>
          <w:rFonts w:cstheme="minorHAnsi"/>
        </w:rPr>
        <w:t>In tables we can see the differences between clusters. Below there is line plot with 4 clusters and scatter plots for all 4 clusters separately.</w:t>
      </w:r>
    </w:p>
    <w:p w14:paraId="2DF19CF8" w14:textId="4B9D1962" w:rsidR="00554BF1" w:rsidRPr="00A72128" w:rsidRDefault="00A8738F" w:rsidP="00554BF1">
      <w:pPr>
        <w:rPr>
          <w:rFonts w:cstheme="minorHAnsi"/>
        </w:rPr>
      </w:pPr>
      <w:r w:rsidRPr="00A72128">
        <w:rPr>
          <w:rFonts w:cstheme="minorHAnsi"/>
          <w:noProof/>
          <w:lang w:eastAsia="en-IE"/>
        </w:rPr>
        <w:drawing>
          <wp:anchor distT="0" distB="0" distL="114300" distR="114300" simplePos="0" relativeHeight="251680256" behindDoc="0" locked="0" layoutInCell="1" allowOverlap="1" wp14:anchorId="14C25963" wp14:editId="0FC091C0">
            <wp:simplePos x="0" y="0"/>
            <wp:positionH relativeFrom="column">
              <wp:posOffset>-136525</wp:posOffset>
            </wp:positionH>
            <wp:positionV relativeFrom="paragraph">
              <wp:posOffset>274320</wp:posOffset>
            </wp:positionV>
            <wp:extent cx="5993765" cy="2867025"/>
            <wp:effectExtent l="0" t="0" r="6985" b="9525"/>
            <wp:wrapSquare wrapText="bothSides"/>
            <wp:docPr id="23" name="Picture 23"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54BF1" w:rsidRPr="00A72128">
        <w:rPr>
          <w:rFonts w:cstheme="minorHAnsi"/>
        </w:rPr>
        <w:t>Line plot – Rapid miner k-means – White wine</w:t>
      </w:r>
    </w:p>
    <w:p w14:paraId="291FB002" w14:textId="77777777" w:rsidR="00554BF1" w:rsidRPr="00A72128" w:rsidRDefault="00554BF1" w:rsidP="00554BF1">
      <w:pPr>
        <w:rPr>
          <w:rFonts w:cstheme="minorHAnsi"/>
        </w:rPr>
      </w:pPr>
    </w:p>
    <w:p w14:paraId="3FB0155E" w14:textId="77777777" w:rsidR="00554BF1" w:rsidRPr="00A72128" w:rsidRDefault="00554BF1" w:rsidP="00554BF1">
      <w:pPr>
        <w:rPr>
          <w:rFonts w:cstheme="minorHAnsi"/>
        </w:rPr>
      </w:pPr>
    </w:p>
    <w:p w14:paraId="61308C6A" w14:textId="77777777" w:rsidR="00554BF1" w:rsidRPr="00A72128" w:rsidRDefault="00554BF1" w:rsidP="00554BF1">
      <w:pPr>
        <w:rPr>
          <w:rFonts w:cstheme="minorHAnsi"/>
        </w:rPr>
      </w:pPr>
    </w:p>
    <w:p w14:paraId="1E87B379" w14:textId="77777777" w:rsidR="00554BF1" w:rsidRPr="00A72128" w:rsidRDefault="00554BF1" w:rsidP="00554BF1">
      <w:pPr>
        <w:rPr>
          <w:rFonts w:cstheme="minorHAnsi"/>
        </w:rPr>
      </w:pPr>
    </w:p>
    <w:p w14:paraId="56FCF130" w14:textId="77777777" w:rsidR="00554BF1" w:rsidRPr="00A72128" w:rsidRDefault="00554BF1" w:rsidP="00554BF1">
      <w:pPr>
        <w:rPr>
          <w:rFonts w:cstheme="minorHAnsi"/>
        </w:rPr>
      </w:pPr>
    </w:p>
    <w:p w14:paraId="1B1FFEB0" w14:textId="43D4CD93" w:rsidR="00554BF1" w:rsidRPr="00A8738F" w:rsidRDefault="00554BF1" w:rsidP="00554BF1">
      <w:pPr>
        <w:rPr>
          <w:rFonts w:cstheme="minorHAnsi"/>
        </w:rPr>
      </w:pPr>
      <w:r w:rsidRPr="00A72128">
        <w:rPr>
          <w:rFonts w:cstheme="minorHAnsi"/>
          <w:noProof/>
          <w:lang w:eastAsia="en-IE"/>
        </w:rPr>
        <w:drawing>
          <wp:anchor distT="0" distB="0" distL="114300" distR="114300" simplePos="0" relativeHeight="251682304" behindDoc="0" locked="0" layoutInCell="1" allowOverlap="1" wp14:anchorId="3BC6CF72" wp14:editId="55111511">
            <wp:simplePos x="0" y="0"/>
            <wp:positionH relativeFrom="column">
              <wp:posOffset>3067050</wp:posOffset>
            </wp:positionH>
            <wp:positionV relativeFrom="paragraph">
              <wp:posOffset>2114550</wp:posOffset>
            </wp:positionV>
            <wp:extent cx="3276600" cy="1842135"/>
            <wp:effectExtent l="0" t="0" r="0" b="5715"/>
            <wp:wrapTopAndBottom/>
            <wp:docPr id="24" name="Picture 24"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128">
        <w:rPr>
          <w:rFonts w:cstheme="minorHAnsi"/>
          <w:noProof/>
          <w:lang w:eastAsia="en-IE"/>
        </w:rPr>
        <w:drawing>
          <wp:anchor distT="0" distB="0" distL="114300" distR="114300" simplePos="0" relativeHeight="251681280" behindDoc="0" locked="0" layoutInCell="1" allowOverlap="1" wp14:anchorId="0B62000D" wp14:editId="49A8A227">
            <wp:simplePos x="0" y="0"/>
            <wp:positionH relativeFrom="column">
              <wp:posOffset>-390525</wp:posOffset>
            </wp:positionH>
            <wp:positionV relativeFrom="paragraph">
              <wp:posOffset>2085340</wp:posOffset>
            </wp:positionV>
            <wp:extent cx="3506470" cy="1971675"/>
            <wp:effectExtent l="0" t="0" r="0" b="9525"/>
            <wp:wrapTopAndBottom/>
            <wp:docPr id="25" name="Picture 25"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128">
        <w:rPr>
          <w:rFonts w:cstheme="minorHAnsi"/>
          <w:noProof/>
          <w:lang w:eastAsia="en-IE"/>
        </w:rPr>
        <w:drawing>
          <wp:anchor distT="0" distB="0" distL="114300" distR="114300" simplePos="0" relativeHeight="251678208" behindDoc="0" locked="0" layoutInCell="1" allowOverlap="1" wp14:anchorId="65618B2E" wp14:editId="6A255BD2">
            <wp:simplePos x="0" y="0"/>
            <wp:positionH relativeFrom="column">
              <wp:posOffset>2973705</wp:posOffset>
            </wp:positionH>
            <wp:positionV relativeFrom="paragraph">
              <wp:posOffset>85725</wp:posOffset>
            </wp:positionV>
            <wp:extent cx="3369310" cy="1941830"/>
            <wp:effectExtent l="0" t="0" r="2540" b="1270"/>
            <wp:wrapTopAndBottom/>
            <wp:docPr id="26" name="Picture 26"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128">
        <w:rPr>
          <w:rFonts w:cstheme="minorHAnsi"/>
          <w:noProof/>
          <w:lang w:eastAsia="en-IE"/>
        </w:rPr>
        <w:drawing>
          <wp:anchor distT="0" distB="0" distL="114300" distR="114300" simplePos="0" relativeHeight="251679232" behindDoc="0" locked="0" layoutInCell="1" allowOverlap="1" wp14:anchorId="364067A6" wp14:editId="5FD51568">
            <wp:simplePos x="0" y="0"/>
            <wp:positionH relativeFrom="column">
              <wp:posOffset>-446405</wp:posOffset>
            </wp:positionH>
            <wp:positionV relativeFrom="paragraph">
              <wp:posOffset>0</wp:posOffset>
            </wp:positionV>
            <wp:extent cx="3512820" cy="2028825"/>
            <wp:effectExtent l="0" t="0" r="0" b="9525"/>
            <wp:wrapTopAndBottom/>
            <wp:docPr id="27" name="Picture 27"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128">
        <w:rPr>
          <w:rFonts w:cstheme="minorHAnsi"/>
        </w:rPr>
        <w:t>Scatterplot</w:t>
      </w:r>
      <w:r w:rsidR="00A8738F">
        <w:rPr>
          <w:rFonts w:cstheme="minorHAnsi"/>
        </w:rPr>
        <w:t>s</w:t>
      </w:r>
      <w:r w:rsidRPr="00A72128">
        <w:rPr>
          <w:rFonts w:cstheme="minorHAnsi"/>
        </w:rPr>
        <w:t xml:space="preserve"> </w:t>
      </w:r>
      <w:proofErr w:type="spellStart"/>
      <w:r w:rsidRPr="00A72128">
        <w:rPr>
          <w:rFonts w:cstheme="minorHAnsi"/>
        </w:rPr>
        <w:t>Rapid</w:t>
      </w:r>
      <w:r w:rsidR="00A8738F">
        <w:rPr>
          <w:rFonts w:cstheme="minorHAnsi"/>
        </w:rPr>
        <w:t>Miner</w:t>
      </w:r>
      <w:proofErr w:type="spellEnd"/>
      <w:r w:rsidR="00A8738F">
        <w:rPr>
          <w:rFonts w:cstheme="minorHAnsi"/>
        </w:rPr>
        <w:t xml:space="preserve"> X-mean white wine</w:t>
      </w:r>
    </w:p>
    <w:p w14:paraId="25A31F4F" w14:textId="77777777" w:rsidR="00A8738F" w:rsidRDefault="00A8738F" w:rsidP="00A8738F">
      <w:pPr>
        <w:spacing w:after="200" w:line="276" w:lineRule="auto"/>
        <w:rPr>
          <w:rFonts w:cstheme="minorHAnsi"/>
        </w:rPr>
      </w:pPr>
    </w:p>
    <w:p w14:paraId="3334F8A1" w14:textId="3016A93C" w:rsidR="00554BF1" w:rsidRPr="00A8738F" w:rsidRDefault="00A8738F" w:rsidP="00A8738F">
      <w:pPr>
        <w:spacing w:after="200" w:line="276" w:lineRule="auto"/>
        <w:rPr>
          <w:rFonts w:cstheme="minorHAnsi"/>
        </w:rPr>
      </w:pPr>
      <w:r>
        <w:rPr>
          <w:rFonts w:cstheme="minorHAnsi"/>
        </w:rPr>
        <w:t xml:space="preserve">3. </w:t>
      </w:r>
      <w:r w:rsidR="00554BF1" w:rsidRPr="00A8738F">
        <w:rPr>
          <w:rFonts w:cstheme="minorHAnsi"/>
        </w:rPr>
        <w:t>X- means clustering for white wine.</w:t>
      </w:r>
    </w:p>
    <w:p w14:paraId="1C78082A" w14:textId="4DD6FDAC" w:rsidR="00554BF1" w:rsidRPr="00A72128" w:rsidRDefault="00DC73C6" w:rsidP="00DC73C6">
      <w:pPr>
        <w:rPr>
          <w:rFonts w:cstheme="minorHAnsi"/>
        </w:rPr>
      </w:pPr>
      <w:r w:rsidRPr="00A72128">
        <w:rPr>
          <w:rFonts w:cstheme="minorHAnsi"/>
          <w:i/>
          <w:noProof/>
          <w:lang w:eastAsia="en-IE"/>
        </w:rPr>
        <w:drawing>
          <wp:anchor distT="0" distB="0" distL="114300" distR="114300" simplePos="0" relativeHeight="251683328" behindDoc="0" locked="0" layoutInCell="1" allowOverlap="1" wp14:anchorId="0CA32946" wp14:editId="63D85CD7">
            <wp:simplePos x="0" y="0"/>
            <wp:positionH relativeFrom="margin">
              <wp:align>right</wp:align>
            </wp:positionH>
            <wp:positionV relativeFrom="paragraph">
              <wp:posOffset>439420</wp:posOffset>
            </wp:positionV>
            <wp:extent cx="5715000" cy="2733675"/>
            <wp:effectExtent l="0" t="0" r="0" b="9525"/>
            <wp:wrapTopAndBottom/>
            <wp:docPr id="28" name="Picture 28"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In this analysis we did not </w:t>
      </w:r>
      <w:r w:rsidR="00554BF1" w:rsidRPr="00A8738F">
        <w:rPr>
          <w:rFonts w:cstheme="minorHAnsi"/>
        </w:rPr>
        <w:t xml:space="preserve">need to choose number of clusters. The algorithm </w:t>
      </w:r>
      <w:r>
        <w:rPr>
          <w:rFonts w:cstheme="minorHAnsi"/>
        </w:rPr>
        <w:t>did</w:t>
      </w:r>
      <w:r w:rsidR="00554BF1" w:rsidRPr="00A8738F">
        <w:rPr>
          <w:rFonts w:cstheme="minorHAnsi"/>
        </w:rPr>
        <w:t xml:space="preserve"> it itself. X-means it is a variation of K-means. </w:t>
      </w:r>
      <w:r>
        <w:rPr>
          <w:rFonts w:cstheme="minorHAnsi"/>
        </w:rPr>
        <w:t>The results are</w:t>
      </w:r>
      <w:r w:rsidR="00554BF1" w:rsidRPr="00A8738F">
        <w:rPr>
          <w:rFonts w:cstheme="minorHAnsi"/>
        </w:rPr>
        <w:t>:</w:t>
      </w:r>
    </w:p>
    <w:p w14:paraId="43DDF75E" w14:textId="3754DE0A" w:rsidR="00554BF1" w:rsidRPr="00A72128" w:rsidRDefault="00554BF1" w:rsidP="00554BF1">
      <w:pPr>
        <w:pStyle w:val="ListParagraph"/>
        <w:rPr>
          <w:rFonts w:cstheme="minorHAnsi"/>
        </w:rPr>
      </w:pPr>
      <w:proofErr w:type="spellStart"/>
      <w:r w:rsidRPr="00A72128">
        <w:rPr>
          <w:rFonts w:cstheme="minorHAnsi"/>
        </w:rPr>
        <w:lastRenderedPageBreak/>
        <w:t>Heatmap</w:t>
      </w:r>
      <w:proofErr w:type="spellEnd"/>
      <w:r w:rsidRPr="00A72128">
        <w:rPr>
          <w:rFonts w:cstheme="minorHAnsi"/>
        </w:rPr>
        <w:t xml:space="preserve"> 2 – </w:t>
      </w:r>
      <w:proofErr w:type="spellStart"/>
      <w:r w:rsidRPr="00A72128">
        <w:rPr>
          <w:rFonts w:cstheme="minorHAnsi"/>
        </w:rPr>
        <w:t>Rapidminer</w:t>
      </w:r>
      <w:proofErr w:type="spellEnd"/>
      <w:r w:rsidRPr="00A72128">
        <w:rPr>
          <w:rFonts w:cstheme="minorHAnsi"/>
        </w:rPr>
        <w:t xml:space="preserve"> X-means White wines</w:t>
      </w:r>
    </w:p>
    <w:p w14:paraId="3567AF42" w14:textId="77777777" w:rsidR="00554BF1" w:rsidRPr="00A72128" w:rsidRDefault="00554BF1" w:rsidP="00554BF1">
      <w:pPr>
        <w:pStyle w:val="ListParagraph"/>
        <w:rPr>
          <w:rFonts w:cstheme="minorHAnsi"/>
        </w:rPr>
      </w:pPr>
    </w:p>
    <w:p w14:paraId="654E1619" w14:textId="75F66256" w:rsidR="00554BF1" w:rsidRPr="00DC73C6" w:rsidRDefault="00554BF1" w:rsidP="00DC73C6">
      <w:pPr>
        <w:pStyle w:val="ListParagraph"/>
        <w:rPr>
          <w:rFonts w:cstheme="minorHAnsi"/>
        </w:rPr>
      </w:pPr>
      <w:r w:rsidRPr="00A72128">
        <w:rPr>
          <w:rFonts w:cstheme="minorHAnsi"/>
        </w:rPr>
        <w:t xml:space="preserve">In this algorithm we can see that chlorides have been associates in different cluster than the previous k-means algorithm. Interesting fact is those algorithms also </w:t>
      </w:r>
      <w:r w:rsidR="00DC73C6">
        <w:rPr>
          <w:rFonts w:cstheme="minorHAnsi"/>
        </w:rPr>
        <w:t xml:space="preserve">choose doing 4 clusters. That </w:t>
      </w:r>
      <w:r w:rsidRPr="00A72128">
        <w:rPr>
          <w:rFonts w:cstheme="minorHAnsi"/>
        </w:rPr>
        <w:t>mean</w:t>
      </w:r>
      <w:r w:rsidR="00DC73C6">
        <w:rPr>
          <w:rFonts w:cstheme="minorHAnsi"/>
        </w:rPr>
        <w:t>s</w:t>
      </w:r>
      <w:r w:rsidRPr="00A72128">
        <w:rPr>
          <w:rFonts w:cstheme="minorHAnsi"/>
        </w:rPr>
        <w:t xml:space="preserve"> we made similar assumptions.</w:t>
      </w:r>
      <w:r w:rsidR="00DC73C6">
        <w:rPr>
          <w:rFonts w:cstheme="minorHAnsi"/>
        </w:rPr>
        <w:t xml:space="preserve"> </w:t>
      </w:r>
    </w:p>
    <w:p w14:paraId="7FB2A647" w14:textId="77777777" w:rsidR="00554BF1" w:rsidRPr="00A72128" w:rsidRDefault="00554BF1" w:rsidP="00554BF1">
      <w:pPr>
        <w:pStyle w:val="ListParagraph"/>
        <w:rPr>
          <w:rFonts w:cstheme="minorHAnsi"/>
        </w:rPr>
      </w:pPr>
      <w:r w:rsidRPr="00A72128">
        <w:rPr>
          <w:rFonts w:cstheme="minorHAnsi"/>
          <w:noProof/>
          <w:lang w:eastAsia="en-IE"/>
        </w:rPr>
        <w:drawing>
          <wp:inline distT="0" distB="0" distL="0" distR="0" wp14:anchorId="5F4112BE" wp14:editId="5E78D96A">
            <wp:extent cx="5724525" cy="2990850"/>
            <wp:effectExtent l="0" t="0" r="9525" b="0"/>
            <wp:docPr id="29" name="Picture 29"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03A1F2E6" w14:textId="6A5B3A52" w:rsidR="00554BF1" w:rsidRPr="00A72128" w:rsidRDefault="00DC73C6" w:rsidP="00554BF1">
      <w:pPr>
        <w:pStyle w:val="ListParagraph"/>
        <w:rPr>
          <w:rFonts w:cstheme="minorHAnsi"/>
        </w:rPr>
      </w:pPr>
      <w:r>
        <w:rPr>
          <w:rFonts w:cstheme="minorHAnsi"/>
        </w:rPr>
        <w:t xml:space="preserve"> </w:t>
      </w:r>
      <w:r>
        <w:rPr>
          <w:rFonts w:cstheme="minorHAnsi"/>
        </w:rPr>
        <w:tab/>
      </w:r>
      <w:r w:rsidR="00554BF1" w:rsidRPr="00A72128">
        <w:rPr>
          <w:rFonts w:cstheme="minorHAnsi"/>
        </w:rPr>
        <w:t xml:space="preserve">Summary </w:t>
      </w:r>
      <w:proofErr w:type="spellStart"/>
      <w:r w:rsidR="00554BF1" w:rsidRPr="00A72128">
        <w:rPr>
          <w:rFonts w:cstheme="minorHAnsi"/>
        </w:rPr>
        <w:t>Rapidminer</w:t>
      </w:r>
      <w:proofErr w:type="spellEnd"/>
      <w:r w:rsidR="00554BF1" w:rsidRPr="00A72128">
        <w:rPr>
          <w:rFonts w:cstheme="minorHAnsi"/>
        </w:rPr>
        <w:t xml:space="preserve"> X-means – white wines</w:t>
      </w:r>
    </w:p>
    <w:p w14:paraId="08276506" w14:textId="77777777" w:rsidR="00DC73C6" w:rsidRDefault="00DC73C6" w:rsidP="00554BF1">
      <w:pPr>
        <w:pStyle w:val="ListParagraph"/>
        <w:rPr>
          <w:rFonts w:cstheme="minorHAnsi"/>
        </w:rPr>
      </w:pPr>
    </w:p>
    <w:p w14:paraId="76F013D4" w14:textId="77777777" w:rsidR="00554BF1" w:rsidRPr="004D5F6C" w:rsidRDefault="00554BF1" w:rsidP="004D5F6C">
      <w:pPr>
        <w:rPr>
          <w:rFonts w:cstheme="minorHAnsi"/>
        </w:rPr>
      </w:pPr>
      <w:r w:rsidRPr="004D5F6C">
        <w:rPr>
          <w:rFonts w:cstheme="minorHAnsi"/>
        </w:rPr>
        <w:t xml:space="preserve">By Davis </w:t>
      </w:r>
      <w:proofErr w:type="spellStart"/>
      <w:r w:rsidRPr="004D5F6C">
        <w:rPr>
          <w:rFonts w:cstheme="minorHAnsi"/>
        </w:rPr>
        <w:t>Bouldin</w:t>
      </w:r>
      <w:proofErr w:type="spellEnd"/>
      <w:r w:rsidRPr="004D5F6C">
        <w:rPr>
          <w:rFonts w:cstheme="minorHAnsi"/>
        </w:rPr>
        <w:t xml:space="preserve"> Index we got only 2.145. So its means that k-means was better choice in that case.  </w:t>
      </w:r>
    </w:p>
    <w:p w14:paraId="7335A7A5" w14:textId="77777777" w:rsidR="00554BF1" w:rsidRPr="004D5F6C" w:rsidRDefault="00554BF1" w:rsidP="004D5F6C">
      <w:pPr>
        <w:rPr>
          <w:rFonts w:cstheme="minorHAnsi"/>
        </w:rPr>
      </w:pPr>
      <w:r w:rsidRPr="004D5F6C">
        <w:rPr>
          <w:rFonts w:cstheme="minorHAnsi"/>
        </w:rPr>
        <w:t xml:space="preserve">We can see that we have 4 clusters too. </w:t>
      </w:r>
    </w:p>
    <w:p w14:paraId="6C6D5A0D" w14:textId="5102069D" w:rsidR="00554BF1" w:rsidRPr="004D5F6C" w:rsidRDefault="00554BF1" w:rsidP="004D5F6C">
      <w:pPr>
        <w:rPr>
          <w:rFonts w:cstheme="minorHAnsi"/>
        </w:rPr>
      </w:pPr>
      <w:r w:rsidRPr="004D5F6C">
        <w:rPr>
          <w:rFonts w:cstheme="minorHAnsi"/>
        </w:rPr>
        <w:t xml:space="preserve">In </w:t>
      </w:r>
      <w:r w:rsidR="00DC73C6" w:rsidRPr="004D5F6C">
        <w:rPr>
          <w:rFonts w:cstheme="minorHAnsi"/>
        </w:rPr>
        <w:t>c</w:t>
      </w:r>
      <w:r w:rsidRPr="004D5F6C">
        <w:rPr>
          <w:rFonts w:cstheme="minorHAnsi"/>
        </w:rPr>
        <w:t xml:space="preserve">luster zero we can see that residual sugar are on average 45.49% larger than others, density is on average 25.59% larger and total </w:t>
      </w:r>
      <w:proofErr w:type="spellStart"/>
      <w:r w:rsidRPr="004D5F6C">
        <w:rPr>
          <w:rFonts w:cstheme="minorHAnsi"/>
        </w:rPr>
        <w:t>sulfur</w:t>
      </w:r>
      <w:proofErr w:type="spellEnd"/>
      <w:r w:rsidRPr="004D5F6C">
        <w:rPr>
          <w:rFonts w:cstheme="minorHAnsi"/>
        </w:rPr>
        <w:t xml:space="preserve"> dioxide is on average 20.57% larger then in others. It has large number of entries 1065 and average distance here is 9.45. </w:t>
      </w:r>
    </w:p>
    <w:p w14:paraId="3A24A154" w14:textId="63116911" w:rsidR="00554BF1" w:rsidRPr="004D5F6C" w:rsidRDefault="00554BF1" w:rsidP="004D5F6C">
      <w:pPr>
        <w:rPr>
          <w:rFonts w:cstheme="minorHAnsi"/>
        </w:rPr>
      </w:pPr>
      <w:r w:rsidRPr="004D5F6C">
        <w:rPr>
          <w:rFonts w:cstheme="minorHAnsi"/>
        </w:rPr>
        <w:t xml:space="preserve">In </w:t>
      </w:r>
      <w:r w:rsidR="00DC73C6" w:rsidRPr="004D5F6C">
        <w:rPr>
          <w:rFonts w:cstheme="minorHAnsi"/>
        </w:rPr>
        <w:t>c</w:t>
      </w:r>
      <w:r w:rsidRPr="004D5F6C">
        <w:rPr>
          <w:rFonts w:cstheme="minorHAnsi"/>
        </w:rPr>
        <w:t xml:space="preserve">luster 1 we can see that chlorides is on average 334.62% larger, citric acid is on average 47.73% larger and free </w:t>
      </w:r>
      <w:proofErr w:type="spellStart"/>
      <w:r w:rsidRPr="004D5F6C">
        <w:rPr>
          <w:rFonts w:cstheme="minorHAnsi"/>
        </w:rPr>
        <w:t>sulfur</w:t>
      </w:r>
      <w:proofErr w:type="spellEnd"/>
      <w:r w:rsidRPr="004D5F6C">
        <w:rPr>
          <w:rFonts w:cstheme="minorHAnsi"/>
        </w:rPr>
        <w:t xml:space="preserve"> dioxide is on average 36.05% larger. There </w:t>
      </w:r>
      <w:r w:rsidR="00DC73C6" w:rsidRPr="004D5F6C">
        <w:rPr>
          <w:rFonts w:cstheme="minorHAnsi"/>
        </w:rPr>
        <w:t>are</w:t>
      </w:r>
      <w:r w:rsidRPr="004D5F6C">
        <w:rPr>
          <w:rFonts w:cstheme="minorHAnsi"/>
        </w:rPr>
        <w:t xml:space="preserve"> only 74 entries here but </w:t>
      </w:r>
      <w:r w:rsidR="00DC73C6" w:rsidRPr="004D5F6C">
        <w:rPr>
          <w:rFonts w:cstheme="minorHAnsi"/>
        </w:rPr>
        <w:t>a</w:t>
      </w:r>
      <w:r w:rsidRPr="004D5F6C">
        <w:rPr>
          <w:rFonts w:cstheme="minorHAnsi"/>
        </w:rPr>
        <w:t xml:space="preserve">verage distance here is 11.27. </w:t>
      </w:r>
    </w:p>
    <w:p w14:paraId="2A4DF00E" w14:textId="6FFB517C" w:rsidR="00554BF1" w:rsidRPr="004D5F6C" w:rsidRDefault="00554BF1" w:rsidP="004D5F6C">
      <w:pPr>
        <w:rPr>
          <w:rFonts w:cstheme="minorHAnsi"/>
        </w:rPr>
      </w:pPr>
      <w:r w:rsidRPr="004D5F6C">
        <w:rPr>
          <w:rFonts w:cstheme="minorHAnsi"/>
        </w:rPr>
        <w:t xml:space="preserve">In </w:t>
      </w:r>
      <w:r w:rsidR="00DC73C6" w:rsidRPr="004D5F6C">
        <w:rPr>
          <w:rFonts w:cstheme="minorHAnsi"/>
        </w:rPr>
        <w:t>c</w:t>
      </w:r>
      <w:r w:rsidRPr="004D5F6C">
        <w:rPr>
          <w:rFonts w:cstheme="minorHAnsi"/>
        </w:rPr>
        <w:t>luster 2 residual sugar is on average 30.45% smaller density is on average 27.06% smaller and fixed acidity is on average 23.73</w:t>
      </w:r>
      <w:r w:rsidR="00DC73C6" w:rsidRPr="004D5F6C">
        <w:rPr>
          <w:rFonts w:cstheme="minorHAnsi"/>
        </w:rPr>
        <w:t>% smaller.</w:t>
      </w:r>
      <w:r w:rsidRPr="004D5F6C">
        <w:rPr>
          <w:rFonts w:cstheme="minorHAnsi"/>
        </w:rPr>
        <w:t xml:space="preserve"> There </w:t>
      </w:r>
      <w:r w:rsidR="00DC73C6" w:rsidRPr="004D5F6C">
        <w:rPr>
          <w:rFonts w:cstheme="minorHAnsi"/>
        </w:rPr>
        <w:t>are</w:t>
      </w:r>
      <w:r w:rsidRPr="004D5F6C">
        <w:rPr>
          <w:rFonts w:cstheme="minorHAnsi"/>
        </w:rPr>
        <w:t xml:space="preserve"> 813 entries in this cluster and average distance here is 7.7</w:t>
      </w:r>
    </w:p>
    <w:p w14:paraId="0AFF0914" w14:textId="27697B67" w:rsidR="00554BF1" w:rsidRPr="004D5F6C" w:rsidRDefault="004D5F6C" w:rsidP="004D5F6C">
      <w:pPr>
        <w:rPr>
          <w:rFonts w:cstheme="minorHAnsi"/>
        </w:rPr>
      </w:pPr>
      <w:r w:rsidRPr="00A72128">
        <w:rPr>
          <w:noProof/>
          <w:lang w:eastAsia="en-IE"/>
        </w:rPr>
        <w:lastRenderedPageBreak/>
        <w:drawing>
          <wp:anchor distT="0" distB="0" distL="114300" distR="114300" simplePos="0" relativeHeight="251684352" behindDoc="0" locked="0" layoutInCell="1" allowOverlap="1" wp14:anchorId="5D39A1E8" wp14:editId="4718C8C1">
            <wp:simplePos x="0" y="0"/>
            <wp:positionH relativeFrom="page">
              <wp:align>left</wp:align>
            </wp:positionH>
            <wp:positionV relativeFrom="paragraph">
              <wp:posOffset>601980</wp:posOffset>
            </wp:positionV>
            <wp:extent cx="7601585" cy="1285875"/>
            <wp:effectExtent l="0" t="0" r="0" b="9525"/>
            <wp:wrapTopAndBottom/>
            <wp:docPr id="30" name="Picture 30"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54BF1" w:rsidRPr="004D5F6C">
        <w:rPr>
          <w:rFonts w:cstheme="minorHAnsi"/>
        </w:rPr>
        <w:t xml:space="preserve">In </w:t>
      </w:r>
      <w:r w:rsidR="00DC73C6" w:rsidRPr="004D5F6C">
        <w:rPr>
          <w:rFonts w:cstheme="minorHAnsi"/>
        </w:rPr>
        <w:t>cl</w:t>
      </w:r>
      <w:r w:rsidR="00554BF1" w:rsidRPr="004D5F6C">
        <w:rPr>
          <w:rFonts w:cstheme="minorHAnsi"/>
        </w:rPr>
        <w:t xml:space="preserve">uster 3 residual sugar is on average 39.42% smaller, free </w:t>
      </w:r>
      <w:proofErr w:type="spellStart"/>
      <w:r w:rsidR="00554BF1" w:rsidRPr="004D5F6C">
        <w:rPr>
          <w:rFonts w:cstheme="minorHAnsi"/>
        </w:rPr>
        <w:t>sulfur</w:t>
      </w:r>
      <w:proofErr w:type="spellEnd"/>
      <w:r w:rsidR="00554BF1" w:rsidRPr="004D5F6C">
        <w:rPr>
          <w:rFonts w:cstheme="minorHAnsi"/>
        </w:rPr>
        <w:t xml:space="preserve"> dioxide is on average 26.11% smaller, total </w:t>
      </w:r>
      <w:proofErr w:type="spellStart"/>
      <w:r w:rsidR="00554BF1" w:rsidRPr="004D5F6C">
        <w:rPr>
          <w:rFonts w:cstheme="minorHAnsi"/>
        </w:rPr>
        <w:t>sulfur</w:t>
      </w:r>
      <w:proofErr w:type="spellEnd"/>
      <w:r w:rsidR="00554BF1" w:rsidRPr="004D5F6C">
        <w:rPr>
          <w:rFonts w:cstheme="minorHAnsi"/>
        </w:rPr>
        <w:t xml:space="preserve"> dioxide is on average 20.5% smaller. There </w:t>
      </w:r>
      <w:r w:rsidR="00DC73C6" w:rsidRPr="004D5F6C">
        <w:rPr>
          <w:rFonts w:cstheme="minorHAnsi"/>
        </w:rPr>
        <w:t>are</w:t>
      </w:r>
      <w:r w:rsidR="00554BF1" w:rsidRPr="004D5F6C">
        <w:rPr>
          <w:rFonts w:cstheme="minorHAnsi"/>
        </w:rPr>
        <w:t xml:space="preserve"> 848 entries and average distance here is 7.2.</w:t>
      </w:r>
    </w:p>
    <w:p w14:paraId="67DE3DAD" w14:textId="79575BCB" w:rsidR="00554BF1" w:rsidRPr="00A72128" w:rsidRDefault="00554BF1" w:rsidP="004D5F6C">
      <w:pPr>
        <w:rPr>
          <w:rFonts w:cstheme="minorHAnsi"/>
        </w:rPr>
      </w:pPr>
    </w:p>
    <w:p w14:paraId="5F0AEEE2" w14:textId="62C3CC61" w:rsidR="00554BF1" w:rsidRPr="00DC73C6" w:rsidRDefault="00DC73C6" w:rsidP="00DC73C6">
      <w:pPr>
        <w:rPr>
          <w:rFonts w:cstheme="minorHAnsi"/>
        </w:rPr>
      </w:pPr>
      <w:r w:rsidRPr="00A72128">
        <w:rPr>
          <w:rFonts w:cstheme="minorHAnsi"/>
          <w:noProof/>
          <w:lang w:eastAsia="en-IE"/>
        </w:rPr>
        <w:drawing>
          <wp:anchor distT="0" distB="0" distL="114300" distR="114300" simplePos="0" relativeHeight="251689472" behindDoc="0" locked="0" layoutInCell="1" allowOverlap="1" wp14:anchorId="6986CA96" wp14:editId="7D9009AD">
            <wp:simplePos x="0" y="0"/>
            <wp:positionH relativeFrom="column">
              <wp:posOffset>-85725</wp:posOffset>
            </wp:positionH>
            <wp:positionV relativeFrom="paragraph">
              <wp:posOffset>476885</wp:posOffset>
            </wp:positionV>
            <wp:extent cx="5734050" cy="2781300"/>
            <wp:effectExtent l="0" t="0" r="0" b="0"/>
            <wp:wrapTopAndBottom/>
            <wp:docPr id="31" name="Picture 31"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BF1" w:rsidRPr="00DC73C6">
        <w:rPr>
          <w:rFonts w:cstheme="minorHAnsi"/>
        </w:rPr>
        <w:t>In tables we can see the differences between clusters. Below there is line plot with 4 clusters and scatter plo</w:t>
      </w:r>
      <w:r>
        <w:rPr>
          <w:rFonts w:cstheme="minorHAnsi"/>
        </w:rPr>
        <w:t>ts for all 4 clusters separately.</w:t>
      </w:r>
    </w:p>
    <w:p w14:paraId="417B2BB1" w14:textId="219EC3A1" w:rsidR="00554BF1" w:rsidRPr="00A72128" w:rsidRDefault="00554BF1" w:rsidP="00554BF1">
      <w:pPr>
        <w:pStyle w:val="ListParagraph"/>
        <w:rPr>
          <w:rFonts w:cstheme="minorHAnsi"/>
        </w:rPr>
      </w:pPr>
    </w:p>
    <w:p w14:paraId="2D480C1B" w14:textId="4A50F19F" w:rsidR="00554BF1" w:rsidRPr="00A72128" w:rsidRDefault="00DC73C6" w:rsidP="00554BF1">
      <w:pPr>
        <w:pStyle w:val="ListParagraph"/>
        <w:rPr>
          <w:rFonts w:cstheme="minorHAnsi"/>
        </w:rPr>
      </w:pPr>
      <w:r w:rsidRPr="00A72128">
        <w:rPr>
          <w:rFonts w:cstheme="minorHAnsi"/>
          <w:noProof/>
          <w:lang w:eastAsia="en-IE"/>
        </w:rPr>
        <w:drawing>
          <wp:anchor distT="0" distB="0" distL="114300" distR="114300" simplePos="0" relativeHeight="251685376" behindDoc="0" locked="0" layoutInCell="1" allowOverlap="1" wp14:anchorId="4E48B3E8" wp14:editId="31E5FE92">
            <wp:simplePos x="0" y="0"/>
            <wp:positionH relativeFrom="column">
              <wp:posOffset>-495300</wp:posOffset>
            </wp:positionH>
            <wp:positionV relativeFrom="paragraph">
              <wp:posOffset>2073910</wp:posOffset>
            </wp:positionV>
            <wp:extent cx="3486150" cy="2006600"/>
            <wp:effectExtent l="0" t="0" r="0" b="0"/>
            <wp:wrapTopAndBottom/>
            <wp:docPr id="32" name="Picture 32"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128">
        <w:rPr>
          <w:rFonts w:cstheme="minorHAnsi"/>
          <w:noProof/>
          <w:lang w:eastAsia="en-IE"/>
        </w:rPr>
        <w:drawing>
          <wp:anchor distT="0" distB="0" distL="114300" distR="114300" simplePos="0" relativeHeight="251686400" behindDoc="0" locked="0" layoutInCell="1" allowOverlap="1" wp14:anchorId="016339C7" wp14:editId="1E522DF1">
            <wp:simplePos x="0" y="0"/>
            <wp:positionH relativeFrom="column">
              <wp:posOffset>2933700</wp:posOffset>
            </wp:positionH>
            <wp:positionV relativeFrom="paragraph">
              <wp:posOffset>2141855</wp:posOffset>
            </wp:positionV>
            <wp:extent cx="3432810" cy="1981200"/>
            <wp:effectExtent l="0" t="0" r="0" b="0"/>
            <wp:wrapTopAndBottom/>
            <wp:docPr id="35" name="Picture 35"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BF1" w:rsidRPr="00A72128">
        <w:rPr>
          <w:rFonts w:cstheme="minorHAnsi"/>
          <w:noProof/>
          <w:lang w:eastAsia="en-IE"/>
        </w:rPr>
        <w:drawing>
          <wp:anchor distT="0" distB="0" distL="114300" distR="114300" simplePos="0" relativeHeight="251687424" behindDoc="0" locked="0" layoutInCell="1" allowOverlap="1" wp14:anchorId="3CB16C13" wp14:editId="7D8BD8B6">
            <wp:simplePos x="0" y="0"/>
            <wp:positionH relativeFrom="column">
              <wp:posOffset>2943225</wp:posOffset>
            </wp:positionH>
            <wp:positionV relativeFrom="paragraph">
              <wp:posOffset>221615</wp:posOffset>
            </wp:positionV>
            <wp:extent cx="3396615" cy="1978025"/>
            <wp:effectExtent l="0" t="0" r="0" b="3175"/>
            <wp:wrapTopAndBottom/>
            <wp:docPr id="33" name="Picture 33"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54BF1" w:rsidRPr="00A72128">
        <w:rPr>
          <w:rFonts w:cstheme="minorHAnsi"/>
          <w:noProof/>
          <w:lang w:eastAsia="en-IE"/>
        </w:rPr>
        <w:drawing>
          <wp:anchor distT="0" distB="0" distL="114300" distR="114300" simplePos="0" relativeHeight="251688448" behindDoc="0" locked="0" layoutInCell="1" allowOverlap="1" wp14:anchorId="7905A6B7" wp14:editId="68D9AA32">
            <wp:simplePos x="0" y="0"/>
            <wp:positionH relativeFrom="column">
              <wp:posOffset>-438785</wp:posOffset>
            </wp:positionH>
            <wp:positionV relativeFrom="paragraph">
              <wp:posOffset>217805</wp:posOffset>
            </wp:positionV>
            <wp:extent cx="3382010" cy="1952625"/>
            <wp:effectExtent l="0" t="0" r="8890" b="9525"/>
            <wp:wrapTopAndBottom/>
            <wp:docPr id="34" name="Picture 34"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B033A" w14:textId="77777777" w:rsidR="00554BF1" w:rsidRPr="00DC73C6" w:rsidRDefault="00554BF1" w:rsidP="00DC73C6">
      <w:pPr>
        <w:rPr>
          <w:rFonts w:cstheme="minorHAnsi"/>
        </w:rPr>
      </w:pPr>
      <w:r w:rsidRPr="00DC73C6">
        <w:rPr>
          <w:rFonts w:cstheme="minorHAnsi"/>
        </w:rPr>
        <w:lastRenderedPageBreak/>
        <w:t xml:space="preserve">Scatter plots of 4 clusters of white wines x-means - </w:t>
      </w:r>
      <w:proofErr w:type="spellStart"/>
      <w:r w:rsidRPr="00DC73C6">
        <w:rPr>
          <w:rFonts w:cstheme="minorHAnsi"/>
        </w:rPr>
        <w:t>Rapidminer</w:t>
      </w:r>
      <w:proofErr w:type="spellEnd"/>
    </w:p>
    <w:p w14:paraId="582C130E" w14:textId="07E134C4" w:rsidR="00554BF1" w:rsidRPr="00DC73C6" w:rsidRDefault="00DC73C6" w:rsidP="00DC73C6">
      <w:pPr>
        <w:spacing w:after="200" w:line="276" w:lineRule="auto"/>
        <w:rPr>
          <w:rFonts w:cstheme="minorHAnsi"/>
        </w:rPr>
      </w:pPr>
      <w:r>
        <w:rPr>
          <w:rFonts w:cstheme="minorHAnsi"/>
        </w:rPr>
        <w:t>We found the following weaknesses in clustering:</w:t>
      </w:r>
    </w:p>
    <w:p w14:paraId="2DE3E518" w14:textId="77777777" w:rsidR="00554BF1" w:rsidRPr="00A72128" w:rsidRDefault="00554BF1" w:rsidP="00554BF1">
      <w:pPr>
        <w:pStyle w:val="ListParagraph"/>
        <w:numPr>
          <w:ilvl w:val="0"/>
          <w:numId w:val="14"/>
        </w:numPr>
        <w:spacing w:after="200" w:line="276" w:lineRule="auto"/>
        <w:rPr>
          <w:rFonts w:cstheme="minorHAnsi"/>
        </w:rPr>
      </w:pPr>
      <w:r w:rsidRPr="00A72128">
        <w:rPr>
          <w:rFonts w:cstheme="minorHAnsi"/>
        </w:rPr>
        <w:t xml:space="preserve">We cannot use it for categorical data as it applicable for continuous attributes only. </w:t>
      </w:r>
    </w:p>
    <w:p w14:paraId="1AD88E81" w14:textId="77777777" w:rsidR="00554BF1" w:rsidRPr="00A72128" w:rsidRDefault="00554BF1" w:rsidP="00554BF1">
      <w:pPr>
        <w:pStyle w:val="ListParagraph"/>
        <w:numPr>
          <w:ilvl w:val="0"/>
          <w:numId w:val="14"/>
        </w:numPr>
        <w:spacing w:after="200" w:line="276" w:lineRule="auto"/>
        <w:rPr>
          <w:rFonts w:cstheme="minorHAnsi"/>
        </w:rPr>
      </w:pPr>
      <w:r w:rsidRPr="00A72128">
        <w:rPr>
          <w:rFonts w:cstheme="minorHAnsi"/>
        </w:rPr>
        <w:t>In k-means we need to specify number of clusters</w:t>
      </w:r>
    </w:p>
    <w:p w14:paraId="00DFBAF7" w14:textId="77B5DE5A" w:rsidR="00554BF1" w:rsidRPr="00A72128" w:rsidRDefault="00DC73C6" w:rsidP="00554BF1">
      <w:pPr>
        <w:pStyle w:val="ListParagraph"/>
        <w:numPr>
          <w:ilvl w:val="0"/>
          <w:numId w:val="14"/>
        </w:numPr>
        <w:spacing w:after="200" w:line="276" w:lineRule="auto"/>
        <w:rPr>
          <w:rFonts w:cstheme="minorHAnsi"/>
        </w:rPr>
      </w:pPr>
      <w:r>
        <w:rPr>
          <w:rFonts w:cstheme="minorHAnsi"/>
        </w:rPr>
        <w:t>We</w:t>
      </w:r>
      <w:r w:rsidR="00554BF1" w:rsidRPr="00A72128">
        <w:rPr>
          <w:rFonts w:cstheme="minorHAnsi"/>
        </w:rPr>
        <w:t xml:space="preserve"> need to remove outliers. </w:t>
      </w:r>
    </w:p>
    <w:p w14:paraId="22144FE1" w14:textId="77777777" w:rsidR="00554BF1" w:rsidRPr="00A72128" w:rsidRDefault="00554BF1" w:rsidP="00554BF1">
      <w:pPr>
        <w:pStyle w:val="ListParagraph"/>
        <w:numPr>
          <w:ilvl w:val="0"/>
          <w:numId w:val="14"/>
        </w:numPr>
        <w:spacing w:after="200" w:line="276" w:lineRule="auto"/>
        <w:rPr>
          <w:rFonts w:cstheme="minorHAnsi"/>
        </w:rPr>
      </w:pPr>
      <w:r w:rsidRPr="00A72128">
        <w:rPr>
          <w:rFonts w:cstheme="minorHAnsi"/>
        </w:rPr>
        <w:t>Only standard shape of clusters</w:t>
      </w:r>
    </w:p>
    <w:p w14:paraId="00491C6C" w14:textId="77777777" w:rsidR="00554BF1" w:rsidRPr="00A72128" w:rsidRDefault="00554BF1" w:rsidP="00554BF1">
      <w:pPr>
        <w:pStyle w:val="ListParagraph"/>
        <w:numPr>
          <w:ilvl w:val="0"/>
          <w:numId w:val="14"/>
        </w:numPr>
        <w:spacing w:after="200" w:line="276" w:lineRule="auto"/>
        <w:rPr>
          <w:rFonts w:cstheme="minorHAnsi"/>
        </w:rPr>
      </w:pPr>
      <w:r w:rsidRPr="00A72128">
        <w:rPr>
          <w:rFonts w:cstheme="minorHAnsi"/>
        </w:rPr>
        <w:t xml:space="preserve">X-means seems to be variation of k-means but as in our example k-means was better choice in this particular case. </w:t>
      </w:r>
    </w:p>
    <w:p w14:paraId="7A1F1835" w14:textId="77777777" w:rsidR="00D87A51" w:rsidRDefault="00D87A51"/>
    <w:p w14:paraId="3E0868FA" w14:textId="77777777" w:rsidR="00B9742A" w:rsidRDefault="00B9742A" w:rsidP="00B9742A">
      <w:pPr>
        <w:pStyle w:val="Heading1"/>
        <w:rPr>
          <w:b/>
          <w:color w:val="auto"/>
          <w:sz w:val="28"/>
          <w:szCs w:val="28"/>
        </w:rPr>
      </w:pPr>
      <w:bookmarkStart w:id="11" w:name="_Toc512463179"/>
      <w:r w:rsidRPr="00B9742A">
        <w:rPr>
          <w:b/>
          <w:color w:val="auto"/>
          <w:sz w:val="28"/>
          <w:szCs w:val="28"/>
        </w:rPr>
        <w:t>Conclusions</w:t>
      </w:r>
      <w:bookmarkEnd w:id="11"/>
      <w:r w:rsidRPr="00B9742A">
        <w:rPr>
          <w:b/>
          <w:color w:val="auto"/>
          <w:sz w:val="28"/>
          <w:szCs w:val="28"/>
        </w:rPr>
        <w:t xml:space="preserve"> </w:t>
      </w:r>
    </w:p>
    <w:p w14:paraId="5676926D" w14:textId="77777777" w:rsidR="00511424" w:rsidRDefault="00511424" w:rsidP="00511424">
      <w:r>
        <w:t xml:space="preserve">New technology can be used in majority of industries. Perfect example here is manufactory of white wines. </w:t>
      </w:r>
    </w:p>
    <w:p w14:paraId="1DDC3611" w14:textId="77777777" w:rsidR="00511424" w:rsidRDefault="00511424" w:rsidP="00511424">
      <w:r>
        <w:t xml:space="preserve">We can see from the work above that all the ingredients in wine are connected. All of them have impact on each other. </w:t>
      </w:r>
    </w:p>
    <w:p w14:paraId="2412F52E" w14:textId="77777777" w:rsidR="00511424" w:rsidRDefault="00511424" w:rsidP="00511424">
      <w:r>
        <w:t xml:space="preserve">Although it is still hard to predict the taste of wine and quality. We have to remember that attribute quality it is a subjective attribute when compare to others – scientific. </w:t>
      </w:r>
    </w:p>
    <w:p w14:paraId="0654B8BC" w14:textId="77777777" w:rsidR="00511424" w:rsidRDefault="00511424" w:rsidP="00511424">
      <w:r>
        <w:t xml:space="preserve">The Clustering analysis showed us that we can deal with 4 groups of clusters, showed us dependencies and correlations </w:t>
      </w:r>
      <w:r w:rsidRPr="00D7680F">
        <w:t xml:space="preserve">Total </w:t>
      </w:r>
      <w:proofErr w:type="spellStart"/>
      <w:r w:rsidRPr="00D7680F">
        <w:t>sulfur</w:t>
      </w:r>
      <w:proofErr w:type="spellEnd"/>
      <w:r w:rsidRPr="00D7680F">
        <w:t xml:space="preserve"> dioxide and free </w:t>
      </w:r>
      <w:proofErr w:type="spellStart"/>
      <w:r w:rsidRPr="00D7680F">
        <w:t>sulfur</w:t>
      </w:r>
      <w:proofErr w:type="spellEnd"/>
      <w:r w:rsidRPr="00D7680F">
        <w:t xml:space="preserve"> dioxide</w:t>
      </w:r>
      <w:r>
        <w:t xml:space="preserve">, </w:t>
      </w:r>
      <w:proofErr w:type="gramStart"/>
      <w:r w:rsidRPr="00D7680F">
        <w:t>Fixed</w:t>
      </w:r>
      <w:proofErr w:type="gramEnd"/>
      <w:r w:rsidRPr="00D7680F">
        <w:t xml:space="preserve"> acid and PH</w:t>
      </w:r>
      <w:r>
        <w:t xml:space="preserve">, </w:t>
      </w:r>
      <w:r w:rsidRPr="00D7680F">
        <w:t>Residual sugar and density</w:t>
      </w:r>
      <w:r>
        <w:t>.</w:t>
      </w:r>
    </w:p>
    <w:p w14:paraId="7B3FC1A9" w14:textId="77777777" w:rsidR="00511424" w:rsidRDefault="00511424" w:rsidP="00511424">
      <w:r>
        <w:t>Target attributes analysis of targets such us level of alcohol, sugar/</w:t>
      </w:r>
      <w:proofErr w:type="spellStart"/>
      <w:r>
        <w:t>Ph</w:t>
      </w:r>
      <w:proofErr w:type="spellEnd"/>
      <w:r>
        <w:t xml:space="preserve"> ratio, level of preservatives and Key Performance Indicator – Balanced wine prove that other ingredients of wine influence the important attribute and they cannot be checked in isolation. </w:t>
      </w:r>
    </w:p>
    <w:p w14:paraId="57F56788" w14:textId="1585E1FD" w:rsidR="00511424" w:rsidRDefault="00511424" w:rsidP="00511424">
      <w:r>
        <w:t xml:space="preserve">By eliminating some attributes we just created our model weaker. They </w:t>
      </w:r>
      <w:r>
        <w:t>are all</w:t>
      </w:r>
      <w:r>
        <w:t xml:space="preserve"> necessary. </w:t>
      </w:r>
    </w:p>
    <w:p w14:paraId="22F81025" w14:textId="77777777" w:rsidR="00241B73" w:rsidRDefault="00241B73" w:rsidP="003917CA">
      <w:pPr>
        <w:spacing w:after="0"/>
      </w:pPr>
    </w:p>
    <w:p w14:paraId="2C3CC624" w14:textId="77777777" w:rsidR="00511424" w:rsidRDefault="00511424" w:rsidP="003917CA">
      <w:pPr>
        <w:spacing w:after="0"/>
      </w:pPr>
    </w:p>
    <w:p w14:paraId="328A10AC" w14:textId="77777777" w:rsidR="00511424" w:rsidRDefault="00511424" w:rsidP="003917CA">
      <w:pPr>
        <w:spacing w:after="0"/>
      </w:pPr>
    </w:p>
    <w:p w14:paraId="75AE55CC" w14:textId="77777777" w:rsidR="00511424" w:rsidRDefault="00511424" w:rsidP="003917CA">
      <w:pPr>
        <w:spacing w:after="0"/>
      </w:pPr>
    </w:p>
    <w:p w14:paraId="3C1E5F9B" w14:textId="77777777" w:rsidR="00511424" w:rsidRDefault="00511424" w:rsidP="003917CA">
      <w:pPr>
        <w:spacing w:after="0"/>
      </w:pPr>
    </w:p>
    <w:p w14:paraId="744697BF" w14:textId="77777777" w:rsidR="00511424" w:rsidRDefault="00511424" w:rsidP="003917CA">
      <w:pPr>
        <w:spacing w:after="0"/>
      </w:pPr>
    </w:p>
    <w:p w14:paraId="53385D71" w14:textId="77777777" w:rsidR="00511424" w:rsidRDefault="00511424" w:rsidP="003917CA">
      <w:pPr>
        <w:spacing w:after="0"/>
      </w:pPr>
    </w:p>
    <w:p w14:paraId="346596FC" w14:textId="77777777" w:rsidR="00511424" w:rsidRDefault="00511424" w:rsidP="003917CA">
      <w:pPr>
        <w:spacing w:after="0"/>
      </w:pPr>
    </w:p>
    <w:p w14:paraId="385E20B5" w14:textId="77777777" w:rsidR="00511424" w:rsidRDefault="00511424" w:rsidP="003917CA">
      <w:pPr>
        <w:spacing w:after="0"/>
      </w:pPr>
    </w:p>
    <w:p w14:paraId="0E198D75" w14:textId="77777777" w:rsidR="00511424" w:rsidRDefault="00511424" w:rsidP="003917CA">
      <w:pPr>
        <w:spacing w:after="0"/>
      </w:pPr>
    </w:p>
    <w:p w14:paraId="055482D8" w14:textId="77777777" w:rsidR="00511424" w:rsidRDefault="00511424" w:rsidP="003917CA">
      <w:pPr>
        <w:spacing w:after="0"/>
      </w:pPr>
    </w:p>
    <w:p w14:paraId="162C5AEF" w14:textId="77777777" w:rsidR="00511424" w:rsidRDefault="00511424" w:rsidP="003917CA">
      <w:pPr>
        <w:spacing w:after="0"/>
      </w:pPr>
    </w:p>
    <w:p w14:paraId="3EA93AB9" w14:textId="77777777" w:rsidR="00511424" w:rsidRDefault="00511424" w:rsidP="003917CA">
      <w:pPr>
        <w:spacing w:after="0"/>
      </w:pPr>
    </w:p>
    <w:p w14:paraId="7D3E9203" w14:textId="77777777" w:rsidR="00511424" w:rsidRDefault="00511424" w:rsidP="003917CA">
      <w:pPr>
        <w:spacing w:after="0"/>
      </w:pPr>
    </w:p>
    <w:p w14:paraId="64746FE1" w14:textId="77777777" w:rsidR="00511424" w:rsidRDefault="00511424" w:rsidP="003917CA">
      <w:pPr>
        <w:spacing w:after="0"/>
      </w:pPr>
    </w:p>
    <w:p w14:paraId="61F4EF11" w14:textId="77777777" w:rsidR="00511424" w:rsidRDefault="00511424" w:rsidP="003917CA">
      <w:pPr>
        <w:spacing w:after="0"/>
      </w:pPr>
    </w:p>
    <w:p w14:paraId="0C844156" w14:textId="77777777" w:rsidR="00511424" w:rsidRDefault="00511424" w:rsidP="003917CA">
      <w:pPr>
        <w:spacing w:after="0"/>
      </w:pPr>
    </w:p>
    <w:p w14:paraId="48CB31C5" w14:textId="77777777" w:rsidR="00511424" w:rsidRDefault="00511424" w:rsidP="003917CA">
      <w:pPr>
        <w:spacing w:after="0"/>
      </w:pPr>
    </w:p>
    <w:p w14:paraId="36412EE1" w14:textId="77777777" w:rsidR="00511424" w:rsidRDefault="00511424" w:rsidP="003917CA">
      <w:pPr>
        <w:spacing w:after="0"/>
      </w:pPr>
    </w:p>
    <w:p w14:paraId="7DB03F2F" w14:textId="77777777" w:rsidR="00511424" w:rsidRDefault="00511424" w:rsidP="003917CA">
      <w:pPr>
        <w:spacing w:after="0"/>
      </w:pPr>
    </w:p>
    <w:p w14:paraId="6D74D8EB" w14:textId="77777777" w:rsidR="00511424" w:rsidRDefault="00511424" w:rsidP="003917CA">
      <w:pPr>
        <w:spacing w:after="0"/>
      </w:pPr>
    </w:p>
    <w:p w14:paraId="36B2B079" w14:textId="77777777" w:rsidR="00511424" w:rsidRDefault="00511424" w:rsidP="003917CA">
      <w:pPr>
        <w:spacing w:after="0"/>
      </w:pPr>
    </w:p>
    <w:p w14:paraId="0028EA9A" w14:textId="77777777" w:rsidR="00511424" w:rsidRDefault="00511424" w:rsidP="003917CA">
      <w:pPr>
        <w:spacing w:after="0"/>
      </w:pPr>
    </w:p>
    <w:p w14:paraId="3CBCC4DA" w14:textId="77777777" w:rsidR="00511424" w:rsidRDefault="00511424" w:rsidP="003917CA">
      <w:pPr>
        <w:spacing w:after="0"/>
      </w:pPr>
    </w:p>
    <w:p w14:paraId="30D8ADCC" w14:textId="77777777" w:rsidR="00511424" w:rsidRDefault="00511424" w:rsidP="003917CA">
      <w:pPr>
        <w:spacing w:after="0"/>
      </w:pPr>
    </w:p>
    <w:p w14:paraId="039041BB" w14:textId="77777777" w:rsidR="00511424" w:rsidRDefault="00511424" w:rsidP="003917CA">
      <w:pPr>
        <w:spacing w:after="0"/>
      </w:pPr>
    </w:p>
    <w:p w14:paraId="21902B51" w14:textId="77777777" w:rsidR="00241B73" w:rsidRDefault="00241B73" w:rsidP="003917CA">
      <w:pPr>
        <w:spacing w:after="0"/>
      </w:pPr>
      <w:r>
        <w:t>2. Sources</w:t>
      </w:r>
    </w:p>
    <w:p w14:paraId="32DA8E08" w14:textId="3A39D164" w:rsidR="00241B73" w:rsidRDefault="00241B73" w:rsidP="003917CA">
      <w:pPr>
        <w:spacing w:after="0"/>
      </w:pPr>
      <w:r>
        <w:t xml:space="preserve">   Created by: Paulo Cortez (Univ. Minho), </w:t>
      </w:r>
      <w:proofErr w:type="spellStart"/>
      <w:r>
        <w:t>António</w:t>
      </w:r>
      <w:proofErr w:type="spellEnd"/>
      <w:r>
        <w:t xml:space="preserve"> </w:t>
      </w:r>
      <w:proofErr w:type="spellStart"/>
      <w:r>
        <w:t>Cerdeira</w:t>
      </w:r>
      <w:proofErr w:type="spellEnd"/>
      <w:r>
        <w:t xml:space="preserve">, Fernando Almeida, </w:t>
      </w:r>
      <w:proofErr w:type="spellStart"/>
      <w:r>
        <w:t>Telmo</w:t>
      </w:r>
      <w:proofErr w:type="spellEnd"/>
      <w:r>
        <w:t xml:space="preserve"> Matos and José Reis (CVRVV) @ 2009</w:t>
      </w:r>
    </w:p>
    <w:p w14:paraId="5722CDF5" w14:textId="6D4407AB" w:rsidR="001D73E2" w:rsidRDefault="001D73E2" w:rsidP="003917CA">
      <w:pPr>
        <w:spacing w:after="0"/>
      </w:pPr>
    </w:p>
    <w:p w14:paraId="65E718E4" w14:textId="3AEBE8E7" w:rsidR="001D73E2" w:rsidRPr="001D73E2" w:rsidRDefault="001D73E2" w:rsidP="003917CA">
      <w:pPr>
        <w:spacing w:after="0"/>
        <w:rPr>
          <w:b/>
        </w:rPr>
      </w:pPr>
      <w:r w:rsidRPr="001D73E2">
        <w:rPr>
          <w:b/>
        </w:rPr>
        <w:t>Bibliography</w:t>
      </w:r>
    </w:p>
    <w:p w14:paraId="1D87E2C4" w14:textId="61FC218E" w:rsidR="00A023FD" w:rsidRDefault="001D73E2" w:rsidP="001D73E2">
      <w:pPr>
        <w:pStyle w:val="ListParagraph"/>
        <w:numPr>
          <w:ilvl w:val="0"/>
          <w:numId w:val="7"/>
        </w:numPr>
        <w:spacing w:after="0"/>
      </w:pPr>
      <w:r>
        <w:t xml:space="preserve">Cortez P., </w:t>
      </w:r>
      <w:proofErr w:type="spellStart"/>
      <w:r>
        <w:t>Cerderira</w:t>
      </w:r>
      <w:proofErr w:type="spellEnd"/>
      <w:r>
        <w:t xml:space="preserve"> A., Almeida F., Matos T. and Reis J. (2009) ’</w:t>
      </w:r>
      <w:proofErr w:type="spellStart"/>
      <w:r w:rsidR="00A023FD" w:rsidRPr="00A023FD">
        <w:t>Modeling</w:t>
      </w:r>
      <w:proofErr w:type="spellEnd"/>
      <w:r w:rsidR="00A023FD" w:rsidRPr="00A023FD">
        <w:t xml:space="preserve"> wine preferences by data mining from physicochemical properties</w:t>
      </w:r>
      <w:r>
        <w:t>’. Decision Support Systems, 47 (2009): pp. 547 – 533.</w:t>
      </w:r>
    </w:p>
    <w:p w14:paraId="20A03CA0" w14:textId="03CD1D68" w:rsidR="0091286E" w:rsidRDefault="00216ACB" w:rsidP="001D73E2">
      <w:pPr>
        <w:pStyle w:val="ListParagraph"/>
        <w:numPr>
          <w:ilvl w:val="0"/>
          <w:numId w:val="7"/>
        </w:numPr>
        <w:spacing w:after="0"/>
      </w:pPr>
      <w:hyperlink r:id="rId53" w:history="1">
        <w:r w:rsidR="0091286E" w:rsidRPr="00FD51F6">
          <w:rPr>
            <w:rStyle w:val="Hyperlink"/>
          </w:rPr>
          <w:t>https://www.wardsci.com/www.wardsci.com/images/Chemistry_of_Wine.pdf</w:t>
        </w:r>
      </w:hyperlink>
      <w:r w:rsidR="0091286E">
        <w:t xml:space="preserve"> [Accessed 20 April 2018]</w:t>
      </w:r>
    </w:p>
    <w:p w14:paraId="1988B535" w14:textId="7B2E396A" w:rsidR="006176CD" w:rsidRDefault="00216ACB" w:rsidP="006176CD">
      <w:pPr>
        <w:pStyle w:val="ListParagraph"/>
        <w:numPr>
          <w:ilvl w:val="0"/>
          <w:numId w:val="7"/>
        </w:numPr>
        <w:spacing w:after="0"/>
      </w:pPr>
      <w:hyperlink r:id="rId54" w:history="1">
        <w:r w:rsidR="006176CD" w:rsidRPr="00FD51F6">
          <w:rPr>
            <w:rStyle w:val="Hyperlink"/>
          </w:rPr>
          <w:t>http://waterhouse.ucdavis.edu/whats-in-wine</w:t>
        </w:r>
      </w:hyperlink>
      <w:r w:rsidR="006176CD">
        <w:t xml:space="preserve"> [Accessed 20 April 2018]</w:t>
      </w:r>
    </w:p>
    <w:p w14:paraId="375D9DA1" w14:textId="35C228D8" w:rsidR="008F1F53" w:rsidRDefault="00216ACB" w:rsidP="008F1F53">
      <w:pPr>
        <w:pStyle w:val="ListParagraph"/>
        <w:numPr>
          <w:ilvl w:val="0"/>
          <w:numId w:val="7"/>
        </w:numPr>
        <w:spacing w:after="0"/>
      </w:pPr>
      <w:hyperlink r:id="rId55" w:history="1">
        <w:r w:rsidR="008F1F53" w:rsidRPr="00FD51F6">
          <w:rPr>
            <w:rStyle w:val="Hyperlink"/>
          </w:rPr>
          <w:t>https://winobrothers.com/2011/10/11/sulfur-dioxide-so2-in-wine/</w:t>
        </w:r>
      </w:hyperlink>
      <w:r w:rsidR="008F1F53">
        <w:t xml:space="preserve"> [Accessed 20 April 2018]</w:t>
      </w:r>
    </w:p>
    <w:p w14:paraId="3CE396C0" w14:textId="77777777" w:rsidR="001D73E2" w:rsidRDefault="001D73E2" w:rsidP="001D73E2">
      <w:pPr>
        <w:pStyle w:val="ListParagraph"/>
        <w:spacing w:after="0"/>
      </w:pPr>
    </w:p>
    <w:p w14:paraId="058786F3" w14:textId="77777777" w:rsidR="00241B73" w:rsidRDefault="00241B73" w:rsidP="003917CA">
      <w:pPr>
        <w:spacing w:after="0"/>
      </w:pPr>
      <w:r>
        <w:t xml:space="preserve">   </w:t>
      </w:r>
    </w:p>
    <w:sectPr w:rsidR="00241B73" w:rsidSect="007D07CD">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792CF" w14:textId="77777777" w:rsidR="00216ACB" w:rsidRDefault="00216ACB" w:rsidP="00DC3E2B">
      <w:pPr>
        <w:spacing w:after="0" w:line="240" w:lineRule="auto"/>
      </w:pPr>
      <w:r>
        <w:separator/>
      </w:r>
    </w:p>
  </w:endnote>
  <w:endnote w:type="continuationSeparator" w:id="0">
    <w:p w14:paraId="5E506E8B" w14:textId="77777777" w:rsidR="00216ACB" w:rsidRDefault="00216ACB"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654211"/>
      <w:docPartObj>
        <w:docPartGallery w:val="Page Numbers (Bottom of Page)"/>
        <w:docPartUnique/>
      </w:docPartObj>
    </w:sdtPr>
    <w:sdtEndPr>
      <w:rPr>
        <w:noProof/>
      </w:rPr>
    </w:sdtEndPr>
    <w:sdtContent>
      <w:p w14:paraId="37CB1B6F" w14:textId="385101B2" w:rsidR="00A320AA" w:rsidRDefault="00A320AA">
        <w:pPr>
          <w:pStyle w:val="Footer"/>
          <w:jc w:val="right"/>
        </w:pPr>
        <w:r>
          <w:fldChar w:fldCharType="begin"/>
        </w:r>
        <w:r>
          <w:instrText xml:space="preserve"> PAGE   \* MERGEFORMAT </w:instrText>
        </w:r>
        <w:r>
          <w:fldChar w:fldCharType="separate"/>
        </w:r>
        <w:r w:rsidR="007A501B">
          <w:rPr>
            <w:noProof/>
          </w:rPr>
          <w:t>2</w:t>
        </w:r>
        <w:r>
          <w:rPr>
            <w:noProof/>
          </w:rPr>
          <w:fldChar w:fldCharType="end"/>
        </w:r>
      </w:p>
    </w:sdtContent>
  </w:sdt>
  <w:p w14:paraId="71600AB7" w14:textId="77777777" w:rsidR="00AF6351" w:rsidRDefault="00AF6351">
    <w:pPr>
      <w:pStyle w:val="Footer"/>
    </w:pPr>
  </w:p>
  <w:p w14:paraId="2B31FB9E" w14:textId="77777777" w:rsidR="00000000" w:rsidRDefault="00216AC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7CFBB6" w14:textId="77777777" w:rsidR="00216ACB" w:rsidRDefault="00216ACB" w:rsidP="00DC3E2B">
      <w:pPr>
        <w:spacing w:after="0" w:line="240" w:lineRule="auto"/>
      </w:pPr>
      <w:r>
        <w:separator/>
      </w:r>
    </w:p>
  </w:footnote>
  <w:footnote w:type="continuationSeparator" w:id="0">
    <w:p w14:paraId="1747F044" w14:textId="77777777" w:rsidR="00216ACB" w:rsidRDefault="00216ACB" w:rsidP="00DC3E2B">
      <w:pPr>
        <w:spacing w:after="0" w:line="240" w:lineRule="auto"/>
      </w:pPr>
      <w:r>
        <w:continuationSeparator/>
      </w:r>
    </w:p>
  </w:footnote>
  <w:footnote w:id="1">
    <w:p w14:paraId="44129B85" w14:textId="77777777" w:rsidR="00AF6351" w:rsidRPr="00C12F30" w:rsidRDefault="00AF6351" w:rsidP="004E5F72">
      <w:pPr>
        <w:spacing w:after="0"/>
        <w:rPr>
          <w:sz w:val="20"/>
          <w:szCs w:val="20"/>
        </w:rPr>
      </w:pPr>
      <w:r>
        <w:rPr>
          <w:rStyle w:val="FootnoteReference"/>
        </w:rPr>
        <w:footnoteRef/>
      </w:r>
      <w:r>
        <w:t xml:space="preserve">  </w:t>
      </w:r>
      <w:r w:rsidRPr="00C12F30">
        <w:rPr>
          <w:sz w:val="20"/>
          <w:szCs w:val="20"/>
        </w:rPr>
        <w:t xml:space="preserve">P. Cortez, A. </w:t>
      </w:r>
      <w:proofErr w:type="spellStart"/>
      <w:r w:rsidRPr="00C12F30">
        <w:rPr>
          <w:sz w:val="20"/>
          <w:szCs w:val="20"/>
        </w:rPr>
        <w:t>Cerdeira</w:t>
      </w:r>
      <w:proofErr w:type="spellEnd"/>
      <w:r w:rsidRPr="00C12F30">
        <w:rPr>
          <w:sz w:val="20"/>
          <w:szCs w:val="20"/>
        </w:rPr>
        <w:t xml:space="preserve">, F. Almeida, T. Matos and J. Reis. </w:t>
      </w:r>
    </w:p>
    <w:p w14:paraId="18E51ECD" w14:textId="77777777" w:rsidR="00AF6351" w:rsidRPr="00C12F30" w:rsidRDefault="00AF6351" w:rsidP="004E5F72">
      <w:pPr>
        <w:spacing w:after="0"/>
        <w:rPr>
          <w:sz w:val="20"/>
          <w:szCs w:val="20"/>
        </w:rPr>
      </w:pPr>
      <w:r w:rsidRPr="00C12F30">
        <w:rPr>
          <w:sz w:val="20"/>
          <w:szCs w:val="20"/>
        </w:rPr>
        <w:t xml:space="preserve">  </w:t>
      </w:r>
      <w:proofErr w:type="spellStart"/>
      <w:r w:rsidRPr="00C12F30">
        <w:rPr>
          <w:sz w:val="20"/>
          <w:szCs w:val="20"/>
        </w:rPr>
        <w:t>Modeling</w:t>
      </w:r>
      <w:proofErr w:type="spellEnd"/>
      <w:r w:rsidRPr="00C12F30">
        <w:rPr>
          <w:sz w:val="20"/>
          <w:szCs w:val="20"/>
        </w:rPr>
        <w:t xml:space="preserve"> wine preferences by data mining from physicochemical properties.</w:t>
      </w:r>
      <w:r>
        <w:rPr>
          <w:sz w:val="20"/>
          <w:szCs w:val="20"/>
        </w:rPr>
        <w:t xml:space="preserve"> </w:t>
      </w:r>
      <w:r w:rsidRPr="00C12F30">
        <w:rPr>
          <w:sz w:val="20"/>
          <w:szCs w:val="20"/>
        </w:rPr>
        <w:t>In Decisi</w:t>
      </w:r>
      <w:r>
        <w:rPr>
          <w:sz w:val="20"/>
          <w:szCs w:val="20"/>
        </w:rPr>
        <w:t xml:space="preserve">on Support Systems&gt;, </w:t>
      </w:r>
      <w:r w:rsidRPr="00C12F30">
        <w:rPr>
          <w:sz w:val="20"/>
          <w:szCs w:val="20"/>
        </w:rPr>
        <w:t>Elsevier, 47(4):547-553. ISSN: 0167-9236. Available at: [@Elsevier] http://dx.doi.org/10.1016/j.dss.2009.05.016                [Pre-press (pdf)] http://www3.dsi.uminho.pt/pcortez/winequality09.pdf  [bib] http://www3.dsi.uminho.pt/pcortez/dss09.bib</w:t>
      </w:r>
    </w:p>
    <w:p w14:paraId="28DB5E03" w14:textId="77777777" w:rsidR="00AF6351" w:rsidRDefault="00AF6351">
      <w:pPr>
        <w:pStyle w:val="FootnoteText"/>
      </w:pPr>
    </w:p>
  </w:footnote>
  <w:footnote w:id="2">
    <w:p w14:paraId="35341AB5" w14:textId="026D28FB" w:rsidR="00AF6351" w:rsidRDefault="00AF6351">
      <w:pPr>
        <w:pStyle w:val="FootnoteText"/>
      </w:pPr>
      <w:r>
        <w:rPr>
          <w:rStyle w:val="FootnoteReference"/>
        </w:rPr>
        <w:footnoteRef/>
      </w:r>
      <w:r>
        <w:t xml:space="preserve"> </w:t>
      </w:r>
      <w:r w:rsidRPr="00C12F30">
        <w:t xml:space="preserve">P. Cortez, A. </w:t>
      </w:r>
      <w:proofErr w:type="spellStart"/>
      <w:r w:rsidRPr="00C12F30">
        <w:t>Cerdeira</w:t>
      </w:r>
      <w:proofErr w:type="spellEnd"/>
      <w:r w:rsidRPr="00C12F30">
        <w:t>, F. Almeida, T. Matos and J. Reis</w:t>
      </w:r>
      <w:r>
        <w:t>, Page 6</w:t>
      </w:r>
    </w:p>
  </w:footnote>
  <w:footnote w:id="3">
    <w:p w14:paraId="6AE14DDC" w14:textId="71D8371A" w:rsidR="00AF6351" w:rsidRDefault="00AF6351">
      <w:pPr>
        <w:pStyle w:val="FootnoteText"/>
      </w:pPr>
      <w:r>
        <w:rPr>
          <w:rStyle w:val="FootnoteReference"/>
        </w:rPr>
        <w:footnoteRef/>
      </w:r>
      <w:r>
        <w:t xml:space="preserve"> </w:t>
      </w:r>
      <w:hyperlink r:id="rId1" w:history="1">
        <w:r w:rsidRPr="00D027A4">
          <w:rPr>
            <w:rStyle w:val="Hyperlink"/>
          </w:rPr>
          <w:t>https://winobrothers.com/2011/10/11/sulfur-dioxide-so2-in-wine/</w:t>
        </w:r>
      </w:hyperlink>
    </w:p>
    <w:p w14:paraId="23096620" w14:textId="77777777" w:rsidR="00AF6351" w:rsidRDefault="00AF6351">
      <w:pPr>
        <w:pStyle w:val="FootnoteText"/>
      </w:pPr>
    </w:p>
  </w:footnote>
  <w:footnote w:id="4">
    <w:p w14:paraId="4D4FB083" w14:textId="6D2A344B" w:rsidR="00AF6351" w:rsidRDefault="00AF6351">
      <w:pPr>
        <w:pStyle w:val="FootnoteText"/>
      </w:pPr>
      <w:r>
        <w:rPr>
          <w:rStyle w:val="FootnoteReference"/>
        </w:rPr>
        <w:footnoteRef/>
      </w:r>
      <w:r>
        <w:t xml:space="preserve"> </w:t>
      </w:r>
      <w:r w:rsidRPr="00D77577">
        <w:t>http://winefolly.com/review/sugar-in-wine-chart/</w:t>
      </w:r>
    </w:p>
  </w:footnote>
  <w:footnote w:id="5">
    <w:p w14:paraId="2735164E" w14:textId="77777777" w:rsidR="00AF6351" w:rsidRDefault="00AF6351" w:rsidP="00554BF1">
      <w:pPr>
        <w:pStyle w:val="FootnoteText"/>
      </w:pPr>
      <w:r>
        <w:rPr>
          <w:rStyle w:val="FootnoteReference"/>
        </w:rPr>
        <w:footnoteRef/>
      </w:r>
      <w:r>
        <w:t xml:space="preserve"> Han J, </w:t>
      </w:r>
      <w:proofErr w:type="spellStart"/>
      <w:r>
        <w:t>Kamber</w:t>
      </w:r>
      <w:proofErr w:type="spellEnd"/>
      <w:r>
        <w:t xml:space="preserve"> M., Pei J. 2012 </w:t>
      </w:r>
      <w:r w:rsidRPr="00887FE8">
        <w:rPr>
          <w:i/>
        </w:rPr>
        <w:t>Data mining Concepts and Techniques</w:t>
      </w:r>
      <w:r>
        <w:rPr>
          <w:i/>
        </w:rPr>
        <w:t xml:space="preserve">, </w:t>
      </w:r>
      <w:r w:rsidRPr="00887FE8">
        <w:t>p. 19 ISBN 978-0-12-381479-1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2">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3">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14"/>
  </w:num>
  <w:num w:numId="4">
    <w:abstractNumId w:val="12"/>
  </w:num>
  <w:num w:numId="5">
    <w:abstractNumId w:val="7"/>
  </w:num>
  <w:num w:numId="6">
    <w:abstractNumId w:val="11"/>
  </w:num>
  <w:num w:numId="7">
    <w:abstractNumId w:val="9"/>
  </w:num>
  <w:num w:numId="8">
    <w:abstractNumId w:val="4"/>
  </w:num>
  <w:num w:numId="9">
    <w:abstractNumId w:val="13"/>
  </w:num>
  <w:num w:numId="10">
    <w:abstractNumId w:val="12"/>
  </w:num>
  <w:num w:numId="11">
    <w:abstractNumId w:val="1"/>
  </w:num>
  <w:num w:numId="12">
    <w:abstractNumId w:val="10"/>
  </w:num>
  <w:num w:numId="13">
    <w:abstractNumId w:val="3"/>
  </w:num>
  <w:num w:numId="14">
    <w:abstractNumId w:val="16"/>
  </w:num>
  <w:num w:numId="15">
    <w:abstractNumId w:val="0"/>
  </w:num>
  <w:num w:numId="16">
    <w:abstractNumId w:val="6"/>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800"/>
    <w:rsid w:val="00007C0E"/>
    <w:rsid w:val="00035735"/>
    <w:rsid w:val="00072C19"/>
    <w:rsid w:val="000D04CB"/>
    <w:rsid w:val="000D44EA"/>
    <w:rsid w:val="000F5285"/>
    <w:rsid w:val="00122A5F"/>
    <w:rsid w:val="00141B73"/>
    <w:rsid w:val="0014725B"/>
    <w:rsid w:val="001555E5"/>
    <w:rsid w:val="001A2FC4"/>
    <w:rsid w:val="001D6A1C"/>
    <w:rsid w:val="001D73E2"/>
    <w:rsid w:val="002009D8"/>
    <w:rsid w:val="00202E61"/>
    <w:rsid w:val="00216ACB"/>
    <w:rsid w:val="00237EC4"/>
    <w:rsid w:val="00240D6C"/>
    <w:rsid w:val="00241B73"/>
    <w:rsid w:val="00246C98"/>
    <w:rsid w:val="002470DF"/>
    <w:rsid w:val="002709EA"/>
    <w:rsid w:val="00287963"/>
    <w:rsid w:val="002A3B01"/>
    <w:rsid w:val="002E71A8"/>
    <w:rsid w:val="003223FC"/>
    <w:rsid w:val="003521AE"/>
    <w:rsid w:val="00372493"/>
    <w:rsid w:val="003873C0"/>
    <w:rsid w:val="003917CA"/>
    <w:rsid w:val="003A2AEF"/>
    <w:rsid w:val="003A502D"/>
    <w:rsid w:val="003B28B2"/>
    <w:rsid w:val="003B61AA"/>
    <w:rsid w:val="003C5CDC"/>
    <w:rsid w:val="003E7CBE"/>
    <w:rsid w:val="00401070"/>
    <w:rsid w:val="00442237"/>
    <w:rsid w:val="0044292F"/>
    <w:rsid w:val="00444026"/>
    <w:rsid w:val="00457B94"/>
    <w:rsid w:val="00467858"/>
    <w:rsid w:val="00474742"/>
    <w:rsid w:val="00490CA7"/>
    <w:rsid w:val="004A251C"/>
    <w:rsid w:val="004A537E"/>
    <w:rsid w:val="004B4332"/>
    <w:rsid w:val="004D35D8"/>
    <w:rsid w:val="004D5F6C"/>
    <w:rsid w:val="004D6EAC"/>
    <w:rsid w:val="004E5F72"/>
    <w:rsid w:val="00506B24"/>
    <w:rsid w:val="00511424"/>
    <w:rsid w:val="00546569"/>
    <w:rsid w:val="00554BF1"/>
    <w:rsid w:val="005F3CC4"/>
    <w:rsid w:val="005F3E2A"/>
    <w:rsid w:val="00610288"/>
    <w:rsid w:val="0061654A"/>
    <w:rsid w:val="006176CD"/>
    <w:rsid w:val="00684D58"/>
    <w:rsid w:val="00694FC3"/>
    <w:rsid w:val="006C1EDD"/>
    <w:rsid w:val="006D42E2"/>
    <w:rsid w:val="006F6D5F"/>
    <w:rsid w:val="00705D6D"/>
    <w:rsid w:val="007062EB"/>
    <w:rsid w:val="00721463"/>
    <w:rsid w:val="007413F9"/>
    <w:rsid w:val="0077089F"/>
    <w:rsid w:val="00777ACC"/>
    <w:rsid w:val="00792535"/>
    <w:rsid w:val="007A3BD8"/>
    <w:rsid w:val="007A501B"/>
    <w:rsid w:val="007D07CD"/>
    <w:rsid w:val="007D39B1"/>
    <w:rsid w:val="007D575D"/>
    <w:rsid w:val="00827E5F"/>
    <w:rsid w:val="00850018"/>
    <w:rsid w:val="008877F0"/>
    <w:rsid w:val="00896540"/>
    <w:rsid w:val="00896AB4"/>
    <w:rsid w:val="008C41B6"/>
    <w:rsid w:val="008D1A10"/>
    <w:rsid w:val="008D5039"/>
    <w:rsid w:val="008D7925"/>
    <w:rsid w:val="008E442C"/>
    <w:rsid w:val="008E73C5"/>
    <w:rsid w:val="008F1F53"/>
    <w:rsid w:val="008F311C"/>
    <w:rsid w:val="009113E0"/>
    <w:rsid w:val="0091211A"/>
    <w:rsid w:val="0091286E"/>
    <w:rsid w:val="009130C2"/>
    <w:rsid w:val="009337E5"/>
    <w:rsid w:val="00935F98"/>
    <w:rsid w:val="0095481E"/>
    <w:rsid w:val="00963BA7"/>
    <w:rsid w:val="00966FAF"/>
    <w:rsid w:val="009675CA"/>
    <w:rsid w:val="00994808"/>
    <w:rsid w:val="009A32BE"/>
    <w:rsid w:val="009C05D7"/>
    <w:rsid w:val="009D77C4"/>
    <w:rsid w:val="00A023FD"/>
    <w:rsid w:val="00A12146"/>
    <w:rsid w:val="00A218EC"/>
    <w:rsid w:val="00A320AA"/>
    <w:rsid w:val="00A72128"/>
    <w:rsid w:val="00A76430"/>
    <w:rsid w:val="00A82EE9"/>
    <w:rsid w:val="00A8738F"/>
    <w:rsid w:val="00AA0469"/>
    <w:rsid w:val="00AB1DED"/>
    <w:rsid w:val="00AE4534"/>
    <w:rsid w:val="00AF6351"/>
    <w:rsid w:val="00B50BCD"/>
    <w:rsid w:val="00B73A66"/>
    <w:rsid w:val="00B9742A"/>
    <w:rsid w:val="00BA645D"/>
    <w:rsid w:val="00BE3C88"/>
    <w:rsid w:val="00C06F72"/>
    <w:rsid w:val="00C12F30"/>
    <w:rsid w:val="00C5223F"/>
    <w:rsid w:val="00C60832"/>
    <w:rsid w:val="00C65BA3"/>
    <w:rsid w:val="00C83C79"/>
    <w:rsid w:val="00C86F0B"/>
    <w:rsid w:val="00C94800"/>
    <w:rsid w:val="00CA2D01"/>
    <w:rsid w:val="00CF5F3B"/>
    <w:rsid w:val="00CF76F4"/>
    <w:rsid w:val="00D10037"/>
    <w:rsid w:val="00D6016C"/>
    <w:rsid w:val="00D71B7E"/>
    <w:rsid w:val="00D77577"/>
    <w:rsid w:val="00D87A51"/>
    <w:rsid w:val="00DB5A82"/>
    <w:rsid w:val="00DC222A"/>
    <w:rsid w:val="00DC3E2B"/>
    <w:rsid w:val="00DC53C7"/>
    <w:rsid w:val="00DC73C6"/>
    <w:rsid w:val="00DC7CD5"/>
    <w:rsid w:val="00DE4360"/>
    <w:rsid w:val="00DF126D"/>
    <w:rsid w:val="00DF633D"/>
    <w:rsid w:val="00E0719B"/>
    <w:rsid w:val="00E26B91"/>
    <w:rsid w:val="00E60831"/>
    <w:rsid w:val="00E63BDF"/>
    <w:rsid w:val="00E81D10"/>
    <w:rsid w:val="00ED404D"/>
    <w:rsid w:val="00EF479B"/>
    <w:rsid w:val="00F173ED"/>
    <w:rsid w:val="00F20DF0"/>
    <w:rsid w:val="00F2719B"/>
    <w:rsid w:val="00F32D3E"/>
    <w:rsid w:val="00F45E1A"/>
    <w:rsid w:val="00F53FE5"/>
    <w:rsid w:val="00FA55BB"/>
    <w:rsid w:val="00FC640C"/>
    <w:rsid w:val="00FD2D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15:docId w15:val="{C5373A2E-3F64-4A36-9E19-384D9E2E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inobrothers.com/2011/10/11/sulfur-dioxide-so2-in-wi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wardsci.com/www.wardsci.com/images/Chemistry_of_Wine.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3.dsi.uminho.pt/pcortez/w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s://data.gov.ie/dataset/b8e6919f-35ef-4cc8-b694-4cbd5d4e3298/resource/716c8d11-a2b3-4d62-aed3-b12a507c469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aterhouse.ucdavis.edu/whats-in-w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notes.xml.rels><?xml version="1.0" encoding="UTF-8" standalone="yes"?>
<Relationships xmlns="http://schemas.openxmlformats.org/package/2006/relationships"><Relationship Id="rId1" Type="http://schemas.openxmlformats.org/officeDocument/2006/relationships/hyperlink" Target="https://winobrothers.com/2011/10/11/sulfur-dioxide-so2-in-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12A83EF-CCB2-4CFF-87C6-D3C3F24CA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30</Pages>
  <Words>3814</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25509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Windows User</cp:lastModifiedBy>
  <cp:revision>20</cp:revision>
  <dcterms:created xsi:type="dcterms:W3CDTF">2018-04-25T20:12:00Z</dcterms:created>
  <dcterms:modified xsi:type="dcterms:W3CDTF">2018-04-25T22:44:00Z</dcterms:modified>
</cp:coreProperties>
</file>