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EE6CBD" w:rsidRDefault="006C293C">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6CBD">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EE6CBD" w:rsidRDefault="00E63A3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6CBD">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EE6CBD" w:rsidRDefault="00EE6CB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EE6CBD" w:rsidRDefault="00EE6CBD">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E6CBD"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E6CBD" w:rsidRPr="0091211A" w:rsidRDefault="00EE6CBD">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E6CBD"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E6CBD" w:rsidRPr="0091211A" w:rsidRDefault="00EE6CBD">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EE6CBD" w:rsidRDefault="00EE6CBD">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E6CBD" w:rsidRPr="0091211A" w:rsidRDefault="00EE6CBD">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p w14:paraId="7B16F5ED" w14:textId="77777777" w:rsidR="00EE6CBD" w:rsidRDefault="00EE6CBD">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E6CBD" w:rsidRPr="0091211A" w:rsidRDefault="00EE6CBD">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5D8FB02C" w14:textId="4FD4ECD6" w:rsidR="003E0A60"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48606" w:history="1">
            <w:r w:rsidR="003E0A60" w:rsidRPr="00062D1F">
              <w:rPr>
                <w:rStyle w:val="Hyperlink"/>
                <w:b/>
                <w:noProof/>
              </w:rPr>
              <w:t>Abstract</w:t>
            </w:r>
            <w:r w:rsidR="003E0A60">
              <w:rPr>
                <w:noProof/>
                <w:webHidden/>
              </w:rPr>
              <w:tab/>
            </w:r>
            <w:r w:rsidR="003E0A60">
              <w:rPr>
                <w:noProof/>
                <w:webHidden/>
              </w:rPr>
              <w:fldChar w:fldCharType="begin"/>
            </w:r>
            <w:r w:rsidR="003E0A60">
              <w:rPr>
                <w:noProof/>
                <w:webHidden/>
              </w:rPr>
              <w:instrText xml:space="preserve"> PAGEREF _Toc512548606 \h </w:instrText>
            </w:r>
            <w:r w:rsidR="003E0A60">
              <w:rPr>
                <w:noProof/>
                <w:webHidden/>
              </w:rPr>
            </w:r>
            <w:r w:rsidR="003E0A60">
              <w:rPr>
                <w:noProof/>
                <w:webHidden/>
              </w:rPr>
              <w:fldChar w:fldCharType="separate"/>
            </w:r>
            <w:r w:rsidR="003E0A60">
              <w:rPr>
                <w:noProof/>
                <w:webHidden/>
              </w:rPr>
              <w:t>2</w:t>
            </w:r>
            <w:r w:rsidR="003E0A60">
              <w:rPr>
                <w:noProof/>
                <w:webHidden/>
              </w:rPr>
              <w:fldChar w:fldCharType="end"/>
            </w:r>
          </w:hyperlink>
        </w:p>
        <w:p w14:paraId="6C6670F5" w14:textId="604C3B38" w:rsidR="003E0A60" w:rsidRDefault="006C293C">
          <w:pPr>
            <w:pStyle w:val="TOC1"/>
            <w:tabs>
              <w:tab w:val="right" w:leader="dot" w:pos="9016"/>
            </w:tabs>
            <w:rPr>
              <w:rFonts w:eastAsiaTheme="minorEastAsia"/>
              <w:noProof/>
              <w:lang w:eastAsia="en-IE"/>
            </w:rPr>
          </w:pPr>
          <w:hyperlink w:anchor="_Toc512548607" w:history="1">
            <w:r w:rsidR="003E0A60" w:rsidRPr="00062D1F">
              <w:rPr>
                <w:rStyle w:val="Hyperlink"/>
                <w:b/>
                <w:noProof/>
              </w:rPr>
              <w:t>Data set description and pre-processing</w:t>
            </w:r>
            <w:r w:rsidR="003E0A60">
              <w:rPr>
                <w:noProof/>
                <w:webHidden/>
              </w:rPr>
              <w:tab/>
            </w:r>
            <w:r w:rsidR="003E0A60">
              <w:rPr>
                <w:noProof/>
                <w:webHidden/>
              </w:rPr>
              <w:fldChar w:fldCharType="begin"/>
            </w:r>
            <w:r w:rsidR="003E0A60">
              <w:rPr>
                <w:noProof/>
                <w:webHidden/>
              </w:rPr>
              <w:instrText xml:space="preserve"> PAGEREF _Toc512548607 \h </w:instrText>
            </w:r>
            <w:r w:rsidR="003E0A60">
              <w:rPr>
                <w:noProof/>
                <w:webHidden/>
              </w:rPr>
            </w:r>
            <w:r w:rsidR="003E0A60">
              <w:rPr>
                <w:noProof/>
                <w:webHidden/>
              </w:rPr>
              <w:fldChar w:fldCharType="separate"/>
            </w:r>
            <w:r w:rsidR="003E0A60">
              <w:rPr>
                <w:noProof/>
                <w:webHidden/>
              </w:rPr>
              <w:t>3</w:t>
            </w:r>
            <w:r w:rsidR="003E0A60">
              <w:rPr>
                <w:noProof/>
                <w:webHidden/>
              </w:rPr>
              <w:fldChar w:fldCharType="end"/>
            </w:r>
          </w:hyperlink>
        </w:p>
        <w:p w14:paraId="31085334" w14:textId="44A925E8" w:rsidR="003E0A60" w:rsidRDefault="006C293C">
          <w:pPr>
            <w:pStyle w:val="TOC1"/>
            <w:tabs>
              <w:tab w:val="right" w:leader="dot" w:pos="9016"/>
            </w:tabs>
            <w:rPr>
              <w:rFonts w:eastAsiaTheme="minorEastAsia"/>
              <w:noProof/>
              <w:lang w:eastAsia="en-IE"/>
            </w:rPr>
          </w:pPr>
          <w:hyperlink w:anchor="_Toc512548608" w:history="1">
            <w:r w:rsidR="003E0A60" w:rsidRPr="00062D1F">
              <w:rPr>
                <w:rStyle w:val="Hyperlink"/>
                <w:b/>
                <w:noProof/>
              </w:rPr>
              <w:t>Tools used and data overview</w:t>
            </w:r>
            <w:r w:rsidR="003E0A60">
              <w:rPr>
                <w:noProof/>
                <w:webHidden/>
              </w:rPr>
              <w:tab/>
            </w:r>
            <w:r w:rsidR="003E0A60">
              <w:rPr>
                <w:noProof/>
                <w:webHidden/>
              </w:rPr>
              <w:fldChar w:fldCharType="begin"/>
            </w:r>
            <w:r w:rsidR="003E0A60">
              <w:rPr>
                <w:noProof/>
                <w:webHidden/>
              </w:rPr>
              <w:instrText xml:space="preserve"> PAGEREF _Toc512548608 \h </w:instrText>
            </w:r>
            <w:r w:rsidR="003E0A60">
              <w:rPr>
                <w:noProof/>
                <w:webHidden/>
              </w:rPr>
            </w:r>
            <w:r w:rsidR="003E0A60">
              <w:rPr>
                <w:noProof/>
                <w:webHidden/>
              </w:rPr>
              <w:fldChar w:fldCharType="separate"/>
            </w:r>
            <w:r w:rsidR="003E0A60">
              <w:rPr>
                <w:noProof/>
                <w:webHidden/>
              </w:rPr>
              <w:t>6</w:t>
            </w:r>
            <w:r w:rsidR="003E0A60">
              <w:rPr>
                <w:noProof/>
                <w:webHidden/>
              </w:rPr>
              <w:fldChar w:fldCharType="end"/>
            </w:r>
          </w:hyperlink>
        </w:p>
        <w:p w14:paraId="276CB075" w14:textId="697FDABD" w:rsidR="003E0A60" w:rsidRDefault="006C293C">
          <w:pPr>
            <w:pStyle w:val="TOC1"/>
            <w:tabs>
              <w:tab w:val="right" w:leader="dot" w:pos="9016"/>
            </w:tabs>
            <w:rPr>
              <w:rFonts w:eastAsiaTheme="minorEastAsia"/>
              <w:noProof/>
              <w:lang w:eastAsia="en-IE"/>
            </w:rPr>
          </w:pPr>
          <w:hyperlink w:anchor="_Toc512548609" w:history="1">
            <w:r w:rsidR="003E0A60" w:rsidRPr="00062D1F">
              <w:rPr>
                <w:rStyle w:val="Hyperlink"/>
                <w:b/>
                <w:noProof/>
              </w:rPr>
              <w:t>Unsupervised learning – cluster analysis</w:t>
            </w:r>
            <w:r w:rsidR="003E0A60">
              <w:rPr>
                <w:noProof/>
                <w:webHidden/>
              </w:rPr>
              <w:tab/>
            </w:r>
            <w:r w:rsidR="003E0A60">
              <w:rPr>
                <w:noProof/>
                <w:webHidden/>
              </w:rPr>
              <w:fldChar w:fldCharType="begin"/>
            </w:r>
            <w:r w:rsidR="003E0A60">
              <w:rPr>
                <w:noProof/>
                <w:webHidden/>
              </w:rPr>
              <w:instrText xml:space="preserve"> PAGEREF _Toc512548609 \h </w:instrText>
            </w:r>
            <w:r w:rsidR="003E0A60">
              <w:rPr>
                <w:noProof/>
                <w:webHidden/>
              </w:rPr>
            </w:r>
            <w:r w:rsidR="003E0A60">
              <w:rPr>
                <w:noProof/>
                <w:webHidden/>
              </w:rPr>
              <w:fldChar w:fldCharType="separate"/>
            </w:r>
            <w:r w:rsidR="003E0A60">
              <w:rPr>
                <w:noProof/>
                <w:webHidden/>
              </w:rPr>
              <w:t>9</w:t>
            </w:r>
            <w:r w:rsidR="003E0A60">
              <w:rPr>
                <w:noProof/>
                <w:webHidden/>
              </w:rPr>
              <w:fldChar w:fldCharType="end"/>
            </w:r>
          </w:hyperlink>
        </w:p>
        <w:p w14:paraId="0FBA45AF" w14:textId="02C9BA62" w:rsidR="003E0A60" w:rsidRDefault="006C293C">
          <w:pPr>
            <w:pStyle w:val="TOC2"/>
            <w:tabs>
              <w:tab w:val="left" w:pos="660"/>
              <w:tab w:val="right" w:leader="dot" w:pos="9016"/>
            </w:tabs>
            <w:rPr>
              <w:rFonts w:eastAsiaTheme="minorEastAsia"/>
              <w:noProof/>
              <w:lang w:eastAsia="en-IE"/>
            </w:rPr>
          </w:pPr>
          <w:hyperlink w:anchor="_Toc512548610" w:history="1">
            <w:r w:rsidR="003E0A60" w:rsidRPr="00062D1F">
              <w:rPr>
                <w:rStyle w:val="Hyperlink"/>
                <w:b/>
                <w:noProof/>
              </w:rPr>
              <w:t>1.</w:t>
            </w:r>
            <w:r w:rsidR="003E0A60">
              <w:rPr>
                <w:rFonts w:eastAsiaTheme="minorEastAsia"/>
                <w:noProof/>
                <w:lang w:eastAsia="en-IE"/>
              </w:rPr>
              <w:tab/>
            </w:r>
            <w:r w:rsidR="003E0A60" w:rsidRPr="00062D1F">
              <w:rPr>
                <w:rStyle w:val="Hyperlink"/>
                <w:b/>
                <w:noProof/>
              </w:rPr>
              <w:t>Correlations for clustering purposes</w:t>
            </w:r>
            <w:r w:rsidR="003E0A60">
              <w:rPr>
                <w:noProof/>
                <w:webHidden/>
              </w:rPr>
              <w:tab/>
            </w:r>
            <w:r w:rsidR="003E0A60">
              <w:rPr>
                <w:noProof/>
                <w:webHidden/>
              </w:rPr>
              <w:fldChar w:fldCharType="begin"/>
            </w:r>
            <w:r w:rsidR="003E0A60">
              <w:rPr>
                <w:noProof/>
                <w:webHidden/>
              </w:rPr>
              <w:instrText xml:space="preserve"> PAGEREF _Toc512548610 \h </w:instrText>
            </w:r>
            <w:r w:rsidR="003E0A60">
              <w:rPr>
                <w:noProof/>
                <w:webHidden/>
              </w:rPr>
            </w:r>
            <w:r w:rsidR="003E0A60">
              <w:rPr>
                <w:noProof/>
                <w:webHidden/>
              </w:rPr>
              <w:fldChar w:fldCharType="separate"/>
            </w:r>
            <w:r w:rsidR="003E0A60">
              <w:rPr>
                <w:noProof/>
                <w:webHidden/>
              </w:rPr>
              <w:t>9</w:t>
            </w:r>
            <w:r w:rsidR="003E0A60">
              <w:rPr>
                <w:noProof/>
                <w:webHidden/>
              </w:rPr>
              <w:fldChar w:fldCharType="end"/>
            </w:r>
          </w:hyperlink>
        </w:p>
        <w:p w14:paraId="7810017E" w14:textId="38AF0AD3" w:rsidR="003E0A60" w:rsidRDefault="006C293C">
          <w:pPr>
            <w:pStyle w:val="TOC2"/>
            <w:tabs>
              <w:tab w:val="left" w:pos="660"/>
              <w:tab w:val="right" w:leader="dot" w:pos="9016"/>
            </w:tabs>
            <w:rPr>
              <w:rFonts w:eastAsiaTheme="minorEastAsia"/>
              <w:noProof/>
              <w:lang w:eastAsia="en-IE"/>
            </w:rPr>
          </w:pPr>
          <w:hyperlink w:anchor="_Toc512548611" w:history="1">
            <w:r w:rsidR="003E0A60" w:rsidRPr="00062D1F">
              <w:rPr>
                <w:rStyle w:val="Hyperlink"/>
                <w:b/>
                <w:noProof/>
              </w:rPr>
              <w:t>2.</w:t>
            </w:r>
            <w:r w:rsidR="003E0A60">
              <w:rPr>
                <w:rFonts w:eastAsiaTheme="minorEastAsia"/>
                <w:noProof/>
                <w:lang w:eastAsia="en-IE"/>
              </w:rPr>
              <w:tab/>
            </w:r>
            <w:r w:rsidR="003E0A60" w:rsidRPr="00062D1F">
              <w:rPr>
                <w:rStyle w:val="Hyperlink"/>
                <w:b/>
                <w:noProof/>
              </w:rPr>
              <w:t>K-means clustering for white wine</w:t>
            </w:r>
            <w:r w:rsidR="003E0A60">
              <w:rPr>
                <w:noProof/>
                <w:webHidden/>
              </w:rPr>
              <w:tab/>
            </w:r>
            <w:r w:rsidR="003E0A60">
              <w:rPr>
                <w:noProof/>
                <w:webHidden/>
              </w:rPr>
              <w:fldChar w:fldCharType="begin"/>
            </w:r>
            <w:r w:rsidR="003E0A60">
              <w:rPr>
                <w:noProof/>
                <w:webHidden/>
              </w:rPr>
              <w:instrText xml:space="preserve"> PAGEREF _Toc512548611 \h </w:instrText>
            </w:r>
            <w:r w:rsidR="003E0A60">
              <w:rPr>
                <w:noProof/>
                <w:webHidden/>
              </w:rPr>
            </w:r>
            <w:r w:rsidR="003E0A60">
              <w:rPr>
                <w:noProof/>
                <w:webHidden/>
              </w:rPr>
              <w:fldChar w:fldCharType="separate"/>
            </w:r>
            <w:r w:rsidR="003E0A60">
              <w:rPr>
                <w:noProof/>
                <w:webHidden/>
              </w:rPr>
              <w:t>10</w:t>
            </w:r>
            <w:r w:rsidR="003E0A60">
              <w:rPr>
                <w:noProof/>
                <w:webHidden/>
              </w:rPr>
              <w:fldChar w:fldCharType="end"/>
            </w:r>
          </w:hyperlink>
        </w:p>
        <w:p w14:paraId="19164473" w14:textId="5C16024A" w:rsidR="003E0A60" w:rsidRDefault="006C293C">
          <w:pPr>
            <w:pStyle w:val="TOC2"/>
            <w:tabs>
              <w:tab w:val="right" w:leader="dot" w:pos="9016"/>
            </w:tabs>
            <w:rPr>
              <w:rFonts w:eastAsiaTheme="minorEastAsia"/>
              <w:noProof/>
              <w:lang w:eastAsia="en-IE"/>
            </w:rPr>
          </w:pPr>
          <w:hyperlink w:anchor="_Toc512548612" w:history="1">
            <w:r w:rsidR="003E0A60" w:rsidRPr="00062D1F">
              <w:rPr>
                <w:rStyle w:val="Hyperlink"/>
                <w:b/>
                <w:noProof/>
              </w:rPr>
              <w:t>3. X- means clustering for white wine</w:t>
            </w:r>
            <w:r w:rsidR="003E0A60">
              <w:rPr>
                <w:noProof/>
                <w:webHidden/>
              </w:rPr>
              <w:tab/>
            </w:r>
            <w:r w:rsidR="003E0A60">
              <w:rPr>
                <w:noProof/>
                <w:webHidden/>
              </w:rPr>
              <w:fldChar w:fldCharType="begin"/>
            </w:r>
            <w:r w:rsidR="003E0A60">
              <w:rPr>
                <w:noProof/>
                <w:webHidden/>
              </w:rPr>
              <w:instrText xml:space="preserve"> PAGEREF _Toc512548612 \h </w:instrText>
            </w:r>
            <w:r w:rsidR="003E0A60">
              <w:rPr>
                <w:noProof/>
                <w:webHidden/>
              </w:rPr>
            </w:r>
            <w:r w:rsidR="003E0A60">
              <w:rPr>
                <w:noProof/>
                <w:webHidden/>
              </w:rPr>
              <w:fldChar w:fldCharType="separate"/>
            </w:r>
            <w:r w:rsidR="003E0A60">
              <w:rPr>
                <w:noProof/>
                <w:webHidden/>
              </w:rPr>
              <w:t>14</w:t>
            </w:r>
            <w:r w:rsidR="003E0A60">
              <w:rPr>
                <w:noProof/>
                <w:webHidden/>
              </w:rPr>
              <w:fldChar w:fldCharType="end"/>
            </w:r>
          </w:hyperlink>
        </w:p>
        <w:p w14:paraId="064CA50E" w14:textId="376C2337" w:rsidR="003E0A60" w:rsidRDefault="006C293C">
          <w:pPr>
            <w:pStyle w:val="TOC1"/>
            <w:tabs>
              <w:tab w:val="right" w:leader="dot" w:pos="9016"/>
            </w:tabs>
            <w:rPr>
              <w:rFonts w:eastAsiaTheme="minorEastAsia"/>
              <w:noProof/>
              <w:lang w:eastAsia="en-IE"/>
            </w:rPr>
          </w:pPr>
          <w:hyperlink w:anchor="_Toc512548613" w:history="1">
            <w:r w:rsidR="003E0A60" w:rsidRPr="00062D1F">
              <w:rPr>
                <w:rStyle w:val="Hyperlink"/>
                <w:b/>
                <w:noProof/>
              </w:rPr>
              <w:t>Quality analysis</w:t>
            </w:r>
            <w:r w:rsidR="003E0A60">
              <w:rPr>
                <w:noProof/>
                <w:webHidden/>
              </w:rPr>
              <w:tab/>
            </w:r>
            <w:r w:rsidR="003E0A60">
              <w:rPr>
                <w:noProof/>
                <w:webHidden/>
              </w:rPr>
              <w:fldChar w:fldCharType="begin"/>
            </w:r>
            <w:r w:rsidR="003E0A60">
              <w:rPr>
                <w:noProof/>
                <w:webHidden/>
              </w:rPr>
              <w:instrText xml:space="preserve"> PAGEREF _Toc512548613 \h </w:instrText>
            </w:r>
            <w:r w:rsidR="003E0A60">
              <w:rPr>
                <w:noProof/>
                <w:webHidden/>
              </w:rPr>
            </w:r>
            <w:r w:rsidR="003E0A60">
              <w:rPr>
                <w:noProof/>
                <w:webHidden/>
              </w:rPr>
              <w:fldChar w:fldCharType="separate"/>
            </w:r>
            <w:r w:rsidR="003E0A60">
              <w:rPr>
                <w:noProof/>
                <w:webHidden/>
              </w:rPr>
              <w:t>18</w:t>
            </w:r>
            <w:r w:rsidR="003E0A60">
              <w:rPr>
                <w:noProof/>
                <w:webHidden/>
              </w:rPr>
              <w:fldChar w:fldCharType="end"/>
            </w:r>
          </w:hyperlink>
        </w:p>
        <w:p w14:paraId="4564C32E" w14:textId="093AFFE2" w:rsidR="003E0A60" w:rsidRDefault="006C293C">
          <w:pPr>
            <w:pStyle w:val="TOC2"/>
            <w:tabs>
              <w:tab w:val="right" w:leader="dot" w:pos="9016"/>
            </w:tabs>
            <w:rPr>
              <w:rFonts w:eastAsiaTheme="minorEastAsia"/>
              <w:noProof/>
              <w:lang w:eastAsia="en-IE"/>
            </w:rPr>
          </w:pPr>
          <w:hyperlink w:anchor="_Toc512548614" w:history="1">
            <w:r w:rsidR="003E0A60" w:rsidRPr="00062D1F">
              <w:rPr>
                <w:rStyle w:val="Hyperlink"/>
                <w:b/>
                <w:noProof/>
              </w:rPr>
              <w:t>Naïve Bayes</w:t>
            </w:r>
            <w:r w:rsidR="003E0A60">
              <w:rPr>
                <w:noProof/>
                <w:webHidden/>
              </w:rPr>
              <w:tab/>
            </w:r>
            <w:r w:rsidR="003E0A60">
              <w:rPr>
                <w:noProof/>
                <w:webHidden/>
              </w:rPr>
              <w:fldChar w:fldCharType="begin"/>
            </w:r>
            <w:r w:rsidR="003E0A60">
              <w:rPr>
                <w:noProof/>
                <w:webHidden/>
              </w:rPr>
              <w:instrText xml:space="preserve"> PAGEREF _Toc512548614 \h </w:instrText>
            </w:r>
            <w:r w:rsidR="003E0A60">
              <w:rPr>
                <w:noProof/>
                <w:webHidden/>
              </w:rPr>
            </w:r>
            <w:r w:rsidR="003E0A60">
              <w:rPr>
                <w:noProof/>
                <w:webHidden/>
              </w:rPr>
              <w:fldChar w:fldCharType="separate"/>
            </w:r>
            <w:r w:rsidR="003E0A60">
              <w:rPr>
                <w:noProof/>
                <w:webHidden/>
              </w:rPr>
              <w:t>18</w:t>
            </w:r>
            <w:r w:rsidR="003E0A60">
              <w:rPr>
                <w:noProof/>
                <w:webHidden/>
              </w:rPr>
              <w:fldChar w:fldCharType="end"/>
            </w:r>
          </w:hyperlink>
        </w:p>
        <w:p w14:paraId="45A0A549" w14:textId="78140A2F" w:rsidR="003E0A60" w:rsidRDefault="006C293C">
          <w:pPr>
            <w:pStyle w:val="TOC2"/>
            <w:tabs>
              <w:tab w:val="right" w:leader="dot" w:pos="9016"/>
            </w:tabs>
            <w:rPr>
              <w:rFonts w:eastAsiaTheme="minorEastAsia"/>
              <w:noProof/>
              <w:lang w:eastAsia="en-IE"/>
            </w:rPr>
          </w:pPr>
          <w:hyperlink w:anchor="_Toc512548615" w:history="1">
            <w:r w:rsidR="003E0A60" w:rsidRPr="00062D1F">
              <w:rPr>
                <w:rStyle w:val="Hyperlink"/>
                <w:b/>
                <w:noProof/>
              </w:rPr>
              <w:t>Decision</w:t>
            </w:r>
            <w:r w:rsidR="003E0A60" w:rsidRPr="00062D1F">
              <w:rPr>
                <w:rStyle w:val="Hyperlink"/>
                <w:noProof/>
              </w:rPr>
              <w:t xml:space="preserve"> </w:t>
            </w:r>
            <w:r w:rsidR="003E0A60" w:rsidRPr="00062D1F">
              <w:rPr>
                <w:rStyle w:val="Hyperlink"/>
                <w:b/>
                <w:noProof/>
              </w:rPr>
              <w:t>Tree</w:t>
            </w:r>
            <w:r w:rsidR="003E0A60">
              <w:rPr>
                <w:noProof/>
                <w:webHidden/>
              </w:rPr>
              <w:tab/>
            </w:r>
            <w:r w:rsidR="003E0A60">
              <w:rPr>
                <w:noProof/>
                <w:webHidden/>
              </w:rPr>
              <w:fldChar w:fldCharType="begin"/>
            </w:r>
            <w:r w:rsidR="003E0A60">
              <w:rPr>
                <w:noProof/>
                <w:webHidden/>
              </w:rPr>
              <w:instrText xml:space="preserve"> PAGEREF _Toc512548615 \h </w:instrText>
            </w:r>
            <w:r w:rsidR="003E0A60">
              <w:rPr>
                <w:noProof/>
                <w:webHidden/>
              </w:rPr>
            </w:r>
            <w:r w:rsidR="003E0A60">
              <w:rPr>
                <w:noProof/>
                <w:webHidden/>
              </w:rPr>
              <w:fldChar w:fldCharType="separate"/>
            </w:r>
            <w:r w:rsidR="003E0A60">
              <w:rPr>
                <w:noProof/>
                <w:webHidden/>
              </w:rPr>
              <w:t>22</w:t>
            </w:r>
            <w:r w:rsidR="003E0A60">
              <w:rPr>
                <w:noProof/>
                <w:webHidden/>
              </w:rPr>
              <w:fldChar w:fldCharType="end"/>
            </w:r>
          </w:hyperlink>
        </w:p>
        <w:p w14:paraId="3EF1B8BD" w14:textId="350B180B" w:rsidR="003E0A60" w:rsidRDefault="006C293C">
          <w:pPr>
            <w:pStyle w:val="TOC1"/>
            <w:tabs>
              <w:tab w:val="right" w:leader="dot" w:pos="9016"/>
            </w:tabs>
            <w:rPr>
              <w:rFonts w:eastAsiaTheme="minorEastAsia"/>
              <w:noProof/>
              <w:lang w:eastAsia="en-IE"/>
            </w:rPr>
          </w:pPr>
          <w:hyperlink w:anchor="_Toc512548616" w:history="1">
            <w:r w:rsidR="003E0A60" w:rsidRPr="00062D1F">
              <w:rPr>
                <w:rStyle w:val="Hyperlink"/>
                <w:b/>
                <w:noProof/>
              </w:rPr>
              <w:t>Quality analysis of white wines – comparison of accuracy</w:t>
            </w:r>
            <w:r w:rsidR="003E0A60">
              <w:rPr>
                <w:noProof/>
                <w:webHidden/>
              </w:rPr>
              <w:tab/>
            </w:r>
            <w:r w:rsidR="003E0A60">
              <w:rPr>
                <w:noProof/>
                <w:webHidden/>
              </w:rPr>
              <w:fldChar w:fldCharType="begin"/>
            </w:r>
            <w:r w:rsidR="003E0A60">
              <w:rPr>
                <w:noProof/>
                <w:webHidden/>
              </w:rPr>
              <w:instrText xml:space="preserve"> PAGEREF _Toc512548616 \h </w:instrText>
            </w:r>
            <w:r w:rsidR="003E0A60">
              <w:rPr>
                <w:noProof/>
                <w:webHidden/>
              </w:rPr>
            </w:r>
            <w:r w:rsidR="003E0A60">
              <w:rPr>
                <w:noProof/>
                <w:webHidden/>
              </w:rPr>
              <w:fldChar w:fldCharType="separate"/>
            </w:r>
            <w:r w:rsidR="003E0A60">
              <w:rPr>
                <w:noProof/>
                <w:webHidden/>
              </w:rPr>
              <w:t>28</w:t>
            </w:r>
            <w:r w:rsidR="003E0A60">
              <w:rPr>
                <w:noProof/>
                <w:webHidden/>
              </w:rPr>
              <w:fldChar w:fldCharType="end"/>
            </w:r>
          </w:hyperlink>
        </w:p>
        <w:p w14:paraId="5A48EE9E" w14:textId="5702ABAA" w:rsidR="003E0A60" w:rsidRDefault="006C293C">
          <w:pPr>
            <w:pStyle w:val="TOC2"/>
            <w:tabs>
              <w:tab w:val="right" w:leader="dot" w:pos="9016"/>
            </w:tabs>
            <w:rPr>
              <w:rFonts w:eastAsiaTheme="minorEastAsia"/>
              <w:noProof/>
              <w:lang w:eastAsia="en-IE"/>
            </w:rPr>
          </w:pPr>
          <w:hyperlink w:anchor="_Toc512548617" w:history="1">
            <w:r w:rsidR="003E0A60" w:rsidRPr="00062D1F">
              <w:rPr>
                <w:rStyle w:val="Hyperlink"/>
                <w:b/>
                <w:noProof/>
              </w:rPr>
              <w:t>Target variable – level of preservatives</w:t>
            </w:r>
            <w:r w:rsidR="003E0A60">
              <w:rPr>
                <w:noProof/>
                <w:webHidden/>
              </w:rPr>
              <w:tab/>
            </w:r>
            <w:r w:rsidR="003E0A60">
              <w:rPr>
                <w:noProof/>
                <w:webHidden/>
              </w:rPr>
              <w:fldChar w:fldCharType="begin"/>
            </w:r>
            <w:r w:rsidR="003E0A60">
              <w:rPr>
                <w:noProof/>
                <w:webHidden/>
              </w:rPr>
              <w:instrText xml:space="preserve"> PAGEREF _Toc512548617 \h </w:instrText>
            </w:r>
            <w:r w:rsidR="003E0A60">
              <w:rPr>
                <w:noProof/>
                <w:webHidden/>
              </w:rPr>
            </w:r>
            <w:r w:rsidR="003E0A60">
              <w:rPr>
                <w:noProof/>
                <w:webHidden/>
              </w:rPr>
              <w:fldChar w:fldCharType="separate"/>
            </w:r>
            <w:r w:rsidR="003E0A60">
              <w:rPr>
                <w:noProof/>
                <w:webHidden/>
              </w:rPr>
              <w:t>28</w:t>
            </w:r>
            <w:r w:rsidR="003E0A60">
              <w:rPr>
                <w:noProof/>
                <w:webHidden/>
              </w:rPr>
              <w:fldChar w:fldCharType="end"/>
            </w:r>
          </w:hyperlink>
        </w:p>
        <w:p w14:paraId="3AF719F0" w14:textId="634C5569" w:rsidR="003E0A60" w:rsidRDefault="006C293C">
          <w:pPr>
            <w:pStyle w:val="TOC2"/>
            <w:tabs>
              <w:tab w:val="right" w:leader="dot" w:pos="9016"/>
            </w:tabs>
            <w:rPr>
              <w:rFonts w:eastAsiaTheme="minorEastAsia"/>
              <w:noProof/>
              <w:lang w:eastAsia="en-IE"/>
            </w:rPr>
          </w:pPr>
          <w:hyperlink w:anchor="_Toc512548618" w:history="1">
            <w:r w:rsidR="003E0A60" w:rsidRPr="00062D1F">
              <w:rPr>
                <w:rStyle w:val="Hyperlink"/>
                <w:b/>
                <w:noProof/>
              </w:rPr>
              <w:t>Target attribute Sugar/PH ratio</w:t>
            </w:r>
            <w:r w:rsidR="003E0A60">
              <w:rPr>
                <w:noProof/>
                <w:webHidden/>
              </w:rPr>
              <w:tab/>
            </w:r>
            <w:r w:rsidR="003E0A60">
              <w:rPr>
                <w:noProof/>
                <w:webHidden/>
              </w:rPr>
              <w:fldChar w:fldCharType="begin"/>
            </w:r>
            <w:r w:rsidR="003E0A60">
              <w:rPr>
                <w:noProof/>
                <w:webHidden/>
              </w:rPr>
              <w:instrText xml:space="preserve"> PAGEREF _Toc512548618 \h </w:instrText>
            </w:r>
            <w:r w:rsidR="003E0A60">
              <w:rPr>
                <w:noProof/>
                <w:webHidden/>
              </w:rPr>
            </w:r>
            <w:r w:rsidR="003E0A60">
              <w:rPr>
                <w:noProof/>
                <w:webHidden/>
              </w:rPr>
              <w:fldChar w:fldCharType="separate"/>
            </w:r>
            <w:r w:rsidR="003E0A60">
              <w:rPr>
                <w:noProof/>
                <w:webHidden/>
              </w:rPr>
              <w:t>31</w:t>
            </w:r>
            <w:r w:rsidR="003E0A60">
              <w:rPr>
                <w:noProof/>
                <w:webHidden/>
              </w:rPr>
              <w:fldChar w:fldCharType="end"/>
            </w:r>
          </w:hyperlink>
        </w:p>
        <w:p w14:paraId="34AACD4D" w14:textId="41CD9DCE" w:rsidR="003E0A60" w:rsidRDefault="006C293C">
          <w:pPr>
            <w:pStyle w:val="TOC2"/>
            <w:tabs>
              <w:tab w:val="right" w:leader="dot" w:pos="9016"/>
            </w:tabs>
            <w:rPr>
              <w:rFonts w:eastAsiaTheme="minorEastAsia"/>
              <w:noProof/>
              <w:lang w:eastAsia="en-IE"/>
            </w:rPr>
          </w:pPr>
          <w:hyperlink w:anchor="_Toc512548619" w:history="1">
            <w:r w:rsidR="003E0A60" w:rsidRPr="00062D1F">
              <w:rPr>
                <w:rStyle w:val="Hyperlink"/>
                <w:b/>
                <w:noProof/>
              </w:rPr>
              <w:t>Target attributes - level of alcohol</w:t>
            </w:r>
            <w:r w:rsidR="003E0A60">
              <w:rPr>
                <w:noProof/>
                <w:webHidden/>
              </w:rPr>
              <w:tab/>
            </w:r>
            <w:r w:rsidR="003E0A60">
              <w:rPr>
                <w:noProof/>
                <w:webHidden/>
              </w:rPr>
              <w:fldChar w:fldCharType="begin"/>
            </w:r>
            <w:r w:rsidR="003E0A60">
              <w:rPr>
                <w:noProof/>
                <w:webHidden/>
              </w:rPr>
              <w:instrText xml:space="preserve"> PAGEREF _Toc512548619 \h </w:instrText>
            </w:r>
            <w:r w:rsidR="003E0A60">
              <w:rPr>
                <w:noProof/>
                <w:webHidden/>
              </w:rPr>
            </w:r>
            <w:r w:rsidR="003E0A60">
              <w:rPr>
                <w:noProof/>
                <w:webHidden/>
              </w:rPr>
              <w:fldChar w:fldCharType="separate"/>
            </w:r>
            <w:r w:rsidR="003E0A60">
              <w:rPr>
                <w:noProof/>
                <w:webHidden/>
              </w:rPr>
              <w:t>33</w:t>
            </w:r>
            <w:r w:rsidR="003E0A60">
              <w:rPr>
                <w:noProof/>
                <w:webHidden/>
              </w:rPr>
              <w:fldChar w:fldCharType="end"/>
            </w:r>
          </w:hyperlink>
        </w:p>
        <w:p w14:paraId="1792D6E5" w14:textId="26186928" w:rsidR="003E0A60" w:rsidRDefault="006C293C">
          <w:pPr>
            <w:pStyle w:val="TOC2"/>
            <w:tabs>
              <w:tab w:val="right" w:leader="dot" w:pos="9016"/>
            </w:tabs>
            <w:rPr>
              <w:rFonts w:eastAsiaTheme="minorEastAsia"/>
              <w:noProof/>
              <w:lang w:eastAsia="en-IE"/>
            </w:rPr>
          </w:pPr>
          <w:hyperlink w:anchor="_Toc512548620" w:history="1">
            <w:r w:rsidR="003E0A60" w:rsidRPr="00062D1F">
              <w:rPr>
                <w:rStyle w:val="Hyperlink"/>
                <w:b/>
                <w:noProof/>
              </w:rPr>
              <w:t>Target variable – Balanced wine</w:t>
            </w:r>
            <w:r w:rsidR="003E0A60">
              <w:rPr>
                <w:noProof/>
                <w:webHidden/>
              </w:rPr>
              <w:tab/>
            </w:r>
            <w:r w:rsidR="003E0A60">
              <w:rPr>
                <w:noProof/>
                <w:webHidden/>
              </w:rPr>
              <w:fldChar w:fldCharType="begin"/>
            </w:r>
            <w:r w:rsidR="003E0A60">
              <w:rPr>
                <w:noProof/>
                <w:webHidden/>
              </w:rPr>
              <w:instrText xml:space="preserve"> PAGEREF _Toc512548620 \h </w:instrText>
            </w:r>
            <w:r w:rsidR="003E0A60">
              <w:rPr>
                <w:noProof/>
                <w:webHidden/>
              </w:rPr>
            </w:r>
            <w:r w:rsidR="003E0A60">
              <w:rPr>
                <w:noProof/>
                <w:webHidden/>
              </w:rPr>
              <w:fldChar w:fldCharType="separate"/>
            </w:r>
            <w:r w:rsidR="003E0A60">
              <w:rPr>
                <w:noProof/>
                <w:webHidden/>
              </w:rPr>
              <w:t>35</w:t>
            </w:r>
            <w:r w:rsidR="003E0A60">
              <w:rPr>
                <w:noProof/>
                <w:webHidden/>
              </w:rPr>
              <w:fldChar w:fldCharType="end"/>
            </w:r>
          </w:hyperlink>
        </w:p>
        <w:p w14:paraId="774AD373" w14:textId="52B15EE4" w:rsidR="003E0A60" w:rsidRDefault="006C293C">
          <w:pPr>
            <w:pStyle w:val="TOC1"/>
            <w:tabs>
              <w:tab w:val="right" w:leader="dot" w:pos="9016"/>
            </w:tabs>
            <w:rPr>
              <w:rFonts w:eastAsiaTheme="minorEastAsia"/>
              <w:noProof/>
              <w:lang w:eastAsia="en-IE"/>
            </w:rPr>
          </w:pPr>
          <w:hyperlink w:anchor="_Toc512548621" w:history="1">
            <w:r w:rsidR="003E0A60" w:rsidRPr="00062D1F">
              <w:rPr>
                <w:rStyle w:val="Hyperlink"/>
                <w:b/>
                <w:noProof/>
              </w:rPr>
              <w:t>Conclusions</w:t>
            </w:r>
            <w:r w:rsidR="003E0A60">
              <w:rPr>
                <w:noProof/>
                <w:webHidden/>
              </w:rPr>
              <w:tab/>
            </w:r>
            <w:r w:rsidR="003E0A60">
              <w:rPr>
                <w:noProof/>
                <w:webHidden/>
              </w:rPr>
              <w:fldChar w:fldCharType="begin"/>
            </w:r>
            <w:r w:rsidR="003E0A60">
              <w:rPr>
                <w:noProof/>
                <w:webHidden/>
              </w:rPr>
              <w:instrText xml:space="preserve"> PAGEREF _Toc512548621 \h </w:instrText>
            </w:r>
            <w:r w:rsidR="003E0A60">
              <w:rPr>
                <w:noProof/>
                <w:webHidden/>
              </w:rPr>
            </w:r>
            <w:r w:rsidR="003E0A60">
              <w:rPr>
                <w:noProof/>
                <w:webHidden/>
              </w:rPr>
              <w:fldChar w:fldCharType="separate"/>
            </w:r>
            <w:r w:rsidR="003E0A60">
              <w:rPr>
                <w:noProof/>
                <w:webHidden/>
              </w:rPr>
              <w:t>39</w:t>
            </w:r>
            <w:r w:rsidR="003E0A60">
              <w:rPr>
                <w:noProof/>
                <w:webHidden/>
              </w:rPr>
              <w:fldChar w:fldCharType="end"/>
            </w:r>
          </w:hyperlink>
        </w:p>
        <w:p w14:paraId="3F9C137D" w14:textId="588A04CE"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p>
    <w:p w14:paraId="33D38FF1" w14:textId="77777777" w:rsidR="00511424" w:rsidRPr="00A80EDA" w:rsidRDefault="00511424" w:rsidP="00A80EDA">
      <w:pPr>
        <w:pStyle w:val="Heading1"/>
        <w:spacing w:line="360" w:lineRule="auto"/>
        <w:rPr>
          <w:sz w:val="28"/>
          <w:szCs w:val="28"/>
        </w:rPr>
      </w:pPr>
      <w:bookmarkStart w:id="0" w:name="_Toc512548606"/>
      <w:r w:rsidRPr="00A80EDA">
        <w:rPr>
          <w:b/>
          <w:color w:val="auto"/>
          <w:sz w:val="28"/>
          <w:szCs w:val="28"/>
        </w:rPr>
        <w:lastRenderedPageBreak/>
        <w:t>Abstract</w:t>
      </w:r>
      <w:bookmarkEnd w:id="0"/>
      <w:r w:rsidRPr="00A80EDA">
        <w:rPr>
          <w:sz w:val="28"/>
          <w:szCs w:val="28"/>
        </w:rPr>
        <w:t xml:space="preserve"> </w:t>
      </w:r>
    </w:p>
    <w:p w14:paraId="4352D60C" w14:textId="05B7DCF4"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 xml:space="preserve">ality depends </w:t>
      </w:r>
      <w:r w:rsidR="006C4B9F">
        <w:rPr>
          <w:sz w:val="24"/>
          <w:szCs w:val="24"/>
        </w:rPr>
        <w:t>on</w:t>
      </w:r>
      <w:r w:rsidR="00A80EDA">
        <w:rPr>
          <w:sz w:val="24"/>
          <w:szCs w:val="24"/>
        </w:rPr>
        <w:t xml:space="preserve"> many factors like</w:t>
      </w:r>
      <w:r w:rsidRPr="00A80EDA">
        <w:rPr>
          <w:sz w:val="24"/>
          <w:szCs w:val="24"/>
        </w:rPr>
        <w:t xml:space="preserve"> </w:t>
      </w:r>
      <w:r w:rsidR="00A80EDA">
        <w:rPr>
          <w:sz w:val="24"/>
          <w:szCs w:val="24"/>
        </w:rPr>
        <w:t>b</w:t>
      </w:r>
      <w:r w:rsidRPr="00A80EDA">
        <w:rPr>
          <w:sz w:val="24"/>
          <w:szCs w:val="24"/>
        </w:rPr>
        <w:t xml:space="preserve">arrels, </w:t>
      </w:r>
      <w:r w:rsidR="006C4B9F">
        <w:rPr>
          <w:sz w:val="24"/>
          <w:szCs w:val="24"/>
        </w:rPr>
        <w:t>type</w:t>
      </w:r>
      <w:r w:rsidRPr="00A80EDA">
        <w:rPr>
          <w:sz w:val="24"/>
          <w:szCs w:val="24"/>
        </w:rPr>
        <w:t xml:space="preserve">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w:t>
      </w:r>
      <w:proofErr w:type="spellStart"/>
      <w:r w:rsidRPr="00A80EDA">
        <w:rPr>
          <w:sz w:val="24"/>
          <w:szCs w:val="24"/>
        </w:rPr>
        <w:t>ph</w:t>
      </w:r>
      <w:proofErr w:type="spellEnd"/>
      <w:r w:rsidRPr="00A80EDA">
        <w:rPr>
          <w:sz w:val="24"/>
          <w:szCs w:val="24"/>
        </w:rPr>
        <w:t xml:space="preserve"> ratio and many other </w:t>
      </w:r>
      <w:r w:rsidR="00A80EDA">
        <w:rPr>
          <w:sz w:val="24"/>
          <w:szCs w:val="24"/>
        </w:rPr>
        <w:t xml:space="preserve">attributes </w:t>
      </w:r>
      <w:r w:rsidRPr="00A80EDA">
        <w:rPr>
          <w:sz w:val="24"/>
          <w:szCs w:val="24"/>
        </w:rPr>
        <w:t>depend</w:t>
      </w:r>
      <w:r w:rsidR="00A80EDA">
        <w:rPr>
          <w:sz w:val="24"/>
          <w:szCs w:val="24"/>
        </w:rPr>
        <w:t xml:space="preserve"> </w:t>
      </w:r>
      <w:r w:rsidR="006C4B9F">
        <w:rPr>
          <w:sz w:val="24"/>
          <w:szCs w:val="24"/>
        </w:rPr>
        <w:t>on</w:t>
      </w:r>
      <w:r w:rsidR="00A80EDA">
        <w:rPr>
          <w:sz w:val="24"/>
          <w:szCs w:val="24"/>
        </w:rPr>
        <w:t xml:space="preserve"> the production process. </w:t>
      </w:r>
      <w:r w:rsidRPr="00A80EDA">
        <w:rPr>
          <w:sz w:val="24"/>
          <w:szCs w:val="24"/>
        </w:rPr>
        <w:t xml:space="preserve"> </w:t>
      </w:r>
    </w:p>
    <w:p w14:paraId="54AA0EBA" w14:textId="77777777" w:rsidR="002A355C" w:rsidRPr="002A355C" w:rsidRDefault="002A355C" w:rsidP="002A355C">
      <w:pPr>
        <w:spacing w:line="360" w:lineRule="auto"/>
        <w:rPr>
          <w:sz w:val="24"/>
          <w:szCs w:val="24"/>
        </w:rPr>
      </w:pPr>
      <w:r w:rsidRPr="002A355C">
        <w:rPr>
          <w:sz w:val="24"/>
          <w:szCs w:val="24"/>
        </w:rPr>
        <w:t xml:space="preserve">The level of preservatives, level of alcohol and </w:t>
      </w:r>
      <w:proofErr w:type="spellStart"/>
      <w:r w:rsidRPr="002A355C">
        <w:rPr>
          <w:sz w:val="24"/>
          <w:szCs w:val="24"/>
        </w:rPr>
        <w:t>ph</w:t>
      </w:r>
      <w:proofErr w:type="spellEnd"/>
      <w:r w:rsidRPr="002A355C">
        <w:rPr>
          <w:sz w:val="24"/>
          <w:szCs w:val="24"/>
        </w:rPr>
        <w:t xml:space="preserve"> ratio and many other attributes can determine if the manufacturer of the wine will get desired certification and will not loose on quality of wine. </w:t>
      </w:r>
    </w:p>
    <w:p w14:paraId="2B2AADA8" w14:textId="2C28F0CB" w:rsidR="002A355C" w:rsidRDefault="00511424" w:rsidP="002A355C">
      <w:pPr>
        <w:spacing w:line="360" w:lineRule="auto"/>
        <w:rPr>
          <w:sz w:val="24"/>
          <w:szCs w:val="24"/>
        </w:rPr>
      </w:pPr>
      <w:r w:rsidRPr="00A80EDA">
        <w:rPr>
          <w:sz w:val="24"/>
          <w:szCs w:val="24"/>
        </w:rPr>
        <w:t xml:space="preserve">We used the classification technique – clustering to find the similarities between attributes and </w:t>
      </w:r>
      <w:r w:rsidR="002A355C">
        <w:rPr>
          <w:sz w:val="24"/>
          <w:szCs w:val="24"/>
        </w:rPr>
        <w:t>D</w:t>
      </w:r>
      <w:r w:rsidRPr="00A80EDA">
        <w:rPr>
          <w:sz w:val="24"/>
          <w:szCs w:val="24"/>
        </w:rPr>
        <w:t xml:space="preserve">ecision </w:t>
      </w:r>
      <w:r w:rsidR="002A355C">
        <w:rPr>
          <w:sz w:val="24"/>
          <w:szCs w:val="24"/>
        </w:rPr>
        <w:t>T</w:t>
      </w:r>
      <w:r w:rsidRPr="00A80EDA">
        <w:rPr>
          <w:sz w:val="24"/>
          <w:szCs w:val="24"/>
        </w:rPr>
        <w:t xml:space="preserve">ree, </w:t>
      </w:r>
      <w:r w:rsidR="002A355C">
        <w:rPr>
          <w:sz w:val="24"/>
          <w:szCs w:val="24"/>
        </w:rPr>
        <w:t>N</w:t>
      </w:r>
      <w:r w:rsidR="00A80EDA">
        <w:rPr>
          <w:sz w:val="24"/>
          <w:szCs w:val="24"/>
        </w:rPr>
        <w:t xml:space="preserve">aïve Bayes, </w:t>
      </w:r>
      <w:r w:rsidR="002A355C">
        <w:rPr>
          <w:sz w:val="24"/>
          <w:szCs w:val="24"/>
        </w:rPr>
        <w:t>G</w:t>
      </w:r>
      <w:r w:rsidRPr="00A80EDA">
        <w:rPr>
          <w:sz w:val="24"/>
          <w:szCs w:val="24"/>
        </w:rPr>
        <w:t xml:space="preserve">eneralised </w:t>
      </w:r>
      <w:r w:rsidR="002A355C">
        <w:rPr>
          <w:sz w:val="24"/>
          <w:szCs w:val="24"/>
        </w:rPr>
        <w:t>L</w:t>
      </w:r>
      <w:r w:rsidRPr="00A80EDA">
        <w:rPr>
          <w:sz w:val="24"/>
          <w:szCs w:val="24"/>
        </w:rPr>
        <w:t xml:space="preserve">inear </w:t>
      </w:r>
      <w:r w:rsidR="002A355C">
        <w:rPr>
          <w:sz w:val="24"/>
          <w:szCs w:val="24"/>
        </w:rPr>
        <w:t>R</w:t>
      </w:r>
      <w:r w:rsidRPr="00A80EDA">
        <w:rPr>
          <w:sz w:val="24"/>
          <w:szCs w:val="24"/>
        </w:rPr>
        <w:t xml:space="preserve">egression, Random </w:t>
      </w:r>
      <w:r w:rsidR="002A355C">
        <w:rPr>
          <w:sz w:val="24"/>
          <w:szCs w:val="24"/>
        </w:rPr>
        <w:t>F</w:t>
      </w:r>
      <w:r w:rsidRPr="00A80EDA">
        <w:rPr>
          <w:sz w:val="24"/>
          <w:szCs w:val="24"/>
        </w:rPr>
        <w:t xml:space="preserve">orest, Gradient Boosted Tree to </w:t>
      </w:r>
      <w:r w:rsidR="002A355C">
        <w:rPr>
          <w:sz w:val="24"/>
          <w:szCs w:val="24"/>
        </w:rPr>
        <w:t xml:space="preserve">find </w:t>
      </w:r>
      <w:r w:rsidR="002A355C" w:rsidRPr="002A355C">
        <w:rPr>
          <w:sz w:val="24"/>
          <w:szCs w:val="24"/>
        </w:rPr>
        <w:t xml:space="preserve">dependencies between physiochemical qualities of wine and the target attributes and to predict the target attributes.  </w:t>
      </w:r>
    </w:p>
    <w:p w14:paraId="2600353C" w14:textId="77777777" w:rsidR="00861597" w:rsidRPr="00A80EDA" w:rsidRDefault="00861597" w:rsidP="00861597">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7B6555C4" w14:textId="080461DA" w:rsidR="0091211A" w:rsidRPr="00A80EDA" w:rsidRDefault="0091211A" w:rsidP="002A355C">
      <w:pPr>
        <w:spacing w:line="360" w:lineRule="auto"/>
        <w:rPr>
          <w:b/>
          <w:sz w:val="28"/>
          <w:szCs w:val="28"/>
        </w:rPr>
      </w:pPr>
      <w:r w:rsidRPr="00A80EDA">
        <w:rPr>
          <w:b/>
          <w:sz w:val="28"/>
          <w:szCs w:val="28"/>
        </w:rPr>
        <w:t>Problem Statement</w:t>
      </w:r>
    </w:p>
    <w:p w14:paraId="539D1D21" w14:textId="2A143558" w:rsidR="00511424" w:rsidRPr="00A80EDA" w:rsidRDefault="00980240" w:rsidP="00A80EDA">
      <w:pPr>
        <w:spacing w:line="360" w:lineRule="auto"/>
        <w:rPr>
          <w:sz w:val="24"/>
          <w:szCs w:val="24"/>
        </w:rPr>
      </w:pPr>
      <w:r>
        <w:rPr>
          <w:sz w:val="24"/>
          <w:szCs w:val="24"/>
        </w:rPr>
        <w:t>P</w:t>
      </w:r>
      <w:r w:rsidR="00511424" w:rsidRPr="00A80EDA">
        <w:rPr>
          <w:sz w:val="24"/>
          <w:szCs w:val="24"/>
        </w:rPr>
        <w:t xml:space="preserve">reservatives in wines </w:t>
      </w:r>
      <w:r>
        <w:rPr>
          <w:sz w:val="24"/>
          <w:szCs w:val="24"/>
        </w:rPr>
        <w:t>are</w:t>
      </w:r>
      <w:r w:rsidR="00511424" w:rsidRPr="00A80EDA">
        <w:rPr>
          <w:sz w:val="24"/>
          <w:szCs w:val="24"/>
        </w:rPr>
        <w:t xml:space="preserve"> necessary ingredient</w:t>
      </w:r>
      <w:r>
        <w:rPr>
          <w:sz w:val="24"/>
          <w:szCs w:val="24"/>
        </w:rPr>
        <w:t xml:space="preserve"> but they might be a problem also. How much is too much?</w:t>
      </w:r>
    </w:p>
    <w:p w14:paraId="605B6EB7" w14:textId="313C6BE3" w:rsidR="00511424" w:rsidRDefault="00980240" w:rsidP="00A80EDA">
      <w:pPr>
        <w:spacing w:line="360" w:lineRule="auto"/>
        <w:rPr>
          <w:sz w:val="24"/>
          <w:szCs w:val="24"/>
        </w:rPr>
      </w:pPr>
      <w:r>
        <w:rPr>
          <w:sz w:val="24"/>
          <w:szCs w:val="24"/>
        </w:rPr>
        <w:t>What level of</w:t>
      </w:r>
      <w:r w:rsidR="00511424" w:rsidRPr="00A80EDA">
        <w:rPr>
          <w:sz w:val="24"/>
          <w:szCs w:val="24"/>
        </w:rPr>
        <w:t xml:space="preserve"> preservatives influences the other attributes of wine? Is that wine still balanced and healthy for us? How about level of alcohol in wine? </w:t>
      </w:r>
    </w:p>
    <w:p w14:paraId="63597117" w14:textId="77777777" w:rsidR="006012FB" w:rsidRDefault="00980240" w:rsidP="00980240">
      <w:pPr>
        <w:spacing w:line="360" w:lineRule="auto"/>
        <w:rPr>
          <w:sz w:val="24"/>
          <w:szCs w:val="24"/>
        </w:rPr>
      </w:pPr>
      <w:r w:rsidRPr="00980240">
        <w:rPr>
          <w:sz w:val="24"/>
          <w:szCs w:val="24"/>
        </w:rPr>
        <w:t>How about answering these questions by studying the properties of already made wines? It will certainly cost less than a process of developing a new quality wines. There is literature about manufacturing wines and this expertise is necessary, but we would like to show just small scope for improvement.</w:t>
      </w:r>
      <w:r w:rsidR="006012FB">
        <w:rPr>
          <w:sz w:val="24"/>
          <w:szCs w:val="24"/>
        </w:rPr>
        <w:t xml:space="preserve"> </w:t>
      </w:r>
    </w:p>
    <w:p w14:paraId="075AE808" w14:textId="5FA8A1F1" w:rsidR="00980240" w:rsidRPr="00980240" w:rsidRDefault="006012FB" w:rsidP="00980240">
      <w:pPr>
        <w:spacing w:line="360" w:lineRule="auto"/>
        <w:rPr>
          <w:sz w:val="24"/>
          <w:szCs w:val="24"/>
        </w:rPr>
      </w:pPr>
      <w:r w:rsidRPr="00A80EDA">
        <w:rPr>
          <w:sz w:val="24"/>
          <w:szCs w:val="24"/>
        </w:rPr>
        <w:t xml:space="preserve">The </w:t>
      </w:r>
      <w:r>
        <w:rPr>
          <w:sz w:val="24"/>
          <w:szCs w:val="24"/>
        </w:rPr>
        <w:t>q</w:t>
      </w:r>
      <w:r w:rsidRPr="00A80EDA">
        <w:rPr>
          <w:sz w:val="24"/>
          <w:szCs w:val="24"/>
        </w:rPr>
        <w:t xml:space="preserve">uality management is very important in many industries. Data mining is a nowadays a necessary tool in this field.  </w:t>
      </w:r>
      <w:r>
        <w:rPr>
          <w:sz w:val="24"/>
          <w:szCs w:val="24"/>
        </w:rPr>
        <w:t>This project will focus on physiochemical properties of wine and connections and dependencies between them.</w:t>
      </w:r>
    </w:p>
    <w:p w14:paraId="45843906" w14:textId="44772EBA" w:rsidR="00980240" w:rsidRDefault="00980240" w:rsidP="00980240">
      <w:pPr>
        <w:spacing w:line="360" w:lineRule="auto"/>
        <w:rPr>
          <w:sz w:val="24"/>
          <w:szCs w:val="24"/>
        </w:rPr>
      </w:pPr>
      <w:r w:rsidRPr="00980240">
        <w:rPr>
          <w:sz w:val="24"/>
          <w:szCs w:val="24"/>
        </w:rPr>
        <w:lastRenderedPageBreak/>
        <w:t xml:space="preserve">And hopefully </w:t>
      </w:r>
      <w:r w:rsidR="006012FB">
        <w:rPr>
          <w:sz w:val="24"/>
          <w:szCs w:val="24"/>
        </w:rPr>
        <w:t xml:space="preserve">it </w:t>
      </w:r>
      <w:r w:rsidRPr="00980240">
        <w:rPr>
          <w:sz w:val="24"/>
          <w:szCs w:val="24"/>
        </w:rPr>
        <w:t>will help</w:t>
      </w:r>
      <w:r w:rsidR="006012FB">
        <w:rPr>
          <w:sz w:val="24"/>
          <w:szCs w:val="24"/>
        </w:rPr>
        <w:t xml:space="preserve"> a</w:t>
      </w:r>
      <w:r w:rsidRPr="00980240">
        <w:rPr>
          <w:sz w:val="24"/>
          <w:szCs w:val="24"/>
        </w:rPr>
        <w:t xml:space="preserve"> little bit more in understanding the dependencies between different attributes</w:t>
      </w:r>
      <w:r w:rsidR="006012FB">
        <w:rPr>
          <w:sz w:val="24"/>
          <w:szCs w:val="24"/>
        </w:rPr>
        <w:t>. I</w:t>
      </w:r>
      <w:r w:rsidR="00CA2E6D">
        <w:rPr>
          <w:sz w:val="24"/>
          <w:szCs w:val="24"/>
        </w:rPr>
        <w:t xml:space="preserve">n this project we will take a holistic approach to quality of wine understood not just as a single attribute but an overall blend of various ingredients and attributes. </w:t>
      </w:r>
    </w:p>
    <w:p w14:paraId="357E7884" w14:textId="77777777" w:rsidR="007E36D0" w:rsidRPr="00A80EDA" w:rsidRDefault="007E36D0" w:rsidP="007E36D0">
      <w:pPr>
        <w:spacing w:line="360" w:lineRule="auto"/>
        <w:rPr>
          <w:sz w:val="24"/>
          <w:szCs w:val="24"/>
        </w:rPr>
      </w:pPr>
      <w:r w:rsidRPr="00A80EDA">
        <w:rPr>
          <w:sz w:val="24"/>
          <w:szCs w:val="24"/>
        </w:rPr>
        <w:t xml:space="preserve">We decided to use sugar /pH ratio as the wine should not be either too sweet or too </w:t>
      </w:r>
      <w:r>
        <w:rPr>
          <w:sz w:val="24"/>
          <w:szCs w:val="24"/>
        </w:rPr>
        <w:t>dry</w:t>
      </w:r>
      <w:r w:rsidRPr="00A80EDA">
        <w:rPr>
          <w:sz w:val="24"/>
          <w:szCs w:val="24"/>
        </w:rPr>
        <w:t>. We expect to find some correlation between the ratio and quality.</w:t>
      </w:r>
    </w:p>
    <w:p w14:paraId="4FE23359" w14:textId="33FC721F" w:rsidR="007E36D0" w:rsidRPr="00A80EDA" w:rsidRDefault="007E36D0" w:rsidP="007E36D0">
      <w:pPr>
        <w:spacing w:line="360" w:lineRule="auto"/>
        <w:rPr>
          <w:sz w:val="24"/>
          <w:szCs w:val="24"/>
        </w:rPr>
      </w:pPr>
      <w:r w:rsidRPr="00A80EDA">
        <w:rPr>
          <w:sz w:val="24"/>
          <w:szCs w:val="24"/>
        </w:rPr>
        <w:t xml:space="preserve">There are two main preservatives in wine: sulphates and chlorides. We want to test whether the level of preservatives has any correlation to quality. </w:t>
      </w:r>
      <w:proofErr w:type="spellStart"/>
      <w:r w:rsidRPr="00A80EDA">
        <w:rPr>
          <w:sz w:val="24"/>
          <w:szCs w:val="24"/>
        </w:rPr>
        <w:t>Sulfur</w:t>
      </w:r>
      <w:proofErr w:type="spellEnd"/>
      <w:r w:rsidRPr="00A80EDA">
        <w:rPr>
          <w:sz w:val="24"/>
          <w:szCs w:val="24"/>
        </w:rPr>
        <w:t xml:space="preserve"> dioxide (SO</w:t>
      </w:r>
      <w:r w:rsidRPr="00A80EDA">
        <w:rPr>
          <w:sz w:val="24"/>
          <w:szCs w:val="24"/>
          <w:vertAlign w:val="subscript"/>
        </w:rPr>
        <w:t>2</w:t>
      </w:r>
      <w:r w:rsidRPr="00A80EDA">
        <w:rPr>
          <w:sz w:val="24"/>
          <w:szCs w:val="24"/>
        </w:rPr>
        <w:t>) is widely use</w:t>
      </w:r>
      <w:r>
        <w:rPr>
          <w:sz w:val="24"/>
          <w:szCs w:val="24"/>
        </w:rPr>
        <w:t>d</w:t>
      </w:r>
      <w:r w:rsidRPr="00A80EDA">
        <w:rPr>
          <w:sz w:val="24"/>
          <w:szCs w:val="24"/>
        </w:rPr>
        <w:t xml:space="preserve"> in winemaking mainly because of its anti-oxidative and anti-microbial properties in wine. It is also used for cleaning purposes at the wineries</w:t>
      </w:r>
      <w:r>
        <w:rPr>
          <w:sz w:val="24"/>
          <w:szCs w:val="24"/>
        </w:rPr>
        <w:t xml:space="preserve"> (</w:t>
      </w:r>
      <w:proofErr w:type="spellStart"/>
      <w:r w:rsidR="0099587E">
        <w:rPr>
          <w:sz w:val="24"/>
          <w:szCs w:val="24"/>
        </w:rPr>
        <w:t>Carel</w:t>
      </w:r>
      <w:proofErr w:type="spellEnd"/>
      <w:r w:rsidR="0099587E">
        <w:rPr>
          <w:sz w:val="24"/>
          <w:szCs w:val="24"/>
        </w:rPr>
        <w:t>, 2011</w:t>
      </w:r>
      <w:r>
        <w:rPr>
          <w:sz w:val="24"/>
          <w:szCs w:val="24"/>
        </w:rPr>
        <w:t>)</w:t>
      </w:r>
      <w:r w:rsidRPr="00A80EDA">
        <w:rPr>
          <w:sz w:val="24"/>
          <w:szCs w:val="24"/>
        </w:rPr>
        <w:t>. We suspect that too much of preservatives will have negative impact on quality.</w:t>
      </w:r>
    </w:p>
    <w:p w14:paraId="33D8BD8B" w14:textId="77777777" w:rsidR="007E36D0" w:rsidRDefault="007E36D0" w:rsidP="007E36D0">
      <w:pPr>
        <w:spacing w:line="360" w:lineRule="auto"/>
        <w:rPr>
          <w:sz w:val="24"/>
          <w:szCs w:val="24"/>
        </w:rPr>
      </w:pPr>
      <w:r w:rsidRPr="00A80EDA">
        <w:rPr>
          <w:sz w:val="24"/>
          <w:szCs w:val="24"/>
        </w:rPr>
        <w:t>For the alcohol content, we wanted to group wines into three categories based on their alcohol level.</w:t>
      </w:r>
    </w:p>
    <w:p w14:paraId="1CEC39AA" w14:textId="77777777" w:rsidR="007E36D0" w:rsidRDefault="007E36D0" w:rsidP="007E36D0">
      <w:pPr>
        <w:spacing w:line="360" w:lineRule="auto"/>
        <w:rPr>
          <w:sz w:val="24"/>
          <w:szCs w:val="24"/>
        </w:rPr>
      </w:pPr>
      <w:r>
        <w:rPr>
          <w:sz w:val="24"/>
          <w:szCs w:val="24"/>
        </w:rPr>
        <w:t xml:space="preserve">Balanced wine – we wanted to created perfect balanced wine, with balanced and healthy ratios of ingredients. </w:t>
      </w:r>
      <w:proofErr w:type="gramStart"/>
      <w:r>
        <w:rPr>
          <w:sz w:val="24"/>
          <w:szCs w:val="24"/>
        </w:rPr>
        <w:t>Wine which will pass the certification of organic wine (low artificial preservatives) etc.</w:t>
      </w:r>
      <w:proofErr w:type="gramEnd"/>
      <w:r>
        <w:rPr>
          <w:sz w:val="24"/>
          <w:szCs w:val="24"/>
        </w:rPr>
        <w:t xml:space="preserve"> </w:t>
      </w:r>
    </w:p>
    <w:p w14:paraId="775FE91A" w14:textId="75034383" w:rsidR="007E36D0" w:rsidRDefault="006C293C" w:rsidP="00980240">
      <w:pPr>
        <w:spacing w:line="360" w:lineRule="auto"/>
        <w:rPr>
          <w:sz w:val="24"/>
          <w:szCs w:val="24"/>
        </w:rPr>
      </w:pPr>
      <w:r w:rsidRPr="006C293C">
        <w:rPr>
          <w:sz w:val="24"/>
          <w:szCs w:val="24"/>
        </w:rPr>
        <w:t xml:space="preserve">On the market there </w:t>
      </w:r>
      <w:r>
        <w:rPr>
          <w:sz w:val="24"/>
          <w:szCs w:val="24"/>
        </w:rPr>
        <w:t>are</w:t>
      </w:r>
      <w:r w:rsidRPr="006C293C">
        <w:rPr>
          <w:sz w:val="24"/>
          <w:szCs w:val="24"/>
        </w:rPr>
        <w:t xml:space="preserve"> many certificates available for wine merchants. Some of regulations are compulsory like European </w:t>
      </w:r>
      <w:proofErr w:type="gramStart"/>
      <w:r w:rsidRPr="006C293C">
        <w:rPr>
          <w:sz w:val="24"/>
          <w:szCs w:val="24"/>
        </w:rPr>
        <w:t>union</w:t>
      </w:r>
      <w:proofErr w:type="gramEnd"/>
      <w:r w:rsidRPr="006C293C">
        <w:rPr>
          <w:sz w:val="24"/>
          <w:szCs w:val="24"/>
        </w:rPr>
        <w:t xml:space="preserve"> regulations about percentage of alcohol and remaining sugar content. Some are voluntary like for example CCOF (Organic Vineyards), USDA </w:t>
      </w:r>
      <w:proofErr w:type="gramStart"/>
      <w:r w:rsidRPr="006C293C">
        <w:rPr>
          <w:sz w:val="24"/>
          <w:szCs w:val="24"/>
        </w:rPr>
        <w:t>( USDA</w:t>
      </w:r>
      <w:proofErr w:type="gramEnd"/>
      <w:r w:rsidRPr="006C293C">
        <w:rPr>
          <w:sz w:val="24"/>
          <w:szCs w:val="24"/>
        </w:rPr>
        <w:t xml:space="preserve"> Organic –wines and others. </w:t>
      </w:r>
      <w:r w:rsidR="001D250C" w:rsidRPr="006C293C">
        <w:rPr>
          <w:sz w:val="24"/>
          <w:szCs w:val="24"/>
        </w:rPr>
        <w:t xml:space="preserve"> </w:t>
      </w:r>
      <w:proofErr w:type="gramStart"/>
      <w:r w:rsidR="001D250C" w:rsidRPr="006C293C">
        <w:rPr>
          <w:sz w:val="24"/>
          <w:szCs w:val="24"/>
        </w:rPr>
        <w:t>(</w:t>
      </w:r>
      <w:proofErr w:type="spellStart"/>
      <w:r w:rsidRPr="006C293C">
        <w:rPr>
          <w:sz w:val="24"/>
          <w:szCs w:val="24"/>
        </w:rPr>
        <w:t>Organicvineyardalliance</w:t>
      </w:r>
      <w:proofErr w:type="spellEnd"/>
      <w:r w:rsidR="001D250C" w:rsidRPr="006C293C">
        <w:rPr>
          <w:sz w:val="24"/>
          <w:szCs w:val="24"/>
        </w:rPr>
        <w:t>, 2017)</w:t>
      </w:r>
      <w:r>
        <w:rPr>
          <w:sz w:val="24"/>
          <w:szCs w:val="24"/>
        </w:rPr>
        <w:t>.</w:t>
      </w:r>
      <w:proofErr w:type="gramEnd"/>
      <w:r>
        <w:rPr>
          <w:sz w:val="24"/>
          <w:szCs w:val="24"/>
        </w:rPr>
        <w:t xml:space="preserve"> For organic certificates you need to pass many regulations including level of preservatives and other chemical allowed. </w:t>
      </w:r>
    </w:p>
    <w:p w14:paraId="206E5486" w14:textId="77777777" w:rsidR="006C293C" w:rsidRPr="00980240" w:rsidRDefault="006C293C" w:rsidP="00980240">
      <w:pPr>
        <w:spacing w:line="360" w:lineRule="auto"/>
        <w:rPr>
          <w:sz w:val="24"/>
          <w:szCs w:val="24"/>
        </w:rPr>
      </w:pPr>
    </w:p>
    <w:p w14:paraId="627E156C" w14:textId="6F48982C" w:rsidR="0091211A" w:rsidRPr="00A80EDA" w:rsidRDefault="0091211A" w:rsidP="00A80EDA">
      <w:pPr>
        <w:pStyle w:val="Heading1"/>
        <w:spacing w:line="360" w:lineRule="auto"/>
        <w:rPr>
          <w:b/>
          <w:color w:val="auto"/>
          <w:sz w:val="28"/>
          <w:szCs w:val="28"/>
        </w:rPr>
      </w:pPr>
      <w:bookmarkStart w:id="1" w:name="_Toc512548607"/>
      <w:r w:rsidRPr="00A80EDA">
        <w:rPr>
          <w:b/>
          <w:color w:val="auto"/>
          <w:sz w:val="28"/>
          <w:szCs w:val="28"/>
        </w:rPr>
        <w:t>Data set description</w:t>
      </w:r>
      <w:r w:rsidR="00490CA7" w:rsidRPr="00A80EDA">
        <w:rPr>
          <w:b/>
          <w:color w:val="auto"/>
          <w:sz w:val="28"/>
          <w:szCs w:val="28"/>
        </w:rPr>
        <w:t xml:space="preserve"> and pre-processing</w:t>
      </w:r>
      <w:bookmarkEnd w:id="1"/>
    </w:p>
    <w:p w14:paraId="1A08AF2C" w14:textId="1C126F98"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9" w:history="1"/>
      <w:r w:rsidRPr="00A80EDA">
        <w:rPr>
          <w:sz w:val="24"/>
          <w:szCs w:val="24"/>
        </w:rPr>
        <w:t xml:space="preserve">” as a data set for our project. </w:t>
      </w:r>
      <w:r w:rsidR="00827E5F" w:rsidRPr="00A80EDA">
        <w:rPr>
          <w:sz w:val="24"/>
          <w:szCs w:val="24"/>
        </w:rPr>
        <w:t xml:space="preserve">Data set contains a samples wine testing of Portuguese </w:t>
      </w:r>
      <w:proofErr w:type="spellStart"/>
      <w:r w:rsidR="00827E5F" w:rsidRPr="00A80EDA">
        <w:rPr>
          <w:i/>
          <w:sz w:val="24"/>
          <w:szCs w:val="24"/>
        </w:rPr>
        <w:t>vinho</w:t>
      </w:r>
      <w:proofErr w:type="spellEnd"/>
      <w:r w:rsidR="00827E5F" w:rsidRPr="00A80EDA">
        <w:rPr>
          <w:i/>
          <w:sz w:val="24"/>
          <w:szCs w:val="24"/>
        </w:rPr>
        <w:t xml:space="preserve"> </w:t>
      </w:r>
      <w:proofErr w:type="spellStart"/>
      <w:r w:rsidR="00827E5F" w:rsidRPr="00A80EDA">
        <w:rPr>
          <w:i/>
          <w:sz w:val="24"/>
          <w:szCs w:val="24"/>
        </w:rPr>
        <w:t>verde</w:t>
      </w:r>
      <w:proofErr w:type="spellEnd"/>
      <w:r w:rsidR="00827E5F" w:rsidRPr="00A80EDA">
        <w:rPr>
          <w:sz w:val="24"/>
          <w:szCs w:val="24"/>
        </w:rPr>
        <w:t xml:space="preserve">.  </w:t>
      </w:r>
      <w:r w:rsidRPr="00A80EDA">
        <w:rPr>
          <w:sz w:val="24"/>
          <w:szCs w:val="24"/>
        </w:rPr>
        <w:t xml:space="preserve">Data set is available to download as a .csv file on </w:t>
      </w:r>
      <w:hyperlink r:id="rId10" w:history="1">
        <w:r w:rsidRPr="00A80EDA">
          <w:rPr>
            <w:rStyle w:val="Hyperlink"/>
            <w:sz w:val="24"/>
            <w:szCs w:val="24"/>
          </w:rPr>
          <w:t>http://www3.dsi.uminho.pt/pcortez/wine/</w:t>
        </w:r>
      </w:hyperlink>
      <w:r w:rsidR="004E5F72" w:rsidRPr="00A80EDA">
        <w:rPr>
          <w:rStyle w:val="Hyperlink"/>
          <w:sz w:val="24"/>
          <w:szCs w:val="24"/>
        </w:rPr>
        <w:t xml:space="preserve"> </w:t>
      </w:r>
      <w:r w:rsidR="00694987">
        <w:rPr>
          <w:sz w:val="24"/>
          <w:szCs w:val="24"/>
        </w:rPr>
        <w:t>(</w:t>
      </w:r>
      <w:r w:rsidR="003D7B07" w:rsidRPr="00A80EDA">
        <w:rPr>
          <w:sz w:val="24"/>
          <w:szCs w:val="24"/>
        </w:rPr>
        <w:t xml:space="preserve">Cortez, </w:t>
      </w:r>
      <w:proofErr w:type="spellStart"/>
      <w:r w:rsidR="003D7B07" w:rsidRPr="00A80EDA">
        <w:rPr>
          <w:sz w:val="24"/>
          <w:szCs w:val="24"/>
        </w:rPr>
        <w:t>Cerderira</w:t>
      </w:r>
      <w:proofErr w:type="spellEnd"/>
      <w:r w:rsidR="003D7B07" w:rsidRPr="00A80EDA">
        <w:rPr>
          <w:sz w:val="24"/>
          <w:szCs w:val="24"/>
        </w:rPr>
        <w:t>, Almeida, Matos</w:t>
      </w:r>
      <w:r w:rsidR="003D7B07">
        <w:rPr>
          <w:sz w:val="24"/>
          <w:szCs w:val="24"/>
        </w:rPr>
        <w:t xml:space="preserve">, </w:t>
      </w:r>
      <w:r w:rsidR="003D7B07" w:rsidRPr="00A80EDA">
        <w:rPr>
          <w:sz w:val="24"/>
          <w:szCs w:val="24"/>
        </w:rPr>
        <w:t>Reis</w:t>
      </w:r>
      <w:r w:rsidR="003D7B07">
        <w:rPr>
          <w:sz w:val="24"/>
          <w:szCs w:val="24"/>
        </w:rPr>
        <w:t xml:space="preserve">, </w:t>
      </w:r>
      <w:r w:rsidR="004E5F72" w:rsidRPr="00A80EDA">
        <w:rPr>
          <w:sz w:val="24"/>
          <w:szCs w:val="24"/>
        </w:rPr>
        <w:t>2009</w:t>
      </w:r>
      <w:r w:rsidR="00694987">
        <w:rPr>
          <w:sz w:val="24"/>
          <w:szCs w:val="24"/>
        </w:rPr>
        <w:t>)</w:t>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8505" w:type="dxa"/>
        <w:tblLook w:val="04A0" w:firstRow="1" w:lastRow="0" w:firstColumn="1" w:lastColumn="0" w:noHBand="0" w:noVBand="1"/>
      </w:tblPr>
      <w:tblGrid>
        <w:gridCol w:w="2410"/>
        <w:gridCol w:w="290"/>
        <w:gridCol w:w="1417"/>
        <w:gridCol w:w="290"/>
        <w:gridCol w:w="4098"/>
      </w:tblGrid>
      <w:tr w:rsidR="003A2AEF" w:rsidRPr="00A80EDA" w14:paraId="723D1E9A" w14:textId="77777777" w:rsidTr="00694987">
        <w:trPr>
          <w:trHeight w:val="300"/>
        </w:trPr>
        <w:tc>
          <w:tcPr>
            <w:tcW w:w="2410"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fixed acidity</w:t>
            </w:r>
          </w:p>
        </w:tc>
        <w:tc>
          <w:tcPr>
            <w:tcW w:w="290"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694987">
        <w:trPr>
          <w:trHeight w:val="300"/>
        </w:trPr>
        <w:tc>
          <w:tcPr>
            <w:tcW w:w="2410"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90"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694987">
        <w:trPr>
          <w:trHeight w:val="300"/>
        </w:trPr>
        <w:tc>
          <w:tcPr>
            <w:tcW w:w="2410"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90"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694987">
        <w:trPr>
          <w:trHeight w:val="300"/>
        </w:trPr>
        <w:tc>
          <w:tcPr>
            <w:tcW w:w="2410"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90"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694987">
        <w:trPr>
          <w:trHeight w:val="300"/>
        </w:trPr>
        <w:tc>
          <w:tcPr>
            <w:tcW w:w="2410"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90"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A7EAF3F" w14:textId="73F2552D" w:rsidR="003A2AEF" w:rsidRPr="00A80EDA" w:rsidRDefault="003B61AA" w:rsidP="00694987">
            <w:pPr>
              <w:spacing w:after="0" w:line="360" w:lineRule="auto"/>
              <w:ind w:right="-1195"/>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amount of sodium chloride </w:t>
            </w:r>
            <w:r w:rsidR="00694987">
              <w:rPr>
                <w:rFonts w:ascii="Calibri" w:eastAsia="Times New Roman" w:hAnsi="Calibri" w:cs="Calibri"/>
                <w:color w:val="000000"/>
                <w:sz w:val="24"/>
                <w:szCs w:val="24"/>
                <w:lang w:eastAsia="en-IE"/>
              </w:rPr>
              <w:t>{</w:t>
            </w:r>
            <w:r w:rsidRPr="00A80EDA">
              <w:rPr>
                <w:rFonts w:ascii="Calibri" w:eastAsia="Times New Roman" w:hAnsi="Calibri" w:cs="Calibri"/>
                <w:color w:val="000000"/>
                <w:sz w:val="24"/>
                <w:szCs w:val="24"/>
                <w:lang w:eastAsia="en-IE"/>
              </w:rPr>
              <w:t>g/dm3]</w:t>
            </w:r>
          </w:p>
        </w:tc>
      </w:tr>
      <w:tr w:rsidR="003A2AEF" w:rsidRPr="00A80EDA" w14:paraId="6FF1CF00" w14:textId="77777777" w:rsidTr="00694987">
        <w:trPr>
          <w:trHeight w:val="300"/>
        </w:trPr>
        <w:tc>
          <w:tcPr>
            <w:tcW w:w="2410"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free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694987">
        <w:trPr>
          <w:trHeight w:val="300"/>
        </w:trPr>
        <w:tc>
          <w:tcPr>
            <w:tcW w:w="2410"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total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measure of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 [mg/dm3]</w:t>
            </w:r>
          </w:p>
        </w:tc>
      </w:tr>
      <w:tr w:rsidR="003A2AEF" w:rsidRPr="00A80EDA" w14:paraId="268E7A50" w14:textId="77777777" w:rsidTr="00694987">
        <w:trPr>
          <w:trHeight w:val="300"/>
        </w:trPr>
        <w:tc>
          <w:tcPr>
            <w:tcW w:w="2410"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90"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694987">
        <w:trPr>
          <w:trHeight w:val="300"/>
        </w:trPr>
        <w:tc>
          <w:tcPr>
            <w:tcW w:w="2410"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90"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694987">
        <w:trPr>
          <w:trHeight w:val="300"/>
        </w:trPr>
        <w:tc>
          <w:tcPr>
            <w:tcW w:w="2410"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90"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694987">
        <w:trPr>
          <w:trHeight w:val="300"/>
        </w:trPr>
        <w:tc>
          <w:tcPr>
            <w:tcW w:w="2410"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90"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694987">
        <w:trPr>
          <w:trHeight w:val="300"/>
        </w:trPr>
        <w:tc>
          <w:tcPr>
            <w:tcW w:w="2410"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90"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90"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12F70A3C" w:rsidR="003917CA" w:rsidRPr="00A80EDA" w:rsidRDefault="008F311C" w:rsidP="00A80EDA">
      <w:pPr>
        <w:spacing w:line="360" w:lineRule="auto"/>
        <w:rPr>
          <w:sz w:val="24"/>
          <w:szCs w:val="24"/>
        </w:rPr>
      </w:pPr>
      <w:r w:rsidRPr="00A80EDA">
        <w:rPr>
          <w:sz w:val="24"/>
          <w:szCs w:val="24"/>
        </w:rPr>
        <w:t>First 11 attributes are the input and 12</w:t>
      </w:r>
      <w:r w:rsidRPr="00A80EDA">
        <w:rPr>
          <w:sz w:val="24"/>
          <w:szCs w:val="24"/>
          <w:vertAlign w:val="superscript"/>
        </w:rPr>
        <w:t>th</w:t>
      </w:r>
      <w:r w:rsidRPr="00A80EDA">
        <w:rPr>
          <w:sz w:val="24"/>
          <w:szCs w:val="24"/>
        </w:rPr>
        <w:t xml:space="preserve"> - “quality” is an output attribute. There is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w:t>
      </w:r>
      <w:r w:rsidR="00694987">
        <w:rPr>
          <w:sz w:val="24"/>
          <w:szCs w:val="24"/>
        </w:rPr>
        <w:t>ere</w:t>
      </w:r>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r w:rsidRPr="00A80EDA">
        <w:rPr>
          <w:sz w:val="24"/>
          <w:szCs w:val="24"/>
        </w:rPr>
        <w:t>Acids (fixed, citric and volatile) – important components of wine,</w:t>
      </w:r>
      <w:r w:rsidR="00827E5F" w:rsidRPr="00A80EDA">
        <w:rPr>
          <w:sz w:val="24"/>
          <w:szCs w:val="24"/>
        </w:rPr>
        <w:t xml:space="preserve"> occurring in grapes and during the winemaking process.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proofErr w:type="gramStart"/>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oxide – preservative and also a cleaning product.</w:t>
      </w:r>
      <w:proofErr w:type="gramEnd"/>
      <w:r w:rsidR="00DF126D" w:rsidRPr="00A80EDA">
        <w:rPr>
          <w:rFonts w:ascii="Calibri" w:eastAsia="Times New Roman" w:hAnsi="Calibri" w:cs="Calibri"/>
          <w:color w:val="000000"/>
          <w:sz w:val="24"/>
          <w:szCs w:val="24"/>
          <w:lang w:eastAsia="en-IE"/>
        </w:rPr>
        <w:t xml:space="preserve">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470F110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w:t>
      </w:r>
      <w:r w:rsidR="00694987">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872E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694987">
        <w:rPr>
          <w:sz w:val="24"/>
          <w:szCs w:val="24"/>
        </w:rPr>
        <w:t>(</w:t>
      </w:r>
      <w:r w:rsidR="00792535" w:rsidRPr="00A80EDA">
        <w:rPr>
          <w:sz w:val="24"/>
          <w:szCs w:val="24"/>
        </w:rPr>
        <w:t>Cortez et al., 2009</w:t>
      </w:r>
      <w:r w:rsidR="00694987">
        <w:rPr>
          <w:sz w:val="24"/>
          <w:szCs w:val="24"/>
        </w:rPr>
        <w:t>)</w:t>
      </w:r>
      <w:r w:rsidR="00792535" w:rsidRPr="00A80EDA">
        <w:rPr>
          <w:rFonts w:ascii="Calibri" w:eastAsia="Times New Roman" w:hAnsi="Calibri" w:cs="Calibri"/>
          <w:color w:val="000000"/>
          <w:sz w:val="24"/>
          <w:szCs w:val="24"/>
          <w:lang w:eastAsia="en-IE"/>
        </w:rPr>
        <w:t>. Scale available to assessors was 0 (very bad) to 10 (excellent) but in the data set quality varies from 3 to 9</w:t>
      </w:r>
      <w:r w:rsidR="00694987">
        <w:rPr>
          <w:rFonts w:ascii="Calibri" w:eastAsia="Times New Roman" w:hAnsi="Calibri" w:cs="Calibri"/>
          <w:color w:val="000000"/>
          <w:sz w:val="24"/>
          <w:szCs w:val="24"/>
          <w:lang w:eastAsia="en-IE"/>
        </w:rPr>
        <w:t>.</w:t>
      </w:r>
      <w:r w:rsidR="00792535" w:rsidRPr="00A80EDA">
        <w:rPr>
          <w:rFonts w:ascii="Calibri" w:eastAsia="Times New Roman" w:hAnsi="Calibri" w:cs="Calibri"/>
          <w:color w:val="000000"/>
          <w:sz w:val="24"/>
          <w:szCs w:val="24"/>
          <w:lang w:eastAsia="en-IE"/>
        </w:rPr>
        <w:t xml:space="preserve">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r w:rsidRPr="00A80EDA">
        <w:rPr>
          <w:sz w:val="24"/>
          <w:szCs w:val="24"/>
        </w:rPr>
        <w:t xml:space="preserve">For the purpose of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D00F9B" w:rsidRPr="00A80EDA" w14:paraId="74729119" w14:textId="77777777" w:rsidTr="00241E54">
        <w:trPr>
          <w:trHeight w:val="106"/>
        </w:trPr>
        <w:tc>
          <w:tcPr>
            <w:tcW w:w="2410" w:type="dxa"/>
            <w:tcBorders>
              <w:top w:val="nil"/>
              <w:left w:val="nil"/>
              <w:bottom w:val="nil"/>
              <w:right w:val="nil"/>
            </w:tcBorders>
            <w:shd w:val="clear" w:color="auto" w:fill="auto"/>
            <w:noWrap/>
            <w:vAlign w:val="bottom"/>
          </w:tcPr>
          <w:p w14:paraId="66E3FA55" w14:textId="41833ABC"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wine</w:t>
            </w:r>
          </w:p>
        </w:tc>
        <w:tc>
          <w:tcPr>
            <w:tcW w:w="425" w:type="dxa"/>
            <w:tcBorders>
              <w:top w:val="nil"/>
              <w:left w:val="nil"/>
              <w:bottom w:val="nil"/>
              <w:right w:val="nil"/>
            </w:tcBorders>
            <w:shd w:val="clear" w:color="auto" w:fill="auto"/>
            <w:noWrap/>
            <w:vAlign w:val="bottom"/>
          </w:tcPr>
          <w:p w14:paraId="530780EB" w14:textId="58E32C2E"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tcPr>
          <w:p w14:paraId="61E9A2BE" w14:textId="17F22439" w:rsidR="00D00F9B" w:rsidRPr="00A80EDA" w:rsidRDefault="00D00F9B" w:rsidP="00D00F9B">
            <w:pPr>
              <w:spacing w:after="0" w:line="360" w:lineRule="auto"/>
              <w:rPr>
                <w:sz w:val="24"/>
                <w:szCs w:val="24"/>
              </w:rPr>
            </w:pPr>
            <w:r>
              <w:rPr>
                <w:sz w:val="24"/>
                <w:szCs w:val="24"/>
              </w:rPr>
              <w:t>bi</w:t>
            </w:r>
            <w:r w:rsidRPr="00241E54">
              <w:rPr>
                <w:sz w:val="24"/>
                <w:szCs w:val="24"/>
              </w:rPr>
              <w:t>nomial</w:t>
            </w:r>
          </w:p>
        </w:tc>
        <w:tc>
          <w:tcPr>
            <w:tcW w:w="290" w:type="dxa"/>
            <w:tcBorders>
              <w:top w:val="nil"/>
              <w:left w:val="nil"/>
              <w:bottom w:val="nil"/>
              <w:right w:val="nil"/>
            </w:tcBorders>
            <w:shd w:val="clear" w:color="auto" w:fill="auto"/>
            <w:noWrap/>
            <w:vAlign w:val="bottom"/>
          </w:tcPr>
          <w:p w14:paraId="5B153807" w14:textId="03CC2058"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tcPr>
          <w:p w14:paraId="581338B0" w14:textId="2D43AAE3"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unbalanced</w:t>
            </w:r>
          </w:p>
        </w:tc>
      </w:tr>
    </w:tbl>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lastRenderedPageBreak/>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9979B04" w:rsidR="004D35D8" w:rsidRPr="00A80EDA" w:rsidRDefault="00237EC4" w:rsidP="00A80EDA">
      <w:pPr>
        <w:spacing w:line="360" w:lineRule="auto"/>
        <w:ind w:firstLine="720"/>
        <w:rPr>
          <w:sz w:val="24"/>
          <w:szCs w:val="24"/>
        </w:rPr>
      </w:pPr>
      <w:r w:rsidRPr="00A80EDA">
        <w:rPr>
          <w:sz w:val="24"/>
          <w:szCs w:val="24"/>
        </w:rPr>
        <w:t>Low</w:t>
      </w:r>
      <w:r w:rsidR="007E36D0">
        <w:rPr>
          <w:sz w:val="24"/>
          <w:szCs w:val="24"/>
        </w:rPr>
        <w:t xml:space="preserve"> </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t>High – above -  11%</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Pr="007E36D0" w:rsidRDefault="00241E54" w:rsidP="007E36D0">
      <w:pPr>
        <w:spacing w:line="360" w:lineRule="auto"/>
        <w:rPr>
          <w:sz w:val="24"/>
          <w:szCs w:val="24"/>
        </w:rPr>
      </w:pPr>
      <w:r w:rsidRPr="007E36D0">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w:t>
      </w:r>
      <w:proofErr w:type="spellStart"/>
      <w:r>
        <w:rPr>
          <w:sz w:val="24"/>
          <w:szCs w:val="24"/>
        </w:rPr>
        <w:t>sulfur</w:t>
      </w:r>
      <w:proofErr w:type="spellEnd"/>
      <w:r>
        <w:rPr>
          <w:sz w:val="24"/>
          <w:szCs w:val="24"/>
        </w:rPr>
        <w:t xml:space="preserve"> dioxide &lt;=200 and </w:t>
      </w:r>
      <w:proofErr w:type="spellStart"/>
      <w:r>
        <w:rPr>
          <w:sz w:val="24"/>
          <w:szCs w:val="24"/>
        </w:rPr>
        <w:t>ph</w:t>
      </w:r>
      <w:proofErr w:type="spellEnd"/>
      <w:r>
        <w:rPr>
          <w:sz w:val="24"/>
          <w:szCs w:val="24"/>
        </w:rPr>
        <w:t xml:space="preserve">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B8B14F5" w14:textId="406CB353" w:rsidR="00783134" w:rsidRPr="00A80EDA" w:rsidRDefault="00B167AD" w:rsidP="00A80EDA">
      <w:pPr>
        <w:spacing w:line="360" w:lineRule="auto"/>
        <w:rPr>
          <w:sz w:val="24"/>
          <w:szCs w:val="24"/>
        </w:rPr>
      </w:pPr>
      <w:r w:rsidRPr="00A80EDA">
        <w:rPr>
          <w:noProof/>
          <w:sz w:val="24"/>
          <w:szCs w:val="24"/>
          <w:lang w:eastAsia="en-IE"/>
        </w:rPr>
        <w:lastRenderedPageBreak/>
        <w:drawing>
          <wp:anchor distT="0" distB="0" distL="114300" distR="114300" simplePos="0" relativeHeight="251738624" behindDoc="0" locked="1" layoutInCell="1" allowOverlap="1" wp14:anchorId="25285DA8" wp14:editId="189DBC18">
            <wp:simplePos x="0" y="0"/>
            <wp:positionH relativeFrom="margin">
              <wp:posOffset>0</wp:posOffset>
            </wp:positionH>
            <wp:positionV relativeFrom="page">
              <wp:posOffset>4490720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p>
    <w:p w14:paraId="5E11C0C5" w14:textId="77777777" w:rsidR="00783134" w:rsidRPr="00A80EDA" w:rsidRDefault="00783134" w:rsidP="00783134">
      <w:pPr>
        <w:spacing w:line="360" w:lineRule="auto"/>
        <w:jc w:val="center"/>
        <w:rPr>
          <w:i/>
          <w:sz w:val="24"/>
          <w:szCs w:val="24"/>
        </w:rPr>
      </w:pPr>
      <w:r>
        <w:rPr>
          <w:i/>
          <w:sz w:val="24"/>
          <w:szCs w:val="24"/>
        </w:rPr>
        <w:t>Figure 1.1</w:t>
      </w:r>
      <w:r w:rsidRPr="00A80EDA">
        <w:rPr>
          <w:i/>
          <w:sz w:val="24"/>
          <w:szCs w:val="24"/>
        </w:rPr>
        <w:t>. PH to quality scatter plot</w:t>
      </w:r>
    </w:p>
    <w:p w14:paraId="77401BE5" w14:textId="77777777" w:rsidR="00783134" w:rsidRDefault="00783134" w:rsidP="00A80EDA">
      <w:pPr>
        <w:pStyle w:val="Heading1"/>
        <w:spacing w:line="360" w:lineRule="auto"/>
        <w:rPr>
          <w:b/>
          <w:color w:val="auto"/>
          <w:sz w:val="28"/>
          <w:szCs w:val="28"/>
        </w:rPr>
      </w:pPr>
    </w:p>
    <w:p w14:paraId="6648D8A3" w14:textId="5577FD5F" w:rsidR="0091211A" w:rsidRPr="00A80EDA" w:rsidRDefault="00850018" w:rsidP="00A80EDA">
      <w:pPr>
        <w:pStyle w:val="Heading1"/>
        <w:spacing w:line="360" w:lineRule="auto"/>
        <w:rPr>
          <w:b/>
          <w:color w:val="auto"/>
          <w:sz w:val="28"/>
          <w:szCs w:val="28"/>
        </w:rPr>
      </w:pPr>
      <w:bookmarkStart w:id="2" w:name="_Toc512548608"/>
      <w:r w:rsidRPr="00A80EDA">
        <w:rPr>
          <w:b/>
          <w:color w:val="auto"/>
          <w:sz w:val="28"/>
          <w:szCs w:val="28"/>
        </w:rPr>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2"/>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r w:rsidRPr="00A80EDA">
        <w:rPr>
          <w:sz w:val="24"/>
          <w:szCs w:val="24"/>
        </w:rPr>
        <w:t>RapidMiner, R and Python in our project.</w:t>
      </w:r>
    </w:p>
    <w:p w14:paraId="2C7153F5" w14:textId="0D02D331" w:rsidR="00A76430" w:rsidRPr="00A80EDA" w:rsidRDefault="00072C19" w:rsidP="00A80EDA">
      <w:pPr>
        <w:spacing w:line="360" w:lineRule="auto"/>
        <w:rPr>
          <w:sz w:val="24"/>
          <w:szCs w:val="24"/>
        </w:rPr>
      </w:pPr>
      <w:r w:rsidRPr="00A80EDA">
        <w:rPr>
          <w:sz w:val="24"/>
          <w:szCs w:val="24"/>
        </w:rPr>
        <w:t>First, w</w:t>
      </w:r>
      <w:r w:rsidR="001D6A1C" w:rsidRPr="00A80EDA">
        <w:rPr>
          <w:sz w:val="24"/>
          <w:szCs w:val="24"/>
        </w:rPr>
        <w:t xml:space="preserve">e </w:t>
      </w:r>
      <w:r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Pr="00A80EDA">
        <w:rPr>
          <w:sz w:val="24"/>
          <w:szCs w:val="24"/>
        </w:rPr>
        <w:t>s</w:t>
      </w:r>
      <w:r w:rsidR="001D6A1C" w:rsidRPr="00A80EDA">
        <w:rPr>
          <w:sz w:val="24"/>
          <w:szCs w:val="24"/>
        </w:rPr>
        <w:t xml:space="preserve"> to see</w:t>
      </w:r>
      <w:r w:rsidRPr="00A80EDA">
        <w:rPr>
          <w:sz w:val="24"/>
          <w:szCs w:val="24"/>
        </w:rPr>
        <w:t xml:space="preserve"> how data is distributed and checked for outliers and possible correlations.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3FDDE16F" w:rsidR="00684D58" w:rsidRPr="00A80EDA" w:rsidRDefault="00694987" w:rsidP="00694987">
      <w:pPr>
        <w:spacing w:line="360" w:lineRule="auto"/>
        <w:ind w:firstLine="720"/>
        <w:jc w:val="center"/>
        <w:rPr>
          <w:i/>
          <w:sz w:val="24"/>
          <w:szCs w:val="24"/>
        </w:rPr>
      </w:pPr>
      <w:r>
        <w:rPr>
          <w:i/>
          <w:sz w:val="24"/>
          <w:szCs w:val="24"/>
        </w:rPr>
        <w:t>Figure 1.</w:t>
      </w:r>
      <w:r w:rsidR="00684D58" w:rsidRPr="00A80EDA">
        <w:rPr>
          <w:i/>
          <w:sz w:val="24"/>
          <w:szCs w:val="24"/>
        </w:rPr>
        <w:t>2.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4EBB1BF9"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C5129D">
        <w:rPr>
          <w:sz w:val="24"/>
          <w:szCs w:val="24"/>
        </w:rPr>
        <w:t xml:space="preserve"> (</w:t>
      </w:r>
      <w:proofErr w:type="spellStart"/>
      <w:r w:rsidR="00C5129D">
        <w:rPr>
          <w:sz w:val="24"/>
          <w:szCs w:val="24"/>
        </w:rPr>
        <w:t>Wine</w:t>
      </w:r>
      <w:r w:rsidR="00430490">
        <w:rPr>
          <w:sz w:val="24"/>
          <w:szCs w:val="24"/>
        </w:rPr>
        <w:t>F</w:t>
      </w:r>
      <w:r w:rsidR="00C5129D">
        <w:rPr>
          <w:sz w:val="24"/>
          <w:szCs w:val="24"/>
        </w:rPr>
        <w:t>olly</w:t>
      </w:r>
      <w:proofErr w:type="spellEnd"/>
      <w:r w:rsidR="00C5129D">
        <w:rPr>
          <w:sz w:val="24"/>
          <w:szCs w:val="24"/>
        </w:rPr>
        <w:t>, 201</w:t>
      </w:r>
      <w:r w:rsidR="00430490">
        <w:rPr>
          <w:sz w:val="24"/>
          <w:szCs w:val="24"/>
        </w:rPr>
        <w:t>5</w:t>
      </w:r>
      <w:r w:rsidR="00C5129D">
        <w:rPr>
          <w:sz w:val="24"/>
          <w:szCs w:val="24"/>
        </w:rPr>
        <w:t>)</w:t>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lastRenderedPageBreak/>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5D1DCDB" w:rsidR="00684D58" w:rsidRPr="00A80EDA" w:rsidRDefault="00694987" w:rsidP="00694987">
      <w:pPr>
        <w:pStyle w:val="ListParagraph"/>
        <w:spacing w:line="360" w:lineRule="auto"/>
        <w:ind w:left="644"/>
        <w:jc w:val="center"/>
        <w:rPr>
          <w:i/>
          <w:sz w:val="24"/>
          <w:szCs w:val="24"/>
        </w:rPr>
      </w:pPr>
      <w:r>
        <w:rPr>
          <w:i/>
          <w:sz w:val="24"/>
          <w:szCs w:val="24"/>
        </w:rPr>
        <w:t>Figure 1.3</w:t>
      </w:r>
      <w:r w:rsidR="00684D58" w:rsidRPr="00A80EDA">
        <w:rPr>
          <w:i/>
          <w:sz w:val="24"/>
          <w:szCs w:val="24"/>
        </w:rPr>
        <w:t>.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57FD4B9B" w:rsidR="00684D58" w:rsidRPr="00A80EDA" w:rsidRDefault="00694987" w:rsidP="00694987">
      <w:pPr>
        <w:pStyle w:val="ListParagraph"/>
        <w:spacing w:line="360" w:lineRule="auto"/>
        <w:ind w:left="644"/>
        <w:jc w:val="center"/>
        <w:rPr>
          <w:i/>
          <w:sz w:val="24"/>
          <w:szCs w:val="24"/>
        </w:rPr>
      </w:pPr>
      <w:r>
        <w:rPr>
          <w:i/>
          <w:sz w:val="24"/>
          <w:szCs w:val="24"/>
        </w:rPr>
        <w:t>Figure 1.</w:t>
      </w:r>
      <w:r w:rsidR="0061654A" w:rsidRPr="00A80EDA">
        <w:rPr>
          <w:i/>
          <w:sz w:val="24"/>
          <w:szCs w:val="24"/>
        </w:rPr>
        <w:t>4.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24F84DC6" w:rsidR="00850018" w:rsidRPr="00A80EDA" w:rsidRDefault="004912B8" w:rsidP="00FA10C4">
      <w:pPr>
        <w:spacing w:line="360" w:lineRule="auto"/>
        <w:jc w:val="center"/>
        <w:rPr>
          <w:sz w:val="24"/>
          <w:szCs w:val="24"/>
        </w:rPr>
      </w:pPr>
      <w:r>
        <w:rPr>
          <w:i/>
          <w:sz w:val="24"/>
          <w:szCs w:val="24"/>
        </w:rPr>
        <w:t>Figure1.</w:t>
      </w:r>
      <w:r w:rsidR="00684D58" w:rsidRPr="00A80EDA">
        <w:rPr>
          <w:i/>
          <w:sz w:val="24"/>
          <w:szCs w:val="24"/>
        </w:rPr>
        <w:t xml:space="preserve">5. </w:t>
      </w:r>
      <w:proofErr w:type="spellStart"/>
      <w:r w:rsidR="00684D58" w:rsidRPr="00A80EDA">
        <w:rPr>
          <w:i/>
          <w:sz w:val="24"/>
          <w:szCs w:val="24"/>
        </w:rPr>
        <w:t>Sulfur</w:t>
      </w:r>
      <w:proofErr w:type="spellEnd"/>
      <w:r w:rsidR="00684D58" w:rsidRPr="00A80EDA">
        <w:rPr>
          <w:i/>
          <w:sz w:val="24"/>
          <w:szCs w:val="24"/>
        </w:rPr>
        <w:t xml:space="preserve">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3" w:name="_Toc512548609"/>
      <w:r w:rsidRPr="00241E54">
        <w:rPr>
          <w:b/>
          <w:color w:val="auto"/>
          <w:sz w:val="28"/>
          <w:szCs w:val="28"/>
        </w:rPr>
        <w:lastRenderedPageBreak/>
        <w:t>Unsupervised learning – cluster analysis</w:t>
      </w:r>
      <w:bookmarkEnd w:id="3"/>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1A047E3A"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00FA10C4">
        <w:rPr>
          <w:sz w:val="24"/>
          <w:szCs w:val="24"/>
        </w:rPr>
        <w:t xml:space="preserve"> (</w:t>
      </w:r>
      <w:r w:rsidR="00FA10C4" w:rsidRPr="00B167AD">
        <w:rPr>
          <w:sz w:val="24"/>
          <w:szCs w:val="24"/>
        </w:rPr>
        <w:t xml:space="preserve">Han, </w:t>
      </w:r>
      <w:proofErr w:type="spellStart"/>
      <w:r w:rsidR="00FA10C4" w:rsidRPr="00B167AD">
        <w:rPr>
          <w:sz w:val="24"/>
          <w:szCs w:val="24"/>
        </w:rPr>
        <w:t>Kamber</w:t>
      </w:r>
      <w:proofErr w:type="spellEnd"/>
      <w:r w:rsidR="00FA10C4" w:rsidRPr="00B167AD">
        <w:rPr>
          <w:sz w:val="24"/>
          <w:szCs w:val="24"/>
        </w:rPr>
        <w:t>, Pei, 201</w:t>
      </w:r>
      <w:r w:rsidR="009A39BD">
        <w:rPr>
          <w:sz w:val="24"/>
          <w:szCs w:val="24"/>
        </w:rPr>
        <w:t>1</w:t>
      </w:r>
      <w:r w:rsidR="00FA10C4">
        <w:rPr>
          <w:sz w:val="24"/>
          <w:szCs w:val="24"/>
        </w:rPr>
        <w:t>).</w:t>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particular case we decided to use partitioning approach. We have used k-means and x-means and a variation of k-means to compare these two methods. K-means is the best known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r w:rsidRPr="00A80EDA">
        <w:rPr>
          <w:sz w:val="24"/>
          <w:szCs w:val="24"/>
        </w:rPr>
        <w:t xml:space="preserve">K-means calculating again the centroid after every assignment and repeat that step until there is no change. That is why it is sensitive for changes. </w:t>
      </w:r>
    </w:p>
    <w:p w14:paraId="0A00C586" w14:textId="7A5BF673" w:rsidR="00241E54"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350A8659" w14:textId="77777777" w:rsidR="004912B8" w:rsidRPr="00A80EDA" w:rsidRDefault="004912B8" w:rsidP="00241E54">
      <w:pPr>
        <w:spacing w:line="360" w:lineRule="auto"/>
        <w:rPr>
          <w:sz w:val="24"/>
          <w:szCs w:val="24"/>
        </w:rPr>
      </w:pPr>
    </w:p>
    <w:p w14:paraId="5AA6491F" w14:textId="44C6862A" w:rsidR="00241E54" w:rsidRDefault="00241E54" w:rsidP="00241E54">
      <w:pPr>
        <w:pStyle w:val="Heading2"/>
        <w:numPr>
          <w:ilvl w:val="0"/>
          <w:numId w:val="19"/>
        </w:numPr>
        <w:rPr>
          <w:rStyle w:val="Heading2Char"/>
          <w:b/>
          <w:color w:val="auto"/>
        </w:rPr>
      </w:pPr>
      <w:bookmarkStart w:id="4" w:name="_Toc512548610"/>
      <w:r w:rsidRPr="00241E54">
        <w:rPr>
          <w:rStyle w:val="Heading2Char"/>
          <w:b/>
          <w:color w:val="auto"/>
        </w:rPr>
        <w:t>Correlations for clustering purposes</w:t>
      </w:r>
      <w:bookmarkEnd w:id="4"/>
    </w:p>
    <w:p w14:paraId="1D2F907B" w14:textId="77777777" w:rsidR="00241E54" w:rsidRPr="00241E54" w:rsidRDefault="00241E54" w:rsidP="00241E54"/>
    <w:p w14:paraId="385000E1" w14:textId="2A461476" w:rsidR="00241E54" w:rsidRPr="00A80EDA" w:rsidRDefault="00241E54" w:rsidP="000E2B20">
      <w:pPr>
        <w:pStyle w:val="ListParagraph"/>
        <w:spacing w:line="360" w:lineRule="auto"/>
        <w:ind w:left="0"/>
        <w:jc w:val="center"/>
        <w:rPr>
          <w:sz w:val="24"/>
          <w:szCs w:val="24"/>
        </w:rPr>
      </w:pPr>
      <w:r w:rsidRPr="00A80EDA">
        <w:rPr>
          <w:noProof/>
          <w:sz w:val="24"/>
          <w:szCs w:val="24"/>
          <w:lang w:eastAsia="en-IE"/>
        </w:rPr>
        <w:drawing>
          <wp:inline distT="0" distB="0" distL="0" distR="0" wp14:anchorId="52B09320" wp14:editId="5B0919E0">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4912B8" w:rsidRPr="000E2B20">
        <w:rPr>
          <w:i/>
          <w:sz w:val="24"/>
          <w:szCs w:val="24"/>
        </w:rPr>
        <w:t xml:space="preserve">Table 1.1. </w:t>
      </w:r>
      <w:r w:rsidRPr="000E2B20">
        <w:rPr>
          <w:i/>
          <w:sz w:val="24"/>
          <w:szCs w:val="24"/>
        </w:rPr>
        <w:t>Correlation table – RapidMiner – white wines</w:t>
      </w:r>
    </w:p>
    <w:p w14:paraId="703E90AD" w14:textId="77777777" w:rsidR="00241E54" w:rsidRPr="00A80EDA" w:rsidRDefault="00241E54" w:rsidP="00241E54">
      <w:pPr>
        <w:spacing w:line="360" w:lineRule="auto"/>
        <w:rPr>
          <w:sz w:val="24"/>
          <w:szCs w:val="24"/>
        </w:rPr>
      </w:pPr>
      <w:r w:rsidRPr="00A80EDA">
        <w:rPr>
          <w:sz w:val="24"/>
          <w:szCs w:val="24"/>
        </w:rPr>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lastRenderedPageBreak/>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78DBE713" w:rsidR="00241E54" w:rsidRDefault="00241E54" w:rsidP="00241E54">
      <w:pPr>
        <w:pStyle w:val="Heading2"/>
        <w:numPr>
          <w:ilvl w:val="0"/>
          <w:numId w:val="19"/>
        </w:numPr>
        <w:rPr>
          <w:b/>
          <w:color w:val="auto"/>
        </w:rPr>
      </w:pPr>
      <w:bookmarkStart w:id="5" w:name="_Toc512548611"/>
      <w:r w:rsidRPr="00241E54">
        <w:rPr>
          <w:b/>
          <w:color w:val="auto"/>
        </w:rPr>
        <w:t>K-means clustering for white wine</w:t>
      </w:r>
      <w:bookmarkEnd w:id="5"/>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We started that part by examining the scatter plots from data exploration part of project, and we decided to use 4 clusters. We did analysis in RapidMiner:</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39283BBD">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0CD0893" w:rsidR="00241E54" w:rsidRPr="000E2B20" w:rsidRDefault="000E2B20" w:rsidP="000E2B20">
      <w:pPr>
        <w:pStyle w:val="ListParagraph"/>
        <w:spacing w:after="200" w:line="360" w:lineRule="auto"/>
        <w:jc w:val="center"/>
        <w:rPr>
          <w:rFonts w:cstheme="minorHAnsi"/>
          <w:i/>
          <w:sz w:val="24"/>
          <w:szCs w:val="24"/>
        </w:rPr>
      </w:pPr>
      <w:r w:rsidRPr="000E2B20">
        <w:rPr>
          <w:rFonts w:cstheme="minorHAnsi"/>
          <w:i/>
          <w:sz w:val="24"/>
          <w:szCs w:val="24"/>
        </w:rPr>
        <w:t xml:space="preserve">Figure 1.6. </w:t>
      </w:r>
      <w:r w:rsidR="00241E54" w:rsidRPr="000E2B20">
        <w:rPr>
          <w:rFonts w:cstheme="minorHAnsi"/>
          <w:i/>
          <w:sz w:val="24"/>
          <w:szCs w:val="24"/>
        </w:rPr>
        <w:t xml:space="preserve">Heat map 1 – </w:t>
      </w:r>
      <w:proofErr w:type="spellStart"/>
      <w:r w:rsidR="00241E54" w:rsidRPr="000E2B20">
        <w:rPr>
          <w:rFonts w:cstheme="minorHAnsi"/>
          <w:i/>
          <w:sz w:val="24"/>
          <w:szCs w:val="24"/>
        </w:rPr>
        <w:t>Rapidminer</w:t>
      </w:r>
      <w:proofErr w:type="spellEnd"/>
      <w:r w:rsidR="00241E54" w:rsidRPr="000E2B20">
        <w:rPr>
          <w:rFonts w:cstheme="minorHAnsi"/>
          <w:i/>
          <w:sz w:val="24"/>
          <w:szCs w:val="24"/>
        </w:rPr>
        <w:t xml:space="preserve"> studio k-means– White wines attributes</w:t>
      </w:r>
    </w:p>
    <w:p w14:paraId="2FF45078" w14:textId="1E379427"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But in </w:t>
      </w:r>
      <w:r w:rsidR="00453826" w:rsidRPr="00A80EDA">
        <w:rPr>
          <w:rFonts w:cstheme="minorHAnsi"/>
          <w:sz w:val="24"/>
          <w:szCs w:val="24"/>
        </w:rPr>
        <w:t>reality,</w:t>
      </w:r>
      <w:r w:rsidRPr="00A80EDA">
        <w:rPr>
          <w:rFonts w:cstheme="minorHAnsi"/>
          <w:sz w:val="24"/>
          <w:szCs w:val="24"/>
        </w:rPr>
        <w:t xml:space="preserve"> there </w:t>
      </w:r>
      <w:proofErr w:type="gramStart"/>
      <w:r w:rsidRPr="00A80EDA">
        <w:rPr>
          <w:rFonts w:cstheme="minorHAnsi"/>
          <w:sz w:val="24"/>
          <w:szCs w:val="24"/>
        </w:rPr>
        <w:t>chlorides in wine depends</w:t>
      </w:r>
      <w:proofErr w:type="gramEnd"/>
      <w:r w:rsidRPr="00A80EDA">
        <w:rPr>
          <w:rFonts w:cstheme="minorHAnsi"/>
          <w:sz w:val="24"/>
          <w:szCs w:val="24"/>
        </w:rPr>
        <w:t xml:space="preserve"> on the kind of grapes. There are types of grapes with very high </w:t>
      </w:r>
      <w:r w:rsidR="00000902" w:rsidRPr="00A80EDA">
        <w:rPr>
          <w:rFonts w:cstheme="minorHAnsi"/>
          <w:sz w:val="24"/>
          <w:szCs w:val="24"/>
        </w:rPr>
        <w:t>natural</w:t>
      </w:r>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B91F3E7">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36381D4" w:rsidR="00241E54" w:rsidRPr="00000902" w:rsidRDefault="00000902" w:rsidP="00000902">
      <w:pPr>
        <w:spacing w:line="360" w:lineRule="auto"/>
        <w:jc w:val="center"/>
        <w:rPr>
          <w:rFonts w:cstheme="minorHAnsi"/>
          <w:i/>
          <w:sz w:val="24"/>
          <w:szCs w:val="24"/>
        </w:rPr>
      </w:pPr>
      <w:r w:rsidRPr="00000902">
        <w:rPr>
          <w:rFonts w:cstheme="minorHAnsi"/>
          <w:i/>
          <w:sz w:val="24"/>
          <w:szCs w:val="24"/>
        </w:rPr>
        <w:t xml:space="preserve">Figure 1.7. </w:t>
      </w:r>
      <w:r w:rsidR="00241E54" w:rsidRPr="00000902">
        <w:rPr>
          <w:rFonts w:cstheme="minorHAnsi"/>
          <w:i/>
          <w:sz w:val="24"/>
          <w:szCs w:val="24"/>
        </w:rPr>
        <w:t>Summary 1 – K-means RapidMiner studio – white wines</w:t>
      </w:r>
    </w:p>
    <w:p w14:paraId="74C1D626" w14:textId="4B789721" w:rsidR="00241E54" w:rsidRPr="00A80EDA" w:rsidRDefault="00241E54" w:rsidP="00241E54">
      <w:pPr>
        <w:spacing w:line="360" w:lineRule="auto"/>
        <w:rPr>
          <w:rFonts w:cstheme="minorHAnsi"/>
          <w:sz w:val="24"/>
          <w:szCs w:val="24"/>
        </w:rPr>
      </w:pPr>
      <w:r w:rsidRPr="00A80EDA">
        <w:rPr>
          <w:rFonts w:cstheme="minorHAnsi"/>
          <w:sz w:val="24"/>
          <w:szCs w:val="24"/>
        </w:rPr>
        <w:t xml:space="preserve">In above outcome it is clearly visible that 4 clusters were a good choice. Although it is still not perfect distribution. </w:t>
      </w:r>
    </w:p>
    <w:p w14:paraId="4B41745A" w14:textId="35528337" w:rsidR="00241E54" w:rsidRPr="00A80EDA" w:rsidRDefault="00241E54" w:rsidP="00241E54">
      <w:pPr>
        <w:spacing w:line="360" w:lineRule="auto"/>
        <w:rPr>
          <w:rFonts w:cstheme="minorHAnsi"/>
          <w:sz w:val="24"/>
          <w:szCs w:val="24"/>
        </w:rPr>
      </w:pPr>
      <w:r w:rsidRPr="00A80EDA">
        <w:rPr>
          <w:rFonts w:cstheme="minorHAnsi"/>
          <w:sz w:val="24"/>
          <w:szCs w:val="24"/>
        </w:rPr>
        <w:t>By Davis Bouldin Index we got only 1.958. It is an index for evaluation of cluster algorithms. As closer to zero th</w:t>
      </w:r>
      <w:r w:rsidR="00B167AD">
        <w:rPr>
          <w:rFonts w:cstheme="minorHAnsi"/>
          <w:sz w:val="24"/>
          <w:szCs w:val="24"/>
        </w:rPr>
        <w:t>a</w:t>
      </w:r>
      <w:r w:rsidRPr="00A80EDA">
        <w:rPr>
          <w:rFonts w:cstheme="minorHAnsi"/>
          <w:sz w:val="24"/>
          <w:szCs w:val="24"/>
        </w:rPr>
        <w:t>n the clusters ha</w:t>
      </w:r>
      <w:r w:rsidR="00000902">
        <w:rPr>
          <w:rFonts w:cstheme="minorHAnsi"/>
          <w:sz w:val="24"/>
          <w:szCs w:val="24"/>
        </w:rPr>
        <w:t>ve</w:t>
      </w:r>
      <w:r w:rsidRPr="00A80EDA">
        <w:rPr>
          <w:rFonts w:cstheme="minorHAnsi"/>
          <w:sz w:val="24"/>
          <w:szCs w:val="24"/>
        </w:rPr>
        <w:t xml:space="preserve"> been better assigned and they are closer to each other. </w:t>
      </w:r>
    </w:p>
    <w:p w14:paraId="291986F9" w14:textId="5363BB52"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B167AD">
        <w:rPr>
          <w:rFonts w:cstheme="minorHAnsi"/>
          <w:sz w:val="24"/>
          <w:szCs w:val="24"/>
        </w:rPr>
        <w:t>0</w:t>
      </w:r>
      <w:r w:rsidRPr="00A80EDA">
        <w:rPr>
          <w:rFonts w:cstheme="minorHAnsi"/>
          <w:sz w:val="24"/>
          <w:szCs w:val="24"/>
        </w:rPr>
        <w:t xml:space="preserve"> we can see that chlorides are on average 339.27% larger than others, citric acid is on average 50.75%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28.13% larger then in others. There are only 71 entries in this </w:t>
      </w:r>
      <w:r w:rsidR="00453826" w:rsidRPr="00A80EDA">
        <w:rPr>
          <w:rFonts w:cstheme="minorHAnsi"/>
          <w:sz w:val="24"/>
          <w:szCs w:val="24"/>
        </w:rPr>
        <w:t>category,</w:t>
      </w:r>
      <w:r w:rsidRPr="00A80EDA">
        <w:rPr>
          <w:rFonts w:cstheme="minorHAnsi"/>
          <w:sz w:val="24"/>
          <w:szCs w:val="24"/>
        </w:rPr>
        <w:t xml:space="preserve">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34.20%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26.73% larger. There are 904 entries in this cluster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2 fixed acidity is on average 27.69%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35.67% smaller, density is on average 28.54% smaller, alcohol is on average 22.76% smaller. That is the biggest cluster with 966 entries and average distance here is 7.2.</w:t>
      </w:r>
    </w:p>
    <w:p w14:paraId="285A1ECD" w14:textId="76FBF026" w:rsidR="00241E54" w:rsidRPr="00A80EDA" w:rsidRDefault="00241E54" w:rsidP="00484ED7">
      <w:pPr>
        <w:spacing w:line="360" w:lineRule="auto"/>
        <w:jc w:val="center"/>
        <w:rPr>
          <w:rFonts w:cstheme="minorHAnsi"/>
          <w:sz w:val="24"/>
          <w:szCs w:val="24"/>
        </w:rPr>
      </w:pPr>
      <w:r w:rsidRPr="00A80EDA">
        <w:rPr>
          <w:rFonts w:cstheme="minorHAnsi"/>
          <w:noProof/>
          <w:sz w:val="24"/>
          <w:szCs w:val="24"/>
          <w:lang w:eastAsia="en-IE"/>
        </w:rPr>
        <w:drawing>
          <wp:inline distT="0" distB="0" distL="0" distR="0" wp14:anchorId="1946AB6E" wp14:editId="472B4B84">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484ED7">
        <w:rPr>
          <w:rFonts w:cstheme="minorHAnsi"/>
          <w:i/>
          <w:sz w:val="24"/>
          <w:szCs w:val="24"/>
        </w:rPr>
        <w:t xml:space="preserve">Table </w:t>
      </w:r>
      <w:r w:rsidR="00484ED7" w:rsidRPr="00484ED7">
        <w:rPr>
          <w:rFonts w:cstheme="minorHAnsi"/>
          <w:i/>
          <w:sz w:val="24"/>
          <w:szCs w:val="24"/>
        </w:rPr>
        <w:t>1.2</w:t>
      </w:r>
      <w:r w:rsidR="00484ED7">
        <w:rPr>
          <w:rFonts w:cstheme="minorHAnsi"/>
          <w:i/>
          <w:sz w:val="24"/>
          <w:szCs w:val="24"/>
        </w:rPr>
        <w:t>.</w:t>
      </w:r>
      <w:r w:rsidRPr="00484ED7">
        <w:rPr>
          <w:rFonts w:cstheme="minorHAnsi"/>
          <w:i/>
          <w:sz w:val="24"/>
          <w:szCs w:val="24"/>
        </w:rPr>
        <w:t xml:space="preserve"> </w:t>
      </w:r>
      <w:proofErr w:type="spellStart"/>
      <w:r w:rsidRPr="00484ED7">
        <w:rPr>
          <w:rFonts w:cstheme="minorHAnsi"/>
          <w:i/>
          <w:sz w:val="24"/>
          <w:szCs w:val="24"/>
        </w:rPr>
        <w:t>Rapidminer</w:t>
      </w:r>
      <w:proofErr w:type="spellEnd"/>
      <w:r w:rsidRPr="00484ED7">
        <w:rPr>
          <w:rFonts w:cstheme="minorHAnsi"/>
          <w:i/>
          <w:sz w:val="24"/>
          <w:szCs w:val="24"/>
        </w:rPr>
        <w:t>, k-means white wine</w:t>
      </w:r>
    </w:p>
    <w:p w14:paraId="245C644F" w14:textId="50854921"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r w:rsidR="00B167AD">
        <w:rPr>
          <w:rFonts w:cstheme="minorHAnsi"/>
          <w:sz w:val="24"/>
          <w:szCs w:val="24"/>
        </w:rPr>
        <w:t xml:space="preserve"> (Fig. 1.8).</w:t>
      </w:r>
    </w:p>
    <w:p w14:paraId="0780E945" w14:textId="6BE327D1"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703808" behindDoc="0" locked="0" layoutInCell="1" allowOverlap="1" wp14:anchorId="62FCD567" wp14:editId="1893B114">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 </w:t>
      </w:r>
    </w:p>
    <w:p w14:paraId="7781A2E0" w14:textId="047B629C" w:rsidR="00241E54" w:rsidRPr="00A80EDA" w:rsidRDefault="00484ED7" w:rsidP="00484ED7">
      <w:pPr>
        <w:spacing w:line="360" w:lineRule="auto"/>
        <w:jc w:val="center"/>
        <w:rPr>
          <w:rFonts w:cstheme="minorHAnsi"/>
          <w:sz w:val="24"/>
          <w:szCs w:val="24"/>
        </w:rPr>
      </w:pPr>
      <w:r w:rsidRPr="00EF142F">
        <w:rPr>
          <w:rFonts w:cstheme="minorHAnsi"/>
          <w:i/>
          <w:sz w:val="24"/>
          <w:szCs w:val="24"/>
        </w:rPr>
        <w:t>Figure 1.8.</w:t>
      </w:r>
      <w:r>
        <w:rPr>
          <w:rFonts w:cstheme="minorHAnsi"/>
          <w:sz w:val="24"/>
          <w:szCs w:val="24"/>
        </w:rPr>
        <w:t xml:space="preserve"> </w:t>
      </w:r>
      <w:r w:rsidRPr="00241E54">
        <w:rPr>
          <w:rFonts w:cstheme="minorHAnsi"/>
          <w:i/>
          <w:sz w:val="24"/>
          <w:szCs w:val="24"/>
        </w:rPr>
        <w:t>Line plot – Rapid miner k-means – White</w:t>
      </w:r>
      <w:r>
        <w:rPr>
          <w:rFonts w:cstheme="minorHAnsi"/>
          <w:i/>
          <w:sz w:val="24"/>
          <w:szCs w:val="24"/>
        </w:rPr>
        <w:t xml:space="preserve"> wine</w:t>
      </w: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3CBC7811" w:rsidR="00241E54" w:rsidRPr="00241E54" w:rsidRDefault="00241E54" w:rsidP="00EF142F">
      <w:pPr>
        <w:spacing w:line="360" w:lineRule="auto"/>
        <w:jc w:val="center"/>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705856" behindDoc="0" locked="0" layoutInCell="1" allowOverlap="1" wp14:anchorId="74FD0BE0" wp14:editId="2ABD98BF">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4832" behindDoc="0" locked="0" layoutInCell="1" allowOverlap="1" wp14:anchorId="4699A157" wp14:editId="0ECF6B2A">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1760" behindDoc="0" locked="0" layoutInCell="1" allowOverlap="1" wp14:anchorId="464ED498" wp14:editId="593E96BF">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2784" behindDoc="0" locked="0" layoutInCell="1" allowOverlap="1" wp14:anchorId="5129FAD2" wp14:editId="5288378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42F">
        <w:rPr>
          <w:rFonts w:cstheme="minorHAnsi"/>
          <w:i/>
          <w:sz w:val="24"/>
          <w:szCs w:val="24"/>
        </w:rPr>
        <w:t xml:space="preserve">Figure 1.9. </w:t>
      </w:r>
      <w:r w:rsidRPr="00241E54">
        <w:rPr>
          <w:rFonts w:cstheme="minorHAnsi"/>
          <w:i/>
          <w:sz w:val="24"/>
          <w:szCs w:val="24"/>
        </w:rPr>
        <w:t>Scatterplots RapidMiner X-mean white wine</w:t>
      </w:r>
    </w:p>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73BF0C01" w14:textId="273CB6EB" w:rsidR="00241E54" w:rsidRPr="00241E54" w:rsidRDefault="00241E54" w:rsidP="00241E54">
      <w:pPr>
        <w:pStyle w:val="Heading2"/>
        <w:rPr>
          <w:b/>
          <w:color w:val="auto"/>
        </w:rPr>
      </w:pPr>
      <w:bookmarkStart w:id="6" w:name="_Toc512548612"/>
      <w:r w:rsidRPr="00A80EDA">
        <w:rPr>
          <w:rFonts w:cstheme="minorHAnsi"/>
          <w:i/>
          <w:noProof/>
          <w:sz w:val="24"/>
          <w:szCs w:val="24"/>
          <w:lang w:eastAsia="en-IE"/>
        </w:rPr>
        <w:drawing>
          <wp:anchor distT="0" distB="0" distL="114300" distR="114300" simplePos="0" relativeHeight="251715072" behindDoc="0" locked="0" layoutInCell="1" allowOverlap="1" wp14:anchorId="0B6945E8" wp14:editId="4E8C29BB">
            <wp:simplePos x="0" y="0"/>
            <wp:positionH relativeFrom="margin">
              <wp:posOffset>92710</wp:posOffset>
            </wp:positionH>
            <wp:positionV relativeFrom="paragraph">
              <wp:posOffset>1050290</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b/>
          <w:color w:val="auto"/>
        </w:rPr>
        <w:t>3. X- means clustering for white wine</w:t>
      </w:r>
      <w:bookmarkEnd w:id="6"/>
    </w:p>
    <w:p w14:paraId="033C7BAD" w14:textId="010787F1"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1E5E2F12" w14:textId="27BE37AB" w:rsidR="00241E54" w:rsidRPr="00A80EDA" w:rsidRDefault="00241E54" w:rsidP="00241E54">
      <w:pPr>
        <w:spacing w:line="360" w:lineRule="auto"/>
        <w:rPr>
          <w:rFonts w:cstheme="minorHAnsi"/>
          <w:sz w:val="24"/>
          <w:szCs w:val="24"/>
        </w:rPr>
      </w:pPr>
    </w:p>
    <w:p w14:paraId="42615252" w14:textId="0D37F535" w:rsidR="00241E54" w:rsidRPr="00241E54" w:rsidRDefault="004D484C" w:rsidP="004D484C">
      <w:pPr>
        <w:pStyle w:val="ListParagraph"/>
        <w:spacing w:line="360" w:lineRule="auto"/>
        <w:jc w:val="center"/>
        <w:rPr>
          <w:rFonts w:cstheme="minorHAnsi"/>
          <w:i/>
          <w:sz w:val="24"/>
          <w:szCs w:val="24"/>
        </w:rPr>
      </w:pPr>
      <w:r>
        <w:rPr>
          <w:rFonts w:cstheme="minorHAnsi"/>
          <w:i/>
          <w:sz w:val="24"/>
          <w:szCs w:val="24"/>
        </w:rPr>
        <w:t xml:space="preserve">Figure 1.10. </w:t>
      </w:r>
      <w:proofErr w:type="spellStart"/>
      <w:r w:rsidR="00241E54" w:rsidRPr="00241E54">
        <w:rPr>
          <w:rFonts w:cstheme="minorHAnsi"/>
          <w:i/>
          <w:sz w:val="24"/>
          <w:szCs w:val="24"/>
        </w:rPr>
        <w:t>Heatmap</w:t>
      </w:r>
      <w:proofErr w:type="spellEnd"/>
      <w:r w:rsidR="00241E54" w:rsidRPr="00241E54">
        <w:rPr>
          <w:rFonts w:cstheme="minorHAnsi"/>
          <w:i/>
          <w:sz w:val="24"/>
          <w:szCs w:val="24"/>
        </w:rPr>
        <w:t xml:space="preserve"> 2 – </w:t>
      </w:r>
      <w:proofErr w:type="spellStart"/>
      <w:r w:rsidR="00241E54" w:rsidRPr="00241E54">
        <w:rPr>
          <w:rFonts w:cstheme="minorHAnsi"/>
          <w:i/>
          <w:sz w:val="24"/>
          <w:szCs w:val="24"/>
        </w:rPr>
        <w:t>Rapidminer</w:t>
      </w:r>
      <w:proofErr w:type="spellEnd"/>
      <w:r w:rsidR="00241E54" w:rsidRPr="00241E54">
        <w:rPr>
          <w:rFonts w:cstheme="minorHAnsi"/>
          <w:i/>
          <w:sz w:val="24"/>
          <w:szCs w:val="24"/>
        </w:rPr>
        <w:t xml:space="preserve">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4B9BEAC" w14:textId="6870552D" w:rsidR="00241E54" w:rsidRDefault="00241E54" w:rsidP="00547ED7">
      <w:pPr>
        <w:spacing w:line="360" w:lineRule="auto"/>
        <w:rPr>
          <w:rFonts w:cstheme="minorHAnsi"/>
          <w:sz w:val="24"/>
          <w:szCs w:val="24"/>
        </w:rPr>
      </w:pPr>
      <w:r w:rsidRPr="00547ED7">
        <w:rPr>
          <w:rFonts w:cstheme="minorHAnsi"/>
          <w:sz w:val="24"/>
          <w:szCs w:val="24"/>
        </w:rPr>
        <w:t>In this algorithm we can see that chlorides have been associate</w:t>
      </w:r>
      <w:r w:rsidR="00841351">
        <w:rPr>
          <w:rFonts w:cstheme="minorHAnsi"/>
          <w:sz w:val="24"/>
          <w:szCs w:val="24"/>
        </w:rPr>
        <w:t>d</w:t>
      </w:r>
      <w:r w:rsidRPr="00547ED7">
        <w:rPr>
          <w:rFonts w:cstheme="minorHAnsi"/>
          <w:sz w:val="24"/>
          <w:szCs w:val="24"/>
        </w:rPr>
        <w:t xml:space="preserve"> in different cluster than the previous k-means algorithm. Interesting fact is those algorithms also choose </w:t>
      </w:r>
      <w:r w:rsidRPr="00A80EDA">
        <w:rPr>
          <w:rFonts w:cstheme="minorHAnsi"/>
          <w:sz w:val="24"/>
          <w:szCs w:val="24"/>
        </w:rPr>
        <w:t xml:space="preserve">doing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1716BBAE" w14:textId="77777777" w:rsidR="009F5612" w:rsidRDefault="009F5612" w:rsidP="00241E54">
      <w:pPr>
        <w:pStyle w:val="ListParagraph"/>
        <w:spacing w:line="360" w:lineRule="auto"/>
        <w:rPr>
          <w:rFonts w:cstheme="minorHAnsi"/>
          <w:sz w:val="24"/>
          <w:szCs w:val="24"/>
        </w:rPr>
      </w:pPr>
    </w:p>
    <w:p w14:paraId="5E2AB071" w14:textId="77777777" w:rsidR="009F5612" w:rsidRDefault="009F5612" w:rsidP="00241E54">
      <w:pPr>
        <w:pStyle w:val="ListParagraph"/>
        <w:spacing w:line="360" w:lineRule="auto"/>
        <w:rPr>
          <w:rFonts w:cstheme="minorHAnsi"/>
          <w:sz w:val="24"/>
          <w:szCs w:val="24"/>
        </w:rPr>
      </w:pPr>
    </w:p>
    <w:p w14:paraId="26BFBBAA" w14:textId="77777777" w:rsidR="009F5612" w:rsidRDefault="009F5612" w:rsidP="00241E54">
      <w:pPr>
        <w:pStyle w:val="ListParagraph"/>
        <w:spacing w:line="360" w:lineRule="auto"/>
        <w:rPr>
          <w:rFonts w:cstheme="minorHAnsi"/>
          <w:sz w:val="24"/>
          <w:szCs w:val="24"/>
        </w:rPr>
      </w:pPr>
    </w:p>
    <w:p w14:paraId="248F2FB8" w14:textId="77777777" w:rsidR="009F5612" w:rsidRDefault="009F5612" w:rsidP="00241E54">
      <w:pPr>
        <w:pStyle w:val="ListParagraph"/>
        <w:spacing w:line="360" w:lineRule="auto"/>
        <w:rPr>
          <w:rFonts w:cstheme="minorHAnsi"/>
          <w:sz w:val="24"/>
          <w:szCs w:val="24"/>
        </w:rPr>
      </w:pPr>
    </w:p>
    <w:p w14:paraId="242659D9" w14:textId="77777777" w:rsidR="009F5612" w:rsidRDefault="009F5612" w:rsidP="00241E54">
      <w:pPr>
        <w:pStyle w:val="ListParagraph"/>
        <w:spacing w:line="360" w:lineRule="auto"/>
        <w:rPr>
          <w:rFonts w:cstheme="minorHAnsi"/>
          <w:sz w:val="24"/>
          <w:szCs w:val="24"/>
        </w:rPr>
      </w:pPr>
    </w:p>
    <w:p w14:paraId="6E518F8E" w14:textId="77777777" w:rsidR="009F5612" w:rsidRDefault="009F5612" w:rsidP="00241E54">
      <w:pPr>
        <w:pStyle w:val="ListParagraph"/>
        <w:spacing w:line="360" w:lineRule="auto"/>
        <w:rPr>
          <w:rFonts w:cstheme="minorHAnsi"/>
          <w:sz w:val="24"/>
          <w:szCs w:val="24"/>
        </w:rPr>
      </w:pPr>
    </w:p>
    <w:p w14:paraId="74D4A0A0" w14:textId="4662B845" w:rsidR="00241E54" w:rsidRPr="009F5612" w:rsidRDefault="009F5612" w:rsidP="009F5612">
      <w:pPr>
        <w:spacing w:line="360" w:lineRule="auto"/>
        <w:rPr>
          <w:rFonts w:cstheme="minorHAnsi"/>
          <w:sz w:val="24"/>
          <w:szCs w:val="24"/>
        </w:rPr>
      </w:pPr>
      <w:r w:rsidRPr="00A80EDA">
        <w:rPr>
          <w:noProof/>
          <w:lang w:eastAsia="en-IE"/>
        </w:rPr>
        <w:lastRenderedPageBreak/>
        <w:drawing>
          <wp:anchor distT="0" distB="0" distL="114300" distR="114300" simplePos="0" relativeHeight="251717120" behindDoc="0" locked="0" layoutInCell="1" allowOverlap="1" wp14:anchorId="4A729195" wp14:editId="23992D11">
            <wp:simplePos x="0" y="0"/>
            <wp:positionH relativeFrom="column">
              <wp:posOffset>-38100</wp:posOffset>
            </wp:positionH>
            <wp:positionV relativeFrom="paragraph">
              <wp:posOffset>-5715</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5F22A5D2" w:rsidR="00241E54" w:rsidRPr="007850A7" w:rsidRDefault="007850A7" w:rsidP="007850A7">
      <w:pPr>
        <w:pStyle w:val="ListParagraph"/>
        <w:spacing w:line="360" w:lineRule="auto"/>
        <w:jc w:val="center"/>
        <w:rPr>
          <w:rFonts w:cstheme="minorHAnsi"/>
          <w:i/>
          <w:sz w:val="24"/>
          <w:szCs w:val="24"/>
        </w:rPr>
      </w:pPr>
      <w:r w:rsidRPr="007850A7">
        <w:rPr>
          <w:rFonts w:cstheme="minorHAnsi"/>
          <w:i/>
          <w:sz w:val="24"/>
          <w:szCs w:val="24"/>
        </w:rPr>
        <w:t xml:space="preserve">Figure 1.11. </w:t>
      </w:r>
      <w:r w:rsidR="00241E54" w:rsidRPr="007850A7">
        <w:rPr>
          <w:rFonts w:cstheme="minorHAnsi"/>
          <w:i/>
          <w:sz w:val="24"/>
          <w:szCs w:val="24"/>
        </w:rPr>
        <w:t xml:space="preserve">Summary </w:t>
      </w:r>
      <w:proofErr w:type="spellStart"/>
      <w:r w:rsidR="00241E54" w:rsidRPr="007850A7">
        <w:rPr>
          <w:rFonts w:cstheme="minorHAnsi"/>
          <w:i/>
          <w:sz w:val="24"/>
          <w:szCs w:val="24"/>
        </w:rPr>
        <w:t>Rapidminer</w:t>
      </w:r>
      <w:proofErr w:type="spellEnd"/>
      <w:r w:rsidR="00241E54" w:rsidRPr="007850A7">
        <w:rPr>
          <w:rFonts w:cstheme="minorHAnsi"/>
          <w:i/>
          <w:sz w:val="24"/>
          <w:szCs w:val="24"/>
        </w:rPr>
        <w:t xml:space="preserve">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15662000"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Bouldin Index we got only 2.145. </w:t>
      </w:r>
      <w:r w:rsidR="005D4DF7" w:rsidRPr="00A80EDA">
        <w:rPr>
          <w:rFonts w:cstheme="minorHAnsi"/>
          <w:sz w:val="24"/>
          <w:szCs w:val="24"/>
        </w:rPr>
        <w:t>So,</w:t>
      </w:r>
      <w:r w:rsidRPr="00A80EDA">
        <w:rPr>
          <w:rFonts w:cstheme="minorHAnsi"/>
          <w:sz w:val="24"/>
          <w:szCs w:val="24"/>
        </w:rPr>
        <w:t xml:space="preserve">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379D47A1"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E111A6">
        <w:rPr>
          <w:rFonts w:cstheme="minorHAnsi"/>
          <w:sz w:val="24"/>
          <w:szCs w:val="24"/>
        </w:rPr>
        <w:t>0</w:t>
      </w:r>
      <w:r w:rsidRPr="00A80EDA">
        <w:rPr>
          <w:rFonts w:cstheme="minorHAnsi"/>
          <w:sz w:val="24"/>
          <w:szCs w:val="24"/>
        </w:rPr>
        <w:t xml:space="preserve"> we can see that residual sugar are on average 45.49% larger than others, density is on average 25.59%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is on average 334.62% larger, citric acid is on average 47.73%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36.05% larger. There are only 74 entries here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residual sugar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3 residual sugar is on average 39.42% smaller,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26.11% smaller,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 smaller. There are 848 entries and average distance here is 7.2.</w:t>
      </w:r>
    </w:p>
    <w:p w14:paraId="36451F13" w14:textId="41BF9D4B" w:rsidR="00241E54" w:rsidRPr="009F5612" w:rsidRDefault="009F5612" w:rsidP="00241E54">
      <w:pPr>
        <w:spacing w:line="360" w:lineRule="auto"/>
        <w:rPr>
          <w:rFonts w:cstheme="minorHAnsi"/>
          <w:i/>
          <w:sz w:val="24"/>
          <w:szCs w:val="24"/>
        </w:rPr>
      </w:pPr>
      <w:r w:rsidRPr="009F5612">
        <w:rPr>
          <w:i/>
          <w:noProof/>
          <w:sz w:val="24"/>
          <w:szCs w:val="24"/>
          <w:lang w:eastAsia="en-IE"/>
        </w:rPr>
        <w:lastRenderedPageBreak/>
        <w:drawing>
          <wp:anchor distT="0" distB="0" distL="114300" distR="114300" simplePos="0" relativeHeight="251719168" behindDoc="0" locked="0" layoutInCell="1" allowOverlap="1" wp14:anchorId="6DC63B86" wp14:editId="1307ECE8">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A8D89" w14:textId="69C59A9F" w:rsidR="009F5612" w:rsidRDefault="007850A7" w:rsidP="007850A7">
      <w:pPr>
        <w:spacing w:line="360" w:lineRule="auto"/>
        <w:jc w:val="center"/>
        <w:rPr>
          <w:rFonts w:cstheme="minorHAnsi"/>
          <w:sz w:val="24"/>
          <w:szCs w:val="24"/>
        </w:rPr>
      </w:pPr>
      <w:r>
        <w:rPr>
          <w:rFonts w:cstheme="minorHAnsi"/>
          <w:i/>
          <w:sz w:val="24"/>
          <w:szCs w:val="24"/>
        </w:rPr>
        <w:t xml:space="preserve">Table 1.3. </w:t>
      </w:r>
      <w:proofErr w:type="spellStart"/>
      <w:r w:rsidRPr="009F5612">
        <w:rPr>
          <w:rFonts w:cstheme="minorHAnsi"/>
          <w:i/>
          <w:sz w:val="24"/>
          <w:szCs w:val="24"/>
        </w:rPr>
        <w:t>Rapidminer</w:t>
      </w:r>
      <w:proofErr w:type="spellEnd"/>
      <w:r w:rsidRPr="009F5612">
        <w:rPr>
          <w:rFonts w:cstheme="minorHAnsi"/>
          <w:i/>
          <w:sz w:val="24"/>
          <w:szCs w:val="24"/>
        </w:rPr>
        <w:t xml:space="preserve"> – Table of cluste</w:t>
      </w:r>
      <w:r>
        <w:rPr>
          <w:rFonts w:cstheme="minorHAnsi"/>
          <w:i/>
          <w:sz w:val="24"/>
          <w:szCs w:val="24"/>
        </w:rPr>
        <w:t>rs</w:t>
      </w: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713024" behindDoc="0" locked="0" layoutInCell="1" allowOverlap="1" wp14:anchorId="6C9D4632" wp14:editId="6EA351B6">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08D289F8" w:rsidR="00241E54" w:rsidRPr="009F5612" w:rsidRDefault="0066643B" w:rsidP="00494B2C">
      <w:pPr>
        <w:pStyle w:val="ListParagraph"/>
        <w:spacing w:line="360" w:lineRule="auto"/>
        <w:jc w:val="center"/>
        <w:rPr>
          <w:rFonts w:cstheme="minorHAnsi"/>
          <w:i/>
          <w:sz w:val="24"/>
          <w:szCs w:val="24"/>
        </w:rPr>
      </w:pPr>
      <w:r>
        <w:rPr>
          <w:rFonts w:cstheme="minorHAnsi"/>
          <w:i/>
          <w:sz w:val="24"/>
          <w:szCs w:val="24"/>
        </w:rPr>
        <w:t xml:space="preserve">Figure </w:t>
      </w:r>
      <w:r w:rsidR="00494B2C">
        <w:rPr>
          <w:rFonts w:cstheme="minorHAnsi"/>
          <w:i/>
          <w:sz w:val="24"/>
          <w:szCs w:val="24"/>
        </w:rPr>
        <w:t xml:space="preserve">1.12. </w:t>
      </w:r>
      <w:proofErr w:type="spellStart"/>
      <w:r w:rsidR="009F5612" w:rsidRPr="009F5612">
        <w:rPr>
          <w:rFonts w:cstheme="minorHAnsi"/>
          <w:i/>
          <w:sz w:val="24"/>
          <w:szCs w:val="24"/>
        </w:rPr>
        <w:t>Rapidminer</w:t>
      </w:r>
      <w:proofErr w:type="spellEnd"/>
      <w:r w:rsidR="009F5612" w:rsidRPr="009F5612">
        <w:rPr>
          <w:rFonts w:cstheme="minorHAnsi"/>
          <w:i/>
          <w:sz w:val="24"/>
          <w:szCs w:val="24"/>
        </w:rPr>
        <w:t xml:space="preserve"> – </w:t>
      </w:r>
      <w:proofErr w:type="spellStart"/>
      <w:r w:rsidR="009F5612" w:rsidRPr="009F5612">
        <w:rPr>
          <w:rFonts w:cstheme="minorHAnsi"/>
          <w:i/>
          <w:sz w:val="24"/>
          <w:szCs w:val="24"/>
        </w:rPr>
        <w:t>Lineplot</w:t>
      </w:r>
      <w:proofErr w:type="spellEnd"/>
      <w:r w:rsidR="009F5612" w:rsidRPr="009F5612">
        <w:rPr>
          <w:rFonts w:cstheme="minorHAnsi"/>
          <w:i/>
          <w:sz w:val="24"/>
          <w:szCs w:val="24"/>
        </w:rPr>
        <w:t xml:space="preserve">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708928" behindDoc="0" locked="0" layoutInCell="1" allowOverlap="1" wp14:anchorId="16994FDE" wp14:editId="1299C5BA">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09952" behindDoc="0" locked="0" layoutInCell="1" allowOverlap="1" wp14:anchorId="30432E63" wp14:editId="1C576030">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0976" behindDoc="0" locked="0" layoutInCell="1" allowOverlap="1" wp14:anchorId="5F11CB35" wp14:editId="48AD8BD1">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2000" behindDoc="0" locked="0" layoutInCell="1" allowOverlap="1" wp14:anchorId="44D9A96B" wp14:editId="6D453533">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3DF41DFE" w:rsidR="00241E54" w:rsidRDefault="001751D8" w:rsidP="001751D8">
      <w:pPr>
        <w:spacing w:line="360" w:lineRule="auto"/>
        <w:jc w:val="center"/>
        <w:rPr>
          <w:rFonts w:cstheme="minorHAnsi"/>
          <w:i/>
          <w:sz w:val="24"/>
          <w:szCs w:val="24"/>
        </w:rPr>
      </w:pPr>
      <w:r>
        <w:rPr>
          <w:rFonts w:cstheme="minorHAnsi"/>
          <w:i/>
          <w:sz w:val="24"/>
          <w:szCs w:val="24"/>
        </w:rPr>
        <w:t xml:space="preserve">Figure 1.13. </w:t>
      </w:r>
      <w:r w:rsidR="00241E54" w:rsidRPr="009F5612">
        <w:rPr>
          <w:rFonts w:cstheme="minorHAnsi"/>
          <w:i/>
          <w:sz w:val="24"/>
          <w:szCs w:val="24"/>
        </w:rPr>
        <w:t xml:space="preserve">Scatter plots of 4 clusters of white wines x-means </w:t>
      </w:r>
      <w:r w:rsidR="009F5612">
        <w:rPr>
          <w:rFonts w:cstheme="minorHAnsi"/>
          <w:i/>
          <w:sz w:val="24"/>
          <w:szCs w:val="24"/>
        </w:rPr>
        <w:t>–</w:t>
      </w:r>
      <w:r w:rsidR="00241E54" w:rsidRPr="009F5612">
        <w:rPr>
          <w:rFonts w:cstheme="minorHAnsi"/>
          <w:i/>
          <w:sz w:val="24"/>
          <w:szCs w:val="24"/>
        </w:rPr>
        <w:t xml:space="preserve"> </w:t>
      </w:r>
      <w:proofErr w:type="spellStart"/>
      <w:r w:rsidR="00241E54" w:rsidRPr="009F5612">
        <w:rPr>
          <w:rFonts w:cstheme="minorHAnsi"/>
          <w:i/>
          <w:sz w:val="24"/>
          <w:szCs w:val="24"/>
        </w:rPr>
        <w:t>Rapidminer</w:t>
      </w:r>
      <w:proofErr w:type="spellEnd"/>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particular case. </w:t>
      </w:r>
    </w:p>
    <w:p w14:paraId="7FB75692" w14:textId="77777777" w:rsidR="003B357A" w:rsidRDefault="003B357A">
      <w:pPr>
        <w:rPr>
          <w:rFonts w:asciiTheme="majorHAnsi" w:eastAsiaTheme="majorEastAsia" w:hAnsiTheme="majorHAnsi" w:cstheme="majorBidi"/>
          <w:b/>
          <w:sz w:val="28"/>
          <w:szCs w:val="28"/>
        </w:rPr>
      </w:pPr>
      <w:r>
        <w:rPr>
          <w:b/>
          <w:sz w:val="28"/>
          <w:szCs w:val="28"/>
        </w:rPr>
        <w:br w:type="page"/>
      </w:r>
    </w:p>
    <w:p w14:paraId="431BDC99" w14:textId="55497FC4" w:rsidR="00007C0E" w:rsidRPr="00241E54" w:rsidRDefault="00241E54" w:rsidP="00A80EDA">
      <w:pPr>
        <w:pStyle w:val="Heading1"/>
        <w:spacing w:line="360" w:lineRule="auto"/>
        <w:rPr>
          <w:b/>
          <w:color w:val="auto"/>
          <w:sz w:val="28"/>
          <w:szCs w:val="28"/>
        </w:rPr>
      </w:pPr>
      <w:bookmarkStart w:id="7" w:name="_Toc512548613"/>
      <w:r>
        <w:rPr>
          <w:b/>
          <w:color w:val="auto"/>
          <w:sz w:val="28"/>
          <w:szCs w:val="28"/>
        </w:rPr>
        <w:lastRenderedPageBreak/>
        <w:t>Quality analysis</w:t>
      </w:r>
      <w:bookmarkEnd w:id="7"/>
      <w:r>
        <w:rPr>
          <w:b/>
          <w:color w:val="auto"/>
          <w:sz w:val="28"/>
          <w:szCs w:val="28"/>
        </w:rPr>
        <w:t xml:space="preserve"> </w:t>
      </w:r>
    </w:p>
    <w:p w14:paraId="2893DFBE" w14:textId="2533DB8F" w:rsidR="00A37E06" w:rsidRDefault="00007C0E" w:rsidP="00A80EDA">
      <w:pPr>
        <w:spacing w:line="360" w:lineRule="auto"/>
        <w:rPr>
          <w:sz w:val="24"/>
          <w:szCs w:val="24"/>
        </w:rPr>
      </w:pPr>
      <w:r w:rsidRPr="00A80EDA">
        <w:rPr>
          <w:sz w:val="24"/>
          <w:szCs w:val="24"/>
        </w:rPr>
        <w:t xml:space="preserve">We will use </w:t>
      </w:r>
      <w:r w:rsidR="003B357A">
        <w:rPr>
          <w:sz w:val="24"/>
          <w:szCs w:val="24"/>
        </w:rPr>
        <w:t xml:space="preserve">classification models including </w:t>
      </w:r>
      <w:r w:rsidRPr="00A80EDA">
        <w:rPr>
          <w:sz w:val="24"/>
          <w:szCs w:val="24"/>
        </w:rPr>
        <w:t>decision trees</w:t>
      </w:r>
      <w:r w:rsidR="003B357A">
        <w:rPr>
          <w:sz w:val="24"/>
          <w:szCs w:val="24"/>
        </w:rPr>
        <w:t xml:space="preserve"> and naïve Bayes</w:t>
      </w:r>
      <w:r w:rsidR="00CF79EB">
        <w:rPr>
          <w:sz w:val="24"/>
          <w:szCs w:val="24"/>
        </w:rPr>
        <w:t xml:space="preserve"> and </w:t>
      </w:r>
      <w:r w:rsidRPr="00A80EDA">
        <w:rPr>
          <w:sz w:val="24"/>
          <w:szCs w:val="24"/>
        </w:rPr>
        <w:t xml:space="preserve">clustering. </w:t>
      </w:r>
    </w:p>
    <w:p w14:paraId="2DE93CC9" w14:textId="7ADB52EE" w:rsidR="00007C0E" w:rsidRPr="00A80EDA" w:rsidRDefault="00007C0E" w:rsidP="00A80EDA">
      <w:pPr>
        <w:spacing w:line="360" w:lineRule="auto"/>
        <w:rPr>
          <w:sz w:val="24"/>
          <w:szCs w:val="24"/>
        </w:rPr>
      </w:pPr>
      <w:r w:rsidRPr="00A80EDA">
        <w:rPr>
          <w:sz w:val="24"/>
          <w:szCs w:val="24"/>
        </w:rPr>
        <w:t>Decision tree is a classification method and a predictive</w:t>
      </w:r>
      <w:r w:rsidR="00CF79EB">
        <w:rPr>
          <w:sz w:val="24"/>
          <w:szCs w:val="24"/>
        </w:rPr>
        <w:t xml:space="preserve"> technique</w:t>
      </w:r>
      <w:r w:rsidRPr="00A80EDA">
        <w:rPr>
          <w:sz w:val="24"/>
          <w:szCs w:val="24"/>
        </w:rPr>
        <w:t>.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to classify new data. In our project we will use decision tree to </w:t>
      </w:r>
      <w:r w:rsidR="00CF79EB">
        <w:rPr>
          <w:sz w:val="24"/>
          <w:szCs w:val="24"/>
        </w:rPr>
        <w:t>predict</w:t>
      </w:r>
      <w:r w:rsidR="004A251C" w:rsidRPr="00A80EDA">
        <w:rPr>
          <w:sz w:val="24"/>
          <w:szCs w:val="24"/>
        </w:rPr>
        <w:t xml:space="preserve"> </w:t>
      </w:r>
      <w:r w:rsidR="00A37E06">
        <w:rPr>
          <w:sz w:val="24"/>
          <w:szCs w:val="24"/>
        </w:rPr>
        <w:t xml:space="preserve">quality and </w:t>
      </w:r>
      <w:r w:rsidR="00CF79EB">
        <w:rPr>
          <w:sz w:val="24"/>
          <w:szCs w:val="24"/>
        </w:rPr>
        <w:t xml:space="preserve">classify </w:t>
      </w:r>
      <w:r w:rsidR="00A37E06">
        <w:rPr>
          <w:sz w:val="24"/>
          <w:szCs w:val="24"/>
        </w:rPr>
        <w:t>alcohol content</w:t>
      </w:r>
      <w:r w:rsidR="00CF79EB">
        <w:rPr>
          <w:sz w:val="24"/>
          <w:szCs w:val="24"/>
        </w:rPr>
        <w:t xml:space="preserve"> and sugar/ pH ratio, level of preservatives and wine balance.</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8" w:name="_Toc512548614"/>
      <w:r w:rsidRPr="00A80EDA">
        <w:rPr>
          <w:b/>
          <w:color w:val="auto"/>
          <w:sz w:val="24"/>
          <w:szCs w:val="24"/>
        </w:rPr>
        <w:t>Naïve Bayes</w:t>
      </w:r>
      <w:bookmarkEnd w:id="8"/>
    </w:p>
    <w:p w14:paraId="3A17DCBC" w14:textId="2BF91962"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of data is for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t>
      </w:r>
    </w:p>
    <w:p w14:paraId="6B309AF9" w14:textId="71391DC3" w:rsidR="00DE4360" w:rsidRDefault="00DE4360" w:rsidP="00A80EDA">
      <w:pPr>
        <w:spacing w:line="360" w:lineRule="auto"/>
        <w:rPr>
          <w:sz w:val="24"/>
          <w:szCs w:val="24"/>
          <w:lang w:val="en-GB"/>
        </w:rPr>
      </w:pPr>
      <w:r w:rsidRPr="00A80EDA">
        <w:rPr>
          <w:sz w:val="24"/>
          <w:szCs w:val="24"/>
          <w:lang w:val="en-GB"/>
        </w:rPr>
        <w:t>The accuracy of that model was only 45.4% (Fig 1.1</w:t>
      </w:r>
      <w:r w:rsidR="00A37E06">
        <w:rPr>
          <w:sz w:val="24"/>
          <w:szCs w:val="24"/>
          <w:lang w:val="en-GB"/>
        </w:rPr>
        <w:t>4</w:t>
      </w:r>
      <w:r w:rsidRPr="00A80EDA">
        <w:rPr>
          <w:sz w:val="24"/>
          <w:szCs w:val="24"/>
          <w:lang w:val="en-GB"/>
        </w:rPr>
        <w:t xml:space="preserve">). </w:t>
      </w:r>
    </w:p>
    <w:p w14:paraId="3737B409" w14:textId="6F0280ED" w:rsidR="00EB0681" w:rsidRDefault="00EB0681">
      <w:pPr>
        <w:rPr>
          <w:sz w:val="24"/>
          <w:szCs w:val="24"/>
          <w:lang w:val="en-GB"/>
        </w:rPr>
      </w:pPr>
      <w:r>
        <w:rPr>
          <w:sz w:val="24"/>
          <w:szCs w:val="24"/>
          <w:lang w:val="en-GB"/>
        </w:rPr>
        <w:br w:type="page"/>
      </w:r>
    </w:p>
    <w:p w14:paraId="4E190520" w14:textId="77777777" w:rsidR="00EB0681" w:rsidRPr="00A80EDA" w:rsidRDefault="00EB0681" w:rsidP="00A80EDA">
      <w:pPr>
        <w:spacing w:line="360" w:lineRule="auto"/>
        <w:rPr>
          <w:sz w:val="24"/>
          <w:szCs w:val="24"/>
          <w:lang w:val="en-GB"/>
        </w:rPr>
      </w:pP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7F30C51D">
            <wp:extent cx="3230880" cy="1968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0509" cy="1998253"/>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drawing>
          <wp:inline distT="0" distB="0" distL="0" distR="0" wp14:anchorId="682E8140" wp14:editId="214E1B02">
            <wp:extent cx="3322320" cy="25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0083" cy="2576618"/>
                    </a:xfrm>
                    <a:prstGeom prst="rect">
                      <a:avLst/>
                    </a:prstGeom>
                  </pic:spPr>
                </pic:pic>
              </a:graphicData>
            </a:graphic>
          </wp:inline>
        </w:drawing>
      </w:r>
    </w:p>
    <w:p w14:paraId="657E5B42" w14:textId="63000A8C" w:rsidR="00DE4360" w:rsidRPr="00A80EDA" w:rsidRDefault="00DE4360" w:rsidP="00A80EDA">
      <w:pPr>
        <w:spacing w:line="360" w:lineRule="auto"/>
        <w:jc w:val="center"/>
        <w:rPr>
          <w:i/>
          <w:sz w:val="24"/>
          <w:szCs w:val="24"/>
          <w:lang w:val="en-GB"/>
        </w:rPr>
      </w:pPr>
      <w:r w:rsidRPr="00A80EDA">
        <w:rPr>
          <w:i/>
          <w:sz w:val="24"/>
          <w:szCs w:val="24"/>
          <w:lang w:val="en-GB"/>
        </w:rPr>
        <w:t>Figure 1.1</w:t>
      </w:r>
      <w:r w:rsidR="00A37E06">
        <w:rPr>
          <w:i/>
          <w:sz w:val="24"/>
          <w:szCs w:val="24"/>
          <w:lang w:val="en-GB"/>
        </w:rPr>
        <w:t xml:space="preserve">4. </w:t>
      </w:r>
      <w:r w:rsidRPr="00A80EDA">
        <w:rPr>
          <w:i/>
          <w:sz w:val="24"/>
          <w:szCs w:val="24"/>
          <w:lang w:val="en-GB"/>
        </w:rPr>
        <w:t>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 xml:space="preserve">The same model was run after removing total </w:t>
      </w:r>
      <w:proofErr w:type="spellStart"/>
      <w:r w:rsidRPr="00A80EDA">
        <w:rPr>
          <w:sz w:val="24"/>
          <w:szCs w:val="24"/>
          <w:lang w:val="en-GB"/>
        </w:rPr>
        <w:t>sulfur</w:t>
      </w:r>
      <w:proofErr w:type="spellEnd"/>
      <w:r w:rsidRPr="00A80EDA">
        <w:rPr>
          <w:sz w:val="24"/>
          <w:szCs w:val="24"/>
          <w:lang w:val="en-GB"/>
        </w:rPr>
        <w:t xml:space="preserve"> dioxide attribute (correlated to free </w:t>
      </w:r>
      <w:proofErr w:type="spellStart"/>
      <w:r w:rsidRPr="00A80EDA">
        <w:rPr>
          <w:sz w:val="24"/>
          <w:szCs w:val="24"/>
          <w:lang w:val="en-GB"/>
        </w:rPr>
        <w:t>sulfur</w:t>
      </w:r>
      <w:proofErr w:type="spellEnd"/>
      <w:r w:rsidRPr="00A80EDA">
        <w:rPr>
          <w:sz w:val="24"/>
          <w:szCs w:val="24"/>
          <w:lang w:val="en-GB"/>
        </w:rPr>
        <w:t xml:space="preserve"> dioxide) and slight improvement in accuracy level was observed – 46.4%.</w:t>
      </w:r>
    </w:p>
    <w:p w14:paraId="37B846F2" w14:textId="005CF885"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w:t>
      </w:r>
      <w:r w:rsidR="00821E55">
        <w:rPr>
          <w:sz w:val="24"/>
          <w:szCs w:val="24"/>
          <w:lang w:val="en-GB"/>
        </w:rPr>
        <w:t>15</w:t>
      </w:r>
      <w:r w:rsidRPr="00A80EDA">
        <w:rPr>
          <w:sz w:val="24"/>
          <w:szCs w:val="24"/>
          <w:lang w:val="en-GB"/>
        </w:rPr>
        <w:t>).</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lastRenderedPageBreak/>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977" cy="3335706"/>
                    </a:xfrm>
                    <a:prstGeom prst="rect">
                      <a:avLst/>
                    </a:prstGeom>
                  </pic:spPr>
                </pic:pic>
              </a:graphicData>
            </a:graphic>
          </wp:inline>
        </w:drawing>
      </w:r>
    </w:p>
    <w:p w14:paraId="3DE0D01E" w14:textId="25D4E195" w:rsidR="00DE4360" w:rsidRPr="00A80EDA" w:rsidRDefault="00DE4360" w:rsidP="00A80EDA">
      <w:pPr>
        <w:spacing w:line="360" w:lineRule="auto"/>
        <w:jc w:val="center"/>
        <w:rPr>
          <w:i/>
          <w:sz w:val="24"/>
          <w:szCs w:val="24"/>
          <w:lang w:val="en-GB"/>
        </w:rPr>
      </w:pPr>
      <w:r w:rsidRPr="00A80EDA">
        <w:rPr>
          <w:i/>
          <w:sz w:val="24"/>
          <w:szCs w:val="24"/>
          <w:lang w:val="en-GB"/>
        </w:rPr>
        <w:t>Figure 1.</w:t>
      </w:r>
      <w:r w:rsidR="00821E55">
        <w:rPr>
          <w:i/>
          <w:sz w:val="24"/>
          <w:szCs w:val="24"/>
          <w:lang w:val="en-GB"/>
        </w:rPr>
        <w:t>15</w:t>
      </w:r>
      <w:r w:rsidRPr="00A80EDA">
        <w:rPr>
          <w:i/>
          <w:sz w:val="24"/>
          <w:szCs w:val="24"/>
          <w:lang w:val="en-GB"/>
        </w:rPr>
        <w:t>. Attributes selected by applying the CFS algorithm in Weka</w:t>
      </w:r>
    </w:p>
    <w:p w14:paraId="04D98126" w14:textId="72DEDF5A" w:rsidR="00777ACC" w:rsidRDefault="00777ACC" w:rsidP="00A80EDA">
      <w:pPr>
        <w:spacing w:line="360" w:lineRule="auto"/>
        <w:rPr>
          <w:sz w:val="24"/>
          <w:szCs w:val="24"/>
          <w:lang w:val="en-GB"/>
        </w:rPr>
      </w:pPr>
      <w:r w:rsidRPr="00A80EDA">
        <w:rPr>
          <w:sz w:val="24"/>
          <w:szCs w:val="24"/>
          <w:lang w:val="en-GB"/>
        </w:rPr>
        <w:t xml:space="preserve">However, after executing the Naïve Bayes model in Weka using only attributes selected by CFS algorithm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pH and Quality) we did not observe any major improvement in accuracy. The accuracy for this model was 45.5%.</w:t>
      </w:r>
    </w:p>
    <w:p w14:paraId="6B2B71CF" w14:textId="7CBA049D" w:rsidR="00821E55" w:rsidRDefault="00821E55">
      <w:pPr>
        <w:rPr>
          <w:sz w:val="24"/>
          <w:szCs w:val="24"/>
          <w:lang w:val="en-GB"/>
        </w:rPr>
      </w:pPr>
      <w:r>
        <w:rPr>
          <w:sz w:val="24"/>
          <w:szCs w:val="24"/>
          <w:lang w:val="en-GB"/>
        </w:rPr>
        <w:br w:type="page"/>
      </w:r>
    </w:p>
    <w:p w14:paraId="074FE2F7" w14:textId="77777777" w:rsidR="00821E55" w:rsidRPr="00A80EDA" w:rsidRDefault="00821E55" w:rsidP="00A80EDA">
      <w:pPr>
        <w:spacing w:line="360" w:lineRule="auto"/>
        <w:rPr>
          <w:sz w:val="24"/>
          <w:szCs w:val="24"/>
          <w:lang w:val="en-GB"/>
        </w:rPr>
      </w:pPr>
    </w:p>
    <w:tbl>
      <w:tblPr>
        <w:tblW w:w="3676" w:type="dxa"/>
        <w:jc w:val="center"/>
        <w:tblLook w:val="04A0" w:firstRow="1" w:lastRow="0" w:firstColumn="1" w:lastColumn="0" w:noHBand="0" w:noVBand="1"/>
      </w:tblPr>
      <w:tblGrid>
        <w:gridCol w:w="856"/>
        <w:gridCol w:w="502"/>
        <w:gridCol w:w="743"/>
        <w:gridCol w:w="778"/>
        <w:gridCol w:w="797"/>
      </w:tblGrid>
      <w:tr w:rsidR="00777ACC" w:rsidRPr="00EB0681"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r>
      <w:tr w:rsidR="00777ACC" w:rsidRPr="00EB0681"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Low</w:t>
            </w:r>
          </w:p>
        </w:tc>
      </w:tr>
      <w:tr w:rsidR="00777ACC" w:rsidRPr="00EB0681"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0.34</w:t>
            </w:r>
          </w:p>
        </w:tc>
      </w:tr>
      <w:tr w:rsidR="00777ACC" w:rsidRPr="00EB0681"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6.9602</w:t>
            </w:r>
          </w:p>
        </w:tc>
      </w:tr>
      <w:tr w:rsidR="00777ACC" w:rsidRPr="00EB0681"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0.9121</w:t>
            </w:r>
          </w:p>
        </w:tc>
      </w:tr>
      <w:tr w:rsidR="00777ACC" w:rsidRPr="00EB0681"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r>
      <w:tr w:rsidR="00777ACC" w:rsidRPr="00EB0681"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0.3121</w:t>
            </w:r>
          </w:p>
        </w:tc>
      </w:tr>
      <w:tr w:rsidR="00777ACC" w:rsidRPr="00EB0681"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0.1167</w:t>
            </w:r>
          </w:p>
        </w:tc>
      </w:tr>
      <w:tr w:rsidR="00777ACC" w:rsidRPr="00EB0681"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r>
      <w:tr w:rsidR="00777ACC" w:rsidRPr="00EB0681"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0.3329</w:t>
            </w:r>
          </w:p>
        </w:tc>
      </w:tr>
      <w:tr w:rsidR="00777ACC" w:rsidRPr="00EB0681"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0.1436</w:t>
            </w:r>
          </w:p>
        </w:tc>
      </w:tr>
      <w:tr w:rsidR="00777ACC" w:rsidRPr="00EB0681"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r>
      <w:tr w:rsidR="00777ACC" w:rsidRPr="00EB0681"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6.6776</w:t>
            </w:r>
          </w:p>
        </w:tc>
      </w:tr>
      <w:tr w:rsidR="00777ACC" w:rsidRPr="00EB0681"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5.1673</w:t>
            </w:r>
          </w:p>
        </w:tc>
      </w:tr>
      <w:tr w:rsidR="00777ACC" w:rsidRPr="00EB0681"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r>
      <w:tr w:rsidR="00777ACC" w:rsidRPr="00EB0681"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0.0522</w:t>
            </w:r>
          </w:p>
        </w:tc>
      </w:tr>
      <w:tr w:rsidR="00777ACC" w:rsidRPr="00EB0681"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0.0288</w:t>
            </w:r>
          </w:p>
        </w:tc>
      </w:tr>
      <w:tr w:rsidR="00777ACC" w:rsidRPr="00EB0681"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r>
      <w:tr w:rsidR="00777ACC" w:rsidRPr="00EB0681"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xml:space="preserve">free </w:t>
            </w:r>
            <w:proofErr w:type="spellStart"/>
            <w:r w:rsidRPr="00EB0681">
              <w:rPr>
                <w:rFonts w:asciiTheme="majorHAnsi" w:eastAsia="Times New Roman" w:hAnsiTheme="majorHAnsi" w:cstheme="majorHAnsi"/>
                <w:b/>
                <w:bCs/>
                <w:color w:val="000000"/>
                <w:sz w:val="16"/>
                <w:szCs w:val="16"/>
                <w:lang w:eastAsia="en-IE"/>
              </w:rPr>
              <w:t>sulfur</w:t>
            </w:r>
            <w:proofErr w:type="spellEnd"/>
            <w:r w:rsidRPr="00EB0681">
              <w:rPr>
                <w:rFonts w:asciiTheme="majorHAnsi" w:eastAsia="Times New Roman" w:hAnsiTheme="majorHAnsi" w:cstheme="majorHAnsi"/>
                <w:b/>
                <w:bCs/>
                <w:color w:val="000000"/>
                <w:sz w:val="16"/>
                <w:szCs w:val="16"/>
                <w:lang w:eastAsia="en-IE"/>
              </w:rPr>
              <w:t xml:space="preserve"> dioxide</w:t>
            </w:r>
          </w:p>
          <w:p w14:paraId="7BC1A81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34.7731</w:t>
            </w:r>
          </w:p>
        </w:tc>
      </w:tr>
      <w:tr w:rsidR="00777ACC" w:rsidRPr="00EB0681"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20.5611</w:t>
            </w:r>
          </w:p>
        </w:tc>
      </w:tr>
      <w:tr w:rsidR="00777ACC" w:rsidRPr="00EB0681"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r>
      <w:tr w:rsidR="00777ACC" w:rsidRPr="00EB0681"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3.1728</w:t>
            </w:r>
          </w:p>
        </w:tc>
      </w:tr>
      <w:tr w:rsidR="00777ACC" w:rsidRPr="00EB0681"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0.147</w:t>
            </w:r>
          </w:p>
        </w:tc>
      </w:tr>
      <w:tr w:rsidR="00777ACC" w:rsidRPr="00EB0681"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r>
      <w:tr w:rsidR="00777ACC" w:rsidRPr="00EB0681"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0.4816</w:t>
            </w:r>
          </w:p>
        </w:tc>
      </w:tr>
      <w:tr w:rsidR="00777ACC" w:rsidRPr="00EB0681"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0.1008</w:t>
            </w:r>
          </w:p>
        </w:tc>
      </w:tr>
      <w:tr w:rsidR="00777ACC" w:rsidRPr="00EB0681"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r>
      <w:tr w:rsidR="00777ACC" w:rsidRPr="00EB0681"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473</w:t>
            </w:r>
          </w:p>
        </w:tc>
      </w:tr>
      <w:tr w:rsidR="00777ACC" w:rsidRPr="00EB0681"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777</w:t>
            </w:r>
          </w:p>
        </w:tc>
      </w:tr>
      <w:tr w:rsidR="00777ACC" w:rsidRPr="00EB0681"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113</w:t>
            </w:r>
          </w:p>
        </w:tc>
      </w:tr>
      <w:tr w:rsidR="00777ACC" w:rsidRPr="00EB0681"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27FCB3FD" w:rsidR="00777ACC" w:rsidRPr="00A80EDA" w:rsidRDefault="00777ACC" w:rsidP="00A80EDA">
      <w:pPr>
        <w:spacing w:line="360" w:lineRule="auto"/>
        <w:jc w:val="center"/>
        <w:rPr>
          <w:i/>
          <w:sz w:val="24"/>
          <w:szCs w:val="24"/>
          <w:lang w:val="en-GB"/>
        </w:rPr>
      </w:pPr>
      <w:r w:rsidRPr="00A80EDA">
        <w:rPr>
          <w:i/>
          <w:sz w:val="24"/>
          <w:szCs w:val="24"/>
          <w:lang w:val="en-GB"/>
        </w:rPr>
        <w:t>Table 1.</w:t>
      </w:r>
      <w:r w:rsidR="00821E55">
        <w:rPr>
          <w:i/>
          <w:sz w:val="24"/>
          <w:szCs w:val="24"/>
          <w:lang w:val="en-GB"/>
        </w:rPr>
        <w:t>4.</w:t>
      </w:r>
      <w:r w:rsidRPr="00A80EDA">
        <w:rPr>
          <w:i/>
          <w:sz w:val="24"/>
          <w:szCs w:val="24"/>
          <w:lang w:val="en-GB"/>
        </w:rPr>
        <w:t xml:space="preserve"> Naïve Bayes classifier model</w:t>
      </w:r>
    </w:p>
    <w:p w14:paraId="1012964A" w14:textId="77777777" w:rsidR="00FC640C" w:rsidRPr="00A80EDA" w:rsidRDefault="00FC640C" w:rsidP="00A80EDA">
      <w:pPr>
        <w:spacing w:line="360" w:lineRule="auto"/>
        <w:rPr>
          <w:sz w:val="24"/>
          <w:szCs w:val="24"/>
          <w:lang w:val="en-GB"/>
        </w:rPr>
      </w:pPr>
    </w:p>
    <w:p w14:paraId="352E1042" w14:textId="1A205570" w:rsidR="00777ACC" w:rsidRPr="00A80EDA" w:rsidRDefault="00777ACC" w:rsidP="00A80EDA">
      <w:pPr>
        <w:spacing w:line="360" w:lineRule="auto"/>
        <w:rPr>
          <w:sz w:val="24"/>
          <w:szCs w:val="24"/>
          <w:lang w:val="en-GB"/>
        </w:rPr>
      </w:pPr>
      <w:r w:rsidRPr="00A80EDA">
        <w:rPr>
          <w:sz w:val="24"/>
          <w:szCs w:val="24"/>
          <w:lang w:val="en-GB"/>
        </w:rPr>
        <w:t xml:space="preserve">It would appear that the quality is decreasing with higher level of fixed acidity, residual sugar and chlorides and it is improved with higher pH level. </w:t>
      </w:r>
    </w:p>
    <w:p w14:paraId="0A29D9F2" w14:textId="77777777" w:rsidR="00C12F30" w:rsidRPr="00A80EDA" w:rsidRDefault="006C1EDD" w:rsidP="00A80EDA">
      <w:pPr>
        <w:pStyle w:val="Heading2"/>
        <w:spacing w:line="360" w:lineRule="auto"/>
        <w:rPr>
          <w:color w:val="auto"/>
          <w:sz w:val="24"/>
          <w:szCs w:val="24"/>
        </w:rPr>
      </w:pPr>
      <w:bookmarkStart w:id="9" w:name="_Toc512548615"/>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9"/>
    </w:p>
    <w:p w14:paraId="41B10EC5" w14:textId="0E4F8618" w:rsidR="00A218EC" w:rsidRDefault="00A218EC" w:rsidP="00A80EDA">
      <w:pPr>
        <w:spacing w:line="360" w:lineRule="auto"/>
        <w:rPr>
          <w:sz w:val="24"/>
          <w:szCs w:val="24"/>
          <w:lang w:val="en-GB"/>
        </w:rPr>
      </w:pPr>
      <w:r w:rsidRPr="00A80EDA">
        <w:rPr>
          <w:sz w:val="24"/>
          <w:szCs w:val="24"/>
          <w:lang w:val="en-GB"/>
        </w:rPr>
        <w:t>Decision Tree J48 model was executed in Weka using the dataset with 4,000 instances (split 70</w:t>
      </w:r>
      <w:r w:rsidR="00C005B9">
        <w:rPr>
          <w:sz w:val="24"/>
          <w:szCs w:val="24"/>
          <w:lang w:val="en-GB"/>
        </w:rPr>
        <w:t>/30</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r w:rsidR="00691BAF">
        <w:rPr>
          <w:sz w:val="24"/>
          <w:szCs w:val="24"/>
          <w:lang w:val="en-GB"/>
        </w:rPr>
        <w:t xml:space="preserve"> to predict </w:t>
      </w:r>
      <w:r w:rsidR="00A979CC">
        <w:rPr>
          <w:sz w:val="24"/>
          <w:szCs w:val="24"/>
          <w:lang w:val="en-GB"/>
        </w:rPr>
        <w:t>Quality attribute.</w:t>
      </w:r>
      <w:r w:rsidRPr="00A80EDA">
        <w:rPr>
          <w:sz w:val="24"/>
          <w:szCs w:val="24"/>
          <w:lang w:val="en-GB"/>
        </w:rPr>
        <w:t xml:space="preserve">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1BD7F0C2" w14:textId="77777777" w:rsidR="005D4DF7" w:rsidRPr="00A80EDA" w:rsidRDefault="005D4DF7" w:rsidP="00A80EDA">
      <w:pPr>
        <w:spacing w:line="360" w:lineRule="auto"/>
        <w:rPr>
          <w:sz w:val="24"/>
          <w:szCs w:val="24"/>
          <w:lang w:val="en-GB"/>
        </w:rPr>
      </w:pPr>
    </w:p>
    <w:p w14:paraId="59CDD59A" w14:textId="038C64CD" w:rsidR="00A218EC" w:rsidRPr="00A80EDA" w:rsidRDefault="00A218EC" w:rsidP="00821E55">
      <w:pPr>
        <w:spacing w:line="360" w:lineRule="auto"/>
        <w:jc w:val="center"/>
        <w:rPr>
          <w:sz w:val="24"/>
          <w:szCs w:val="24"/>
        </w:rPr>
      </w:pPr>
      <w:r w:rsidRPr="00A80EDA">
        <w:rPr>
          <w:noProof/>
          <w:sz w:val="24"/>
          <w:szCs w:val="24"/>
          <w:lang w:eastAsia="en-IE"/>
        </w:rPr>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454" cy="2450332"/>
                    </a:xfrm>
                    <a:prstGeom prst="rect">
                      <a:avLst/>
                    </a:prstGeom>
                  </pic:spPr>
                </pic:pic>
              </a:graphicData>
            </a:graphic>
          </wp:inline>
        </w:drawing>
      </w:r>
    </w:p>
    <w:p w14:paraId="59FC5AE9" w14:textId="03983212" w:rsidR="00A218EC" w:rsidRPr="00A80EDA" w:rsidRDefault="00A218EC" w:rsidP="00821E55">
      <w:pPr>
        <w:spacing w:line="360" w:lineRule="auto"/>
        <w:jc w:val="center"/>
        <w:rPr>
          <w:i/>
          <w:sz w:val="24"/>
          <w:szCs w:val="24"/>
          <w:lang w:val="en-GB"/>
        </w:rPr>
      </w:pPr>
      <w:bookmarkStart w:id="10" w:name="_Hlk512538430"/>
      <w:r w:rsidRPr="00A80EDA">
        <w:rPr>
          <w:i/>
          <w:sz w:val="24"/>
          <w:szCs w:val="24"/>
          <w:lang w:val="en-GB"/>
        </w:rPr>
        <w:t>Figure 1.</w:t>
      </w:r>
      <w:r w:rsidR="00821E55">
        <w:rPr>
          <w:i/>
          <w:sz w:val="24"/>
          <w:szCs w:val="24"/>
          <w:lang w:val="en-GB"/>
        </w:rPr>
        <w:t>16</w:t>
      </w:r>
      <w:r w:rsidRPr="00A80EDA">
        <w:rPr>
          <w:i/>
          <w:sz w:val="24"/>
          <w:szCs w:val="24"/>
          <w:lang w:val="en-GB"/>
        </w:rPr>
        <w:t>. Decision Tree J48 models’ comparison</w:t>
      </w:r>
    </w:p>
    <w:bookmarkEnd w:id="10"/>
    <w:p w14:paraId="3C03B72F" w14:textId="2D28F8FE" w:rsidR="00821E55" w:rsidRDefault="00821E55">
      <w:pPr>
        <w:rPr>
          <w:sz w:val="24"/>
          <w:szCs w:val="24"/>
        </w:rPr>
      </w:pPr>
      <w:r>
        <w:rPr>
          <w:sz w:val="24"/>
          <w:szCs w:val="24"/>
        </w:rPr>
        <w:br w:type="page"/>
      </w:r>
    </w:p>
    <w:p w14:paraId="77FE9903" w14:textId="77777777" w:rsidR="00821E55" w:rsidRDefault="00821E55">
      <w:pPr>
        <w:rPr>
          <w:sz w:val="24"/>
          <w:szCs w:val="24"/>
        </w:rPr>
      </w:pPr>
    </w:p>
    <w:p w14:paraId="70A6FD73" w14:textId="77777777" w:rsidR="00821E55" w:rsidRDefault="00821E55" w:rsidP="00821E55">
      <w:pPr>
        <w:spacing w:line="360" w:lineRule="auto"/>
        <w:jc w:val="center"/>
        <w:rPr>
          <w:i/>
          <w:sz w:val="24"/>
          <w:szCs w:val="24"/>
          <w:lang w:val="en-GB"/>
        </w:rPr>
      </w:pPr>
    </w:p>
    <w:p w14:paraId="70FDC11E" w14:textId="77777777" w:rsidR="00821E55" w:rsidRDefault="00821E55" w:rsidP="00821E55">
      <w:pPr>
        <w:spacing w:line="360" w:lineRule="auto"/>
        <w:jc w:val="center"/>
        <w:rPr>
          <w:i/>
          <w:sz w:val="24"/>
          <w:szCs w:val="24"/>
          <w:lang w:val="en-GB"/>
        </w:rPr>
      </w:pPr>
    </w:p>
    <w:p w14:paraId="1513D93C" w14:textId="77777777" w:rsidR="00821E55" w:rsidRDefault="00821E55" w:rsidP="00821E55">
      <w:pPr>
        <w:spacing w:line="360" w:lineRule="auto"/>
        <w:jc w:val="center"/>
        <w:rPr>
          <w:i/>
          <w:sz w:val="24"/>
          <w:szCs w:val="24"/>
          <w:lang w:val="en-GB"/>
        </w:rPr>
      </w:pPr>
    </w:p>
    <w:p w14:paraId="4717056F" w14:textId="26D17D1C" w:rsidR="00821E55" w:rsidRDefault="00821E55" w:rsidP="00821E55">
      <w:pPr>
        <w:spacing w:line="360" w:lineRule="auto"/>
        <w:jc w:val="center"/>
        <w:rPr>
          <w:i/>
          <w:sz w:val="24"/>
          <w:szCs w:val="24"/>
          <w:lang w:val="en-GB"/>
        </w:rPr>
      </w:pPr>
      <w:r w:rsidRPr="00A80EDA">
        <w:rPr>
          <w:noProof/>
          <w:sz w:val="24"/>
          <w:szCs w:val="24"/>
          <w:lang w:eastAsia="en-IE"/>
        </w:rPr>
        <w:drawing>
          <wp:anchor distT="0" distB="0" distL="114300" distR="114300" simplePos="0" relativeHeight="251736576" behindDoc="0" locked="0" layoutInCell="1" allowOverlap="1" wp14:anchorId="60CAD73D" wp14:editId="69C9D990">
            <wp:simplePos x="0" y="0"/>
            <wp:positionH relativeFrom="margin">
              <wp:posOffset>-948055</wp:posOffset>
            </wp:positionH>
            <wp:positionV relativeFrom="margin">
              <wp:posOffset>1754505</wp:posOffset>
            </wp:positionV>
            <wp:extent cx="7285990" cy="4072255"/>
            <wp:effectExtent l="6667"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7285990" cy="4072255"/>
                    </a:xfrm>
                    <a:prstGeom prst="rect">
                      <a:avLst/>
                    </a:prstGeom>
                  </pic:spPr>
                </pic:pic>
              </a:graphicData>
            </a:graphic>
            <wp14:sizeRelH relativeFrom="margin">
              <wp14:pctWidth>0</wp14:pctWidth>
            </wp14:sizeRelH>
            <wp14:sizeRelV relativeFrom="margin">
              <wp14:pctHeight>0</wp14:pctHeight>
            </wp14:sizeRelV>
          </wp:anchor>
        </w:drawing>
      </w:r>
    </w:p>
    <w:p w14:paraId="61DAE012" w14:textId="77777777" w:rsidR="00821E55" w:rsidRDefault="00821E55" w:rsidP="00821E55">
      <w:pPr>
        <w:spacing w:line="360" w:lineRule="auto"/>
        <w:jc w:val="center"/>
        <w:rPr>
          <w:i/>
          <w:sz w:val="24"/>
          <w:szCs w:val="24"/>
          <w:lang w:val="en-GB"/>
        </w:rPr>
      </w:pPr>
    </w:p>
    <w:p w14:paraId="4F8E7FB0" w14:textId="77777777" w:rsidR="00821E55" w:rsidRDefault="00821E55" w:rsidP="00821E55">
      <w:pPr>
        <w:spacing w:line="360" w:lineRule="auto"/>
        <w:jc w:val="center"/>
        <w:rPr>
          <w:i/>
          <w:sz w:val="24"/>
          <w:szCs w:val="24"/>
          <w:lang w:val="en-GB"/>
        </w:rPr>
      </w:pPr>
    </w:p>
    <w:p w14:paraId="37346814" w14:textId="77777777" w:rsidR="00821E55" w:rsidRDefault="00821E55" w:rsidP="00821E55">
      <w:pPr>
        <w:spacing w:line="360" w:lineRule="auto"/>
        <w:jc w:val="center"/>
        <w:rPr>
          <w:i/>
          <w:sz w:val="24"/>
          <w:szCs w:val="24"/>
          <w:lang w:val="en-GB"/>
        </w:rPr>
      </w:pPr>
    </w:p>
    <w:p w14:paraId="67B79FDB" w14:textId="77777777" w:rsidR="00821E55" w:rsidRDefault="00821E55" w:rsidP="00821E55">
      <w:pPr>
        <w:spacing w:line="360" w:lineRule="auto"/>
        <w:jc w:val="center"/>
        <w:rPr>
          <w:i/>
          <w:sz w:val="24"/>
          <w:szCs w:val="24"/>
          <w:lang w:val="en-GB"/>
        </w:rPr>
      </w:pPr>
    </w:p>
    <w:p w14:paraId="62D7CE66" w14:textId="77777777" w:rsidR="00821E55" w:rsidRDefault="00821E55" w:rsidP="00821E55">
      <w:pPr>
        <w:spacing w:line="360" w:lineRule="auto"/>
        <w:jc w:val="center"/>
        <w:rPr>
          <w:i/>
          <w:sz w:val="24"/>
          <w:szCs w:val="24"/>
          <w:lang w:val="en-GB"/>
        </w:rPr>
      </w:pPr>
    </w:p>
    <w:p w14:paraId="424AB73E" w14:textId="77777777" w:rsidR="00821E55" w:rsidRDefault="00821E55" w:rsidP="00821E55">
      <w:pPr>
        <w:spacing w:line="360" w:lineRule="auto"/>
        <w:jc w:val="center"/>
        <w:rPr>
          <w:i/>
          <w:sz w:val="24"/>
          <w:szCs w:val="24"/>
          <w:lang w:val="en-GB"/>
        </w:rPr>
      </w:pPr>
    </w:p>
    <w:p w14:paraId="7A25C5BF" w14:textId="77777777" w:rsidR="00821E55" w:rsidRDefault="00821E55" w:rsidP="00821E55">
      <w:pPr>
        <w:spacing w:line="360" w:lineRule="auto"/>
        <w:jc w:val="center"/>
        <w:rPr>
          <w:i/>
          <w:sz w:val="24"/>
          <w:szCs w:val="24"/>
          <w:lang w:val="en-GB"/>
        </w:rPr>
      </w:pPr>
    </w:p>
    <w:p w14:paraId="6C50DE76" w14:textId="77777777" w:rsidR="00821E55" w:rsidRDefault="00821E55" w:rsidP="00821E55">
      <w:pPr>
        <w:spacing w:line="360" w:lineRule="auto"/>
        <w:jc w:val="center"/>
        <w:rPr>
          <w:i/>
          <w:sz w:val="24"/>
          <w:szCs w:val="24"/>
          <w:lang w:val="en-GB"/>
        </w:rPr>
      </w:pPr>
    </w:p>
    <w:p w14:paraId="63099714" w14:textId="77777777" w:rsidR="00821E55" w:rsidRDefault="00821E55" w:rsidP="00821E55">
      <w:pPr>
        <w:spacing w:line="360" w:lineRule="auto"/>
        <w:jc w:val="center"/>
        <w:rPr>
          <w:i/>
          <w:sz w:val="24"/>
          <w:szCs w:val="24"/>
          <w:lang w:val="en-GB"/>
        </w:rPr>
      </w:pPr>
    </w:p>
    <w:p w14:paraId="4A72BCD3" w14:textId="77777777" w:rsidR="00821E55" w:rsidRDefault="00821E55" w:rsidP="00821E55">
      <w:pPr>
        <w:spacing w:line="360" w:lineRule="auto"/>
        <w:jc w:val="center"/>
        <w:rPr>
          <w:i/>
          <w:sz w:val="24"/>
          <w:szCs w:val="24"/>
          <w:lang w:val="en-GB"/>
        </w:rPr>
      </w:pPr>
    </w:p>
    <w:p w14:paraId="01AB366F" w14:textId="77777777" w:rsidR="00821E55" w:rsidRDefault="00821E55" w:rsidP="00821E55">
      <w:pPr>
        <w:spacing w:line="360" w:lineRule="auto"/>
        <w:jc w:val="center"/>
        <w:rPr>
          <w:i/>
          <w:sz w:val="24"/>
          <w:szCs w:val="24"/>
          <w:lang w:val="en-GB"/>
        </w:rPr>
      </w:pPr>
    </w:p>
    <w:p w14:paraId="5043EB11" w14:textId="77777777" w:rsidR="00821E55" w:rsidRDefault="00821E55" w:rsidP="00821E55">
      <w:pPr>
        <w:spacing w:line="360" w:lineRule="auto"/>
        <w:jc w:val="center"/>
        <w:rPr>
          <w:i/>
          <w:sz w:val="24"/>
          <w:szCs w:val="24"/>
          <w:lang w:val="en-GB"/>
        </w:rPr>
      </w:pPr>
    </w:p>
    <w:p w14:paraId="3AB5586F" w14:textId="77777777" w:rsidR="00821E55" w:rsidRDefault="00821E55" w:rsidP="00821E55">
      <w:pPr>
        <w:spacing w:line="360" w:lineRule="auto"/>
        <w:jc w:val="center"/>
        <w:rPr>
          <w:i/>
          <w:sz w:val="24"/>
          <w:szCs w:val="24"/>
          <w:lang w:val="en-GB"/>
        </w:rPr>
      </w:pPr>
    </w:p>
    <w:p w14:paraId="73BFACA4" w14:textId="77777777" w:rsidR="00821E55" w:rsidRDefault="00821E55" w:rsidP="00821E55">
      <w:pPr>
        <w:spacing w:line="360" w:lineRule="auto"/>
        <w:jc w:val="center"/>
        <w:rPr>
          <w:i/>
          <w:sz w:val="24"/>
          <w:szCs w:val="24"/>
          <w:lang w:val="en-GB"/>
        </w:rPr>
      </w:pPr>
    </w:p>
    <w:p w14:paraId="3F126BF6" w14:textId="77777777" w:rsidR="00821E55" w:rsidRDefault="00821E55" w:rsidP="00821E55">
      <w:pPr>
        <w:spacing w:line="360" w:lineRule="auto"/>
        <w:jc w:val="center"/>
        <w:rPr>
          <w:i/>
          <w:sz w:val="24"/>
          <w:szCs w:val="24"/>
          <w:lang w:val="en-GB"/>
        </w:rPr>
      </w:pPr>
    </w:p>
    <w:p w14:paraId="7D40F81B" w14:textId="4A491191" w:rsidR="00821E55" w:rsidRPr="00A80EDA" w:rsidRDefault="00821E55" w:rsidP="00821E55">
      <w:pPr>
        <w:spacing w:line="360" w:lineRule="auto"/>
        <w:jc w:val="center"/>
        <w:rPr>
          <w:i/>
          <w:sz w:val="24"/>
          <w:szCs w:val="24"/>
          <w:lang w:val="en-GB"/>
        </w:rPr>
      </w:pPr>
      <w:r w:rsidRPr="00A80EDA">
        <w:rPr>
          <w:i/>
          <w:sz w:val="24"/>
          <w:szCs w:val="24"/>
          <w:lang w:val="en-GB"/>
        </w:rPr>
        <w:t>Figure 1.</w:t>
      </w:r>
      <w:r w:rsidR="00EC0B1B">
        <w:rPr>
          <w:i/>
          <w:sz w:val="24"/>
          <w:szCs w:val="24"/>
          <w:lang w:val="en-GB"/>
        </w:rPr>
        <w:t>1</w:t>
      </w:r>
      <w:r>
        <w:rPr>
          <w:i/>
          <w:sz w:val="24"/>
          <w:szCs w:val="24"/>
          <w:lang w:val="en-GB"/>
        </w:rPr>
        <w:t>7</w:t>
      </w:r>
      <w:r w:rsidRPr="00A80EDA">
        <w:rPr>
          <w:i/>
          <w:sz w:val="24"/>
          <w:szCs w:val="24"/>
          <w:lang w:val="en-GB"/>
        </w:rPr>
        <w:t>. Decision Tree J48 model</w:t>
      </w:r>
      <w:r>
        <w:rPr>
          <w:i/>
          <w:sz w:val="24"/>
          <w:szCs w:val="24"/>
          <w:lang w:val="en-GB"/>
        </w:rPr>
        <w:t xml:space="preserve"> - Weka</w:t>
      </w:r>
    </w:p>
    <w:p w14:paraId="17E4ED36" w14:textId="3735D24C" w:rsidR="00821E55" w:rsidRDefault="00821E55">
      <w:pPr>
        <w:rPr>
          <w:sz w:val="24"/>
          <w:szCs w:val="24"/>
        </w:rPr>
      </w:pPr>
      <w:r>
        <w:rPr>
          <w:sz w:val="24"/>
          <w:szCs w:val="24"/>
        </w:rPr>
        <w:br w:type="page"/>
      </w:r>
    </w:p>
    <w:p w14:paraId="0AED0C64" w14:textId="19225D47" w:rsidR="00FC640C" w:rsidRPr="00A80EDA" w:rsidRDefault="00FC640C" w:rsidP="00A80EDA">
      <w:pPr>
        <w:spacing w:line="360" w:lineRule="auto"/>
        <w:rPr>
          <w:sz w:val="24"/>
          <w:szCs w:val="24"/>
          <w:lang w:val="en-GB"/>
        </w:rPr>
      </w:pPr>
      <w:r w:rsidRPr="00A80EDA">
        <w:rPr>
          <w:sz w:val="24"/>
          <w:szCs w:val="24"/>
          <w:lang w:val="en-GB"/>
        </w:rPr>
        <w:lastRenderedPageBreak/>
        <w:t>We also used Support Vector Machine model in Weka – SMO to predict the quality attribute. The accuracy of that model was 57.8% (Fig. 1.</w:t>
      </w:r>
      <w:r w:rsidR="00821E55">
        <w:rPr>
          <w:sz w:val="24"/>
          <w:szCs w:val="24"/>
          <w:lang w:val="en-GB"/>
        </w:rPr>
        <w:t>1</w:t>
      </w:r>
      <w:r w:rsidR="007C3531">
        <w:rPr>
          <w:sz w:val="24"/>
          <w:szCs w:val="24"/>
          <w:lang w:val="en-GB"/>
        </w:rPr>
        <w:t>8</w:t>
      </w:r>
      <w:r w:rsidRPr="00A80EDA">
        <w:rPr>
          <w:sz w:val="24"/>
          <w:szCs w:val="24"/>
          <w:lang w:val="en-GB"/>
        </w:rPr>
        <w:t xml:space="preserve">).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09009F1E" w:rsidR="00A218EC" w:rsidRPr="00A80EDA" w:rsidRDefault="00FC640C" w:rsidP="00A979CC">
      <w:pPr>
        <w:spacing w:line="360" w:lineRule="auto"/>
        <w:jc w:val="center"/>
        <w:rPr>
          <w:sz w:val="24"/>
          <w:szCs w:val="24"/>
        </w:rPr>
      </w:pPr>
      <w:r w:rsidRPr="00A80EDA">
        <w:rPr>
          <w:noProof/>
          <w:sz w:val="24"/>
          <w:szCs w:val="24"/>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055" cy="2623710"/>
                    </a:xfrm>
                    <a:prstGeom prst="rect">
                      <a:avLst/>
                    </a:prstGeom>
                  </pic:spPr>
                </pic:pic>
              </a:graphicData>
            </a:graphic>
          </wp:inline>
        </w:drawing>
      </w:r>
    </w:p>
    <w:p w14:paraId="3123C2B9" w14:textId="07C81737" w:rsidR="00122A5F" w:rsidRPr="00A80EDA" w:rsidRDefault="00FC640C" w:rsidP="00A979CC">
      <w:pPr>
        <w:spacing w:line="360" w:lineRule="auto"/>
        <w:jc w:val="center"/>
        <w:rPr>
          <w:i/>
          <w:sz w:val="24"/>
          <w:szCs w:val="24"/>
          <w:lang w:val="en-GB"/>
        </w:rPr>
      </w:pPr>
      <w:r w:rsidRPr="00A80EDA">
        <w:rPr>
          <w:i/>
          <w:sz w:val="24"/>
          <w:szCs w:val="24"/>
          <w:lang w:val="en-GB"/>
        </w:rPr>
        <w:t>Figure 1.</w:t>
      </w:r>
      <w:r w:rsidR="00A979CC">
        <w:rPr>
          <w:i/>
          <w:sz w:val="24"/>
          <w:szCs w:val="24"/>
          <w:lang w:val="en-GB"/>
        </w:rPr>
        <w:t>18</w:t>
      </w:r>
      <w:r w:rsidRPr="00A80EDA">
        <w:rPr>
          <w:i/>
          <w:sz w:val="24"/>
          <w:szCs w:val="24"/>
          <w:lang w:val="en-GB"/>
        </w:rPr>
        <w:t>. SMO model Weka – evaluation output</w:t>
      </w:r>
    </w:p>
    <w:p w14:paraId="368F86AE" w14:textId="77777777" w:rsidR="00122A5F" w:rsidRPr="00A80EDA" w:rsidRDefault="00122A5F" w:rsidP="00A80EDA">
      <w:pPr>
        <w:spacing w:line="360" w:lineRule="auto"/>
        <w:rPr>
          <w:i/>
          <w:sz w:val="24"/>
          <w:szCs w:val="24"/>
          <w:lang w:val="en-GB"/>
        </w:rPr>
      </w:pPr>
    </w:p>
    <w:p w14:paraId="47C8AB02" w14:textId="6ED68E93" w:rsidR="00A218EC" w:rsidRPr="00A80EDA" w:rsidRDefault="00A218EC" w:rsidP="00A80EDA">
      <w:pPr>
        <w:spacing w:line="360" w:lineRule="auto"/>
        <w:rPr>
          <w:sz w:val="24"/>
          <w:szCs w:val="24"/>
        </w:rPr>
      </w:pPr>
      <w:r w:rsidRPr="00A80EDA">
        <w:rPr>
          <w:sz w:val="24"/>
          <w:szCs w:val="24"/>
          <w:lang w:val="en-GB"/>
        </w:rPr>
        <w:t>The best accuracy level 67.4% (Fig. 1.</w:t>
      </w:r>
      <w:r w:rsidR="00C81EFE">
        <w:rPr>
          <w:sz w:val="24"/>
          <w:szCs w:val="24"/>
          <w:lang w:val="en-GB"/>
        </w:rPr>
        <w:t>19</w:t>
      </w:r>
      <w:r w:rsidRPr="00A80EDA">
        <w:rPr>
          <w:sz w:val="24"/>
          <w:szCs w:val="24"/>
          <w:lang w:val="en-GB"/>
        </w:rPr>
        <w:t xml:space="preserve">) was achieved using the Random Forest model using the dataset with 4,000 instances (split 70.0% train, remainder test) and 11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6B441D">
      <w:pPr>
        <w:spacing w:line="360" w:lineRule="auto"/>
        <w:jc w:val="center"/>
        <w:rPr>
          <w:b/>
          <w:sz w:val="24"/>
          <w:szCs w:val="24"/>
        </w:rPr>
      </w:pPr>
      <w:r w:rsidRPr="00A80EDA">
        <w:rPr>
          <w:noProof/>
          <w:sz w:val="24"/>
          <w:szCs w:val="24"/>
          <w:lang w:eastAsia="en-IE"/>
        </w:rPr>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8545" cy="3083743"/>
                    </a:xfrm>
                    <a:prstGeom prst="rect">
                      <a:avLst/>
                    </a:prstGeom>
                  </pic:spPr>
                </pic:pic>
              </a:graphicData>
            </a:graphic>
          </wp:inline>
        </w:drawing>
      </w:r>
    </w:p>
    <w:p w14:paraId="47BE0726" w14:textId="527A6E5F" w:rsidR="00A218EC" w:rsidRPr="00A80EDA" w:rsidRDefault="00A218EC" w:rsidP="00A80EDA">
      <w:pPr>
        <w:spacing w:line="360" w:lineRule="auto"/>
        <w:jc w:val="center"/>
        <w:rPr>
          <w:i/>
          <w:sz w:val="24"/>
          <w:szCs w:val="24"/>
          <w:lang w:val="en-GB"/>
        </w:rPr>
      </w:pPr>
      <w:r w:rsidRPr="00A80EDA">
        <w:rPr>
          <w:b/>
          <w:sz w:val="24"/>
          <w:szCs w:val="24"/>
        </w:rPr>
        <w:tab/>
      </w:r>
      <w:r w:rsidRPr="00A80EDA">
        <w:rPr>
          <w:i/>
          <w:sz w:val="24"/>
          <w:szCs w:val="24"/>
          <w:lang w:val="en-GB"/>
        </w:rPr>
        <w:t>Figure 1.</w:t>
      </w:r>
      <w:r w:rsidR="00C81EFE">
        <w:rPr>
          <w:i/>
          <w:sz w:val="24"/>
          <w:szCs w:val="24"/>
          <w:lang w:val="en-GB"/>
        </w:rPr>
        <w:t>19</w:t>
      </w:r>
      <w:r w:rsidRPr="00A80EDA">
        <w:rPr>
          <w:i/>
          <w:sz w:val="24"/>
          <w:szCs w:val="24"/>
          <w:lang w:val="en-GB"/>
        </w:rPr>
        <w:t>.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76431E6A"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C81EFE">
        <w:rPr>
          <w:sz w:val="24"/>
          <w:szCs w:val="24"/>
          <w:lang w:val="en-GB"/>
        </w:rPr>
        <w:t>20</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06FD782A" w:rsidR="00FC640C" w:rsidRPr="00A80EDA" w:rsidRDefault="00FC640C" w:rsidP="00A80EDA">
      <w:pPr>
        <w:spacing w:line="360" w:lineRule="auto"/>
        <w:rPr>
          <w:sz w:val="24"/>
          <w:szCs w:val="24"/>
          <w:lang w:val="en-GB"/>
        </w:rPr>
      </w:pPr>
      <w:r w:rsidRPr="00A80EDA">
        <w:rPr>
          <w:sz w:val="24"/>
          <w:szCs w:val="24"/>
          <w:lang w:val="en-GB"/>
        </w:rPr>
        <w:t xml:space="preserve">Decision Tree (pruned J48) model was also executed using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with minimum number of instances per leaf 28. The accuracy of that model was 61.7% (Fig. 1.</w:t>
      </w:r>
      <w:r w:rsidR="00C81EFE">
        <w:rPr>
          <w:sz w:val="24"/>
          <w:szCs w:val="24"/>
          <w:lang w:val="en-GB"/>
        </w:rPr>
        <w:t>21</w:t>
      </w:r>
      <w:r w:rsidRPr="00A80EDA">
        <w:rPr>
          <w:sz w:val="24"/>
          <w:szCs w:val="24"/>
          <w:lang w:val="en-GB"/>
        </w:rPr>
        <w:t>)</w:t>
      </w:r>
      <w:r w:rsidR="00C81EFE">
        <w:rPr>
          <w:sz w:val="24"/>
          <w:szCs w:val="24"/>
          <w:lang w:val="en-GB"/>
        </w:rPr>
        <w:t>.</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9340" cy="3255206"/>
                    </a:xfrm>
                    <a:prstGeom prst="rect">
                      <a:avLst/>
                    </a:prstGeom>
                  </pic:spPr>
                </pic:pic>
              </a:graphicData>
            </a:graphic>
          </wp:inline>
        </w:drawing>
      </w:r>
    </w:p>
    <w:p w14:paraId="38C08F85" w14:textId="3CC890C3" w:rsidR="00FC640C" w:rsidRPr="00A80EDA" w:rsidRDefault="00FC640C" w:rsidP="00A80EDA">
      <w:pPr>
        <w:spacing w:line="360" w:lineRule="auto"/>
        <w:jc w:val="center"/>
        <w:rPr>
          <w:i/>
          <w:sz w:val="24"/>
          <w:szCs w:val="24"/>
          <w:lang w:val="en-GB"/>
        </w:rPr>
      </w:pPr>
      <w:bookmarkStart w:id="11" w:name="_Hlk512197143"/>
      <w:r w:rsidRPr="00A80EDA">
        <w:rPr>
          <w:i/>
          <w:sz w:val="24"/>
          <w:szCs w:val="24"/>
          <w:lang w:val="en-GB"/>
        </w:rPr>
        <w:t>Figure 1</w:t>
      </w:r>
      <w:r w:rsidR="00C81EFE">
        <w:rPr>
          <w:i/>
          <w:sz w:val="24"/>
          <w:szCs w:val="24"/>
          <w:lang w:val="en-GB"/>
        </w:rPr>
        <w:t>.20</w:t>
      </w:r>
      <w:r w:rsidRPr="00A80EDA">
        <w:rPr>
          <w:i/>
          <w:sz w:val="24"/>
          <w:szCs w:val="24"/>
          <w:lang w:val="en-GB"/>
        </w:rPr>
        <w:t xml:space="preserve">. Naïve Bayes model – alcohol content </w:t>
      </w:r>
    </w:p>
    <w:bookmarkEnd w:id="11"/>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3212" cy="3296983"/>
                    </a:xfrm>
                    <a:prstGeom prst="rect">
                      <a:avLst/>
                    </a:prstGeom>
                  </pic:spPr>
                </pic:pic>
              </a:graphicData>
            </a:graphic>
          </wp:inline>
        </w:drawing>
      </w:r>
    </w:p>
    <w:p w14:paraId="5FBB5F04" w14:textId="125606D5" w:rsidR="00FC640C" w:rsidRPr="00A80EDA" w:rsidRDefault="00FC640C" w:rsidP="00A80EDA">
      <w:pPr>
        <w:spacing w:line="360" w:lineRule="auto"/>
        <w:jc w:val="center"/>
        <w:rPr>
          <w:sz w:val="24"/>
          <w:szCs w:val="24"/>
          <w:lang w:val="en-GB"/>
        </w:rPr>
      </w:pPr>
      <w:r w:rsidRPr="00A80EDA">
        <w:rPr>
          <w:i/>
          <w:sz w:val="24"/>
          <w:szCs w:val="24"/>
          <w:lang w:val="en-GB"/>
        </w:rPr>
        <w:t>Figure 1.</w:t>
      </w:r>
      <w:r w:rsidR="00C81EFE">
        <w:rPr>
          <w:i/>
          <w:sz w:val="24"/>
          <w:szCs w:val="24"/>
          <w:lang w:val="en-GB"/>
        </w:rPr>
        <w:t>21</w:t>
      </w:r>
      <w:r w:rsidRPr="00A80EDA">
        <w:rPr>
          <w:i/>
          <w:sz w:val="24"/>
          <w:szCs w:val="24"/>
          <w:lang w:val="en-GB"/>
        </w:rPr>
        <w:t>.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9270"/>
                    </a:xfrm>
                    <a:prstGeom prst="rect">
                      <a:avLst/>
                    </a:prstGeom>
                  </pic:spPr>
                </pic:pic>
              </a:graphicData>
            </a:graphic>
          </wp:inline>
        </w:drawing>
      </w:r>
    </w:p>
    <w:p w14:paraId="346BB539" w14:textId="09F54661" w:rsidR="00FC640C" w:rsidRPr="00A80EDA" w:rsidRDefault="00FC640C" w:rsidP="00A80EDA">
      <w:pPr>
        <w:spacing w:line="360" w:lineRule="auto"/>
        <w:jc w:val="center"/>
        <w:rPr>
          <w:i/>
          <w:sz w:val="24"/>
          <w:szCs w:val="24"/>
          <w:lang w:val="en-GB"/>
        </w:rPr>
      </w:pPr>
      <w:r w:rsidRPr="00A80EDA">
        <w:rPr>
          <w:i/>
          <w:sz w:val="24"/>
          <w:szCs w:val="24"/>
          <w:lang w:val="en-GB"/>
        </w:rPr>
        <w:t>Figure 1.</w:t>
      </w:r>
      <w:r w:rsidR="00C81EFE">
        <w:rPr>
          <w:i/>
          <w:sz w:val="24"/>
          <w:szCs w:val="24"/>
          <w:lang w:val="en-GB"/>
        </w:rPr>
        <w:t>22.</w:t>
      </w:r>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2" w:name="_Toc512548616"/>
      <w:r>
        <w:rPr>
          <w:b/>
          <w:color w:val="auto"/>
        </w:rPr>
        <w:lastRenderedPageBreak/>
        <w:t>Quality</w:t>
      </w:r>
      <w:r w:rsidRPr="009F5612">
        <w:rPr>
          <w:b/>
          <w:color w:val="auto"/>
        </w:rPr>
        <w:t xml:space="preserve"> analysis of white wines </w:t>
      </w:r>
      <w:r>
        <w:rPr>
          <w:b/>
          <w:color w:val="auto"/>
        </w:rPr>
        <w:t>– comparison of accuracy</w:t>
      </w:r>
      <w:bookmarkEnd w:id="12"/>
    </w:p>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3" w:name="_Toc512548617"/>
      <w:r w:rsidRPr="009F5612">
        <w:rPr>
          <w:b/>
          <w:color w:val="auto"/>
        </w:rPr>
        <w:t>Target variable – level of preservatives</w:t>
      </w:r>
      <w:bookmarkEnd w:id="13"/>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particular exercise we are doing analysis to figure out how changing the average of one of measurement affects another. </w:t>
      </w:r>
    </w:p>
    <w:p w14:paraId="10476867" w14:textId="14C4380B" w:rsidR="009F5612" w:rsidRPr="00176D87" w:rsidRDefault="009F5612" w:rsidP="009F5612">
      <w:pPr>
        <w:spacing w:line="360" w:lineRule="auto"/>
        <w:rPr>
          <w:sz w:val="24"/>
          <w:szCs w:val="24"/>
        </w:rPr>
      </w:pPr>
      <w:r w:rsidRPr="00176D87">
        <w:rPr>
          <w:sz w:val="24"/>
          <w:szCs w:val="24"/>
        </w:rPr>
        <w:t>Th</w:t>
      </w:r>
      <w:r w:rsidR="00EC0B1B">
        <w:rPr>
          <w:sz w:val="24"/>
          <w:szCs w:val="24"/>
        </w:rPr>
        <w:t>ese</w:t>
      </w:r>
      <w:r w:rsidRPr="00176D87">
        <w:rPr>
          <w:sz w:val="24"/>
          <w:szCs w:val="24"/>
        </w:rPr>
        <w:t xml:space="preserve"> attributes has been created for this purposes – Level of preservatives in white wine. It is categorical attribute. </w:t>
      </w:r>
    </w:p>
    <w:p w14:paraId="1E7D032C" w14:textId="77777777" w:rsidR="009F5612" w:rsidRPr="00176D87" w:rsidRDefault="009F5612" w:rsidP="009F5612">
      <w:pPr>
        <w:spacing w:line="360" w:lineRule="auto"/>
        <w:rPr>
          <w:sz w:val="24"/>
          <w:szCs w:val="24"/>
        </w:rPr>
      </w:pPr>
      <w:proofErr w:type="gramStart"/>
      <w:r w:rsidRPr="00176D87">
        <w:rPr>
          <w:sz w:val="24"/>
          <w:szCs w:val="24"/>
        </w:rPr>
        <w:t>Rule :</w:t>
      </w:r>
      <w:proofErr w:type="gramEnd"/>
      <w:r w:rsidRPr="00176D87">
        <w:rPr>
          <w:sz w:val="24"/>
          <w:szCs w:val="24"/>
        </w:rPr>
        <w:t xml:space="preserve"> =IF(AND(J44&lt;=0.45,E44&lt;=0.045),"Low",IF(AND(J44&lt;=0.6,E44&lt;=0.06),"Medium","High"))</w:t>
      </w:r>
    </w:p>
    <w:p w14:paraId="3CEF7AF6" w14:textId="17E2F99D" w:rsidR="009F5612" w:rsidRPr="00176D87" w:rsidRDefault="009F5612" w:rsidP="009F5612">
      <w:pPr>
        <w:spacing w:line="360" w:lineRule="auto"/>
        <w:rPr>
          <w:sz w:val="24"/>
          <w:szCs w:val="24"/>
        </w:rPr>
      </w:pPr>
      <w:r w:rsidRPr="00176D87">
        <w:rPr>
          <w:sz w:val="24"/>
          <w:szCs w:val="24"/>
        </w:rPr>
        <w:t xml:space="preserve">There </w:t>
      </w:r>
      <w:r w:rsidR="00EC0B1B">
        <w:rPr>
          <w:sz w:val="24"/>
          <w:szCs w:val="24"/>
        </w:rPr>
        <w:t>are 3 types of</w:t>
      </w:r>
      <w:r w:rsidRPr="00176D87">
        <w:rPr>
          <w:sz w:val="24"/>
          <w:szCs w:val="24"/>
        </w:rPr>
        <w:t xml:space="preserve"> output Low, Medium and High</w:t>
      </w:r>
      <w:r w:rsidR="00EC0B1B">
        <w:rPr>
          <w:sz w:val="24"/>
          <w:szCs w:val="24"/>
        </w:rPr>
        <w:t xml:space="preserve"> (</w:t>
      </w:r>
      <w:r w:rsidRPr="00176D87">
        <w:rPr>
          <w:sz w:val="24"/>
          <w:szCs w:val="24"/>
        </w:rPr>
        <w:t>Ordinal Polynomial attributes</w:t>
      </w:r>
      <w:r w:rsidR="00EC0B1B">
        <w:rPr>
          <w:sz w:val="24"/>
          <w:szCs w:val="24"/>
        </w:rPr>
        <w:t>)</w:t>
      </w:r>
      <w:r w:rsidRPr="00176D87">
        <w:rPr>
          <w:sz w:val="24"/>
          <w:szCs w:val="24"/>
        </w:rPr>
        <w:t>.</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2B0ED99A" w14:textId="77777777" w:rsidR="00466D93" w:rsidRDefault="00466D93" w:rsidP="009F5612">
      <w:pPr>
        <w:spacing w:line="360" w:lineRule="auto"/>
        <w:rPr>
          <w:sz w:val="24"/>
          <w:szCs w:val="24"/>
        </w:rPr>
      </w:pPr>
    </w:p>
    <w:p w14:paraId="286895B2" w14:textId="77777777" w:rsidR="00466D93" w:rsidRPr="00176D87" w:rsidRDefault="00466D93" w:rsidP="00466D93">
      <w:pPr>
        <w:spacing w:line="360" w:lineRule="auto"/>
        <w:rPr>
          <w:sz w:val="24"/>
          <w:szCs w:val="24"/>
        </w:rPr>
      </w:pPr>
      <w:r w:rsidRPr="00176D87">
        <w:rPr>
          <w:sz w:val="24"/>
          <w:szCs w:val="24"/>
        </w:rPr>
        <w:t xml:space="preserve">Summary of model outputs. </w:t>
      </w:r>
    </w:p>
    <w:p w14:paraId="4F439BD0" w14:textId="77777777" w:rsidR="00466D93" w:rsidRPr="00176D87" w:rsidRDefault="00466D93" w:rsidP="00466D93">
      <w:pPr>
        <w:spacing w:line="360" w:lineRule="auto"/>
        <w:rPr>
          <w:sz w:val="24"/>
          <w:szCs w:val="24"/>
        </w:rPr>
      </w:pPr>
      <w:r w:rsidRPr="00176D87">
        <w:rPr>
          <w:sz w:val="24"/>
          <w:szCs w:val="24"/>
        </w:rPr>
        <w:t>In test set we have delete</w:t>
      </w:r>
      <w:r>
        <w:rPr>
          <w:sz w:val="24"/>
          <w:szCs w:val="24"/>
        </w:rPr>
        <w:t>d</w:t>
      </w:r>
      <w:r w:rsidRPr="00176D87">
        <w:rPr>
          <w:sz w:val="24"/>
          <w:szCs w:val="24"/>
        </w:rPr>
        <w:t xml:space="preserve"> chloride attribute and then tr</w:t>
      </w:r>
      <w:r>
        <w:rPr>
          <w:sz w:val="24"/>
          <w:szCs w:val="24"/>
        </w:rPr>
        <w:t>ied</w:t>
      </w:r>
      <w:r w:rsidRPr="00176D87">
        <w:rPr>
          <w:sz w:val="24"/>
          <w:szCs w:val="24"/>
        </w:rPr>
        <w:t xml:space="preserve"> to predict the outcome of target variables based only on other attributes. </w:t>
      </w:r>
    </w:p>
    <w:p w14:paraId="01F9DBCF" w14:textId="77777777" w:rsidR="00466D93" w:rsidRDefault="00466D93" w:rsidP="009F5612">
      <w:pPr>
        <w:spacing w:line="360" w:lineRule="auto"/>
        <w:rPr>
          <w:sz w:val="24"/>
          <w:szCs w:val="24"/>
        </w:rPr>
      </w:pPr>
    </w:p>
    <w:p w14:paraId="312A2CE2" w14:textId="562E6990" w:rsidR="00466D93" w:rsidRDefault="009F5612" w:rsidP="009F5612">
      <w:pPr>
        <w:spacing w:line="360" w:lineRule="auto"/>
        <w:rPr>
          <w:sz w:val="24"/>
          <w:szCs w:val="24"/>
        </w:rPr>
      </w:pPr>
      <w:r w:rsidRPr="00176D87">
        <w:rPr>
          <w:sz w:val="24"/>
          <w:szCs w:val="24"/>
        </w:rPr>
        <w:lastRenderedPageBreak/>
        <w:t>Training:</w:t>
      </w:r>
    </w:p>
    <w:p w14:paraId="3F1FE62F" w14:textId="54C06269" w:rsidR="00466D93" w:rsidRDefault="00466D93" w:rsidP="009F5612">
      <w:pPr>
        <w:spacing w:line="360" w:lineRule="auto"/>
        <w:rPr>
          <w:sz w:val="24"/>
          <w:szCs w:val="24"/>
        </w:rPr>
      </w:pPr>
      <w:r w:rsidRPr="00176D87">
        <w:rPr>
          <w:noProof/>
          <w:sz w:val="24"/>
          <w:szCs w:val="24"/>
          <w:lang w:eastAsia="en-IE"/>
        </w:rPr>
        <w:drawing>
          <wp:anchor distT="0" distB="0" distL="114300" distR="114300" simplePos="0" relativeHeight="251722240" behindDoc="0" locked="0" layoutInCell="1" allowOverlap="1" wp14:anchorId="434AAF8F" wp14:editId="2A2B9967">
            <wp:simplePos x="0" y="0"/>
            <wp:positionH relativeFrom="column">
              <wp:posOffset>-541128</wp:posOffset>
            </wp:positionH>
            <wp:positionV relativeFrom="paragraph">
              <wp:posOffset>539675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62EA1" w14:textId="527DD62C" w:rsidR="00466D93" w:rsidRDefault="00466D93" w:rsidP="00EC0B1B">
      <w:pPr>
        <w:spacing w:line="360" w:lineRule="auto"/>
        <w:jc w:val="center"/>
        <w:rPr>
          <w:i/>
          <w:sz w:val="24"/>
          <w:szCs w:val="24"/>
        </w:rPr>
      </w:pPr>
      <w:r>
        <w:rPr>
          <w:i/>
          <w:sz w:val="24"/>
          <w:szCs w:val="24"/>
        </w:rPr>
        <w:t xml:space="preserve">Figure 1.23. </w:t>
      </w:r>
      <w:r w:rsidRPr="00466D93">
        <w:rPr>
          <w:i/>
          <w:sz w:val="24"/>
          <w:szCs w:val="24"/>
        </w:rPr>
        <w:t>Training set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2D692B06" w14:textId="36A45A26" w:rsidR="00466D93" w:rsidRDefault="00466D93" w:rsidP="009F5612">
      <w:pPr>
        <w:spacing w:line="360" w:lineRule="auto"/>
        <w:rPr>
          <w:sz w:val="24"/>
          <w:szCs w:val="24"/>
        </w:rPr>
      </w:pPr>
    </w:p>
    <w:p w14:paraId="5A233CE5" w14:textId="14E3F5E9" w:rsidR="00466D93" w:rsidRDefault="00466D93" w:rsidP="009F5612">
      <w:pPr>
        <w:spacing w:line="360" w:lineRule="auto"/>
        <w:rPr>
          <w:sz w:val="24"/>
          <w:szCs w:val="24"/>
        </w:rPr>
      </w:pPr>
    </w:p>
    <w:p w14:paraId="085DA186" w14:textId="77777777" w:rsidR="00466D93" w:rsidRPr="00176D87" w:rsidRDefault="00466D93" w:rsidP="009F5612">
      <w:pPr>
        <w:spacing w:line="360" w:lineRule="auto"/>
        <w:rPr>
          <w:sz w:val="24"/>
          <w:szCs w:val="24"/>
        </w:rPr>
      </w:pPr>
    </w:p>
    <w:p w14:paraId="2F6176B2" w14:textId="560AE77E" w:rsidR="00466D93" w:rsidRPr="00466D93" w:rsidRDefault="00466D93" w:rsidP="009F5612">
      <w:pPr>
        <w:spacing w:line="360" w:lineRule="auto"/>
        <w:rPr>
          <w:i/>
          <w:sz w:val="24"/>
          <w:szCs w:val="24"/>
        </w:rPr>
      </w:pPr>
      <w:r w:rsidRPr="00176D87">
        <w:rPr>
          <w:noProof/>
          <w:sz w:val="24"/>
          <w:szCs w:val="24"/>
          <w:lang w:eastAsia="en-IE"/>
        </w:rPr>
        <w:drawing>
          <wp:anchor distT="0" distB="0" distL="114300" distR="114300" simplePos="0" relativeHeight="251721216" behindDoc="0" locked="0" layoutInCell="1" allowOverlap="1" wp14:anchorId="47154461" wp14:editId="157FF41F">
            <wp:simplePos x="0" y="0"/>
            <wp:positionH relativeFrom="column">
              <wp:posOffset>-381000</wp:posOffset>
            </wp:positionH>
            <wp:positionV relativeFrom="paragraph">
              <wp:posOffset>530849</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7">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2D59DA75" w14:textId="3FDA682F" w:rsidR="00466D93" w:rsidRDefault="00466D93" w:rsidP="00EC0B1B">
      <w:pPr>
        <w:spacing w:line="360" w:lineRule="auto"/>
        <w:jc w:val="center"/>
        <w:rPr>
          <w:i/>
          <w:sz w:val="24"/>
          <w:szCs w:val="24"/>
        </w:rPr>
      </w:pPr>
      <w:r>
        <w:rPr>
          <w:i/>
          <w:sz w:val="24"/>
          <w:szCs w:val="24"/>
        </w:rPr>
        <w:lastRenderedPageBreak/>
        <w:t xml:space="preserve">Figure 1.24. </w:t>
      </w:r>
      <w:r w:rsidRPr="00466D93">
        <w:rPr>
          <w:i/>
          <w:sz w:val="24"/>
          <w:szCs w:val="24"/>
        </w:rPr>
        <w:t>Test set - Cross – validation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4F8B08AC" w14:textId="77777777" w:rsidR="007271D0" w:rsidRDefault="007271D0" w:rsidP="009F5612">
      <w:pPr>
        <w:spacing w:line="360" w:lineRule="auto"/>
        <w:rPr>
          <w:sz w:val="24"/>
          <w:szCs w:val="24"/>
        </w:rPr>
      </w:pPr>
    </w:p>
    <w:p w14:paraId="77EF603D" w14:textId="23D891B1" w:rsidR="009F5612" w:rsidRPr="007271D0" w:rsidRDefault="009F5612" w:rsidP="009F5612">
      <w:pPr>
        <w:spacing w:line="360" w:lineRule="auto"/>
        <w:rPr>
          <w:sz w:val="24"/>
          <w:szCs w:val="24"/>
          <w:u w:val="single"/>
        </w:rPr>
      </w:pPr>
      <w:r w:rsidRPr="007271D0">
        <w:rPr>
          <w:sz w:val="24"/>
          <w:szCs w:val="24"/>
          <w:u w:val="single"/>
        </w:rPr>
        <w:t>Summary of models</w:t>
      </w:r>
      <w:r w:rsidR="00AF53AF" w:rsidRPr="007271D0">
        <w:rPr>
          <w:sz w:val="24"/>
          <w:szCs w:val="24"/>
          <w:u w:val="single"/>
        </w:rPr>
        <w:t>’</w:t>
      </w:r>
      <w:r w:rsidRPr="007271D0">
        <w:rPr>
          <w:sz w:val="24"/>
          <w:szCs w:val="24"/>
          <w:u w:val="single"/>
        </w:rPr>
        <w:t xml:space="preserve"> outputs</w:t>
      </w: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3F5DE0F8" w14:textId="77777777" w:rsidR="00C40F0F" w:rsidRDefault="00C40F0F" w:rsidP="009F5612">
      <w:pPr>
        <w:spacing w:line="360" w:lineRule="auto"/>
        <w:rPr>
          <w:sz w:val="24"/>
          <w:szCs w:val="24"/>
        </w:rPr>
      </w:pPr>
    </w:p>
    <w:p w14:paraId="082E757C" w14:textId="116EF39D"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1B9EE729" w14:textId="0F8C5061" w:rsidR="00C40F0F" w:rsidRDefault="00C40F0F">
      <w:pPr>
        <w:rPr>
          <w:sz w:val="24"/>
          <w:szCs w:val="24"/>
        </w:rPr>
      </w:pPr>
      <w:r>
        <w:rPr>
          <w:sz w:val="24"/>
          <w:szCs w:val="24"/>
        </w:rPr>
        <w:br w:type="page"/>
      </w:r>
    </w:p>
    <w:p w14:paraId="3A16C6AB" w14:textId="08118831" w:rsidR="009F5612" w:rsidRPr="009F5612" w:rsidRDefault="009F5612" w:rsidP="009F5612">
      <w:pPr>
        <w:pStyle w:val="Heading2"/>
        <w:rPr>
          <w:b/>
          <w:color w:val="auto"/>
        </w:rPr>
      </w:pPr>
      <w:bookmarkStart w:id="14" w:name="_Toc512548618"/>
      <w:r w:rsidRPr="009F5612">
        <w:rPr>
          <w:b/>
          <w:color w:val="auto"/>
        </w:rPr>
        <w:lastRenderedPageBreak/>
        <w:t>Target attribute Sugar/PH ratio</w:t>
      </w:r>
      <w:bookmarkEnd w:id="14"/>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3264" behindDoc="0" locked="0" layoutInCell="1" allowOverlap="1" wp14:anchorId="1F35B124" wp14:editId="69D984DF">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8">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08A8D3DF" w14:textId="524E8205" w:rsidR="00C40F0F" w:rsidRPr="00C40F0F" w:rsidRDefault="00C40F0F" w:rsidP="00C40F0F">
      <w:pPr>
        <w:spacing w:line="360" w:lineRule="auto"/>
        <w:jc w:val="center"/>
        <w:rPr>
          <w:i/>
          <w:sz w:val="24"/>
          <w:szCs w:val="24"/>
        </w:rPr>
      </w:pPr>
      <w:r w:rsidRPr="00C40F0F">
        <w:rPr>
          <w:i/>
          <w:sz w:val="24"/>
          <w:szCs w:val="24"/>
        </w:rPr>
        <w:t>Figure 1.25. Summary of model outputs with given attribute – root mean squared error</w:t>
      </w:r>
      <w:r w:rsidR="00AA200D">
        <w:rPr>
          <w:i/>
          <w:sz w:val="24"/>
          <w:szCs w:val="24"/>
        </w:rPr>
        <w:t xml:space="preserve"> </w:t>
      </w:r>
    </w:p>
    <w:p w14:paraId="072D225A" w14:textId="2E1C2449" w:rsidR="00C40F0F" w:rsidRDefault="00C40F0F" w:rsidP="00C40F0F">
      <w:pPr>
        <w:spacing w:line="360" w:lineRule="auto"/>
        <w:rPr>
          <w:i/>
          <w:sz w:val="24"/>
          <w:szCs w:val="24"/>
        </w:rPr>
      </w:pPr>
    </w:p>
    <w:p w14:paraId="714A3DD0" w14:textId="77777777" w:rsidR="009F5612" w:rsidRPr="00176D87" w:rsidRDefault="009F5612" w:rsidP="009F5612">
      <w:pPr>
        <w:spacing w:line="360" w:lineRule="auto"/>
        <w:rPr>
          <w:sz w:val="24"/>
          <w:szCs w:val="24"/>
        </w:rPr>
      </w:pPr>
    </w:p>
    <w:p w14:paraId="48324A46" w14:textId="32B7266B" w:rsidR="009F5612" w:rsidRPr="00176D87" w:rsidRDefault="009F5612" w:rsidP="009F5612">
      <w:pPr>
        <w:spacing w:line="360" w:lineRule="auto"/>
        <w:rPr>
          <w:sz w:val="24"/>
          <w:szCs w:val="24"/>
        </w:rPr>
      </w:pP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086D5A11" w14:textId="77777777" w:rsidR="00AA200D" w:rsidRDefault="00AA200D" w:rsidP="009F5612">
      <w:pPr>
        <w:spacing w:line="360" w:lineRule="auto"/>
        <w:rPr>
          <w:sz w:val="24"/>
          <w:szCs w:val="24"/>
        </w:rPr>
      </w:pPr>
    </w:p>
    <w:p w14:paraId="3F7890EF" w14:textId="28DEDA67" w:rsidR="009F5612" w:rsidRPr="00176D87" w:rsidRDefault="009F5612" w:rsidP="009F5612">
      <w:pPr>
        <w:spacing w:line="360" w:lineRule="auto"/>
        <w:rPr>
          <w:sz w:val="24"/>
          <w:szCs w:val="24"/>
        </w:rPr>
      </w:pPr>
      <w:r w:rsidRPr="00176D87">
        <w:rPr>
          <w:sz w:val="24"/>
          <w:szCs w:val="24"/>
        </w:rPr>
        <w:lastRenderedPageBreak/>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6336" behindDoc="0" locked="0" layoutInCell="1" allowOverlap="1" wp14:anchorId="58CB5433" wp14:editId="0B6A05AB">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72999EA1" w:rsidR="009F5612" w:rsidRPr="00AA200D" w:rsidRDefault="00AA200D" w:rsidP="00AA200D">
      <w:pPr>
        <w:spacing w:line="360" w:lineRule="auto"/>
        <w:jc w:val="center"/>
        <w:rPr>
          <w:i/>
          <w:sz w:val="24"/>
          <w:szCs w:val="24"/>
        </w:rPr>
      </w:pPr>
      <w:r w:rsidRPr="00AA200D">
        <w:rPr>
          <w:i/>
          <w:sz w:val="24"/>
          <w:szCs w:val="24"/>
        </w:rPr>
        <w:t xml:space="preserve">Figure 1.26. </w:t>
      </w:r>
      <w:r w:rsidR="009F5612" w:rsidRPr="00AA200D">
        <w:rPr>
          <w:i/>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9408" behindDoc="0" locked="0" layoutInCell="1" allowOverlap="1" wp14:anchorId="7D681C20" wp14:editId="1E0C01DF">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FD2F2" w14:textId="0A67795B" w:rsidR="009F5612" w:rsidRPr="00176D87" w:rsidRDefault="009F5612" w:rsidP="009F5612">
      <w:pPr>
        <w:spacing w:line="360" w:lineRule="auto"/>
        <w:rPr>
          <w:sz w:val="24"/>
          <w:szCs w:val="24"/>
        </w:rPr>
      </w:pPr>
      <w:r w:rsidRPr="00176D87">
        <w:rPr>
          <w:sz w:val="24"/>
          <w:szCs w:val="24"/>
        </w:rPr>
        <w:t xml:space="preserve">That’s is very interesting finding. We can see here that even without given PH of wine we are able to predict sugar/Ph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296F8501" w:rsidR="009F5612" w:rsidRPr="009F5612" w:rsidRDefault="009F5612" w:rsidP="009F5612">
      <w:pPr>
        <w:pStyle w:val="Heading2"/>
        <w:rPr>
          <w:b/>
          <w:color w:val="auto"/>
        </w:rPr>
      </w:pPr>
      <w:bookmarkStart w:id="15" w:name="_Toc512548619"/>
      <w:r w:rsidRPr="009F5612">
        <w:rPr>
          <w:b/>
          <w:color w:val="auto"/>
        </w:rPr>
        <w:t>Target attributes - level of alcohol</w:t>
      </w:r>
      <w:bookmarkEnd w:id="15"/>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7D080F57" w14:textId="77777777" w:rsidR="009F5612" w:rsidRPr="00176D87" w:rsidRDefault="009F5612" w:rsidP="009F5612">
      <w:pPr>
        <w:spacing w:line="360" w:lineRule="auto"/>
        <w:rPr>
          <w:sz w:val="24"/>
          <w:szCs w:val="24"/>
        </w:rPr>
      </w:pPr>
      <w:r w:rsidRPr="00176D87">
        <w:rPr>
          <w:sz w:val="24"/>
          <w:szCs w:val="24"/>
        </w:rPr>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w:t>
      </w:r>
      <w:proofErr w:type="gramStart"/>
      <w:r w:rsidRPr="00176D87">
        <w:rPr>
          <w:sz w:val="24"/>
          <w:szCs w:val="24"/>
        </w:rPr>
        <w:t>IF(</w:t>
      </w:r>
      <w:proofErr w:type="gramEnd"/>
      <w:r w:rsidRPr="00176D87">
        <w:rPr>
          <w:sz w:val="24"/>
          <w:szCs w:val="24"/>
        </w:rPr>
        <w:t>K2&lt;=9,"Low",IF(K2&lt;=11,"Medium","High"))</w:t>
      </w:r>
    </w:p>
    <w:p w14:paraId="1E7AF8AD" w14:textId="354172B3" w:rsidR="009F5612" w:rsidRPr="00176D87" w:rsidRDefault="009F5612" w:rsidP="009F5612">
      <w:pPr>
        <w:spacing w:line="360" w:lineRule="auto"/>
        <w:rPr>
          <w:sz w:val="24"/>
          <w:szCs w:val="24"/>
        </w:rPr>
      </w:pPr>
      <w:r w:rsidRPr="00176D87">
        <w:rPr>
          <w:sz w:val="24"/>
          <w:szCs w:val="24"/>
        </w:rPr>
        <w:lastRenderedPageBreak/>
        <w:t xml:space="preserve">There </w:t>
      </w:r>
      <w:r w:rsidR="001B654B">
        <w:rPr>
          <w:sz w:val="24"/>
          <w:szCs w:val="24"/>
        </w:rPr>
        <w:t xml:space="preserve">are 3 types </w:t>
      </w:r>
      <w:r w:rsidRPr="00176D87">
        <w:rPr>
          <w:sz w:val="24"/>
          <w:szCs w:val="24"/>
        </w:rPr>
        <w:t>of output Low, Medium and High</w:t>
      </w:r>
      <w:r w:rsidR="001B654B">
        <w:rPr>
          <w:sz w:val="24"/>
          <w:szCs w:val="24"/>
        </w:rPr>
        <w:t xml:space="preserve"> (</w:t>
      </w:r>
      <w:r w:rsidRPr="00176D87">
        <w:rPr>
          <w:sz w:val="24"/>
          <w:szCs w:val="24"/>
        </w:rPr>
        <w:t>Ordinal Polynomial attributes</w:t>
      </w:r>
      <w:r w:rsidR="001B654B">
        <w:rPr>
          <w:sz w:val="24"/>
          <w:szCs w:val="24"/>
        </w:rPr>
        <w:t>)</w:t>
      </w:r>
      <w:r w:rsidRPr="00176D87">
        <w:rPr>
          <w:sz w:val="24"/>
          <w:szCs w:val="24"/>
        </w:rPr>
        <w:t>.</w:t>
      </w:r>
    </w:p>
    <w:p w14:paraId="6EA2C0A3"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5DDE53AC" w14:textId="27CCE0D1" w:rsidR="009F5612" w:rsidRPr="00176D87" w:rsidRDefault="009F5612" w:rsidP="009F5612">
      <w:pPr>
        <w:spacing w:line="360" w:lineRule="auto"/>
        <w:rPr>
          <w:sz w:val="24"/>
          <w:szCs w:val="24"/>
        </w:rPr>
      </w:pPr>
      <w:r w:rsidRPr="00176D87">
        <w:rPr>
          <w:sz w:val="24"/>
          <w:szCs w:val="24"/>
        </w:rPr>
        <w:t xml:space="preserve">Summary of model outputs with given attribute. </w:t>
      </w:r>
    </w:p>
    <w:p w14:paraId="6968307A" w14:textId="19463E0A" w:rsidR="001B654B" w:rsidRPr="00AA200D" w:rsidRDefault="001B654B" w:rsidP="001B654B">
      <w:pPr>
        <w:spacing w:line="360" w:lineRule="auto"/>
        <w:jc w:val="center"/>
        <w:rPr>
          <w:i/>
          <w:sz w:val="24"/>
          <w:szCs w:val="24"/>
        </w:rPr>
      </w:pPr>
      <w:r w:rsidRPr="00176D87">
        <w:rPr>
          <w:noProof/>
          <w:sz w:val="24"/>
          <w:szCs w:val="24"/>
          <w:lang w:eastAsia="en-IE"/>
        </w:rPr>
        <w:drawing>
          <wp:anchor distT="0" distB="0" distL="114300" distR="114300" simplePos="0" relativeHeight="251725312" behindDoc="0" locked="0" layoutInCell="1" allowOverlap="1" wp14:anchorId="4DB0806F" wp14:editId="425664A0">
            <wp:simplePos x="0" y="0"/>
            <wp:positionH relativeFrom="column">
              <wp:posOffset>-274320</wp:posOffset>
            </wp:positionH>
            <wp:positionV relativeFrom="paragraph">
              <wp:posOffset>423545</wp:posOffset>
            </wp:positionV>
            <wp:extent cx="6920230" cy="3129280"/>
            <wp:effectExtent l="0" t="0" r="0"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1">
                      <a:extLst>
                        <a:ext uri="{28A0092B-C50C-407E-A947-70E740481C1C}">
                          <a14:useLocalDpi xmlns:a14="http://schemas.microsoft.com/office/drawing/2010/main" val="0"/>
                        </a:ext>
                      </a:extLst>
                    </a:blip>
                    <a:stretch>
                      <a:fillRect/>
                    </a:stretch>
                  </pic:blipFill>
                  <pic:spPr>
                    <a:xfrm>
                      <a:off x="0" y="0"/>
                      <a:ext cx="6920230" cy="3129280"/>
                    </a:xfrm>
                    <a:prstGeom prst="rect">
                      <a:avLst/>
                    </a:prstGeom>
                  </pic:spPr>
                </pic:pic>
              </a:graphicData>
            </a:graphic>
            <wp14:sizeRelH relativeFrom="page">
              <wp14:pctWidth>0</wp14:pctWidth>
            </wp14:sizeRelH>
            <wp14:sizeRelV relativeFrom="page">
              <wp14:pctHeight>0</wp14:pctHeight>
            </wp14:sizeRelV>
          </wp:anchor>
        </w:drawing>
      </w:r>
    </w:p>
    <w:p w14:paraId="353CDB2E" w14:textId="77777777" w:rsidR="009F5612" w:rsidRPr="00176D87" w:rsidRDefault="009F5612" w:rsidP="009F5612">
      <w:pPr>
        <w:pStyle w:val="ListParagraph"/>
        <w:spacing w:line="360" w:lineRule="auto"/>
        <w:rPr>
          <w:sz w:val="24"/>
          <w:szCs w:val="24"/>
        </w:rPr>
      </w:pPr>
    </w:p>
    <w:p w14:paraId="7AB14A8D" w14:textId="36C6B2D1" w:rsidR="009F5612" w:rsidRPr="00176D87" w:rsidRDefault="001B654B" w:rsidP="009F5612">
      <w:pPr>
        <w:pStyle w:val="ListParagraph"/>
        <w:spacing w:line="360" w:lineRule="auto"/>
        <w:rPr>
          <w:sz w:val="24"/>
          <w:szCs w:val="24"/>
        </w:rPr>
      </w:pPr>
      <w:r w:rsidRPr="00AA200D">
        <w:rPr>
          <w:i/>
          <w:sz w:val="24"/>
          <w:szCs w:val="24"/>
        </w:rPr>
        <w:t>Figure 1.2</w:t>
      </w:r>
      <w:r>
        <w:rPr>
          <w:i/>
          <w:sz w:val="24"/>
          <w:szCs w:val="24"/>
        </w:rPr>
        <w:t>7.</w:t>
      </w:r>
      <w:r w:rsidRPr="00AA200D">
        <w:rPr>
          <w:i/>
          <w:sz w:val="24"/>
          <w:szCs w:val="24"/>
        </w:rPr>
        <w:t xml:space="preserve"> </w:t>
      </w:r>
      <w:r w:rsidRPr="001B654B">
        <w:rPr>
          <w:i/>
          <w:sz w:val="24"/>
          <w:szCs w:val="24"/>
        </w:rPr>
        <w:t>Summary of model outputs with deleted attribute – alcohol content</w:t>
      </w: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4F475C8F" w:rsidR="001B654B" w:rsidRDefault="001B654B">
      <w:pPr>
        <w:rPr>
          <w:sz w:val="24"/>
          <w:szCs w:val="24"/>
        </w:rPr>
      </w:pPr>
      <w:r>
        <w:rPr>
          <w:sz w:val="24"/>
          <w:szCs w:val="24"/>
        </w:rPr>
        <w:br w:type="page"/>
      </w:r>
    </w:p>
    <w:p w14:paraId="484992FF" w14:textId="77777777" w:rsidR="009F5612" w:rsidRPr="00176D87" w:rsidRDefault="009F5612" w:rsidP="009F5612">
      <w:pPr>
        <w:pStyle w:val="ListParagraph"/>
        <w:spacing w:line="360" w:lineRule="auto"/>
        <w:rPr>
          <w:sz w:val="24"/>
          <w:szCs w:val="24"/>
        </w:rPr>
      </w:pPr>
      <w:r w:rsidRPr="00176D87">
        <w:rPr>
          <w:sz w:val="24"/>
          <w:szCs w:val="24"/>
        </w:rPr>
        <w:lastRenderedPageBreak/>
        <w:t>Test:</w:t>
      </w:r>
    </w:p>
    <w:p w14:paraId="12BBDEEF" w14:textId="3C3DEB8B" w:rsidR="009F5612" w:rsidRPr="00176D87" w:rsidRDefault="009F5612" w:rsidP="001B654B">
      <w:pPr>
        <w:pStyle w:val="ListParagraph"/>
        <w:spacing w:line="360" w:lineRule="auto"/>
        <w:rPr>
          <w:sz w:val="24"/>
          <w:szCs w:val="24"/>
        </w:rPr>
      </w:pPr>
      <w:r w:rsidRPr="00176D87">
        <w:rPr>
          <w:sz w:val="24"/>
          <w:szCs w:val="24"/>
        </w:rPr>
        <w:t>Cross-validation:</w:t>
      </w:r>
    </w:p>
    <w:p w14:paraId="4C642F9F"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8384" behindDoc="0" locked="0" layoutInCell="1" allowOverlap="1" wp14:anchorId="21FB17CE" wp14:editId="078841C0">
            <wp:simplePos x="0" y="0"/>
            <wp:positionH relativeFrom="column">
              <wp:posOffset>183515</wp:posOffset>
            </wp:positionH>
            <wp:positionV relativeFrom="paragraph">
              <wp:posOffset>236220</wp:posOffset>
            </wp:positionV>
            <wp:extent cx="6199505" cy="3063240"/>
            <wp:effectExtent l="0" t="0" r="0" b="381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9505"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58617" w14:textId="23B0C376" w:rsidR="001B654B" w:rsidRPr="00176D87" w:rsidRDefault="001B654B" w:rsidP="001B654B">
      <w:pPr>
        <w:pStyle w:val="ListParagraph"/>
        <w:spacing w:line="360" w:lineRule="auto"/>
        <w:rPr>
          <w:sz w:val="24"/>
          <w:szCs w:val="24"/>
        </w:rPr>
      </w:pPr>
      <w:r w:rsidRPr="00AA200D">
        <w:rPr>
          <w:i/>
          <w:sz w:val="24"/>
          <w:szCs w:val="24"/>
        </w:rPr>
        <w:t>Figure 1.2</w:t>
      </w:r>
      <w:r>
        <w:rPr>
          <w:i/>
          <w:sz w:val="24"/>
          <w:szCs w:val="24"/>
        </w:rPr>
        <w:t>8.</w:t>
      </w:r>
      <w:r w:rsidRPr="00AA200D">
        <w:rPr>
          <w:i/>
          <w:sz w:val="24"/>
          <w:szCs w:val="24"/>
        </w:rPr>
        <w:t xml:space="preserve"> </w:t>
      </w:r>
      <w:r w:rsidRPr="001B654B">
        <w:rPr>
          <w:i/>
          <w:sz w:val="24"/>
          <w:szCs w:val="24"/>
        </w:rPr>
        <w:t>Summary of model outputs with deleted attribute – alcohol content</w:t>
      </w:r>
    </w:p>
    <w:p w14:paraId="2702FC4B" w14:textId="77777777" w:rsidR="001B654B" w:rsidRDefault="001B654B" w:rsidP="009F5612">
      <w:pPr>
        <w:spacing w:line="360" w:lineRule="auto"/>
        <w:rPr>
          <w:noProof/>
          <w:sz w:val="24"/>
          <w:szCs w:val="24"/>
          <w:lang w:eastAsia="en-IE"/>
        </w:rPr>
      </w:pPr>
    </w:p>
    <w:p w14:paraId="3A83B477" w14:textId="22B57981" w:rsidR="009F5612" w:rsidRPr="00176D87" w:rsidRDefault="009F5612" w:rsidP="009F5612">
      <w:pPr>
        <w:spacing w:line="360" w:lineRule="auto"/>
        <w:rPr>
          <w:sz w:val="24"/>
          <w:szCs w:val="24"/>
        </w:rPr>
      </w:pP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49DB8DC2" w14:textId="77777777" w:rsidR="009F5612" w:rsidRPr="009F5612" w:rsidRDefault="009F5612" w:rsidP="009F5612">
      <w:pPr>
        <w:pStyle w:val="Heading2"/>
        <w:rPr>
          <w:b/>
          <w:color w:val="auto"/>
        </w:rPr>
      </w:pPr>
      <w:bookmarkStart w:id="16" w:name="_Toc512548620"/>
      <w:r w:rsidRPr="009F5612">
        <w:rPr>
          <w:b/>
          <w:color w:val="auto"/>
        </w:rPr>
        <w:t>Target variable – Balanced wine</w:t>
      </w:r>
      <w:bookmarkEnd w:id="16"/>
    </w:p>
    <w:p w14:paraId="06DA38A7" w14:textId="77777777" w:rsidR="009F5612" w:rsidRPr="00176D87" w:rsidRDefault="009F5612" w:rsidP="009F5612">
      <w:pPr>
        <w:pStyle w:val="ListParagraph"/>
        <w:spacing w:line="360" w:lineRule="auto"/>
        <w:rPr>
          <w:sz w:val="24"/>
          <w:szCs w:val="24"/>
        </w:rPr>
      </w:pPr>
    </w:p>
    <w:p w14:paraId="7CBC04BA" w14:textId="43DACED7" w:rsidR="009F5612" w:rsidRPr="001B654B" w:rsidRDefault="009F5612" w:rsidP="001B654B">
      <w:pPr>
        <w:spacing w:line="360" w:lineRule="auto"/>
        <w:rPr>
          <w:sz w:val="24"/>
          <w:szCs w:val="24"/>
        </w:rPr>
      </w:pPr>
      <w:r w:rsidRPr="001B654B">
        <w:rPr>
          <w:sz w:val="24"/>
          <w:szCs w:val="24"/>
        </w:rPr>
        <w:t xml:space="preserve">The aim was </w:t>
      </w:r>
      <w:r w:rsidR="001B654B" w:rsidRPr="001B654B">
        <w:rPr>
          <w:sz w:val="24"/>
          <w:szCs w:val="24"/>
        </w:rPr>
        <w:t xml:space="preserve">to </w:t>
      </w:r>
      <w:r w:rsidRPr="001B654B">
        <w:rPr>
          <w:sz w:val="24"/>
          <w:szCs w:val="24"/>
        </w:rPr>
        <w:t xml:space="preserve">classify wines under label balanced and unbalanced.  So that is binominal attribute. </w:t>
      </w:r>
    </w:p>
    <w:p w14:paraId="46431292" w14:textId="77777777" w:rsidR="009F5612" w:rsidRPr="001B654B" w:rsidRDefault="009F5612" w:rsidP="001B654B">
      <w:pPr>
        <w:spacing w:line="360" w:lineRule="auto"/>
        <w:rPr>
          <w:sz w:val="24"/>
          <w:szCs w:val="24"/>
        </w:rPr>
      </w:pPr>
      <w:r w:rsidRPr="001B654B">
        <w:rPr>
          <w:sz w:val="24"/>
          <w:szCs w:val="24"/>
        </w:rPr>
        <w:t>Classification rule:</w:t>
      </w:r>
    </w:p>
    <w:p w14:paraId="3C1BD4BF" w14:textId="77777777" w:rsidR="009F5612" w:rsidRPr="001B654B" w:rsidRDefault="009F5612" w:rsidP="001B654B">
      <w:pPr>
        <w:spacing w:line="360" w:lineRule="auto"/>
        <w:rPr>
          <w:sz w:val="24"/>
          <w:szCs w:val="24"/>
        </w:rPr>
      </w:pPr>
      <w:r w:rsidRPr="001B654B">
        <w:rPr>
          <w:sz w:val="24"/>
          <w:szCs w:val="24"/>
        </w:rPr>
        <w:t xml:space="preserve">If total </w:t>
      </w:r>
      <w:proofErr w:type="spellStart"/>
      <w:r w:rsidRPr="001B654B">
        <w:rPr>
          <w:sz w:val="24"/>
          <w:szCs w:val="24"/>
        </w:rPr>
        <w:t>sulfur</w:t>
      </w:r>
      <w:proofErr w:type="spellEnd"/>
      <w:r w:rsidRPr="001B654B">
        <w:rPr>
          <w:sz w:val="24"/>
          <w:szCs w:val="24"/>
        </w:rPr>
        <w:t xml:space="preserve"> dioxide &lt;=200, and sugar/</w:t>
      </w:r>
      <w:proofErr w:type="spellStart"/>
      <w:r w:rsidRPr="001B654B">
        <w:rPr>
          <w:sz w:val="24"/>
          <w:szCs w:val="24"/>
        </w:rPr>
        <w:t>ph</w:t>
      </w:r>
      <w:proofErr w:type="spellEnd"/>
      <w:r w:rsidRPr="001B654B">
        <w:rPr>
          <w:sz w:val="24"/>
          <w:szCs w:val="24"/>
        </w:rPr>
        <w:t xml:space="preserve"> ratio&lt;=3, and level of alcohol = medium</w:t>
      </w:r>
    </w:p>
    <w:p w14:paraId="09465995" w14:textId="77777777" w:rsidR="009F5612" w:rsidRPr="001B654B" w:rsidRDefault="009F5612" w:rsidP="001B654B">
      <w:pPr>
        <w:spacing w:line="360" w:lineRule="auto"/>
        <w:rPr>
          <w:sz w:val="24"/>
          <w:szCs w:val="24"/>
        </w:rPr>
      </w:pPr>
      <w:r w:rsidRPr="001B654B">
        <w:rPr>
          <w:sz w:val="24"/>
          <w:szCs w:val="24"/>
        </w:rPr>
        <w:t xml:space="preserve">The unknown here is free and total </w:t>
      </w:r>
      <w:proofErr w:type="spellStart"/>
      <w:r w:rsidRPr="001B654B">
        <w:rPr>
          <w:sz w:val="24"/>
          <w:szCs w:val="24"/>
        </w:rPr>
        <w:t>sulfur</w:t>
      </w:r>
      <w:proofErr w:type="spellEnd"/>
      <w:r w:rsidRPr="001B654B">
        <w:rPr>
          <w:sz w:val="24"/>
          <w:szCs w:val="24"/>
        </w:rPr>
        <w:t xml:space="preserve"> dioxide. </w:t>
      </w:r>
    </w:p>
    <w:p w14:paraId="4B9E7809" w14:textId="77777777" w:rsidR="009F5612" w:rsidRPr="001B654B" w:rsidRDefault="009F5612" w:rsidP="001B654B">
      <w:pPr>
        <w:spacing w:line="360" w:lineRule="auto"/>
        <w:rPr>
          <w:sz w:val="24"/>
          <w:szCs w:val="24"/>
        </w:rPr>
      </w:pPr>
      <w:r w:rsidRPr="001B654B">
        <w:rPr>
          <w:sz w:val="24"/>
          <w:szCs w:val="24"/>
        </w:rPr>
        <w:lastRenderedPageBreak/>
        <w:t xml:space="preserve">Is machine able to correctly classify wines with given attributes but unknown total </w:t>
      </w:r>
      <w:proofErr w:type="spellStart"/>
      <w:r w:rsidRPr="001B654B">
        <w:rPr>
          <w:sz w:val="24"/>
          <w:szCs w:val="24"/>
        </w:rPr>
        <w:t>sulfur</w:t>
      </w:r>
      <w:proofErr w:type="spellEnd"/>
      <w:r w:rsidRPr="001B654B">
        <w:rPr>
          <w:sz w:val="24"/>
          <w:szCs w:val="24"/>
        </w:rPr>
        <w:t xml:space="preserve"> dioxide?</w:t>
      </w:r>
    </w:p>
    <w:p w14:paraId="196FDCA5" w14:textId="747ACAE8" w:rsidR="009F5612" w:rsidRPr="001B654B" w:rsidRDefault="009F5612" w:rsidP="001B654B">
      <w:pPr>
        <w:spacing w:line="360" w:lineRule="auto"/>
        <w:rPr>
          <w:sz w:val="24"/>
          <w:szCs w:val="24"/>
        </w:rPr>
      </w:pPr>
      <w:r w:rsidRPr="001B654B">
        <w:rPr>
          <w:sz w:val="24"/>
          <w:szCs w:val="24"/>
        </w:rPr>
        <w:t>Methodology used as in previous example: training 70%, test 30%</w:t>
      </w:r>
      <w:r w:rsidR="001B654B">
        <w:rPr>
          <w:sz w:val="24"/>
          <w:szCs w:val="24"/>
        </w:rPr>
        <w:t>.</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B654B" w:rsidRDefault="009F5612" w:rsidP="001B654B">
      <w:pPr>
        <w:spacing w:line="360" w:lineRule="auto"/>
        <w:rPr>
          <w:sz w:val="24"/>
          <w:szCs w:val="24"/>
        </w:rPr>
      </w:pPr>
      <w:r w:rsidRPr="00176D87">
        <w:rPr>
          <w:noProof/>
          <w:lang w:eastAsia="en-IE"/>
        </w:rPr>
        <w:drawing>
          <wp:anchor distT="0" distB="0" distL="114300" distR="114300" simplePos="0" relativeHeight="251727360" behindDoc="0" locked="0" layoutInCell="1" allowOverlap="1" wp14:anchorId="25AF31A6" wp14:editId="4D107696">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3">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B654B">
        <w:rPr>
          <w:sz w:val="24"/>
          <w:szCs w:val="24"/>
        </w:rPr>
        <w:t>Training:</w:t>
      </w:r>
    </w:p>
    <w:p w14:paraId="67DF62AB" w14:textId="0AF41A17" w:rsidR="009F5612" w:rsidRPr="001B654B" w:rsidRDefault="001B654B" w:rsidP="009F5612">
      <w:pPr>
        <w:pStyle w:val="ListParagraph"/>
        <w:spacing w:line="360" w:lineRule="auto"/>
        <w:rPr>
          <w:i/>
          <w:sz w:val="24"/>
          <w:szCs w:val="24"/>
        </w:rPr>
      </w:pPr>
      <w:r w:rsidRPr="001B654B">
        <w:rPr>
          <w:i/>
          <w:sz w:val="24"/>
          <w:szCs w:val="24"/>
        </w:rPr>
        <w:t xml:space="preserve">Figure 1.29. </w:t>
      </w:r>
      <w:proofErr w:type="spellStart"/>
      <w:r w:rsidR="009F5612" w:rsidRPr="001B654B">
        <w:rPr>
          <w:i/>
          <w:sz w:val="24"/>
          <w:szCs w:val="24"/>
        </w:rPr>
        <w:t>Rapidminer</w:t>
      </w:r>
      <w:proofErr w:type="spellEnd"/>
      <w:r w:rsidR="009F5612" w:rsidRPr="001B654B">
        <w:rPr>
          <w:i/>
          <w:sz w:val="24"/>
          <w:szCs w:val="24"/>
        </w:rPr>
        <w:t xml:space="preserve">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1456" behindDoc="0" locked="0" layoutInCell="1" allowOverlap="1" wp14:anchorId="0BA224B3" wp14:editId="66669016">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1DAE0C81" w:rsidR="009F5612" w:rsidRDefault="001B654B" w:rsidP="009F5612">
      <w:pPr>
        <w:pStyle w:val="ListParagraph"/>
        <w:spacing w:line="360" w:lineRule="auto"/>
        <w:rPr>
          <w:i/>
          <w:sz w:val="24"/>
          <w:szCs w:val="24"/>
        </w:rPr>
      </w:pPr>
      <w:r>
        <w:rPr>
          <w:i/>
          <w:sz w:val="24"/>
          <w:szCs w:val="24"/>
        </w:rPr>
        <w:t xml:space="preserve">Figure 1.30. </w:t>
      </w:r>
      <w:proofErr w:type="spellStart"/>
      <w:r w:rsidR="009F5612" w:rsidRPr="008E5AE7">
        <w:rPr>
          <w:i/>
          <w:sz w:val="24"/>
          <w:szCs w:val="24"/>
        </w:rPr>
        <w:t>Rapidminer</w:t>
      </w:r>
      <w:proofErr w:type="spellEnd"/>
      <w:r w:rsidR="009F5612" w:rsidRPr="008E5AE7">
        <w:rPr>
          <w:i/>
          <w:sz w:val="24"/>
          <w:szCs w:val="24"/>
        </w:rPr>
        <w:t xml:space="preserve">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B654B" w:rsidRDefault="009F5612" w:rsidP="001B654B">
      <w:pPr>
        <w:spacing w:line="360" w:lineRule="auto"/>
        <w:rPr>
          <w:sz w:val="24"/>
          <w:szCs w:val="24"/>
        </w:rPr>
      </w:pPr>
      <w:r w:rsidRPr="001B654B">
        <w:rPr>
          <w:sz w:val="24"/>
          <w:szCs w:val="24"/>
        </w:rPr>
        <w:t xml:space="preserve">The highest accuracy of models we can see in Gradient Boosted Tree and Generalised Linear model in test set– 88% and 98% in training set. It is quite good classification model. </w:t>
      </w: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32480" behindDoc="0" locked="0" layoutInCell="1" allowOverlap="1" wp14:anchorId="18C67BF0" wp14:editId="118D68BA">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A0AC4" w14:textId="10BE5D98" w:rsidR="001B654B" w:rsidRDefault="001B654B" w:rsidP="001B654B">
      <w:pPr>
        <w:pStyle w:val="ListParagraph"/>
        <w:spacing w:line="360" w:lineRule="auto"/>
        <w:rPr>
          <w:i/>
          <w:sz w:val="24"/>
          <w:szCs w:val="24"/>
        </w:rPr>
      </w:pPr>
      <w:r>
        <w:rPr>
          <w:i/>
          <w:sz w:val="24"/>
          <w:szCs w:val="24"/>
        </w:rPr>
        <w:t xml:space="preserve">Figure 1.31. </w:t>
      </w:r>
      <w:proofErr w:type="spellStart"/>
      <w:r w:rsidRPr="008E5AE7">
        <w:rPr>
          <w:i/>
          <w:sz w:val="24"/>
          <w:szCs w:val="24"/>
        </w:rPr>
        <w:t>Rapidminer</w:t>
      </w:r>
      <w:proofErr w:type="spellEnd"/>
      <w:r w:rsidRPr="008E5AE7">
        <w:rPr>
          <w:i/>
          <w:sz w:val="24"/>
          <w:szCs w:val="24"/>
        </w:rPr>
        <w:t xml:space="preserve"> – </w:t>
      </w:r>
      <w:r>
        <w:rPr>
          <w:i/>
          <w:sz w:val="24"/>
          <w:szCs w:val="24"/>
        </w:rPr>
        <w:t>GBT</w:t>
      </w:r>
      <w:r w:rsidRPr="008E5AE7">
        <w:rPr>
          <w:i/>
          <w:sz w:val="24"/>
          <w:szCs w:val="24"/>
        </w:rPr>
        <w:t xml:space="preserve"> – balance</w:t>
      </w:r>
      <w:r>
        <w:rPr>
          <w:i/>
          <w:sz w:val="24"/>
          <w:szCs w:val="24"/>
        </w:rPr>
        <w:t>d</w:t>
      </w:r>
      <w:r w:rsidRPr="008E5AE7">
        <w:rPr>
          <w:i/>
          <w:sz w:val="24"/>
          <w:szCs w:val="24"/>
        </w:rPr>
        <w:t xml:space="preserve"> wine</w:t>
      </w:r>
      <w:r>
        <w:rPr>
          <w:i/>
          <w:sz w:val="24"/>
          <w:szCs w:val="24"/>
        </w:rPr>
        <w:t xml:space="preserve"> – performance for parameters</w:t>
      </w:r>
    </w:p>
    <w:p w14:paraId="6747C087" w14:textId="77777777" w:rsidR="009F5612" w:rsidRPr="00176D87" w:rsidRDefault="009F5612" w:rsidP="009F5612">
      <w:pPr>
        <w:pStyle w:val="ListParagraph"/>
        <w:spacing w:line="360" w:lineRule="auto"/>
        <w:rPr>
          <w:sz w:val="24"/>
          <w:szCs w:val="24"/>
        </w:rPr>
      </w:pPr>
    </w:p>
    <w:p w14:paraId="3206B3D5" w14:textId="2CC614B6" w:rsidR="009F5612" w:rsidRPr="00176D87" w:rsidRDefault="009F5612" w:rsidP="009F5612">
      <w:pPr>
        <w:pStyle w:val="ListParagraph"/>
        <w:spacing w:line="360" w:lineRule="auto"/>
        <w:rPr>
          <w:sz w:val="24"/>
          <w:szCs w:val="24"/>
        </w:rPr>
      </w:pPr>
      <w:r w:rsidRPr="00176D87">
        <w:rPr>
          <w:sz w:val="24"/>
          <w:szCs w:val="24"/>
        </w:rPr>
        <w:lastRenderedPageBreak/>
        <w:t>Model also shows us that the best result was achieved with 60 trees and 5 level of depth</w:t>
      </w:r>
      <w:r w:rsidR="001B654B">
        <w:rPr>
          <w:sz w:val="24"/>
          <w:szCs w:val="24"/>
        </w:rPr>
        <w:t xml:space="preserve"> (Fig. 1.31).</w:t>
      </w:r>
      <w:r w:rsidRPr="00176D87">
        <w:rPr>
          <w:sz w:val="24"/>
          <w:szCs w:val="24"/>
        </w:rPr>
        <w:t xml:space="preserve">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3AD9E002" w14:textId="77777777" w:rsidR="001B654B" w:rsidRDefault="001B654B">
      <w:pPr>
        <w:rPr>
          <w:sz w:val="24"/>
          <w:szCs w:val="24"/>
        </w:rPr>
      </w:pPr>
      <w:r>
        <w:rPr>
          <w:sz w:val="24"/>
          <w:szCs w:val="24"/>
        </w:rPr>
        <w:br w:type="page"/>
      </w:r>
    </w:p>
    <w:p w14:paraId="72D37A58" w14:textId="46155139" w:rsidR="009F5612" w:rsidRPr="001B654B" w:rsidRDefault="009F5612" w:rsidP="001B654B">
      <w:pPr>
        <w:spacing w:line="360" w:lineRule="auto"/>
        <w:rPr>
          <w:sz w:val="24"/>
          <w:szCs w:val="24"/>
        </w:rPr>
      </w:pPr>
      <w:r w:rsidRPr="001B654B">
        <w:rPr>
          <w:sz w:val="24"/>
          <w:szCs w:val="24"/>
        </w:rPr>
        <w:lastRenderedPageBreak/>
        <w:t>Generalised linear model:</w:t>
      </w:r>
    </w:p>
    <w:p w14:paraId="044A64C9" w14:textId="4B91F8F4" w:rsidR="009F5612" w:rsidRPr="008E5AE7" w:rsidRDefault="009F5612" w:rsidP="009F5612">
      <w:pPr>
        <w:pStyle w:val="ListParagraph"/>
        <w:spacing w:line="360" w:lineRule="auto"/>
        <w:rPr>
          <w:i/>
          <w:sz w:val="24"/>
          <w:szCs w:val="24"/>
        </w:rPr>
      </w:pPr>
      <w:r w:rsidRPr="00176D87">
        <w:rPr>
          <w:noProof/>
          <w:sz w:val="24"/>
          <w:szCs w:val="24"/>
          <w:lang w:eastAsia="en-IE"/>
        </w:rPr>
        <w:drawing>
          <wp:anchor distT="0" distB="0" distL="114300" distR="114300" simplePos="0" relativeHeight="251734528" behindDoc="0" locked="0" layoutInCell="1" allowOverlap="1" wp14:anchorId="78F7666F" wp14:editId="46219960">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54B">
        <w:rPr>
          <w:i/>
          <w:sz w:val="24"/>
          <w:szCs w:val="24"/>
        </w:rPr>
        <w:t xml:space="preserve">Figure 1.32. </w:t>
      </w:r>
      <w:proofErr w:type="spellStart"/>
      <w:r w:rsidRPr="008E5AE7">
        <w:rPr>
          <w:i/>
          <w:sz w:val="24"/>
          <w:szCs w:val="24"/>
        </w:rPr>
        <w:t>Rapidminer</w:t>
      </w:r>
      <w:proofErr w:type="spellEnd"/>
      <w:r w:rsidRPr="008E5AE7">
        <w:rPr>
          <w:i/>
          <w:sz w:val="24"/>
          <w:szCs w:val="24"/>
        </w:rPr>
        <w:t xml:space="preserve"> - Generalised Linear model outcome – balanced wine</w:t>
      </w: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Pr="00176D87" w:rsidRDefault="009F5612" w:rsidP="009F5612">
      <w:pPr>
        <w:spacing w:line="360" w:lineRule="auto"/>
        <w:rPr>
          <w:sz w:val="24"/>
          <w:szCs w:val="24"/>
        </w:rPr>
      </w:pPr>
      <w:r w:rsidRPr="00176D87">
        <w:rPr>
          <w:sz w:val="24"/>
          <w:szCs w:val="24"/>
        </w:rPr>
        <w:t xml:space="preserve">Even without known free and total </w:t>
      </w:r>
      <w:proofErr w:type="spellStart"/>
      <w:r w:rsidRPr="00176D87">
        <w:rPr>
          <w:sz w:val="24"/>
          <w:szCs w:val="24"/>
        </w:rPr>
        <w:t>sulfur</w:t>
      </w:r>
      <w:proofErr w:type="spellEnd"/>
      <w:r w:rsidRPr="00176D87">
        <w:rPr>
          <w:sz w:val="24"/>
          <w:szCs w:val="24"/>
        </w:rPr>
        <w:t xml:space="preserve"> dioxide we can classify wines with 88% accuracy. Very important attributes which affects balance of wine will be density, volatile acidity and sulphates. </w:t>
      </w:r>
    </w:p>
    <w:p w14:paraId="5676926D" w14:textId="59483A41" w:rsidR="00511424" w:rsidRPr="00E46568" w:rsidRDefault="00B9742A" w:rsidP="00E46568">
      <w:pPr>
        <w:pStyle w:val="Heading1"/>
        <w:spacing w:line="360" w:lineRule="auto"/>
        <w:rPr>
          <w:b/>
          <w:color w:val="auto"/>
          <w:sz w:val="24"/>
          <w:szCs w:val="24"/>
        </w:rPr>
      </w:pPr>
      <w:bookmarkStart w:id="17" w:name="_Toc512548621"/>
      <w:r w:rsidRPr="00A80EDA">
        <w:rPr>
          <w:b/>
          <w:color w:val="auto"/>
          <w:sz w:val="24"/>
          <w:szCs w:val="24"/>
        </w:rPr>
        <w:lastRenderedPageBreak/>
        <w:t>Conclusions</w:t>
      </w:r>
      <w:bookmarkEnd w:id="17"/>
      <w:r w:rsidRPr="00A80EDA">
        <w:rPr>
          <w:b/>
          <w:color w:val="auto"/>
          <w:sz w:val="24"/>
          <w:szCs w:val="24"/>
        </w:rPr>
        <w:t xml:space="preserve"> </w:t>
      </w:r>
    </w:p>
    <w:p w14:paraId="1DDC3611" w14:textId="7D1513B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impact each other. </w:t>
      </w:r>
    </w:p>
    <w:p w14:paraId="2412F52E" w14:textId="7CA866FC"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have to remember that attribute quality it is a subjective attribute. </w:t>
      </w:r>
      <w:r w:rsidR="004D7A85">
        <w:rPr>
          <w:sz w:val="24"/>
          <w:szCs w:val="24"/>
        </w:rPr>
        <w:t xml:space="preserve">Others in our dataset are </w:t>
      </w:r>
      <w:r w:rsidR="00E46568">
        <w:rPr>
          <w:sz w:val="24"/>
          <w:szCs w:val="24"/>
        </w:rPr>
        <w:t>purely</w:t>
      </w:r>
      <w:r w:rsidR="004D7A85">
        <w:rPr>
          <w:sz w:val="24"/>
          <w:szCs w:val="24"/>
        </w:rPr>
        <w:t xml:space="preserve"> scientific. </w:t>
      </w:r>
    </w:p>
    <w:p w14:paraId="0654B8BC" w14:textId="5A48728B" w:rsidR="00511424" w:rsidRPr="00A80EDA"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Fixed acid and PH, Residual sugar and density.</w:t>
      </w:r>
    </w:p>
    <w:p w14:paraId="7B3FC1A9" w14:textId="1B50F8D1" w:rsidR="00511424" w:rsidRPr="00A80EDA" w:rsidRDefault="00511424" w:rsidP="00A80EDA">
      <w:pPr>
        <w:spacing w:line="360" w:lineRule="auto"/>
        <w:rPr>
          <w:sz w:val="24"/>
          <w:szCs w:val="24"/>
        </w:rPr>
      </w:pPr>
      <w:r w:rsidRPr="00A80EDA">
        <w:rPr>
          <w:sz w:val="24"/>
          <w:szCs w:val="24"/>
        </w:rPr>
        <w:t xml:space="preserve">Target attributes analysis of targets such us level of alcohol, sugar/Ph ratio, level of preservatives and Key Performance Indicator – Balanced wine prove that other ingredients of wine influence the important attribute and they cannot be </w:t>
      </w:r>
      <w:r w:rsidR="00E46568">
        <w:rPr>
          <w:sz w:val="24"/>
          <w:szCs w:val="24"/>
        </w:rPr>
        <w:t xml:space="preserve">tested </w:t>
      </w:r>
      <w:r w:rsidRPr="00A80EDA">
        <w:rPr>
          <w:sz w:val="24"/>
          <w:szCs w:val="24"/>
        </w:rPr>
        <w:t xml:space="preserve">in isolation. </w:t>
      </w:r>
    </w:p>
    <w:p w14:paraId="57F56788" w14:textId="241EC435" w:rsidR="00511424" w:rsidRPr="00A80EDA" w:rsidRDefault="00511424" w:rsidP="00A80EDA">
      <w:pPr>
        <w:spacing w:line="360" w:lineRule="auto"/>
        <w:rPr>
          <w:sz w:val="24"/>
          <w:szCs w:val="24"/>
        </w:rPr>
      </w:pPr>
      <w:r w:rsidRPr="00A80EDA">
        <w:rPr>
          <w:sz w:val="24"/>
          <w:szCs w:val="24"/>
        </w:rPr>
        <w:t xml:space="preserve">By eliminating some </w:t>
      </w:r>
      <w:r w:rsidR="001B654B" w:rsidRPr="00A80EDA">
        <w:rPr>
          <w:sz w:val="24"/>
          <w:szCs w:val="24"/>
        </w:rPr>
        <w:t>attributes,</w:t>
      </w:r>
      <w:r w:rsidRPr="00A80EDA">
        <w:rPr>
          <w:sz w:val="24"/>
          <w:szCs w:val="24"/>
        </w:rPr>
        <w:t xml:space="preserve"> we just </w:t>
      </w:r>
      <w:r w:rsidR="001B654B">
        <w:rPr>
          <w:sz w:val="24"/>
          <w:szCs w:val="24"/>
        </w:rPr>
        <w:t xml:space="preserve">made </w:t>
      </w:r>
      <w:r w:rsidRPr="00A80EDA">
        <w:rPr>
          <w:sz w:val="24"/>
          <w:szCs w:val="24"/>
        </w:rPr>
        <w:t xml:space="preserve">our model weaker. They are all necessary. </w:t>
      </w:r>
    </w:p>
    <w:p w14:paraId="22F81025" w14:textId="128B9060" w:rsidR="00241B73" w:rsidRDefault="009F5612" w:rsidP="00A80EDA">
      <w:pPr>
        <w:spacing w:after="0" w:line="360" w:lineRule="auto"/>
        <w:rPr>
          <w:sz w:val="24"/>
          <w:szCs w:val="24"/>
        </w:rPr>
      </w:pPr>
      <w:r>
        <w:rPr>
          <w:sz w:val="24"/>
          <w:szCs w:val="24"/>
        </w:rPr>
        <w:t xml:space="preserve">In two cases Gradient Boosted Trees </w:t>
      </w:r>
      <w:r w:rsidR="00E46568">
        <w:rPr>
          <w:sz w:val="24"/>
          <w:szCs w:val="24"/>
        </w:rPr>
        <w:t>(</w:t>
      </w:r>
      <w:r>
        <w:rPr>
          <w:sz w:val="24"/>
          <w:szCs w:val="24"/>
        </w:rPr>
        <w:t>GBTs</w:t>
      </w:r>
      <w:r w:rsidR="00E46568">
        <w:rPr>
          <w:sz w:val="24"/>
          <w:szCs w:val="24"/>
        </w:rPr>
        <w:t xml:space="preserve">) </w:t>
      </w:r>
      <w:r>
        <w:rPr>
          <w:sz w:val="24"/>
          <w:szCs w:val="24"/>
        </w:rPr>
        <w:t>w</w:t>
      </w:r>
      <w:r w:rsidR="00E46568">
        <w:rPr>
          <w:sz w:val="24"/>
          <w:szCs w:val="24"/>
        </w:rPr>
        <w:t xml:space="preserve">ere </w:t>
      </w:r>
      <w:r>
        <w:rPr>
          <w:sz w:val="24"/>
          <w:szCs w:val="24"/>
        </w:rPr>
        <w:t>the best choice and g</w:t>
      </w:r>
      <w:r w:rsidR="00E46568">
        <w:rPr>
          <w:sz w:val="24"/>
          <w:szCs w:val="24"/>
        </w:rPr>
        <w:t xml:space="preserve">ave </w:t>
      </w:r>
      <w:r>
        <w:rPr>
          <w:sz w:val="24"/>
          <w:szCs w:val="24"/>
        </w:rPr>
        <w:t>us the best accuracy, and in 2 cases simple generalised linear model g</w:t>
      </w:r>
      <w:r w:rsidR="00E46568">
        <w:rPr>
          <w:sz w:val="24"/>
          <w:szCs w:val="24"/>
        </w:rPr>
        <w:t>ave</w:t>
      </w:r>
      <w:r>
        <w:rPr>
          <w:sz w:val="24"/>
          <w:szCs w:val="24"/>
        </w:rPr>
        <w:t xml:space="preserve"> us the best accuracy. </w:t>
      </w:r>
    </w:p>
    <w:p w14:paraId="567E73D5" w14:textId="2EC7A998" w:rsidR="0098664F" w:rsidRDefault="0098664F" w:rsidP="00A80EDA">
      <w:pPr>
        <w:spacing w:after="0" w:line="360" w:lineRule="auto"/>
        <w:rPr>
          <w:sz w:val="24"/>
          <w:szCs w:val="24"/>
        </w:rPr>
      </w:pPr>
      <w:r>
        <w:rPr>
          <w:sz w:val="24"/>
          <w:szCs w:val="24"/>
        </w:rPr>
        <w:t>It is not a surpris</w:t>
      </w:r>
      <w:r w:rsidR="00E46568">
        <w:rPr>
          <w:sz w:val="24"/>
          <w:szCs w:val="24"/>
        </w:rPr>
        <w:t>ing</w:t>
      </w:r>
      <w:r>
        <w:rPr>
          <w:sz w:val="24"/>
          <w:szCs w:val="24"/>
        </w:rPr>
        <w:t xml:space="preserve"> that GBT is better than Random forest. As in Random forest the trees are built randomly and in GBT the trees are build one by one when next one fixes problems of previous one. But </w:t>
      </w:r>
      <w:r w:rsidR="001B654B">
        <w:rPr>
          <w:sz w:val="24"/>
          <w:szCs w:val="24"/>
        </w:rPr>
        <w:t>unfortunately,</w:t>
      </w:r>
      <w:r>
        <w:rPr>
          <w:sz w:val="24"/>
          <w:szCs w:val="24"/>
        </w:rPr>
        <w:t xml:space="preserve"> GBT is time consuming for training and expensive technique. </w:t>
      </w:r>
    </w:p>
    <w:p w14:paraId="0851F8D0" w14:textId="45E83DE2" w:rsidR="0098664F" w:rsidRDefault="0098664F" w:rsidP="00A80EDA">
      <w:pPr>
        <w:spacing w:after="0" w:line="360" w:lineRule="auto"/>
        <w:rPr>
          <w:sz w:val="24"/>
          <w:szCs w:val="24"/>
        </w:rPr>
      </w:pPr>
      <w:r>
        <w:rPr>
          <w:sz w:val="24"/>
          <w:szCs w:val="24"/>
        </w:rPr>
        <w:t xml:space="preserve">About </w:t>
      </w:r>
      <w:r w:rsidR="004D7A85">
        <w:rPr>
          <w:sz w:val="24"/>
          <w:szCs w:val="24"/>
        </w:rPr>
        <w:t>Generalised</w:t>
      </w:r>
      <w:r>
        <w:rPr>
          <w:sz w:val="24"/>
          <w:szCs w:val="24"/>
        </w:rPr>
        <w:t xml:space="preserve"> Linear models </w:t>
      </w:r>
      <w:r w:rsidR="00E46568">
        <w:rPr>
          <w:sz w:val="24"/>
          <w:szCs w:val="24"/>
        </w:rPr>
        <w:t>we</w:t>
      </w:r>
      <w:r>
        <w:rPr>
          <w:sz w:val="24"/>
          <w:szCs w:val="24"/>
        </w:rPr>
        <w:t xml:space="preserve"> would have more concerns. </w:t>
      </w:r>
    </w:p>
    <w:p w14:paraId="2B1E8AE8" w14:textId="408E94C3" w:rsidR="0098664F" w:rsidRDefault="0098664F" w:rsidP="00A80EDA">
      <w:pPr>
        <w:spacing w:after="0" w:line="360" w:lineRule="auto"/>
        <w:rPr>
          <w:sz w:val="24"/>
          <w:szCs w:val="24"/>
        </w:rPr>
      </w:pPr>
      <w:r>
        <w:rPr>
          <w:sz w:val="24"/>
          <w:szCs w:val="24"/>
        </w:rPr>
        <w:t>It is buil</w:t>
      </w:r>
      <w:r w:rsidR="00E46568">
        <w:rPr>
          <w:sz w:val="24"/>
          <w:szCs w:val="24"/>
        </w:rPr>
        <w:t>t</w:t>
      </w:r>
      <w:r>
        <w:rPr>
          <w:sz w:val="24"/>
          <w:szCs w:val="24"/>
        </w:rPr>
        <w:t xml:space="preserve"> based on linear regression. It is very sensitive to outliers; the outliers can change</w:t>
      </w:r>
      <w:r w:rsidR="00E46568">
        <w:rPr>
          <w:sz w:val="24"/>
          <w:szCs w:val="24"/>
        </w:rPr>
        <w:t xml:space="preserve"> the model</w:t>
      </w:r>
      <w:r>
        <w:rPr>
          <w:sz w:val="24"/>
          <w:szCs w:val="24"/>
        </w:rPr>
        <w:t xml:space="preserve"> a lot. Accuracy was good in our predictions but still if we will choose something outside of range that prediction could be not accurate. </w:t>
      </w:r>
      <w:r w:rsidR="001B654B">
        <w:rPr>
          <w:sz w:val="24"/>
          <w:szCs w:val="24"/>
        </w:rPr>
        <w:t>W</w:t>
      </w:r>
      <w:r w:rsidR="00E46568">
        <w:rPr>
          <w:sz w:val="24"/>
          <w:szCs w:val="24"/>
        </w:rPr>
        <w:t>e are</w:t>
      </w:r>
      <w:r w:rsidR="001B654B">
        <w:rPr>
          <w:sz w:val="24"/>
          <w:szCs w:val="24"/>
        </w:rPr>
        <w:t xml:space="preserve"> </w:t>
      </w:r>
      <w:proofErr w:type="spellStart"/>
      <w:r w:rsidR="001B654B">
        <w:rPr>
          <w:sz w:val="24"/>
          <w:szCs w:val="24"/>
        </w:rPr>
        <w:t>aslo</w:t>
      </w:r>
      <w:proofErr w:type="spellEnd"/>
      <w:r w:rsidR="00E46568">
        <w:rPr>
          <w:sz w:val="24"/>
          <w:szCs w:val="24"/>
        </w:rPr>
        <w:t xml:space="preserve"> </w:t>
      </w:r>
      <w:r>
        <w:rPr>
          <w:sz w:val="24"/>
          <w:szCs w:val="24"/>
        </w:rPr>
        <w:t>not sure that we have linear correlations between th</w:t>
      </w:r>
      <w:r w:rsidR="00E46568">
        <w:rPr>
          <w:sz w:val="24"/>
          <w:szCs w:val="24"/>
        </w:rPr>
        <w:t>ese</w:t>
      </w:r>
      <w:r>
        <w:rPr>
          <w:sz w:val="24"/>
          <w:szCs w:val="24"/>
        </w:rPr>
        <w:t xml:space="preserve"> attributes. What if the relationships have different shape?</w:t>
      </w:r>
    </w:p>
    <w:p w14:paraId="7C4FE473" w14:textId="507DCDDD" w:rsidR="0098664F" w:rsidRDefault="0098664F" w:rsidP="00A80EDA">
      <w:pPr>
        <w:spacing w:after="0" w:line="360" w:lineRule="auto"/>
        <w:rPr>
          <w:sz w:val="24"/>
          <w:szCs w:val="24"/>
        </w:rPr>
      </w:pPr>
      <w:r>
        <w:rPr>
          <w:sz w:val="24"/>
          <w:szCs w:val="24"/>
        </w:rPr>
        <w:t>Giving these weaknesses</w:t>
      </w:r>
      <w:r w:rsidR="00E46568">
        <w:rPr>
          <w:sz w:val="24"/>
          <w:szCs w:val="24"/>
        </w:rPr>
        <w:t xml:space="preserve"> we</w:t>
      </w:r>
      <w:r>
        <w:rPr>
          <w:sz w:val="24"/>
          <w:szCs w:val="24"/>
        </w:rPr>
        <w:t xml:space="preserve">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5722CDF5" w14:textId="6D4407AB" w:rsidR="001D73E2" w:rsidRPr="00A80EDA" w:rsidRDefault="001D73E2" w:rsidP="00A80EDA">
      <w:pPr>
        <w:spacing w:after="0" w:line="360" w:lineRule="auto"/>
        <w:rPr>
          <w:sz w:val="24"/>
          <w:szCs w:val="24"/>
        </w:rPr>
      </w:pPr>
    </w:p>
    <w:p w14:paraId="163ACF6E" w14:textId="77777777" w:rsidR="001B654B" w:rsidRDefault="001B654B">
      <w:pPr>
        <w:rPr>
          <w:b/>
          <w:sz w:val="24"/>
          <w:szCs w:val="24"/>
        </w:rPr>
      </w:pPr>
      <w:r>
        <w:rPr>
          <w:b/>
          <w:sz w:val="24"/>
          <w:szCs w:val="24"/>
        </w:rPr>
        <w:br w:type="page"/>
      </w:r>
    </w:p>
    <w:p w14:paraId="65E718E4" w14:textId="38EDCF69" w:rsidR="001D73E2" w:rsidRPr="00A80EDA" w:rsidRDefault="001D73E2" w:rsidP="00A80EDA">
      <w:pPr>
        <w:spacing w:after="0" w:line="360" w:lineRule="auto"/>
        <w:rPr>
          <w:b/>
          <w:sz w:val="24"/>
          <w:szCs w:val="24"/>
        </w:rPr>
      </w:pPr>
      <w:r w:rsidRPr="00A80EDA">
        <w:rPr>
          <w:b/>
          <w:sz w:val="24"/>
          <w:szCs w:val="24"/>
        </w:rPr>
        <w:lastRenderedPageBreak/>
        <w:t>Bibliography</w:t>
      </w:r>
    </w:p>
    <w:p w14:paraId="1D87E2C4" w14:textId="648F7988" w:rsidR="00A023FD" w:rsidRDefault="001D73E2" w:rsidP="00A80EDA">
      <w:pPr>
        <w:pStyle w:val="ListParagraph"/>
        <w:numPr>
          <w:ilvl w:val="0"/>
          <w:numId w:val="7"/>
        </w:numPr>
        <w:spacing w:after="0" w:line="360" w:lineRule="auto"/>
        <w:rPr>
          <w:sz w:val="24"/>
          <w:szCs w:val="24"/>
        </w:rPr>
      </w:pPr>
      <w:r w:rsidRPr="00A80EDA">
        <w:rPr>
          <w:sz w:val="24"/>
          <w:szCs w:val="24"/>
        </w:rPr>
        <w:t xml:space="preserve">Cortez P., </w:t>
      </w:r>
      <w:proofErr w:type="spellStart"/>
      <w:r w:rsidRPr="00A80EDA">
        <w:rPr>
          <w:sz w:val="24"/>
          <w:szCs w:val="24"/>
        </w:rPr>
        <w:t>Cerderira</w:t>
      </w:r>
      <w:proofErr w:type="spellEnd"/>
      <w:r w:rsidRPr="00A80EDA">
        <w:rPr>
          <w:sz w:val="24"/>
          <w:szCs w:val="24"/>
        </w:rPr>
        <w:t xml:space="preserve"> A., Almeida F., Matos T. and Reis J. (2009) ’</w:t>
      </w:r>
      <w:proofErr w:type="spellStart"/>
      <w:r w:rsidR="00A023FD" w:rsidRPr="00A80EDA">
        <w:rPr>
          <w:sz w:val="24"/>
          <w:szCs w:val="24"/>
        </w:rPr>
        <w:t>Modeling</w:t>
      </w:r>
      <w:proofErr w:type="spellEnd"/>
      <w:r w:rsidR="00A023FD" w:rsidRPr="00A80EDA">
        <w:rPr>
          <w:sz w:val="24"/>
          <w:szCs w:val="24"/>
        </w:rPr>
        <w:t xml:space="preserve"> wine preferences by data mining from physicochemical properties</w:t>
      </w:r>
      <w:r w:rsidRPr="00A80EDA">
        <w:rPr>
          <w:sz w:val="24"/>
          <w:szCs w:val="24"/>
        </w:rPr>
        <w:t xml:space="preserve">’. </w:t>
      </w:r>
      <w:r w:rsidRPr="00E46568">
        <w:rPr>
          <w:i/>
          <w:sz w:val="24"/>
          <w:szCs w:val="24"/>
        </w:rPr>
        <w:t>Decision Support Systems</w:t>
      </w:r>
      <w:r w:rsidRPr="00A80EDA">
        <w:rPr>
          <w:sz w:val="24"/>
          <w:szCs w:val="24"/>
        </w:rPr>
        <w:t>, 47 (2009): pp. 547 – 533.</w:t>
      </w:r>
    </w:p>
    <w:p w14:paraId="6F3649CB" w14:textId="0A8176E1" w:rsidR="00952A76" w:rsidRPr="00952A76" w:rsidRDefault="00952A76" w:rsidP="00952A76">
      <w:pPr>
        <w:pStyle w:val="ListParagraph"/>
        <w:numPr>
          <w:ilvl w:val="0"/>
          <w:numId w:val="7"/>
        </w:numPr>
        <w:spacing w:after="0" w:line="360" w:lineRule="auto"/>
        <w:rPr>
          <w:sz w:val="24"/>
          <w:szCs w:val="24"/>
        </w:rPr>
      </w:pPr>
      <w:proofErr w:type="spellStart"/>
      <w:r>
        <w:rPr>
          <w:sz w:val="24"/>
          <w:szCs w:val="24"/>
        </w:rPr>
        <w:t>Carel</w:t>
      </w:r>
      <w:proofErr w:type="spellEnd"/>
      <w:r>
        <w:rPr>
          <w:sz w:val="24"/>
          <w:szCs w:val="24"/>
        </w:rPr>
        <w:t xml:space="preserve"> M. (2011) ‘</w:t>
      </w:r>
      <w:hyperlink r:id="rId57" w:history="1">
        <w:r w:rsidRPr="00733BA7">
          <w:rPr>
            <w:sz w:val="24"/>
            <w:szCs w:val="24"/>
          </w:rPr>
          <w:t>Sulfur dioxide (SO2) in wine</w:t>
        </w:r>
      </w:hyperlink>
      <w:r>
        <w:rPr>
          <w:sz w:val="24"/>
          <w:szCs w:val="24"/>
        </w:rPr>
        <w:t xml:space="preserve">’ [Online] Available from: </w:t>
      </w:r>
      <w:hyperlink r:id="rId58" w:history="1">
        <w:r w:rsidRPr="00A80EDA">
          <w:rPr>
            <w:rStyle w:val="Hyperlink"/>
            <w:sz w:val="24"/>
            <w:szCs w:val="24"/>
          </w:rPr>
          <w:t>https://winobrothers.com/2011/10/11/sulfur-dioxide-so2-in-wine/</w:t>
        </w:r>
      </w:hyperlink>
      <w:r w:rsidRPr="00A80EDA">
        <w:rPr>
          <w:sz w:val="24"/>
          <w:szCs w:val="24"/>
        </w:rPr>
        <w:t xml:space="preserve"> [Accessed 20 April 2018]</w:t>
      </w:r>
    </w:p>
    <w:p w14:paraId="3E83004B" w14:textId="366DDD7C" w:rsidR="00FF5DF8" w:rsidRDefault="00FF5DF8" w:rsidP="00FF5DF8">
      <w:pPr>
        <w:pStyle w:val="ListParagraph"/>
        <w:numPr>
          <w:ilvl w:val="0"/>
          <w:numId w:val="7"/>
        </w:numPr>
        <w:spacing w:after="0" w:line="360" w:lineRule="auto"/>
        <w:rPr>
          <w:sz w:val="24"/>
          <w:szCs w:val="24"/>
        </w:rPr>
      </w:pPr>
      <w:r w:rsidRPr="00FF5DF8">
        <w:rPr>
          <w:sz w:val="24"/>
          <w:szCs w:val="24"/>
        </w:rPr>
        <w:t>Han J</w:t>
      </w:r>
      <w:r w:rsidR="009A39BD">
        <w:rPr>
          <w:sz w:val="24"/>
          <w:szCs w:val="24"/>
        </w:rPr>
        <w:t xml:space="preserve">., </w:t>
      </w:r>
      <w:proofErr w:type="spellStart"/>
      <w:r w:rsidRPr="00FF5DF8">
        <w:rPr>
          <w:sz w:val="24"/>
          <w:szCs w:val="24"/>
        </w:rPr>
        <w:t>Kamber</w:t>
      </w:r>
      <w:proofErr w:type="spellEnd"/>
      <w:r w:rsidRPr="00FF5DF8">
        <w:rPr>
          <w:sz w:val="24"/>
          <w:szCs w:val="24"/>
        </w:rPr>
        <w:t xml:space="preserve"> M. </w:t>
      </w:r>
      <w:r w:rsidR="009A39BD">
        <w:rPr>
          <w:sz w:val="24"/>
          <w:szCs w:val="24"/>
        </w:rPr>
        <w:t xml:space="preserve">and </w:t>
      </w:r>
      <w:r w:rsidR="009A39BD" w:rsidRPr="00FF5DF8">
        <w:rPr>
          <w:sz w:val="24"/>
          <w:szCs w:val="24"/>
        </w:rPr>
        <w:t xml:space="preserve">Pei, J. </w:t>
      </w:r>
      <w:r w:rsidRPr="00FF5DF8">
        <w:rPr>
          <w:sz w:val="24"/>
          <w:szCs w:val="24"/>
        </w:rPr>
        <w:t>(2011) Data Mining: Concepts and Techniques. 3rd ed. San Francisco: Morgan Kaufmann Publishers.</w:t>
      </w:r>
    </w:p>
    <w:p w14:paraId="2FD69C63" w14:textId="79A121BE" w:rsidR="00F60127" w:rsidRPr="00FF5DF8" w:rsidRDefault="006C293C" w:rsidP="006C293C">
      <w:pPr>
        <w:pStyle w:val="ListParagraph"/>
        <w:numPr>
          <w:ilvl w:val="0"/>
          <w:numId w:val="7"/>
        </w:numPr>
        <w:spacing w:after="0" w:line="360" w:lineRule="auto"/>
        <w:rPr>
          <w:sz w:val="24"/>
          <w:szCs w:val="24"/>
        </w:rPr>
      </w:pPr>
      <w:proofErr w:type="spellStart"/>
      <w:r>
        <w:rPr>
          <w:sz w:val="24"/>
          <w:szCs w:val="24"/>
        </w:rPr>
        <w:t>O</w:t>
      </w:r>
      <w:r w:rsidRPr="006C293C">
        <w:rPr>
          <w:sz w:val="24"/>
          <w:szCs w:val="24"/>
        </w:rPr>
        <w:t>rganicvineyardalliance</w:t>
      </w:r>
      <w:proofErr w:type="spellEnd"/>
      <w:r w:rsidR="00F60127">
        <w:rPr>
          <w:sz w:val="24"/>
          <w:szCs w:val="24"/>
        </w:rPr>
        <w:t xml:space="preserve"> (201</w:t>
      </w:r>
      <w:r w:rsidR="001D250C">
        <w:rPr>
          <w:sz w:val="24"/>
          <w:szCs w:val="24"/>
        </w:rPr>
        <w:t>7</w:t>
      </w:r>
      <w:r w:rsidR="00F60127">
        <w:rPr>
          <w:sz w:val="24"/>
          <w:szCs w:val="24"/>
        </w:rPr>
        <w:t>) ‘</w:t>
      </w:r>
      <w:r w:rsidRPr="006C293C">
        <w:rPr>
          <w:sz w:val="24"/>
          <w:szCs w:val="24"/>
        </w:rPr>
        <w:t xml:space="preserve">Organic Wine Definitions – Behind The Label </w:t>
      </w:r>
      <w:r w:rsidR="00F60127">
        <w:rPr>
          <w:sz w:val="24"/>
          <w:szCs w:val="24"/>
        </w:rPr>
        <w:t xml:space="preserve">[Online] Available from: </w:t>
      </w:r>
      <w:r w:rsidRPr="006C293C">
        <w:t>http://organicvineyardalliance.com/organic-wine-definitions-behind-the-label/</w:t>
      </w:r>
      <w:r w:rsidR="00F60127">
        <w:rPr>
          <w:sz w:val="24"/>
          <w:szCs w:val="24"/>
        </w:rPr>
        <w:t xml:space="preserve"> [</w:t>
      </w:r>
      <w:r w:rsidR="00F60127" w:rsidRPr="00A80EDA">
        <w:rPr>
          <w:sz w:val="24"/>
          <w:szCs w:val="24"/>
        </w:rPr>
        <w:t>Accessed 2</w:t>
      </w:r>
      <w:r w:rsidR="00F60127">
        <w:rPr>
          <w:sz w:val="24"/>
          <w:szCs w:val="24"/>
        </w:rPr>
        <w:t>6</w:t>
      </w:r>
      <w:r w:rsidR="00F60127" w:rsidRPr="00A80EDA">
        <w:rPr>
          <w:sz w:val="24"/>
          <w:szCs w:val="24"/>
        </w:rPr>
        <w:t xml:space="preserve"> April 2018</w:t>
      </w:r>
      <w:r w:rsidR="00F60127">
        <w:rPr>
          <w:sz w:val="24"/>
          <w:szCs w:val="24"/>
        </w:rPr>
        <w:t>]</w:t>
      </w:r>
      <w:bookmarkStart w:id="18" w:name="_GoBack"/>
      <w:bookmarkEnd w:id="18"/>
    </w:p>
    <w:p w14:paraId="56ACDBA0" w14:textId="382B017C" w:rsidR="005E4EE4" w:rsidRPr="005E4EE4" w:rsidRDefault="005E4EE4" w:rsidP="005E4EE4">
      <w:pPr>
        <w:pStyle w:val="ListParagraph"/>
        <w:numPr>
          <w:ilvl w:val="0"/>
          <w:numId w:val="7"/>
        </w:numPr>
        <w:spacing w:after="0" w:line="360" w:lineRule="auto"/>
        <w:rPr>
          <w:sz w:val="24"/>
          <w:szCs w:val="24"/>
        </w:rPr>
      </w:pPr>
      <w:r w:rsidRPr="00453826">
        <w:rPr>
          <w:sz w:val="24"/>
          <w:szCs w:val="24"/>
        </w:rPr>
        <w:t xml:space="preserve">WARDSCI (2018) ‘Chemistry of Wine’ [Online] Available from: </w:t>
      </w:r>
      <w:hyperlink r:id="rId59" w:history="1">
        <w:r w:rsidRPr="009A612D">
          <w:rPr>
            <w:rStyle w:val="Hyperlink"/>
            <w:sz w:val="24"/>
            <w:szCs w:val="24"/>
          </w:rPr>
          <w:t>https://www.wardsci.com/www.wardsci.com/images/Chemistry_of_Wine.pdf</w:t>
        </w:r>
      </w:hyperlink>
      <w:r w:rsidRPr="00A80EDA">
        <w:rPr>
          <w:sz w:val="24"/>
          <w:szCs w:val="24"/>
        </w:rPr>
        <w:t xml:space="preserve"> [Accessed 20 April 2018]</w:t>
      </w:r>
    </w:p>
    <w:p w14:paraId="1988B535" w14:textId="05311C5A" w:rsidR="006176CD" w:rsidRDefault="00694415" w:rsidP="00A80EDA">
      <w:pPr>
        <w:pStyle w:val="ListParagraph"/>
        <w:numPr>
          <w:ilvl w:val="0"/>
          <w:numId w:val="7"/>
        </w:numPr>
        <w:spacing w:after="0" w:line="360" w:lineRule="auto"/>
        <w:rPr>
          <w:sz w:val="24"/>
          <w:szCs w:val="24"/>
        </w:rPr>
      </w:pPr>
      <w:r w:rsidRPr="00533A2F">
        <w:rPr>
          <w:sz w:val="24"/>
          <w:szCs w:val="24"/>
        </w:rPr>
        <w:t>Water</w:t>
      </w:r>
      <w:r w:rsidR="00EC2361" w:rsidRPr="00533A2F">
        <w:rPr>
          <w:sz w:val="24"/>
          <w:szCs w:val="24"/>
        </w:rPr>
        <w:t xml:space="preserve"> </w:t>
      </w:r>
      <w:r w:rsidRPr="00533A2F">
        <w:rPr>
          <w:sz w:val="24"/>
          <w:szCs w:val="24"/>
        </w:rPr>
        <w:t>House (2012)</w:t>
      </w:r>
      <w:r w:rsidR="00533A2F">
        <w:rPr>
          <w:sz w:val="24"/>
          <w:szCs w:val="24"/>
        </w:rPr>
        <w:t xml:space="preserve"> ‘What’s in wine’ [Online] Available from:</w:t>
      </w:r>
      <w:r w:rsidRPr="00533A2F">
        <w:rPr>
          <w:sz w:val="24"/>
          <w:szCs w:val="24"/>
        </w:rPr>
        <w:t xml:space="preserve"> </w:t>
      </w:r>
      <w:hyperlink r:id="rId60" w:history="1">
        <w:r w:rsidRPr="009A612D">
          <w:rPr>
            <w:rStyle w:val="Hyperlink"/>
            <w:sz w:val="24"/>
            <w:szCs w:val="24"/>
          </w:rPr>
          <w:t>http://waterhouse.ucdavis.edu/whats-in-wine</w:t>
        </w:r>
      </w:hyperlink>
      <w:r w:rsidR="006176CD" w:rsidRPr="00A80EDA">
        <w:rPr>
          <w:sz w:val="24"/>
          <w:szCs w:val="24"/>
        </w:rPr>
        <w:t xml:space="preserve"> [Accessed 20 April 2018]</w:t>
      </w:r>
    </w:p>
    <w:p w14:paraId="1213FD16" w14:textId="77777777" w:rsidR="00FF5DF8" w:rsidRDefault="00FF5DF8" w:rsidP="00FF5DF8">
      <w:pPr>
        <w:pStyle w:val="ListParagraph"/>
        <w:numPr>
          <w:ilvl w:val="0"/>
          <w:numId w:val="7"/>
        </w:numPr>
        <w:spacing w:after="0" w:line="360" w:lineRule="auto"/>
        <w:rPr>
          <w:sz w:val="24"/>
          <w:szCs w:val="24"/>
        </w:rPr>
      </w:pPr>
      <w:proofErr w:type="spellStart"/>
      <w:r w:rsidRPr="005E4EE4">
        <w:rPr>
          <w:sz w:val="24"/>
          <w:szCs w:val="24"/>
        </w:rPr>
        <w:t>WineFolly</w:t>
      </w:r>
      <w:proofErr w:type="spellEnd"/>
      <w:r w:rsidRPr="005E4EE4">
        <w:rPr>
          <w:sz w:val="24"/>
          <w:szCs w:val="24"/>
        </w:rPr>
        <w:t xml:space="preserve"> (2015) ‘Sugar in Wine Chart’</w:t>
      </w:r>
      <w:r>
        <w:rPr>
          <w:sz w:val="24"/>
          <w:szCs w:val="24"/>
        </w:rPr>
        <w:t xml:space="preserve"> </w:t>
      </w:r>
      <w:r w:rsidRPr="00453826">
        <w:rPr>
          <w:sz w:val="24"/>
          <w:szCs w:val="24"/>
        </w:rPr>
        <w:t xml:space="preserve">[Online] Available from: </w:t>
      </w:r>
      <w:hyperlink r:id="rId61" w:history="1">
        <w:r w:rsidRPr="005E4EE4">
          <w:rPr>
            <w:rStyle w:val="Hyperlink"/>
            <w:sz w:val="24"/>
            <w:szCs w:val="24"/>
          </w:rPr>
          <w:t>http://winefolly.com/review/sugar-in-wine-chart/</w:t>
        </w:r>
      </w:hyperlink>
      <w:r>
        <w:t xml:space="preserve"> </w:t>
      </w:r>
      <w:r w:rsidRPr="00A80EDA">
        <w:rPr>
          <w:sz w:val="24"/>
          <w:szCs w:val="24"/>
        </w:rPr>
        <w:t>[Accessed 20 April 2018]</w:t>
      </w:r>
    </w:p>
    <w:p w14:paraId="1941F5CC" w14:textId="77777777" w:rsidR="006C293C" w:rsidRDefault="006C293C" w:rsidP="006C293C">
      <w:pPr>
        <w:pStyle w:val="ListParagraph"/>
        <w:spacing w:after="0" w:line="360" w:lineRule="auto"/>
        <w:rPr>
          <w:sz w:val="24"/>
          <w:szCs w:val="24"/>
        </w:rPr>
      </w:pPr>
    </w:p>
    <w:p w14:paraId="48196A68" w14:textId="77777777" w:rsidR="00FF5DF8" w:rsidRDefault="00FF5DF8" w:rsidP="00FF5DF8">
      <w:pPr>
        <w:pStyle w:val="ListParagraph"/>
        <w:spacing w:after="0" w:line="360" w:lineRule="auto"/>
        <w:rPr>
          <w:sz w:val="24"/>
          <w:szCs w:val="24"/>
        </w:rPr>
      </w:pPr>
    </w:p>
    <w:p w14:paraId="341E46E9" w14:textId="77777777" w:rsidR="005E4EE4" w:rsidRPr="00A80EDA" w:rsidRDefault="005E4EE4" w:rsidP="005E4EE4">
      <w:pPr>
        <w:pStyle w:val="ListParagraph"/>
        <w:spacing w:after="0" w:line="360" w:lineRule="auto"/>
        <w:rPr>
          <w:sz w:val="24"/>
          <w:szCs w:val="24"/>
        </w:rPr>
      </w:pPr>
    </w:p>
    <w:p w14:paraId="63C1F0DF" w14:textId="77777777" w:rsidR="00A80EDA" w:rsidRPr="00A80EDA" w:rsidRDefault="00A80EDA" w:rsidP="00A80EDA">
      <w:pPr>
        <w:pStyle w:val="ListParagraph"/>
        <w:spacing w:after="0" w:line="360" w:lineRule="auto"/>
        <w:rPr>
          <w:sz w:val="24"/>
          <w:szCs w:val="24"/>
        </w:rPr>
      </w:pPr>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p>
    <w:sectPr w:rsidR="00241B73" w:rsidRPr="00A80EDA" w:rsidSect="007D07CD">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081C4" w14:textId="77777777" w:rsidR="00E63A34" w:rsidRDefault="00E63A34" w:rsidP="00DC3E2B">
      <w:pPr>
        <w:spacing w:after="0" w:line="240" w:lineRule="auto"/>
      </w:pPr>
      <w:r>
        <w:separator/>
      </w:r>
    </w:p>
  </w:endnote>
  <w:endnote w:type="continuationSeparator" w:id="0">
    <w:p w14:paraId="0E0377A1" w14:textId="77777777" w:rsidR="00E63A34" w:rsidRDefault="00E63A34"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654211"/>
      <w:docPartObj>
        <w:docPartGallery w:val="Page Numbers (Bottom of Page)"/>
        <w:docPartUnique/>
      </w:docPartObj>
    </w:sdtPr>
    <w:sdtEndPr>
      <w:rPr>
        <w:noProof/>
      </w:rPr>
    </w:sdtEndPr>
    <w:sdtContent>
      <w:p w14:paraId="37CB1B6F" w14:textId="385101B2" w:rsidR="00EE6CBD" w:rsidRDefault="00EE6CBD">
        <w:pPr>
          <w:pStyle w:val="Footer"/>
          <w:jc w:val="right"/>
        </w:pPr>
        <w:r>
          <w:fldChar w:fldCharType="begin"/>
        </w:r>
        <w:r>
          <w:instrText xml:space="preserve"> PAGE   \* MERGEFORMAT </w:instrText>
        </w:r>
        <w:r>
          <w:fldChar w:fldCharType="separate"/>
        </w:r>
        <w:r w:rsidR="006C293C">
          <w:rPr>
            <w:noProof/>
          </w:rPr>
          <w:t>42</w:t>
        </w:r>
        <w:r>
          <w:rPr>
            <w:noProof/>
          </w:rPr>
          <w:fldChar w:fldCharType="end"/>
        </w:r>
      </w:p>
    </w:sdtContent>
  </w:sdt>
  <w:p w14:paraId="71600AB7" w14:textId="77777777" w:rsidR="00EE6CBD" w:rsidRDefault="00EE6CBD">
    <w:pPr>
      <w:pStyle w:val="Footer"/>
    </w:pPr>
  </w:p>
  <w:p w14:paraId="2B31FB9E" w14:textId="77777777" w:rsidR="00EE6CBD" w:rsidRDefault="00EE6C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6C8C38" w14:textId="77777777" w:rsidR="00E63A34" w:rsidRDefault="00E63A34" w:rsidP="00DC3E2B">
      <w:pPr>
        <w:spacing w:after="0" w:line="240" w:lineRule="auto"/>
      </w:pPr>
      <w:r>
        <w:separator/>
      </w:r>
    </w:p>
  </w:footnote>
  <w:footnote w:type="continuationSeparator" w:id="0">
    <w:p w14:paraId="10E3C4CF" w14:textId="77777777" w:rsidR="00E63A34" w:rsidRDefault="00E63A34" w:rsidP="00DC3E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800"/>
    <w:rsid w:val="00000902"/>
    <w:rsid w:val="00007C0E"/>
    <w:rsid w:val="00024485"/>
    <w:rsid w:val="00035735"/>
    <w:rsid w:val="000600E4"/>
    <w:rsid w:val="00072C19"/>
    <w:rsid w:val="000A779C"/>
    <w:rsid w:val="000C0C79"/>
    <w:rsid w:val="000D04CB"/>
    <w:rsid w:val="000D44EA"/>
    <w:rsid w:val="000E2B20"/>
    <w:rsid w:val="000F5285"/>
    <w:rsid w:val="00122A5F"/>
    <w:rsid w:val="00141B73"/>
    <w:rsid w:val="0014725B"/>
    <w:rsid w:val="001555E5"/>
    <w:rsid w:val="001751D8"/>
    <w:rsid w:val="001A2FC4"/>
    <w:rsid w:val="001B654B"/>
    <w:rsid w:val="001D250C"/>
    <w:rsid w:val="001D6A1C"/>
    <w:rsid w:val="001D73E2"/>
    <w:rsid w:val="002009D8"/>
    <w:rsid w:val="00202E61"/>
    <w:rsid w:val="00216ACB"/>
    <w:rsid w:val="00235FD3"/>
    <w:rsid w:val="00237EC4"/>
    <w:rsid w:val="00240D6C"/>
    <w:rsid w:val="00241B73"/>
    <w:rsid w:val="00241E54"/>
    <w:rsid w:val="00246C98"/>
    <w:rsid w:val="002470DF"/>
    <w:rsid w:val="002709EA"/>
    <w:rsid w:val="00287963"/>
    <w:rsid w:val="002A355C"/>
    <w:rsid w:val="002A3B01"/>
    <w:rsid w:val="002E71A8"/>
    <w:rsid w:val="003223FC"/>
    <w:rsid w:val="003521AE"/>
    <w:rsid w:val="00372493"/>
    <w:rsid w:val="003873C0"/>
    <w:rsid w:val="003917CA"/>
    <w:rsid w:val="003A2AEF"/>
    <w:rsid w:val="003A502D"/>
    <w:rsid w:val="003B28B2"/>
    <w:rsid w:val="003B357A"/>
    <w:rsid w:val="003B61AA"/>
    <w:rsid w:val="003C5CDC"/>
    <w:rsid w:val="003D7B07"/>
    <w:rsid w:val="003E0A60"/>
    <w:rsid w:val="003E7CBE"/>
    <w:rsid w:val="003F496E"/>
    <w:rsid w:val="00401070"/>
    <w:rsid w:val="00416478"/>
    <w:rsid w:val="00430490"/>
    <w:rsid w:val="00442237"/>
    <w:rsid w:val="0044292F"/>
    <w:rsid w:val="00444026"/>
    <w:rsid w:val="00453826"/>
    <w:rsid w:val="00457B94"/>
    <w:rsid w:val="00466D93"/>
    <w:rsid w:val="00467858"/>
    <w:rsid w:val="00474742"/>
    <w:rsid w:val="00484ED7"/>
    <w:rsid w:val="00490CA7"/>
    <w:rsid w:val="004912B8"/>
    <w:rsid w:val="00494B2C"/>
    <w:rsid w:val="004A251C"/>
    <w:rsid w:val="004A537E"/>
    <w:rsid w:val="004B4332"/>
    <w:rsid w:val="004B6ABE"/>
    <w:rsid w:val="004D35D8"/>
    <w:rsid w:val="004D484C"/>
    <w:rsid w:val="004D5F6C"/>
    <w:rsid w:val="004D6EAC"/>
    <w:rsid w:val="004D7A85"/>
    <w:rsid w:val="004E5F72"/>
    <w:rsid w:val="00506B24"/>
    <w:rsid w:val="00511424"/>
    <w:rsid w:val="00533A2F"/>
    <w:rsid w:val="00537155"/>
    <w:rsid w:val="00546569"/>
    <w:rsid w:val="00547ED7"/>
    <w:rsid w:val="00554BF1"/>
    <w:rsid w:val="005D4DF7"/>
    <w:rsid w:val="005E4EE4"/>
    <w:rsid w:val="005F3CC4"/>
    <w:rsid w:val="005F3E2A"/>
    <w:rsid w:val="006012FB"/>
    <w:rsid w:val="00610288"/>
    <w:rsid w:val="0061654A"/>
    <w:rsid w:val="006176CD"/>
    <w:rsid w:val="006379DD"/>
    <w:rsid w:val="0066643B"/>
    <w:rsid w:val="0068049E"/>
    <w:rsid w:val="00684D58"/>
    <w:rsid w:val="00691BAF"/>
    <w:rsid w:val="00694415"/>
    <w:rsid w:val="00694987"/>
    <w:rsid w:val="00694FC3"/>
    <w:rsid w:val="006B441D"/>
    <w:rsid w:val="006C1EDD"/>
    <w:rsid w:val="006C293C"/>
    <w:rsid w:val="006C4B9F"/>
    <w:rsid w:val="006D42E2"/>
    <w:rsid w:val="006F6D5F"/>
    <w:rsid w:val="00705D6D"/>
    <w:rsid w:val="007062EB"/>
    <w:rsid w:val="00721463"/>
    <w:rsid w:val="007271D0"/>
    <w:rsid w:val="00733BA7"/>
    <w:rsid w:val="007413F9"/>
    <w:rsid w:val="0077089F"/>
    <w:rsid w:val="00777ACC"/>
    <w:rsid w:val="00783134"/>
    <w:rsid w:val="007850A7"/>
    <w:rsid w:val="00792535"/>
    <w:rsid w:val="00794B09"/>
    <w:rsid w:val="007975C1"/>
    <w:rsid w:val="007A3BD8"/>
    <w:rsid w:val="007A501B"/>
    <w:rsid w:val="007C3531"/>
    <w:rsid w:val="007D07CD"/>
    <w:rsid w:val="007D39B1"/>
    <w:rsid w:val="007D575D"/>
    <w:rsid w:val="007E36D0"/>
    <w:rsid w:val="00821E55"/>
    <w:rsid w:val="00827E5F"/>
    <w:rsid w:val="00841351"/>
    <w:rsid w:val="00850018"/>
    <w:rsid w:val="00861597"/>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2A76"/>
    <w:rsid w:val="0095481E"/>
    <w:rsid w:val="00963BA7"/>
    <w:rsid w:val="00966FAF"/>
    <w:rsid w:val="009675CA"/>
    <w:rsid w:val="00980240"/>
    <w:rsid w:val="0098664F"/>
    <w:rsid w:val="00994808"/>
    <w:rsid w:val="0099587E"/>
    <w:rsid w:val="009A32BE"/>
    <w:rsid w:val="009A39BD"/>
    <w:rsid w:val="009C05D7"/>
    <w:rsid w:val="009D77C4"/>
    <w:rsid w:val="009E3056"/>
    <w:rsid w:val="009F5612"/>
    <w:rsid w:val="00A023FD"/>
    <w:rsid w:val="00A12146"/>
    <w:rsid w:val="00A218EC"/>
    <w:rsid w:val="00A320AA"/>
    <w:rsid w:val="00A37E06"/>
    <w:rsid w:val="00A72128"/>
    <w:rsid w:val="00A76430"/>
    <w:rsid w:val="00A80EDA"/>
    <w:rsid w:val="00A82EE9"/>
    <w:rsid w:val="00A8738F"/>
    <w:rsid w:val="00A979CC"/>
    <w:rsid w:val="00AA0469"/>
    <w:rsid w:val="00AA200D"/>
    <w:rsid w:val="00AB1DED"/>
    <w:rsid w:val="00AE177F"/>
    <w:rsid w:val="00AE4534"/>
    <w:rsid w:val="00AF53AF"/>
    <w:rsid w:val="00AF6351"/>
    <w:rsid w:val="00B167AD"/>
    <w:rsid w:val="00B50BCD"/>
    <w:rsid w:val="00B7253E"/>
    <w:rsid w:val="00B73A66"/>
    <w:rsid w:val="00B9742A"/>
    <w:rsid w:val="00BA645D"/>
    <w:rsid w:val="00BE3C88"/>
    <w:rsid w:val="00C005B9"/>
    <w:rsid w:val="00C06F72"/>
    <w:rsid w:val="00C12F30"/>
    <w:rsid w:val="00C40F0F"/>
    <w:rsid w:val="00C5129D"/>
    <w:rsid w:val="00C5223F"/>
    <w:rsid w:val="00C60832"/>
    <w:rsid w:val="00C65BA3"/>
    <w:rsid w:val="00C81EFE"/>
    <w:rsid w:val="00C83C79"/>
    <w:rsid w:val="00C86F0B"/>
    <w:rsid w:val="00C94800"/>
    <w:rsid w:val="00CA2D01"/>
    <w:rsid w:val="00CA2E6D"/>
    <w:rsid w:val="00CF5F3B"/>
    <w:rsid w:val="00CF76F4"/>
    <w:rsid w:val="00CF79EB"/>
    <w:rsid w:val="00D00F9B"/>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111A6"/>
    <w:rsid w:val="00E26B91"/>
    <w:rsid w:val="00E46568"/>
    <w:rsid w:val="00E60831"/>
    <w:rsid w:val="00E63A34"/>
    <w:rsid w:val="00E63BDF"/>
    <w:rsid w:val="00E81D10"/>
    <w:rsid w:val="00EA0666"/>
    <w:rsid w:val="00EB0681"/>
    <w:rsid w:val="00EC0B1B"/>
    <w:rsid w:val="00EC2361"/>
    <w:rsid w:val="00ED404D"/>
    <w:rsid w:val="00EE6CBD"/>
    <w:rsid w:val="00EF142F"/>
    <w:rsid w:val="00EF479B"/>
    <w:rsid w:val="00F01542"/>
    <w:rsid w:val="00F073E3"/>
    <w:rsid w:val="00F173ED"/>
    <w:rsid w:val="00F20DF0"/>
    <w:rsid w:val="00F2719B"/>
    <w:rsid w:val="00F32D3E"/>
    <w:rsid w:val="00F45E1A"/>
    <w:rsid w:val="00F53FE5"/>
    <w:rsid w:val="00F60127"/>
    <w:rsid w:val="00FA10C4"/>
    <w:rsid w:val="00FA55BB"/>
    <w:rsid w:val="00FC640C"/>
    <w:rsid w:val="00FD2D66"/>
    <w:rsid w:val="00FF5D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customStyle="1" w:styleId="UnresolvedMention">
    <w:name w:val="Unresolved Mention"/>
    <w:basedOn w:val="DefaultParagraphFont"/>
    <w:uiPriority w:val="99"/>
    <w:semiHidden/>
    <w:unhideWhenUsed/>
    <w:rsid w:val="00EA0666"/>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customStyle="1" w:styleId="UnresolvedMention">
    <w:name w:val="Unresolved Mention"/>
    <w:basedOn w:val="DefaultParagraphFont"/>
    <w:uiPriority w:val="99"/>
    <w:semiHidden/>
    <w:unhideWhenUsed/>
    <w:rsid w:val="00EA06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115876410">
      <w:bodyDiv w:val="1"/>
      <w:marLeft w:val="0"/>
      <w:marRight w:val="0"/>
      <w:marTop w:val="0"/>
      <w:marBottom w:val="0"/>
      <w:divBdr>
        <w:top w:val="none" w:sz="0" w:space="0" w:color="auto"/>
        <w:left w:val="none" w:sz="0" w:space="0" w:color="auto"/>
        <w:bottom w:val="none" w:sz="0" w:space="0" w:color="auto"/>
        <w:right w:val="none" w:sz="0" w:space="0" w:color="auto"/>
      </w:divBdr>
    </w:div>
    <w:div w:id="146868851">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 w:id="211413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inobrothers.com/2011/10/11/sulfur-dioxide-so2-in-win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inobrothers.com/2011/10/11/sulfur-dioxide-so2-in-wine/" TargetMode="External"/><Relationship Id="rId61" Type="http://schemas.openxmlformats.org/officeDocument/2006/relationships/hyperlink" Target="http://winefolly.com/review/sugar-in-wine-chart/" TargetMode="External"/><Relationship Id="rId10" Type="http://schemas.openxmlformats.org/officeDocument/2006/relationships/hyperlink" Target="http://www3.dsi.uminho.pt/pcortez/win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aterhouse.ucdavis.edu/whats-in-wine" TargetMode="External"/><Relationship Id="rId4" Type="http://schemas.microsoft.com/office/2007/relationships/stylesWithEffects" Target="stylesWithEffects.xml"/><Relationship Id="rId9" Type="http://schemas.openxmlformats.org/officeDocument/2006/relationships/hyperlink" Target="https://data.gov.ie/dataset/b8e6919f-35ef-4cc8-b694-4cbd5d4e3298/resource/716c8d11-a2b3-4d62-aed3-b12a507c469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ardsci.com/www.wardsci.com/images/Chemistry_of_Win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E23A615-4AF2-4ECC-8B17-E76084058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4664</Words>
  <Characters>26588</Characters>
  <Application>Microsoft Office Word</Application>
  <DocSecurity>4</DocSecurity>
  <Lines>221</Lines>
  <Paragraphs>62</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31190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Magda</cp:lastModifiedBy>
  <cp:revision>2</cp:revision>
  <dcterms:created xsi:type="dcterms:W3CDTF">2018-04-27T12:16:00Z</dcterms:created>
  <dcterms:modified xsi:type="dcterms:W3CDTF">2018-04-27T12:16:00Z</dcterms:modified>
</cp:coreProperties>
</file>