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FF9C" w14:textId="04416937" w:rsidR="004C1ADD" w:rsidRDefault="004C1ADD" w:rsidP="004C1AD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1ADD">
        <w:rPr>
          <w:rFonts w:ascii="Times New Roman" w:hAnsi="Times New Roman" w:cs="Times New Roman"/>
          <w:b/>
          <w:bCs/>
          <w:sz w:val="24"/>
          <w:szCs w:val="24"/>
        </w:rPr>
        <w:t>AAA – Sauk Side Channel Slough</w:t>
      </w:r>
    </w:p>
    <w:p w14:paraId="5C6E02F9" w14:textId="0374F9CE" w:rsidR="004C1ADD" w:rsidRDefault="004C1ADD" w:rsidP="004C1AD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0042A" w14:textId="7F4AA063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6/11/2021</w:t>
      </w:r>
    </w:p>
    <w:p w14:paraId="6CF7FA96" w14:textId="7684260C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6B4958B" w14:textId="38354B34" w:rsidR="004C1ADD" w:rsidRPr="004C1ADD" w:rsidRDefault="004C1ADD" w:rsidP="004C1A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AAA2 – no apparent channel at outlet</w:t>
      </w:r>
    </w:p>
    <w:p w14:paraId="6F92D9C3" w14:textId="7E9A48C1" w:rsidR="004C1ADD" w:rsidRDefault="004C1ADD" w:rsidP="004C1A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AAA1 – had to pass by because rapids too large to control boat</w:t>
      </w:r>
    </w:p>
    <w:p w14:paraId="7FE61523" w14:textId="691FC1B7" w:rsidR="004C1ADD" w:rsidRDefault="004C1ADD" w:rsidP="004C1A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 now splits (shown with blue lines in pic) and we took the right fork which is very turbulent and difficult to navigate</w:t>
      </w:r>
    </w:p>
    <w:p w14:paraId="273A6651" w14:textId="77777777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097BB00" w14:textId="429DB9E9" w:rsidR="004C1ADD" w:rsidRPr="004C1ADD" w:rsidRDefault="004C1ADD" w:rsidP="004C1AD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1F5F6" wp14:editId="0AAC8C29">
                <wp:simplePos x="0" y="0"/>
                <wp:positionH relativeFrom="column">
                  <wp:posOffset>2400300</wp:posOffset>
                </wp:positionH>
                <wp:positionV relativeFrom="paragraph">
                  <wp:posOffset>231775</wp:posOffset>
                </wp:positionV>
                <wp:extent cx="726679" cy="1600200"/>
                <wp:effectExtent l="0" t="0" r="1651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79" cy="1600200"/>
                        </a:xfrm>
                        <a:custGeom>
                          <a:avLst/>
                          <a:gdLst>
                            <a:gd name="connsiteX0" fmla="*/ 0 w 726679"/>
                            <a:gd name="connsiteY0" fmla="*/ 1600200 h 1600200"/>
                            <a:gd name="connsiteX1" fmla="*/ 349250 w 726679"/>
                            <a:gd name="connsiteY1" fmla="*/ 1282700 h 1600200"/>
                            <a:gd name="connsiteX2" fmla="*/ 685800 w 726679"/>
                            <a:gd name="connsiteY2" fmla="*/ 990600 h 1600200"/>
                            <a:gd name="connsiteX3" fmla="*/ 698500 w 726679"/>
                            <a:gd name="connsiteY3" fmla="*/ 635000 h 1600200"/>
                            <a:gd name="connsiteX4" fmla="*/ 482600 w 726679"/>
                            <a:gd name="connsiteY4" fmla="*/ 247650 h 1600200"/>
                            <a:gd name="connsiteX5" fmla="*/ 368300 w 726679"/>
                            <a:gd name="connsiteY5" fmla="*/ 0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6679" h="1600200">
                              <a:moveTo>
                                <a:pt x="0" y="1600200"/>
                              </a:moveTo>
                              <a:lnTo>
                                <a:pt x="349250" y="1282700"/>
                              </a:lnTo>
                              <a:cubicBezTo>
                                <a:pt x="463550" y="1181100"/>
                                <a:pt x="627592" y="1098550"/>
                                <a:pt x="685800" y="990600"/>
                              </a:cubicBezTo>
                              <a:cubicBezTo>
                                <a:pt x="744008" y="882650"/>
                                <a:pt x="732367" y="758825"/>
                                <a:pt x="698500" y="635000"/>
                              </a:cubicBezTo>
                              <a:cubicBezTo>
                                <a:pt x="664633" y="511175"/>
                                <a:pt x="537633" y="353483"/>
                                <a:pt x="482600" y="247650"/>
                              </a:cubicBezTo>
                              <a:cubicBezTo>
                                <a:pt x="427567" y="141817"/>
                                <a:pt x="397933" y="70908"/>
                                <a:pt x="368300" y="0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982B" id="Freeform: Shape 3" o:spid="_x0000_s1026" style="position:absolute;margin-left:189pt;margin-top:18.25pt;width:57.2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679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" path="m,1600200l349250,1282700c463550,1181100,627592,1098550,685800,990600,744008,882650,732367,758825,698500,635000,664633,511175,537633,353483,482600,247650,427567,141817,397933,70908,368300,e" filled="f" strokecolor="#1f3763 [1604]" strokeweight="2pt">
                <v:stroke joinstyle="miter"/>
                <v:path arrowok="t" o:connecttype="custom" o:connectlocs="0,1600200;349250,1282700;685800,990600;698500,635000;482600,247650;36830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CBD7F" wp14:editId="38988A5F">
                <wp:simplePos x="0" y="0"/>
                <wp:positionH relativeFrom="column">
                  <wp:posOffset>2952750</wp:posOffset>
                </wp:positionH>
                <wp:positionV relativeFrom="paragraph">
                  <wp:posOffset>142875</wp:posOffset>
                </wp:positionV>
                <wp:extent cx="631617" cy="2806700"/>
                <wp:effectExtent l="0" t="0" r="16510" b="1270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7" cy="2806700"/>
                        </a:xfrm>
                        <a:custGeom>
                          <a:avLst/>
                          <a:gdLst>
                            <a:gd name="connsiteX0" fmla="*/ 247650 w 631617"/>
                            <a:gd name="connsiteY0" fmla="*/ 2806700 h 2806700"/>
                            <a:gd name="connsiteX1" fmla="*/ 596900 w 631617"/>
                            <a:gd name="connsiteY1" fmla="*/ 1600200 h 2806700"/>
                            <a:gd name="connsiteX2" fmla="*/ 603250 w 631617"/>
                            <a:gd name="connsiteY2" fmla="*/ 1200150 h 2806700"/>
                            <a:gd name="connsiteX3" fmla="*/ 457200 w 631617"/>
                            <a:gd name="connsiteY3" fmla="*/ 698500 h 2806700"/>
                            <a:gd name="connsiteX4" fmla="*/ 0 w 631617"/>
                            <a:gd name="connsiteY4" fmla="*/ 0 h 2806700"/>
                            <a:gd name="connsiteX5" fmla="*/ 0 w 631617"/>
                            <a:gd name="connsiteY5" fmla="*/ 0 h 280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1617" h="2806700">
                              <a:moveTo>
                                <a:pt x="247650" y="2806700"/>
                              </a:moveTo>
                              <a:cubicBezTo>
                                <a:pt x="392641" y="2337329"/>
                                <a:pt x="537633" y="1867958"/>
                                <a:pt x="596900" y="1600200"/>
                              </a:cubicBezTo>
                              <a:cubicBezTo>
                                <a:pt x="656167" y="1332442"/>
                                <a:pt x="626533" y="1350433"/>
                                <a:pt x="603250" y="1200150"/>
                              </a:cubicBezTo>
                              <a:cubicBezTo>
                                <a:pt x="579967" y="1049867"/>
                                <a:pt x="557742" y="898525"/>
                                <a:pt x="457200" y="698500"/>
                              </a:cubicBezTo>
                              <a:cubicBezTo>
                                <a:pt x="356658" y="498475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3D8CD" id="Freeform: Shape 2" o:spid="_x0000_s1026" style="position:absolute;margin-left:232.5pt;margin-top:11.25pt;width:49.75pt;height:2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617,280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" path="m247650,2806700c392641,2337329,537633,1867958,596900,1600200v59267,-267758,29633,-249767,6350,-400050c579967,1049867,557742,898525,457200,698500,356658,498475,,,,l,e" filled="f" strokecolor="#1f3763 [1604]" strokeweight="2pt">
                <v:stroke joinstyle="miter"/>
                <v:path arrowok="t" o:connecttype="custom" o:connectlocs="247650,2806700;596900,1600200;603250,1200150;457200,698500;0,0;0,0" o:connectangles="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C77B19" wp14:editId="483BE944">
            <wp:extent cx="5410200" cy="3497556"/>
            <wp:effectExtent l="0" t="0" r="0" b="825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716" cy="35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938" w14:textId="4B502D45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E5852F" w14:textId="77777777" w:rsidR="004C1ADD" w:rsidRP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C1ADD" w:rsidRPr="004C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1DD"/>
    <w:multiLevelType w:val="hybridMultilevel"/>
    <w:tmpl w:val="0CE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DD"/>
    <w:rsid w:val="004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5EFA"/>
  <w15:chartTrackingRefBased/>
  <w15:docId w15:val="{F2F7B24E-A31C-4CDB-B0D5-DFE6CE5A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</cp:revision>
  <dcterms:created xsi:type="dcterms:W3CDTF">2021-06-18T21:41:00Z</dcterms:created>
  <dcterms:modified xsi:type="dcterms:W3CDTF">2021-06-18T21:48:00Z</dcterms:modified>
</cp:coreProperties>
</file>