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8804C" w14:textId="4646468D" w:rsidR="00886A73" w:rsidRPr="008551C0" w:rsidRDefault="00886A73" w:rsidP="00886A7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551C0">
        <w:rPr>
          <w:rFonts w:ascii="Times New Roman" w:hAnsi="Times New Roman" w:cs="Times New Roman"/>
          <w:b/>
          <w:bCs/>
          <w:sz w:val="24"/>
          <w:szCs w:val="24"/>
        </w:rPr>
        <w:t xml:space="preserve">AAF – Illabot </w:t>
      </w:r>
      <w:r w:rsidR="0041359D">
        <w:rPr>
          <w:rFonts w:ascii="Times New Roman" w:hAnsi="Times New Roman" w:cs="Times New Roman"/>
          <w:b/>
          <w:bCs/>
          <w:sz w:val="24"/>
          <w:szCs w:val="24"/>
        </w:rPr>
        <w:t>Chum Channel</w:t>
      </w:r>
    </w:p>
    <w:p w14:paraId="687E6180" w14:textId="536F6C3A" w:rsidR="00886A73" w:rsidRDefault="00886A73" w:rsidP="00886A73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97C928" w14:textId="6B3794DB" w:rsidR="00886A73" w:rsidRDefault="008551C0" w:rsidP="00886A7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551C0">
        <w:rPr>
          <w:rFonts w:ascii="Times New Roman" w:hAnsi="Times New Roman" w:cs="Times New Roman"/>
          <w:sz w:val="24"/>
          <w:szCs w:val="24"/>
          <w:u w:val="single"/>
        </w:rPr>
        <w:t>4/12/2021</w:t>
      </w:r>
    </w:p>
    <w:p w14:paraId="48749F2B" w14:textId="20D0191E" w:rsidR="008551C0" w:rsidRDefault="008551C0" w:rsidP="00886A7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2EC5EC7" w14:textId="2E46CC3C" w:rsidR="006053B7" w:rsidRDefault="006053B7" w:rsidP="008551C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53B7">
        <w:rPr>
          <w:rFonts w:ascii="Times New Roman" w:hAnsi="Times New Roman" w:cs="Times New Roman"/>
          <w:sz w:val="24"/>
          <w:szCs w:val="24"/>
        </w:rPr>
        <w:t xml:space="preserve">Walked from the </w:t>
      </w:r>
      <w:r w:rsidR="0054303B">
        <w:rPr>
          <w:rFonts w:ascii="Times New Roman" w:hAnsi="Times New Roman" w:cs="Times New Roman"/>
          <w:sz w:val="24"/>
          <w:szCs w:val="24"/>
        </w:rPr>
        <w:t xml:space="preserve">upstream </w:t>
      </w:r>
      <w:r w:rsidRPr="006053B7">
        <w:rPr>
          <w:rFonts w:ascii="Times New Roman" w:hAnsi="Times New Roman" w:cs="Times New Roman"/>
          <w:sz w:val="24"/>
          <w:szCs w:val="24"/>
        </w:rPr>
        <w:t xml:space="preserve">end </w:t>
      </w:r>
      <w:r w:rsidR="0054303B">
        <w:rPr>
          <w:rFonts w:ascii="Times New Roman" w:hAnsi="Times New Roman" w:cs="Times New Roman"/>
          <w:sz w:val="24"/>
          <w:szCs w:val="24"/>
        </w:rPr>
        <w:t xml:space="preserve">(dead-end) </w:t>
      </w:r>
      <w:r w:rsidRPr="006053B7">
        <w:rPr>
          <w:rFonts w:ascii="Times New Roman" w:hAnsi="Times New Roman" w:cs="Times New Roman"/>
          <w:sz w:val="24"/>
          <w:szCs w:val="24"/>
        </w:rPr>
        <w:t xml:space="preserve">of the slough to the culvert which has </w:t>
      </w:r>
      <w:r w:rsidR="006F13A8">
        <w:rPr>
          <w:rFonts w:ascii="Times New Roman" w:hAnsi="Times New Roman" w:cs="Times New Roman"/>
          <w:sz w:val="24"/>
          <w:szCs w:val="24"/>
        </w:rPr>
        <w:t>wire on the upstream end to exclude beaver</w:t>
      </w:r>
    </w:p>
    <w:p w14:paraId="6A96C5DE" w14:textId="768810D9" w:rsidR="008678A1" w:rsidRPr="006053B7" w:rsidRDefault="008678A1" w:rsidP="008551C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Culvert wetted with unimpeded flow through it</w:t>
      </w:r>
    </w:p>
    <w:p w14:paraId="6D3C2AC5" w14:textId="7AB33258" w:rsidR="008551C0" w:rsidRPr="004A6F59" w:rsidRDefault="008B76ED" w:rsidP="008551C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Took habitat measurements in areas with high fish concentrations </w:t>
      </w:r>
      <w:r w:rsidR="000C1F86">
        <w:rPr>
          <w:rFonts w:ascii="Times New Roman" w:hAnsi="Times New Roman" w:cs="Times New Roman"/>
          <w:sz w:val="24"/>
          <w:szCs w:val="24"/>
        </w:rPr>
        <w:t>and included numbers of some nearby fish in abundance estimate</w:t>
      </w:r>
    </w:p>
    <w:p w14:paraId="479F4C3C" w14:textId="5754F7E5" w:rsidR="004A6F59" w:rsidRPr="004A6F59" w:rsidRDefault="004A6F59" w:rsidP="008551C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WPT 200 – adult spawner jaw (CO or CH?)</w:t>
      </w:r>
    </w:p>
    <w:p w14:paraId="16F2E047" w14:textId="3B45F063" w:rsidR="004A6F59" w:rsidRPr="008B4DC7" w:rsidRDefault="004A6F59" w:rsidP="008551C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WPT 207 – beaver screen at culvert under road</w:t>
      </w:r>
    </w:p>
    <w:p w14:paraId="360478D2" w14:textId="649BD3DF" w:rsidR="008B4DC7" w:rsidRDefault="008B4DC7" w:rsidP="008B4D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1C0C12" w14:textId="5ED33107" w:rsidR="008B4DC7" w:rsidRPr="00A00C96" w:rsidRDefault="008B4DC7" w:rsidP="008B4DC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00C96">
        <w:rPr>
          <w:rFonts w:ascii="Times New Roman" w:hAnsi="Times New Roman" w:cs="Times New Roman"/>
          <w:sz w:val="24"/>
          <w:szCs w:val="24"/>
        </w:rPr>
        <w:t>Pictures</w:t>
      </w:r>
      <w:r w:rsidR="00A00C96">
        <w:rPr>
          <w:rFonts w:ascii="Times New Roman" w:hAnsi="Times New Roman" w:cs="Times New Roman"/>
          <w:sz w:val="24"/>
          <w:szCs w:val="24"/>
        </w:rPr>
        <w:t>:</w:t>
      </w:r>
    </w:p>
    <w:p w14:paraId="6E3349AC" w14:textId="409E2EB1" w:rsidR="008B4DC7" w:rsidRDefault="008B4DC7" w:rsidP="008B4DC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F7202A9" w14:textId="42BAB83E" w:rsidR="008B4DC7" w:rsidRDefault="008B4DC7" w:rsidP="008B4DC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IMG_1418 – Upper end of slough (dead-end)</w:t>
      </w:r>
    </w:p>
    <w:p w14:paraId="103AEB48" w14:textId="4903DBC7" w:rsidR="008B4DC7" w:rsidRDefault="008B4DC7" w:rsidP="008B4DC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IMG_1420 – Culvert under powerline road with beaver exclusion wiring</w:t>
      </w:r>
    </w:p>
    <w:p w14:paraId="34132BC6" w14:textId="6B0D9EF8" w:rsidR="008B4DC7" w:rsidRDefault="00A93745" w:rsidP="008B4DC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IMG_1461 – Night snorkeling</w:t>
      </w:r>
    </w:p>
    <w:p w14:paraId="0498764D" w14:textId="2FBC993F" w:rsidR="005D52CE" w:rsidRDefault="005D52CE" w:rsidP="005D52C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4FC0B4" w14:textId="77777777" w:rsidR="005D52CE" w:rsidRDefault="005D52CE" w:rsidP="005D52C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686C7C" w14:textId="1BA0A9C9" w:rsidR="005D52CE" w:rsidRPr="00B06ADB" w:rsidRDefault="005D52CE" w:rsidP="005D52C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B06ADB">
        <w:rPr>
          <w:rFonts w:ascii="Times New Roman" w:hAnsi="Times New Roman" w:cs="Times New Roman"/>
          <w:sz w:val="24"/>
          <w:szCs w:val="24"/>
          <w:u w:val="single"/>
        </w:rPr>
        <w:t>5/5/2021</w:t>
      </w:r>
    </w:p>
    <w:p w14:paraId="7D9E492D" w14:textId="3C6A364A" w:rsidR="005D52CE" w:rsidRPr="005D52CE" w:rsidRDefault="005D52CE" w:rsidP="005D52C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90806A" w14:textId="77777777" w:rsidR="005D52CE" w:rsidRPr="005D52CE" w:rsidRDefault="005D52CE" w:rsidP="005D52C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D52CE">
        <w:rPr>
          <w:rFonts w:ascii="Times New Roman" w:hAnsi="Times New Roman" w:cs="Times New Roman"/>
          <w:sz w:val="24"/>
          <w:szCs w:val="24"/>
        </w:rPr>
        <w:t>General – juvenile salmonids &lt;100 mm seen in daytime, including at least mykiss and coho. Unclear whether this site will get disconnected; need to walk it at lower water, or anytime, to assess.</w:t>
      </w:r>
    </w:p>
    <w:p w14:paraId="5B9B5FB6" w14:textId="3A43459B" w:rsidR="005D52CE" w:rsidRDefault="005D52CE" w:rsidP="005D52C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D52CE">
        <w:rPr>
          <w:rFonts w:ascii="Times New Roman" w:hAnsi="Times New Roman" w:cs="Times New Roman"/>
          <w:sz w:val="24"/>
          <w:szCs w:val="24"/>
        </w:rPr>
        <w:t>Solinst level logger 2134270 with t-post and PVC housing gage installed at 11:21 in center channel halfway between the culvert under the road and the corner of the channel as it makes and L shaped turn from west to north: 48.49585 -121.49358. Water level near top of short housing. Photo looking north toward culvert.</w:t>
      </w:r>
    </w:p>
    <w:p w14:paraId="41D22838" w14:textId="77777777" w:rsidR="005D52CE" w:rsidRPr="005D52CE" w:rsidRDefault="005D52CE" w:rsidP="005D52C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2B3B709" w14:textId="29B7AE4E" w:rsidR="005D52CE" w:rsidRDefault="005D52CE" w:rsidP="005D52C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D52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9E1643" wp14:editId="501BC7C1">
            <wp:extent cx="3149603" cy="2362343"/>
            <wp:effectExtent l="0" t="6350" r="6350" b="6350"/>
            <wp:docPr id="1" name="Picture 1" descr="A picture containing tree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pl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53750" cy="236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A534" w14:textId="77777777" w:rsidR="00A011D0" w:rsidRPr="005D52CE" w:rsidRDefault="00A011D0" w:rsidP="005D52C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381C003" w14:textId="6B2E52A4" w:rsidR="005D52CE" w:rsidRDefault="005D52CE" w:rsidP="005D52C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D52CE">
        <w:rPr>
          <w:rFonts w:ascii="Times New Roman" w:hAnsi="Times New Roman" w:cs="Times New Roman"/>
          <w:sz w:val="24"/>
          <w:szCs w:val="24"/>
        </w:rPr>
        <w:t>Onset pendant temperature logger 20772099 with PVC solar shield installed at 11:39 on the LB biggest clumpy willow between the level logger and the culvert, wired to several 3-6” stems in the shade off the edge of the submerged riprap with a rock weight: 48.49588 -121.49376 Photo looking west/southwest toward LB willow anchor, yellow circle around wire extending down:</w:t>
      </w:r>
    </w:p>
    <w:p w14:paraId="6B253C36" w14:textId="77777777" w:rsidR="005D52CE" w:rsidRPr="005D52CE" w:rsidRDefault="005D52CE" w:rsidP="005D52C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3B03B15" w14:textId="5EDA3982" w:rsidR="005D52CE" w:rsidRDefault="005D52CE" w:rsidP="005D52C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D52C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3552A82" wp14:editId="64540880">
                <wp:simplePos x="0" y="0"/>
                <wp:positionH relativeFrom="column">
                  <wp:posOffset>1772285</wp:posOffset>
                </wp:positionH>
                <wp:positionV relativeFrom="paragraph">
                  <wp:posOffset>1397635</wp:posOffset>
                </wp:positionV>
                <wp:extent cx="1151640" cy="1374120"/>
                <wp:effectExtent l="57150" t="76200" r="86995" b="9334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51640" cy="13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182B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36.7pt;margin-top:107.2pt;width:96.35pt;height:11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">
                <v:imagedata r:id="rId10" o:title=""/>
              </v:shape>
            </w:pict>
          </mc:Fallback>
        </mc:AlternateContent>
      </w:r>
      <w:r w:rsidRPr="005D5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04D8A" wp14:editId="392B87B7">
            <wp:extent cx="4553527" cy="3415145"/>
            <wp:effectExtent l="0" t="0" r="0" b="0"/>
            <wp:docPr id="2" name="Picture 2" descr="A picture containing tree, outdoor, plant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plant, na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569" cy="34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069E" w14:textId="77777777" w:rsidR="005D52CE" w:rsidRPr="005D52CE" w:rsidRDefault="005D52CE" w:rsidP="005D52C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AD7888B" w14:textId="0E83CD58" w:rsidR="005D52CE" w:rsidRDefault="005D52CE" w:rsidP="005D52C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D52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02567D" wp14:editId="32BCDF8A">
            <wp:extent cx="3477491" cy="2608118"/>
            <wp:effectExtent l="0" t="0" r="8890" b="190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591" cy="260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ED2B3" w14:textId="77777777" w:rsidR="00624BD1" w:rsidRDefault="00624BD1" w:rsidP="005D52C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222597F" w14:textId="77777777" w:rsidR="00624BD1" w:rsidRDefault="00624BD1" w:rsidP="005D52C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311A632" w14:textId="60B60673" w:rsidR="00624BD1" w:rsidRPr="00624BD1" w:rsidRDefault="00624BD1" w:rsidP="00624BD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624BD1">
        <w:rPr>
          <w:rFonts w:ascii="Times New Roman" w:hAnsi="Times New Roman" w:cs="Times New Roman"/>
          <w:sz w:val="24"/>
          <w:szCs w:val="24"/>
          <w:u w:val="single"/>
        </w:rPr>
        <w:t>6/22/2021</w:t>
      </w:r>
    </w:p>
    <w:p w14:paraId="112C7B8C" w14:textId="728C6041" w:rsidR="00624BD1" w:rsidRPr="00624BD1" w:rsidRDefault="00624BD1" w:rsidP="00624BD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5B560F" w14:textId="63FE4DBF" w:rsidR="00624BD1" w:rsidRDefault="00624BD1" w:rsidP="00624BD1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24BD1">
        <w:rPr>
          <w:rFonts w:ascii="Times New Roman" w:hAnsi="Times New Roman" w:cs="Times New Roman"/>
          <w:sz w:val="24"/>
          <w:szCs w:val="24"/>
        </w:rPr>
        <w:t>All AAF loggers present (level, temp), level logger gage irrelevant because submerged… total housing height at top of markings was 0.90 m + 12 ¾ inches of water overtop. (Top of housing itself to water surface 6.4 inches.) Later conversion of string length only, 35 inches = string length 0.89 m.</w:t>
      </w:r>
    </w:p>
    <w:p w14:paraId="2DF97646" w14:textId="77777777" w:rsidR="00624BD1" w:rsidRPr="00624BD1" w:rsidRDefault="00624BD1" w:rsidP="00624BD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E5598E0" w14:textId="3DDF26CB" w:rsidR="00624BD1" w:rsidRDefault="00624BD1" w:rsidP="00624BD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763AEF" wp14:editId="3ABF9D32">
            <wp:extent cx="2061210" cy="3985260"/>
            <wp:effectExtent l="9525" t="0" r="5715" b="5715"/>
            <wp:docPr id="149" name="Picture 149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Let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60854"/>
                    <a:stretch/>
                  </pic:blipFill>
                  <pic:spPr bwMode="auto">
                    <a:xfrm rot="5400000">
                      <a:off x="0" y="0"/>
                      <a:ext cx="206121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FFEFB" w14:textId="1045B6BB" w:rsidR="001A50F3" w:rsidRDefault="001A50F3" w:rsidP="00624BD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D7FEBB7" w14:textId="74881BDD" w:rsidR="001A50F3" w:rsidRDefault="001A50F3" w:rsidP="001A50F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1A50F3">
        <w:rPr>
          <w:rFonts w:ascii="Times New Roman" w:hAnsi="Times New Roman" w:cs="Times New Roman"/>
          <w:sz w:val="24"/>
          <w:szCs w:val="24"/>
          <w:u w:val="single"/>
        </w:rPr>
        <w:t>8/15/2021</w:t>
      </w:r>
    </w:p>
    <w:p w14:paraId="24A1E77F" w14:textId="723AB080" w:rsidR="00A653DC" w:rsidRDefault="00A653DC" w:rsidP="001A50F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09215A3" w14:textId="07666D8B" w:rsidR="00A653DC" w:rsidRDefault="00A653DC" w:rsidP="00A653DC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is fully connected to Illabot Slough</w:t>
      </w:r>
    </w:p>
    <w:p w14:paraId="7F8518CD" w14:textId="15425B20" w:rsidR="005D5CB9" w:rsidRDefault="005D5CB9" w:rsidP="005D5CB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AE984B" w14:textId="23638947" w:rsidR="005D5CB9" w:rsidRDefault="005D5CB9" w:rsidP="005D5CB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5CB9">
        <w:rPr>
          <w:rFonts w:ascii="Times New Roman" w:hAnsi="Times New Roman" w:cs="Times New Roman"/>
          <w:sz w:val="24"/>
          <w:szCs w:val="24"/>
          <w:u w:val="single"/>
        </w:rPr>
        <w:t>10/7/2021</w:t>
      </w:r>
    </w:p>
    <w:p w14:paraId="3C963B70" w14:textId="6A731EF0" w:rsidR="005D5CB9" w:rsidRDefault="005D5CB9" w:rsidP="005D5CB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76C290" w14:textId="248225A8" w:rsidR="005D5CB9" w:rsidRDefault="005D5CB9" w:rsidP="005D5CB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Logger retrieval</w:t>
      </w:r>
    </w:p>
    <w:p w14:paraId="2FEB72A0" w14:textId="2AFBCB69" w:rsidR="005D5CB9" w:rsidRDefault="005D5CB9" w:rsidP="005D5CB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Retrieved level logger 11:00 am, submerged, gage height 0.84 m</w:t>
      </w:r>
    </w:p>
    <w:p w14:paraId="2392D4B2" w14:textId="4E7FC44C" w:rsidR="005D5CB9" w:rsidRDefault="005D5CB9" w:rsidP="005D5CB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Retrieved temperature logger 11:01, submerged</w:t>
      </w:r>
    </w:p>
    <w:p w14:paraId="169A763F" w14:textId="27E3CD5A" w:rsidR="005D5CB9" w:rsidRDefault="005D5CB9" w:rsidP="005D5CB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Water remains clear and cold</w:t>
      </w:r>
    </w:p>
    <w:p w14:paraId="6949AF03" w14:textId="1B0E993B" w:rsidR="005D5CB9" w:rsidRDefault="005D5CB9" w:rsidP="005D5CB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Coho 80-100 mm observed</w:t>
      </w:r>
    </w:p>
    <w:p w14:paraId="1A1926E1" w14:textId="2D94203F" w:rsidR="005D5CB9" w:rsidRDefault="005D5CB9" w:rsidP="005D5CB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flowing through culvert, site fully connected to Illabot Slough</w:t>
      </w:r>
    </w:p>
    <w:p w14:paraId="26A5E555" w14:textId="455BBC8E" w:rsidR="00110559" w:rsidRDefault="00110559" w:rsidP="00110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5D62C8" w14:textId="56FCCA55" w:rsidR="00110559" w:rsidRDefault="00110559" w:rsidP="00110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0559">
        <w:rPr>
          <w:rFonts w:ascii="Times New Roman" w:hAnsi="Times New Roman" w:cs="Times New Roman"/>
          <w:sz w:val="24"/>
          <w:szCs w:val="24"/>
          <w:u w:val="single"/>
        </w:rPr>
        <w:t>10/14/2021</w:t>
      </w:r>
    </w:p>
    <w:p w14:paraId="3AEB07B4" w14:textId="659362A6" w:rsidR="00110559" w:rsidRDefault="00110559" w:rsidP="00110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3C6779" w14:textId="6992D264" w:rsidR="00110559" w:rsidRDefault="00110559" w:rsidP="00110559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Logger reinstallation (although shouldn’t have been reinstalled – needs to take out)</w:t>
      </w:r>
    </w:p>
    <w:p w14:paraId="409E2962" w14:textId="63B5E37D" w:rsidR="00110559" w:rsidRDefault="00110559" w:rsidP="00110559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 logger reinstalled 10:30 am, logger (#21063848) new to site – moved from Minkler then first one in Illabot died due to a reset error</w:t>
      </w:r>
    </w:p>
    <w:p w14:paraId="53E50D39" w14:textId="0C727403" w:rsidR="00110559" w:rsidRPr="00110559" w:rsidRDefault="00110559" w:rsidP="00110559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logger reinstalled 10:30 am, gage height 0.9 m</w:t>
      </w:r>
    </w:p>
    <w:sectPr w:rsidR="00110559" w:rsidRPr="00110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C6A18"/>
    <w:multiLevelType w:val="hybridMultilevel"/>
    <w:tmpl w:val="B5BA3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924E3"/>
    <w:multiLevelType w:val="hybridMultilevel"/>
    <w:tmpl w:val="98FEA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CA0F75"/>
    <w:multiLevelType w:val="hybridMultilevel"/>
    <w:tmpl w:val="6024C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932BCB"/>
    <w:multiLevelType w:val="hybridMultilevel"/>
    <w:tmpl w:val="E2825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805C4"/>
    <w:multiLevelType w:val="hybridMultilevel"/>
    <w:tmpl w:val="D2A82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A73"/>
    <w:rsid w:val="000C1F86"/>
    <w:rsid w:val="00110559"/>
    <w:rsid w:val="001A50F3"/>
    <w:rsid w:val="0041359D"/>
    <w:rsid w:val="004A6F59"/>
    <w:rsid w:val="0054303B"/>
    <w:rsid w:val="005D52CE"/>
    <w:rsid w:val="005D5CB9"/>
    <w:rsid w:val="006053B7"/>
    <w:rsid w:val="00624BD1"/>
    <w:rsid w:val="006F13A8"/>
    <w:rsid w:val="00831F93"/>
    <w:rsid w:val="008551C0"/>
    <w:rsid w:val="008678A1"/>
    <w:rsid w:val="00886A73"/>
    <w:rsid w:val="008B4DC7"/>
    <w:rsid w:val="008B76ED"/>
    <w:rsid w:val="00A00C96"/>
    <w:rsid w:val="00A011D0"/>
    <w:rsid w:val="00A653DC"/>
    <w:rsid w:val="00A93745"/>
    <w:rsid w:val="00B06ADB"/>
    <w:rsid w:val="00DD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0D5AC"/>
  <w15:chartTrackingRefBased/>
  <w15:docId w15:val="{9392C7CC-C5F3-4BB9-8B9C-BB080A88F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B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86A7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numbering" Target="numbering.xml"/><Relationship Id="rId9" Type="http://schemas.openxmlformats.org/officeDocument/2006/relationships/customXml" Target="ink/ink1.xml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06T18:20:14.698"/>
    </inkml:context>
    <inkml:brush xml:id="br0">
      <inkml:brushProperty name="width" value="0.2" units="cm"/>
      <inkml:brushProperty name="height" value="0.2" units="cm"/>
      <inkml:brushProperty name="color" value="#FFC114"/>
      <inkml:brushProperty name="ignorePressure" value="1"/>
    </inkml:brush>
  </inkml:definitions>
  <inkml:trace contextRef="#ctx0" brushRef="#br0">3042 774,'0'-34,"-1"1,-1-1,-2 1,-1 0,-2 0,-1 1,-2 0,-1 0,-21-43,8 27,13 24,0 0,-2 1,-1 0,0 1,-2 1,0 1,-24-24,34 39,-8-9,0 2,-1 0,-1 1,1 0,-2 1,-21-9,8 7,0 1,-2 2,1 1,-1 2,0 0,0 3,-47 0,-2 2,-233 7,280-2,0 2,0 1,-64 23,-90 50,94-34,2 5,-115 85,-144 155,296-237,1 4,-61 85,-67 143,135-196,-38 104,-20 99,-37 200,124-410,3 0,-4 114,14 166,5-282,1-62,0 0,1-1,1 1,1 0,1-1,7 21,7 6,29 49,-22-45,46 66,-61-100,0-1,1-1,1 0,0 0,1-1,0-1,1 0,24 13,6-3,2-1,0-3,0-1,95 17,-74-20,4 1,119 10,-78-21,209-19,-271 9,-1-2,0-2,-1-3,0-1,-1-3,70-35,0-17,143-108,87-112,-308 255,-3-2,-1-2,-1-1,-3-2,-1-1,-2-2,43-89,-17-1,-5-1,-6-3,43-237,-54 206,-18 105,-2-1,5-110,-21-317,1 463,-7-47,5 51,1 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509C94EA03094AA70C3B42D2B2006A" ma:contentTypeVersion="0" ma:contentTypeDescription="Create a new document." ma:contentTypeScope="" ma:versionID="9f0df3764ba63f3155357e2caf85be6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18c806e4cbf39293d107d1f611533b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7FBD6CE-DD31-47D2-93A8-4FCF69FEEF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EBEDA68-EE2A-4841-B139-ACA07B98BD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26379A-CE1E-4460-B94E-A2E5DECD67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16</cp:revision>
  <dcterms:created xsi:type="dcterms:W3CDTF">2021-04-21T21:42:00Z</dcterms:created>
  <dcterms:modified xsi:type="dcterms:W3CDTF">2021-10-24T20:46:00Z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0x01010017509C94EA03094AA70C3B42D2B2006A</vt:lpwstr>
  </property>
</Properties>
</file>