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71B2C" w14:textId="190249AD" w:rsidR="006A0E1E" w:rsidRDefault="006A0E1E" w:rsidP="006A0E1E">
      <w:pPr>
        <w:pStyle w:val="NoSpacing"/>
        <w:rPr>
          <w:rFonts w:ascii="Times New Roman" w:hAnsi="Times New Roman" w:cs="Times New Roman"/>
          <w:b/>
          <w:bCs/>
          <w:sz w:val="24"/>
          <w:szCs w:val="24"/>
        </w:rPr>
      </w:pPr>
      <w:r w:rsidRPr="006A0E1E">
        <w:rPr>
          <w:rFonts w:ascii="Times New Roman" w:hAnsi="Times New Roman" w:cs="Times New Roman"/>
          <w:b/>
          <w:bCs/>
          <w:sz w:val="24"/>
          <w:szCs w:val="24"/>
        </w:rPr>
        <w:t>AB – McCleod Slough</w:t>
      </w:r>
    </w:p>
    <w:p w14:paraId="07D134C3" w14:textId="7FE1D82E" w:rsidR="006A0E1E" w:rsidRDefault="006A0E1E" w:rsidP="006A0E1E">
      <w:pPr>
        <w:pStyle w:val="NoSpacing"/>
        <w:rPr>
          <w:rFonts w:ascii="Times New Roman" w:hAnsi="Times New Roman" w:cs="Times New Roman"/>
          <w:b/>
          <w:bCs/>
          <w:sz w:val="24"/>
          <w:szCs w:val="24"/>
        </w:rPr>
      </w:pPr>
    </w:p>
    <w:p w14:paraId="162F5785" w14:textId="04D4A80A" w:rsidR="006A0E1E" w:rsidRDefault="006A0E1E" w:rsidP="006A0E1E">
      <w:pPr>
        <w:pStyle w:val="NoSpacing"/>
        <w:rPr>
          <w:rFonts w:ascii="Times New Roman" w:hAnsi="Times New Roman" w:cs="Times New Roman"/>
          <w:sz w:val="24"/>
          <w:szCs w:val="24"/>
          <w:u w:val="single"/>
        </w:rPr>
      </w:pPr>
      <w:r w:rsidRPr="006A0E1E">
        <w:rPr>
          <w:rFonts w:ascii="Times New Roman" w:hAnsi="Times New Roman" w:cs="Times New Roman"/>
          <w:sz w:val="24"/>
          <w:szCs w:val="24"/>
          <w:u w:val="single"/>
        </w:rPr>
        <w:t>4/14/2021</w:t>
      </w:r>
    </w:p>
    <w:p w14:paraId="6D3F284D" w14:textId="2AF9F34E" w:rsidR="006A0E1E" w:rsidRDefault="006A0E1E" w:rsidP="006A0E1E">
      <w:pPr>
        <w:pStyle w:val="NoSpacing"/>
        <w:rPr>
          <w:rFonts w:ascii="Times New Roman" w:hAnsi="Times New Roman" w:cs="Times New Roman"/>
          <w:sz w:val="24"/>
          <w:szCs w:val="24"/>
          <w:u w:val="single"/>
        </w:rPr>
      </w:pPr>
    </w:p>
    <w:p w14:paraId="51F7CF60" w14:textId="72CF52AC" w:rsidR="006A0E1E" w:rsidRDefault="006A0E1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Parked on S. Skagit Hwy and walked to southern side-channel which had significant flow (likely stays wetted year-round) </w:t>
      </w:r>
    </w:p>
    <w:p w14:paraId="663D9AFF" w14:textId="5BDFAB83" w:rsidR="006A0E1E" w:rsidRDefault="006A0E1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Walked west in the southern side-channel until reaching the mouth and bushwhacked a trail from side-channel mouth to slough/backwater mouth which was dry</w:t>
      </w:r>
    </w:p>
    <w:p w14:paraId="2EC3A42C" w14:textId="575CA0B5" w:rsidR="006A0E1E" w:rsidRDefault="006A0E1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Upstream from the mouth there was a pond with fish and amphibians</w:t>
      </w:r>
    </w:p>
    <w:p w14:paraId="178E25E2" w14:textId="18AA7C9F" w:rsidR="006A0E1E" w:rsidRDefault="006A0E1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Habitat measurements taken where saw one or several fish</w:t>
      </w:r>
    </w:p>
    <w:p w14:paraId="5F7B9A6E" w14:textId="6435B169" w:rsidR="006A0E1E" w:rsidRDefault="006A0E1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Although cleared a path, would recommend bringing loppers and/or machete</w:t>
      </w:r>
    </w:p>
    <w:p w14:paraId="7AE3E5C1" w14:textId="2B2AAD7E" w:rsidR="00AA7A7E" w:rsidRDefault="00AA7A7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WPT 232 – walking down steep bank from parking reaches slough here</w:t>
      </w:r>
    </w:p>
    <w:p w14:paraId="1F4E9789" w14:textId="791757FB" w:rsidR="00AA7A7E" w:rsidRDefault="00AA7A7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WPT 233 – inflow from LBK hillside</w:t>
      </w:r>
    </w:p>
    <w:p w14:paraId="0F97286E" w14:textId="008FB7AB" w:rsidR="00AA7A7E" w:rsidRDefault="00AA7A7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WPT 234 – river high bank above slough mouth</w:t>
      </w:r>
    </w:p>
    <w:p w14:paraId="2485DC63" w14:textId="6BEBBE19" w:rsidR="00AA7A7E" w:rsidRDefault="00AA7A7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WPT 235 – mouth of the backwater ~500 ft upstream of McCleod, at today’s flow the river would need to rise &gt;4 ft to wet the channel</w:t>
      </w:r>
    </w:p>
    <w:p w14:paraId="4DE8C37C" w14:textId="18E1252A" w:rsidR="00AA7A7E" w:rsidRDefault="00AA7A7E" w:rsidP="006A0E1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WPT 236 – bottom of disconnected pond</w:t>
      </w:r>
    </w:p>
    <w:p w14:paraId="7BA09392" w14:textId="5A4A4744" w:rsidR="001967D1" w:rsidRDefault="001967D1" w:rsidP="001967D1">
      <w:pPr>
        <w:pStyle w:val="NoSpacing"/>
        <w:rPr>
          <w:rFonts w:ascii="Times New Roman" w:hAnsi="Times New Roman" w:cs="Times New Roman"/>
          <w:sz w:val="24"/>
          <w:szCs w:val="24"/>
        </w:rPr>
      </w:pPr>
    </w:p>
    <w:p w14:paraId="14316AB8" w14:textId="77777777" w:rsidR="001967D1" w:rsidRDefault="001967D1" w:rsidP="001967D1">
      <w:pPr>
        <w:pStyle w:val="NoSpacing"/>
        <w:rPr>
          <w:rFonts w:ascii="Times New Roman" w:hAnsi="Times New Roman" w:cs="Times New Roman"/>
          <w:sz w:val="24"/>
          <w:szCs w:val="24"/>
          <w:u w:val="single"/>
        </w:rPr>
      </w:pPr>
      <w:r w:rsidRPr="006B5EDB">
        <w:rPr>
          <w:rFonts w:ascii="Times New Roman" w:hAnsi="Times New Roman" w:cs="Times New Roman"/>
          <w:sz w:val="24"/>
          <w:szCs w:val="24"/>
          <w:u w:val="single"/>
        </w:rPr>
        <w:t>Pictures</w:t>
      </w:r>
    </w:p>
    <w:p w14:paraId="46D7D61B" w14:textId="77777777" w:rsidR="001967D1" w:rsidRDefault="001967D1" w:rsidP="001967D1">
      <w:pPr>
        <w:pStyle w:val="NoSpacing"/>
        <w:rPr>
          <w:rFonts w:ascii="Times New Roman" w:hAnsi="Times New Roman" w:cs="Times New Roman"/>
          <w:sz w:val="24"/>
          <w:szCs w:val="24"/>
          <w:u w:val="single"/>
        </w:rPr>
      </w:pPr>
    </w:p>
    <w:p w14:paraId="613DABAA" w14:textId="77777777" w:rsidR="001967D1" w:rsidRDefault="001967D1" w:rsidP="001967D1">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IMG_1466 – McCleod channel outlet on downstream end of Skagit</w:t>
      </w:r>
    </w:p>
    <w:p w14:paraId="15EF7B24" w14:textId="77777777" w:rsidR="001967D1" w:rsidRDefault="001967D1" w:rsidP="001967D1">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IMG_1467 – view of hill across the river</w:t>
      </w:r>
    </w:p>
    <w:p w14:paraId="1F53DA83" w14:textId="77777777" w:rsidR="001967D1" w:rsidRDefault="001967D1" w:rsidP="001967D1">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IMG_1468 – mouth of McCleod slough (northern slough) dry</w:t>
      </w:r>
    </w:p>
    <w:p w14:paraId="6EF2A389" w14:textId="77777777" w:rsidR="001967D1" w:rsidRPr="00513C53" w:rsidRDefault="001967D1" w:rsidP="001967D1">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IMG_1469 – McCleod channel outlet on downstream end of Skagit</w:t>
      </w:r>
    </w:p>
    <w:p w14:paraId="6D78B7B4" w14:textId="77777777" w:rsidR="001967D1" w:rsidRDefault="001967D1" w:rsidP="001967D1">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IMG_1470 – view looking up from mouth of McCleod slough</w:t>
      </w:r>
    </w:p>
    <w:p w14:paraId="4B2C54D3" w14:textId="77777777" w:rsidR="001967D1" w:rsidRDefault="001967D1" w:rsidP="001967D1">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IMG_1471 – Night snorkel survey in McCleod slough</w:t>
      </w:r>
    </w:p>
    <w:p w14:paraId="7EBEF3CC" w14:textId="77777777" w:rsidR="001967D1" w:rsidRPr="002D5C82" w:rsidRDefault="001967D1" w:rsidP="001967D1">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IMG_1472 – downloading temperature logger data at end of night</w:t>
      </w:r>
    </w:p>
    <w:p w14:paraId="736FAABC" w14:textId="58E5993B" w:rsidR="006B5EDB" w:rsidRDefault="006B5EDB" w:rsidP="006B5EDB">
      <w:pPr>
        <w:pStyle w:val="NoSpacing"/>
        <w:rPr>
          <w:rFonts w:ascii="Times New Roman" w:hAnsi="Times New Roman" w:cs="Times New Roman"/>
          <w:sz w:val="24"/>
          <w:szCs w:val="24"/>
        </w:rPr>
      </w:pPr>
    </w:p>
    <w:p w14:paraId="7B3460DE" w14:textId="310F63A6" w:rsidR="006F3F41" w:rsidRDefault="006F3F41" w:rsidP="006B5EDB">
      <w:pPr>
        <w:pStyle w:val="NoSpacing"/>
        <w:rPr>
          <w:rFonts w:ascii="Times New Roman" w:hAnsi="Times New Roman" w:cs="Times New Roman"/>
          <w:sz w:val="24"/>
          <w:szCs w:val="24"/>
          <w:u w:val="single"/>
        </w:rPr>
      </w:pPr>
      <w:r w:rsidRPr="006F3F41">
        <w:rPr>
          <w:rFonts w:ascii="Times New Roman" w:hAnsi="Times New Roman" w:cs="Times New Roman"/>
          <w:sz w:val="24"/>
          <w:szCs w:val="24"/>
          <w:u w:val="single"/>
        </w:rPr>
        <w:t>5/13/2021</w:t>
      </w:r>
    </w:p>
    <w:p w14:paraId="366EA994" w14:textId="4E6C572D" w:rsidR="006F3F41" w:rsidRDefault="006F3F41" w:rsidP="006B5EDB">
      <w:pPr>
        <w:pStyle w:val="NoSpacing"/>
        <w:rPr>
          <w:rFonts w:ascii="Times New Roman" w:hAnsi="Times New Roman" w:cs="Times New Roman"/>
          <w:sz w:val="24"/>
          <w:szCs w:val="24"/>
          <w:u w:val="single"/>
        </w:rPr>
      </w:pPr>
    </w:p>
    <w:p w14:paraId="2D592CF8" w14:textId="256B385D" w:rsidR="006F3F41" w:rsidRDefault="006F3F41" w:rsidP="006F3F41">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Boat reconnaissance</w:t>
      </w:r>
    </w:p>
    <w:p w14:paraId="6FE73F91" w14:textId="55C299C7" w:rsidR="002E63DF" w:rsidRDefault="006D587F" w:rsidP="006F3F41">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McCleod channel </w:t>
      </w:r>
      <w:r w:rsidR="00E76A64">
        <w:rPr>
          <w:rFonts w:ascii="Times New Roman" w:hAnsi="Times New Roman" w:cs="Times New Roman"/>
          <w:sz w:val="24"/>
          <w:szCs w:val="24"/>
        </w:rPr>
        <w:t xml:space="preserve">AB1 </w:t>
      </w:r>
      <w:r>
        <w:rPr>
          <w:rFonts w:ascii="Times New Roman" w:hAnsi="Times New Roman" w:cs="Times New Roman"/>
          <w:sz w:val="24"/>
          <w:szCs w:val="24"/>
        </w:rPr>
        <w:t>connected</w:t>
      </w:r>
      <w:r w:rsidR="002E63DF">
        <w:rPr>
          <w:rFonts w:ascii="Times New Roman" w:hAnsi="Times New Roman" w:cs="Times New Roman"/>
          <w:sz w:val="24"/>
          <w:szCs w:val="24"/>
        </w:rPr>
        <w:t xml:space="preserve"> (</w:t>
      </w:r>
      <w:r w:rsidR="002E63DF" w:rsidRPr="002E63DF">
        <w:rPr>
          <w:rFonts w:ascii="Times New Roman" w:hAnsi="Times New Roman" w:cs="Times New Roman"/>
          <w:sz w:val="24"/>
          <w:szCs w:val="24"/>
        </w:rPr>
        <w:t>48.477000, -121.646700</w:t>
      </w:r>
      <w:r w:rsidR="002E63DF">
        <w:rPr>
          <w:rFonts w:ascii="Times New Roman" w:hAnsi="Times New Roman" w:cs="Times New Roman"/>
          <w:sz w:val="24"/>
          <w:szCs w:val="24"/>
        </w:rPr>
        <w:t>)</w:t>
      </w:r>
    </w:p>
    <w:p w14:paraId="31FABAD6" w14:textId="77777777" w:rsidR="002E63DF" w:rsidRDefault="002E63DF" w:rsidP="002E63DF">
      <w:pPr>
        <w:pStyle w:val="NoSpacing"/>
        <w:ind w:left="720"/>
        <w:rPr>
          <w:rFonts w:ascii="Times New Roman" w:hAnsi="Times New Roman" w:cs="Times New Roman"/>
          <w:sz w:val="24"/>
          <w:szCs w:val="24"/>
        </w:rPr>
      </w:pPr>
    </w:p>
    <w:p w14:paraId="38477989" w14:textId="539E7E7D" w:rsidR="006F3F41" w:rsidRDefault="002E63DF" w:rsidP="00E76A64">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DC1E1E" wp14:editId="73911CCB">
            <wp:extent cx="4730750" cy="3548063"/>
            <wp:effectExtent l="0" t="0" r="0" b="0"/>
            <wp:docPr id="1" name="Picture 1" descr="A picture containing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pla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31573" cy="3548680"/>
                    </a:xfrm>
                    <a:prstGeom prst="rect">
                      <a:avLst/>
                    </a:prstGeom>
                  </pic:spPr>
                </pic:pic>
              </a:graphicData>
            </a:graphic>
          </wp:inline>
        </w:drawing>
      </w:r>
    </w:p>
    <w:p w14:paraId="0267655E" w14:textId="53A88676" w:rsidR="00E76A64" w:rsidRDefault="00E76A64" w:rsidP="00E76A64">
      <w:pPr>
        <w:pStyle w:val="NoSpacing"/>
        <w:jc w:val="center"/>
        <w:rPr>
          <w:rFonts w:ascii="Times New Roman" w:hAnsi="Times New Roman" w:cs="Times New Roman"/>
          <w:sz w:val="24"/>
          <w:szCs w:val="24"/>
        </w:rPr>
      </w:pPr>
    </w:p>
    <w:p w14:paraId="79A266F3" w14:textId="508FB15D" w:rsidR="00E76A64" w:rsidRDefault="00E76A64" w:rsidP="00E76A64">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AB2 still seasonally disconnected</w:t>
      </w:r>
    </w:p>
    <w:p w14:paraId="6934C151" w14:textId="2164E3C6" w:rsidR="002D5C82" w:rsidRDefault="00E76A64" w:rsidP="001967D1">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Time lapse camera installed at mouth of McCleod on RBK ~10 ft into site from mainstem WPT 32 (48.477153, -121.644563)</w:t>
      </w:r>
    </w:p>
    <w:p w14:paraId="3682E4C1" w14:textId="30387D1E" w:rsidR="007376B0" w:rsidRDefault="007376B0" w:rsidP="007376B0">
      <w:pPr>
        <w:pStyle w:val="NoSpacing"/>
        <w:rPr>
          <w:rFonts w:ascii="Times New Roman" w:hAnsi="Times New Roman" w:cs="Times New Roman"/>
          <w:sz w:val="24"/>
          <w:szCs w:val="24"/>
        </w:rPr>
      </w:pPr>
    </w:p>
    <w:p w14:paraId="0224B800" w14:textId="556D5F65" w:rsidR="007376B0" w:rsidRPr="007376B0" w:rsidRDefault="007376B0" w:rsidP="007376B0">
      <w:pPr>
        <w:pStyle w:val="NoSpacing"/>
        <w:rPr>
          <w:rFonts w:ascii="Times New Roman" w:hAnsi="Times New Roman" w:cs="Times New Roman"/>
          <w:sz w:val="24"/>
          <w:szCs w:val="24"/>
          <w:u w:val="single"/>
        </w:rPr>
      </w:pPr>
      <w:r w:rsidRPr="007376B0">
        <w:rPr>
          <w:rFonts w:ascii="Times New Roman" w:hAnsi="Times New Roman" w:cs="Times New Roman"/>
          <w:sz w:val="24"/>
          <w:szCs w:val="24"/>
          <w:u w:val="single"/>
        </w:rPr>
        <w:t>5/27/2021</w:t>
      </w:r>
    </w:p>
    <w:p w14:paraId="5FF19209" w14:textId="77777777" w:rsidR="007376B0" w:rsidRPr="007376B0" w:rsidRDefault="007376B0" w:rsidP="007376B0">
      <w:pPr>
        <w:pStyle w:val="NoSpacing"/>
        <w:rPr>
          <w:rFonts w:ascii="Times New Roman" w:hAnsi="Times New Roman" w:cs="Times New Roman"/>
          <w:sz w:val="24"/>
          <w:szCs w:val="24"/>
        </w:rPr>
      </w:pPr>
    </w:p>
    <w:p w14:paraId="2C0A88A1" w14:textId="77777777" w:rsidR="007376B0" w:rsidRPr="007376B0" w:rsidRDefault="007376B0" w:rsidP="007376B0">
      <w:pPr>
        <w:pStyle w:val="NoSpacing"/>
        <w:numPr>
          <w:ilvl w:val="0"/>
          <w:numId w:val="5"/>
        </w:numPr>
        <w:rPr>
          <w:rFonts w:ascii="Times New Roman" w:hAnsi="Times New Roman" w:cs="Times New Roman"/>
          <w:sz w:val="24"/>
          <w:szCs w:val="24"/>
        </w:rPr>
      </w:pPr>
      <w:r w:rsidRPr="007376B0">
        <w:rPr>
          <w:rFonts w:ascii="Times New Roman" w:hAnsi="Times New Roman" w:cs="Times New Roman"/>
          <w:sz w:val="24"/>
          <w:szCs w:val="24"/>
        </w:rPr>
        <w:t xml:space="preserve">General – returning to previously surveyed site to install a level logger. Found that cutting through the forest from McLeod Slough proper heading north to the slough of interest saves travel time as long as observations of the mouth of McLeod are not needed, which I can’t see that they would be. One can always walk downstream from the site itself toward the mouth to check connectivity. It was currently disconnected on this visit. I left pink flagging at the spot on McLeod Slough where I turned north. </w:t>
      </w:r>
    </w:p>
    <w:p w14:paraId="2B284748" w14:textId="77777777" w:rsidR="007376B0" w:rsidRPr="007376B0" w:rsidRDefault="007376B0" w:rsidP="007376B0">
      <w:pPr>
        <w:pStyle w:val="NoSpacing"/>
        <w:numPr>
          <w:ilvl w:val="0"/>
          <w:numId w:val="5"/>
        </w:numPr>
        <w:rPr>
          <w:rFonts w:ascii="Times New Roman" w:hAnsi="Times New Roman" w:cs="Times New Roman"/>
          <w:sz w:val="24"/>
          <w:szCs w:val="24"/>
        </w:rPr>
      </w:pPr>
      <w:r w:rsidRPr="007376B0">
        <w:rPr>
          <w:rFonts w:ascii="Times New Roman" w:hAnsi="Times New Roman" w:cs="Times New Roman"/>
          <w:sz w:val="24"/>
          <w:szCs w:val="24"/>
        </w:rPr>
        <w:t>Solinst level logger 2136242 with t-post and PVC housing installed at 11:06, gage at 0.94, center bottom end of pond, easily visible from anywhere on the bank. 48.47665 -121.64350.</w:t>
      </w:r>
    </w:p>
    <w:p w14:paraId="434350E0" w14:textId="77777777" w:rsidR="007376B0" w:rsidRPr="007376B0" w:rsidRDefault="007376B0" w:rsidP="007376B0">
      <w:pPr>
        <w:pStyle w:val="NoSpacing"/>
        <w:numPr>
          <w:ilvl w:val="0"/>
          <w:numId w:val="5"/>
        </w:numPr>
        <w:rPr>
          <w:rFonts w:ascii="Times New Roman" w:hAnsi="Times New Roman" w:cs="Times New Roman"/>
          <w:sz w:val="24"/>
          <w:szCs w:val="24"/>
        </w:rPr>
      </w:pPr>
      <w:r w:rsidRPr="007376B0">
        <w:rPr>
          <w:rFonts w:ascii="Times New Roman" w:hAnsi="Times New Roman" w:cs="Times New Roman"/>
          <w:sz w:val="24"/>
          <w:szCs w:val="24"/>
        </w:rPr>
        <w:t>And temperature logger 21821479 threaded onto same cord inside level logger housing (NOTE: I field tested this here, but a later test on a different logger showed me that the pendant can still float up inside the housing. On return visit will need to check and see if logger is floating, discard data if necessary, and either tie a knot to hold the pendant submerged, or bring its own solar shield and wire to the outside of the housing.)</w:t>
      </w:r>
    </w:p>
    <w:p w14:paraId="0882724D" w14:textId="77777777" w:rsidR="007376B0" w:rsidRPr="007376B0" w:rsidRDefault="007376B0" w:rsidP="007376B0">
      <w:pPr>
        <w:pStyle w:val="NoSpacing"/>
        <w:numPr>
          <w:ilvl w:val="0"/>
          <w:numId w:val="5"/>
        </w:numPr>
        <w:rPr>
          <w:rFonts w:ascii="Times New Roman" w:hAnsi="Times New Roman" w:cs="Times New Roman"/>
          <w:sz w:val="24"/>
          <w:szCs w:val="24"/>
        </w:rPr>
      </w:pPr>
      <w:r w:rsidRPr="007376B0">
        <w:rPr>
          <w:rFonts w:ascii="Times New Roman" w:hAnsi="Times New Roman" w:cs="Times New Roman"/>
          <w:sz w:val="24"/>
          <w:szCs w:val="24"/>
        </w:rPr>
        <w:t>From the mouth of the pond, currently disconnected, looking up-pond before logger installed:</w:t>
      </w:r>
    </w:p>
    <w:p w14:paraId="0F67AE0C" w14:textId="77777777" w:rsidR="007376B0" w:rsidRPr="007376B0" w:rsidRDefault="007376B0" w:rsidP="007376B0">
      <w:pPr>
        <w:pStyle w:val="NoSpacing"/>
        <w:jc w:val="center"/>
        <w:rPr>
          <w:rFonts w:ascii="Times New Roman" w:hAnsi="Times New Roman" w:cs="Times New Roman"/>
          <w:sz w:val="24"/>
          <w:szCs w:val="24"/>
        </w:rPr>
      </w:pPr>
      <w:r w:rsidRPr="007376B0">
        <w:rPr>
          <w:rFonts w:ascii="Times New Roman" w:hAnsi="Times New Roman" w:cs="Times New Roman"/>
          <w:noProof/>
          <w:sz w:val="24"/>
          <w:szCs w:val="24"/>
        </w:rPr>
        <w:lastRenderedPageBreak/>
        <w:drawing>
          <wp:inline distT="0" distB="0" distL="0" distR="0" wp14:anchorId="176E19F6" wp14:editId="75E6A9A9">
            <wp:extent cx="3335020" cy="2501265"/>
            <wp:effectExtent l="0" t="2223" r="0" b="0"/>
            <wp:docPr id="8" name="Picture 8" descr="A waterfall in a for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aterfall in a forest&#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335343" cy="2501507"/>
                    </a:xfrm>
                    <a:prstGeom prst="rect">
                      <a:avLst/>
                    </a:prstGeom>
                    <a:noFill/>
                    <a:ln>
                      <a:noFill/>
                    </a:ln>
                  </pic:spPr>
                </pic:pic>
              </a:graphicData>
            </a:graphic>
          </wp:inline>
        </w:drawing>
      </w:r>
    </w:p>
    <w:p w14:paraId="178CAD12" w14:textId="77777777" w:rsidR="007376B0" w:rsidRPr="007376B0" w:rsidRDefault="007376B0" w:rsidP="007376B0">
      <w:pPr>
        <w:pStyle w:val="NoSpacing"/>
        <w:rPr>
          <w:rFonts w:ascii="Times New Roman" w:hAnsi="Times New Roman" w:cs="Times New Roman"/>
          <w:sz w:val="24"/>
          <w:szCs w:val="24"/>
        </w:rPr>
      </w:pPr>
    </w:p>
    <w:p w14:paraId="0AD8538C" w14:textId="70FABFBD" w:rsidR="007376B0" w:rsidRDefault="007376B0" w:rsidP="00AF51DB">
      <w:pPr>
        <w:pStyle w:val="NoSpacing"/>
        <w:numPr>
          <w:ilvl w:val="0"/>
          <w:numId w:val="6"/>
        </w:numPr>
        <w:rPr>
          <w:rFonts w:ascii="Times New Roman" w:hAnsi="Times New Roman" w:cs="Times New Roman"/>
          <w:sz w:val="24"/>
          <w:szCs w:val="24"/>
        </w:rPr>
      </w:pPr>
      <w:r w:rsidRPr="007376B0">
        <w:rPr>
          <w:rFonts w:ascii="Times New Roman" w:hAnsi="Times New Roman" w:cs="Times New Roman"/>
          <w:sz w:val="24"/>
          <w:szCs w:val="24"/>
        </w:rPr>
        <w:t>From the south shore of the pond looking north across the pond:</w:t>
      </w:r>
    </w:p>
    <w:p w14:paraId="5E9AA4B4" w14:textId="77777777" w:rsidR="007376B0" w:rsidRPr="007376B0" w:rsidRDefault="007376B0" w:rsidP="007376B0">
      <w:pPr>
        <w:pStyle w:val="NoSpacing"/>
        <w:jc w:val="center"/>
        <w:rPr>
          <w:rFonts w:ascii="Times New Roman" w:hAnsi="Times New Roman" w:cs="Times New Roman"/>
          <w:sz w:val="24"/>
          <w:szCs w:val="24"/>
        </w:rPr>
      </w:pPr>
    </w:p>
    <w:p w14:paraId="2809EAB1" w14:textId="77777777" w:rsidR="007376B0" w:rsidRPr="007376B0" w:rsidRDefault="007376B0" w:rsidP="007376B0">
      <w:pPr>
        <w:pStyle w:val="NoSpacing"/>
        <w:jc w:val="center"/>
        <w:rPr>
          <w:rFonts w:ascii="Times New Roman" w:hAnsi="Times New Roman" w:cs="Times New Roman"/>
          <w:sz w:val="24"/>
          <w:szCs w:val="24"/>
        </w:rPr>
      </w:pPr>
      <w:r w:rsidRPr="007376B0">
        <w:rPr>
          <w:rFonts w:ascii="Times New Roman" w:hAnsi="Times New Roman" w:cs="Times New Roman"/>
          <w:noProof/>
          <w:sz w:val="24"/>
          <w:szCs w:val="24"/>
        </w:rPr>
        <w:drawing>
          <wp:inline distT="0" distB="0" distL="0" distR="0" wp14:anchorId="2D07BA8C" wp14:editId="1C8C53F8">
            <wp:extent cx="3972560" cy="2979420"/>
            <wp:effectExtent l="0" t="0" r="8890" b="0"/>
            <wp:docPr id="10" name="Picture 10" descr="A picture containing tree, outdoor, water, wo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outdoor, water, woode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2560" cy="2979420"/>
                    </a:xfrm>
                    <a:prstGeom prst="rect">
                      <a:avLst/>
                    </a:prstGeom>
                    <a:noFill/>
                    <a:ln>
                      <a:noFill/>
                    </a:ln>
                  </pic:spPr>
                </pic:pic>
              </a:graphicData>
            </a:graphic>
          </wp:inline>
        </w:drawing>
      </w:r>
    </w:p>
    <w:p w14:paraId="1F7D510F" w14:textId="77777777" w:rsidR="007376B0" w:rsidRPr="007376B0" w:rsidRDefault="007376B0" w:rsidP="007376B0">
      <w:pPr>
        <w:pStyle w:val="NoSpacing"/>
        <w:rPr>
          <w:rFonts w:ascii="Times New Roman" w:hAnsi="Times New Roman" w:cs="Times New Roman"/>
          <w:sz w:val="24"/>
          <w:szCs w:val="24"/>
        </w:rPr>
      </w:pPr>
    </w:p>
    <w:p w14:paraId="259B6E3D" w14:textId="77777777" w:rsidR="007376B0" w:rsidRPr="007376B0" w:rsidRDefault="007376B0" w:rsidP="00AF51DB">
      <w:pPr>
        <w:pStyle w:val="NoSpacing"/>
        <w:numPr>
          <w:ilvl w:val="0"/>
          <w:numId w:val="6"/>
        </w:numPr>
        <w:rPr>
          <w:rFonts w:ascii="Times New Roman" w:hAnsi="Times New Roman" w:cs="Times New Roman"/>
          <w:sz w:val="24"/>
          <w:szCs w:val="24"/>
        </w:rPr>
      </w:pPr>
      <w:r w:rsidRPr="007376B0">
        <w:rPr>
          <w:rFonts w:ascii="Times New Roman" w:hAnsi="Times New Roman" w:cs="Times New Roman"/>
          <w:sz w:val="24"/>
          <w:szCs w:val="24"/>
        </w:rPr>
        <w:t>Cartoon where star is logger site:</w:t>
      </w:r>
    </w:p>
    <w:p w14:paraId="56E0E011" w14:textId="77777777" w:rsidR="007376B0" w:rsidRPr="007376B0" w:rsidRDefault="007376B0" w:rsidP="007376B0">
      <w:pPr>
        <w:pStyle w:val="NoSpacing"/>
        <w:jc w:val="center"/>
        <w:rPr>
          <w:rFonts w:ascii="Times New Roman" w:hAnsi="Times New Roman" w:cs="Times New Roman"/>
          <w:sz w:val="24"/>
          <w:szCs w:val="24"/>
        </w:rPr>
      </w:pPr>
      <w:r w:rsidRPr="007376B0">
        <w:rPr>
          <w:rFonts w:ascii="Times New Roman" w:hAnsi="Times New Roman" w:cs="Times New Roman"/>
          <w:noProof/>
          <w:sz w:val="24"/>
          <w:szCs w:val="24"/>
        </w:rPr>
        <w:lastRenderedPageBreak/>
        <w:drawing>
          <wp:inline distT="0" distB="0" distL="0" distR="0" wp14:anchorId="4E7E1308" wp14:editId="55ACEDC0">
            <wp:extent cx="3573780" cy="3291840"/>
            <wp:effectExtent l="0" t="0" r="7620" b="3810"/>
            <wp:docPr id="18" name="Picture 1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hiteboard&#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74" t="5055" r="11319"/>
                    <a:stretch/>
                  </pic:blipFill>
                  <pic:spPr bwMode="auto">
                    <a:xfrm>
                      <a:off x="0" y="0"/>
                      <a:ext cx="357378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0C00D813" w14:textId="7F478FFE" w:rsidR="007376B0" w:rsidRDefault="007376B0" w:rsidP="007376B0">
      <w:pPr>
        <w:pStyle w:val="NoSpacing"/>
        <w:rPr>
          <w:rFonts w:ascii="Times New Roman" w:hAnsi="Times New Roman" w:cs="Times New Roman"/>
          <w:sz w:val="24"/>
          <w:szCs w:val="24"/>
        </w:rPr>
      </w:pPr>
    </w:p>
    <w:p w14:paraId="776BF10A" w14:textId="77777777" w:rsidR="00AF51DB" w:rsidRPr="007376B0" w:rsidRDefault="00AF51DB" w:rsidP="007376B0">
      <w:pPr>
        <w:pStyle w:val="NoSpacing"/>
        <w:rPr>
          <w:rFonts w:ascii="Times New Roman" w:hAnsi="Times New Roman" w:cs="Times New Roman"/>
          <w:sz w:val="24"/>
          <w:szCs w:val="24"/>
        </w:rPr>
      </w:pPr>
    </w:p>
    <w:p w14:paraId="381DE28E" w14:textId="030B10E3" w:rsidR="007376B0" w:rsidRDefault="00AF51DB" w:rsidP="007376B0">
      <w:pPr>
        <w:pStyle w:val="NoSpacing"/>
        <w:rPr>
          <w:rFonts w:ascii="Times New Roman" w:hAnsi="Times New Roman" w:cs="Times New Roman"/>
          <w:sz w:val="24"/>
          <w:szCs w:val="24"/>
          <w:u w:val="single"/>
        </w:rPr>
      </w:pPr>
      <w:r w:rsidRPr="00AF51DB">
        <w:rPr>
          <w:rFonts w:ascii="Times New Roman" w:hAnsi="Times New Roman" w:cs="Times New Roman"/>
          <w:sz w:val="24"/>
          <w:szCs w:val="24"/>
          <w:u w:val="single"/>
        </w:rPr>
        <w:t>6/23/2021</w:t>
      </w:r>
    </w:p>
    <w:p w14:paraId="5A937881" w14:textId="6682D4DD" w:rsidR="00AF51DB" w:rsidRPr="00AF51DB" w:rsidRDefault="00AF51DB" w:rsidP="00AF51DB">
      <w:pPr>
        <w:pStyle w:val="NoSpacing"/>
        <w:rPr>
          <w:rFonts w:ascii="Times New Roman" w:hAnsi="Times New Roman" w:cs="Times New Roman"/>
          <w:sz w:val="24"/>
          <w:szCs w:val="24"/>
        </w:rPr>
      </w:pPr>
    </w:p>
    <w:p w14:paraId="58CE22A4" w14:textId="77777777" w:rsidR="00AF51DB" w:rsidRPr="00AF51DB" w:rsidRDefault="00AF51DB" w:rsidP="00AF51DB">
      <w:pPr>
        <w:pStyle w:val="NoSpacing"/>
        <w:numPr>
          <w:ilvl w:val="0"/>
          <w:numId w:val="6"/>
        </w:numPr>
        <w:rPr>
          <w:rFonts w:ascii="Times New Roman" w:hAnsi="Times New Roman" w:cs="Times New Roman"/>
          <w:sz w:val="24"/>
          <w:szCs w:val="24"/>
        </w:rPr>
      </w:pPr>
      <w:r w:rsidRPr="00AF51DB">
        <w:rPr>
          <w:rFonts w:ascii="Times New Roman" w:hAnsi="Times New Roman" w:cs="Times New Roman"/>
          <w:sz w:val="24"/>
          <w:szCs w:val="24"/>
        </w:rPr>
        <w:t>Loggers present, string length 1.29 m both before and after moving temperature logger to outside of level logger housing. Gage 1.28 m.</w:t>
      </w:r>
    </w:p>
    <w:p w14:paraId="7713C53E" w14:textId="77777777" w:rsidR="00AF51DB" w:rsidRPr="00AF51DB" w:rsidRDefault="00AF51DB" w:rsidP="00AF51DB">
      <w:pPr>
        <w:pStyle w:val="NoSpacing"/>
        <w:numPr>
          <w:ilvl w:val="0"/>
          <w:numId w:val="6"/>
        </w:numPr>
        <w:rPr>
          <w:rFonts w:ascii="Times New Roman" w:hAnsi="Times New Roman" w:cs="Times New Roman"/>
          <w:sz w:val="24"/>
          <w:szCs w:val="24"/>
        </w:rPr>
      </w:pPr>
      <w:r w:rsidRPr="00AF51DB">
        <w:rPr>
          <w:rFonts w:ascii="Times New Roman" w:hAnsi="Times New Roman" w:cs="Times New Roman"/>
          <w:sz w:val="24"/>
          <w:szCs w:val="24"/>
        </w:rPr>
        <w:t>30-40 mm coho seen in pond.</w:t>
      </w:r>
    </w:p>
    <w:p w14:paraId="442D179F" w14:textId="4126028F" w:rsidR="00AF51DB" w:rsidRDefault="00AF51DB" w:rsidP="00AF51DB">
      <w:pPr>
        <w:pStyle w:val="NoSpacing"/>
        <w:rPr>
          <w:rFonts w:ascii="Times New Roman" w:hAnsi="Times New Roman" w:cs="Times New Roman"/>
          <w:sz w:val="24"/>
          <w:szCs w:val="24"/>
        </w:rPr>
      </w:pPr>
    </w:p>
    <w:p w14:paraId="6A3D09E1" w14:textId="42B0E616" w:rsidR="006A77AC" w:rsidRDefault="006A77AC" w:rsidP="00AF51DB">
      <w:pPr>
        <w:pStyle w:val="NoSpacing"/>
        <w:rPr>
          <w:rFonts w:ascii="Times New Roman" w:hAnsi="Times New Roman" w:cs="Times New Roman"/>
          <w:sz w:val="24"/>
          <w:szCs w:val="24"/>
        </w:rPr>
      </w:pPr>
    </w:p>
    <w:p w14:paraId="1777C2AB" w14:textId="779E136A" w:rsidR="006A77AC" w:rsidRDefault="006A77AC" w:rsidP="00AF51DB">
      <w:pPr>
        <w:pStyle w:val="NoSpacing"/>
        <w:rPr>
          <w:rFonts w:ascii="Times New Roman" w:hAnsi="Times New Roman" w:cs="Times New Roman"/>
          <w:sz w:val="24"/>
          <w:szCs w:val="24"/>
          <w:u w:val="single"/>
        </w:rPr>
      </w:pPr>
      <w:r w:rsidRPr="006A77AC">
        <w:rPr>
          <w:rFonts w:ascii="Times New Roman" w:hAnsi="Times New Roman" w:cs="Times New Roman"/>
          <w:sz w:val="24"/>
          <w:szCs w:val="24"/>
          <w:u w:val="single"/>
        </w:rPr>
        <w:t>7/13/2021</w:t>
      </w:r>
    </w:p>
    <w:p w14:paraId="065BB509" w14:textId="073CC090" w:rsidR="006A77AC" w:rsidRDefault="006A77AC" w:rsidP="00AF51DB">
      <w:pPr>
        <w:pStyle w:val="NoSpacing"/>
        <w:rPr>
          <w:rFonts w:ascii="Times New Roman" w:hAnsi="Times New Roman" w:cs="Times New Roman"/>
          <w:sz w:val="24"/>
          <w:szCs w:val="24"/>
          <w:u w:val="single"/>
        </w:rPr>
      </w:pPr>
    </w:p>
    <w:p w14:paraId="40B400D2" w14:textId="1186EC37" w:rsidR="006A77AC" w:rsidRDefault="006A77AC" w:rsidP="006A77AC">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 xml:space="preserve">Walked in from cut path from logger installation bushwhacking through McCleod channel </w:t>
      </w:r>
    </w:p>
    <w:p w14:paraId="0020BE8C" w14:textId="28AB3F2A" w:rsidR="006A77AC" w:rsidRDefault="006A77AC" w:rsidP="006A77AC">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 xml:space="preserve">Started survey </w:t>
      </w:r>
      <w:r w:rsidR="007D7479">
        <w:rPr>
          <w:rFonts w:ascii="Times New Roman" w:hAnsi="Times New Roman" w:cs="Times New Roman"/>
          <w:sz w:val="24"/>
          <w:szCs w:val="24"/>
        </w:rPr>
        <w:t>at closest wetted area to outlet and moved upstream</w:t>
      </w:r>
    </w:p>
    <w:p w14:paraId="4CA2EC39" w14:textId="5DB9C58D" w:rsidR="007D7479" w:rsidRDefault="007D7479" w:rsidP="006A77AC">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Site still seasonally disconnected and water level decreasing</w:t>
      </w:r>
    </w:p>
    <w:p w14:paraId="3ADC9F9E" w14:textId="736DA80D" w:rsidR="007D7479" w:rsidRDefault="007D7479" w:rsidP="006A77AC">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Gage 0.9m</w:t>
      </w:r>
    </w:p>
    <w:p w14:paraId="50D502DE" w14:textId="57DCE7C4" w:rsidR="00947255" w:rsidRDefault="00947255" w:rsidP="006A77AC">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WPT 164 – furthest DNS end of pond that is able to be snorkeled, everything DNS to outlet is either shallow and thick with vegetation or dry</w:t>
      </w:r>
    </w:p>
    <w:p w14:paraId="43EE052B" w14:textId="1D492168" w:rsidR="007D7479" w:rsidRDefault="007D7479" w:rsidP="007D7479">
      <w:pPr>
        <w:pStyle w:val="NoSpacing"/>
        <w:rPr>
          <w:rFonts w:ascii="Times New Roman" w:hAnsi="Times New Roman" w:cs="Times New Roman"/>
          <w:sz w:val="24"/>
          <w:szCs w:val="24"/>
        </w:rPr>
      </w:pPr>
    </w:p>
    <w:p w14:paraId="19936402" w14:textId="5DC5A749" w:rsidR="007D7479" w:rsidRDefault="007D7479" w:rsidP="007D7479">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AF8B64" wp14:editId="69E7BE3E">
            <wp:extent cx="4998720" cy="3749040"/>
            <wp:effectExtent l="0" t="0" r="0" b="3810"/>
            <wp:docPr id="2" name="Picture 2" descr="A picture containing grass, tree,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tree, outdoor, na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720" cy="3749040"/>
                    </a:xfrm>
                    <a:prstGeom prst="rect">
                      <a:avLst/>
                    </a:prstGeom>
                  </pic:spPr>
                </pic:pic>
              </a:graphicData>
            </a:graphic>
          </wp:inline>
        </w:drawing>
      </w:r>
    </w:p>
    <w:p w14:paraId="5E8330AC" w14:textId="69EF25E7" w:rsidR="007D7479" w:rsidRDefault="007D7479" w:rsidP="007D7479">
      <w:pPr>
        <w:pStyle w:val="NoSpacing"/>
        <w:rPr>
          <w:rFonts w:ascii="Times New Roman" w:hAnsi="Times New Roman" w:cs="Times New Roman"/>
          <w:sz w:val="24"/>
          <w:szCs w:val="24"/>
        </w:rPr>
      </w:pPr>
    </w:p>
    <w:p w14:paraId="168DEC95" w14:textId="77777777" w:rsidR="007D7479" w:rsidRPr="006A77AC" w:rsidRDefault="007D7479" w:rsidP="007D7479">
      <w:pPr>
        <w:pStyle w:val="NoSpacing"/>
        <w:rPr>
          <w:rFonts w:ascii="Times New Roman" w:hAnsi="Times New Roman" w:cs="Times New Roman"/>
          <w:sz w:val="24"/>
          <w:szCs w:val="24"/>
        </w:rPr>
      </w:pPr>
    </w:p>
    <w:p w14:paraId="5B26EC64" w14:textId="3901ECC9" w:rsidR="00AF51DB" w:rsidRDefault="001311EA" w:rsidP="007376B0">
      <w:pPr>
        <w:pStyle w:val="NoSpacing"/>
        <w:rPr>
          <w:rFonts w:ascii="Times New Roman" w:hAnsi="Times New Roman" w:cs="Times New Roman"/>
          <w:sz w:val="24"/>
          <w:szCs w:val="24"/>
          <w:u w:val="single"/>
        </w:rPr>
      </w:pPr>
      <w:r w:rsidRPr="001311EA">
        <w:rPr>
          <w:rFonts w:ascii="Times New Roman" w:hAnsi="Times New Roman" w:cs="Times New Roman"/>
          <w:sz w:val="24"/>
          <w:szCs w:val="24"/>
          <w:u w:val="single"/>
        </w:rPr>
        <w:t>10/5/2021</w:t>
      </w:r>
    </w:p>
    <w:p w14:paraId="19E5A307" w14:textId="19AC0C60" w:rsidR="00B17E4A" w:rsidRDefault="00B17E4A" w:rsidP="007376B0">
      <w:pPr>
        <w:pStyle w:val="NoSpacing"/>
        <w:rPr>
          <w:rFonts w:ascii="Times New Roman" w:hAnsi="Times New Roman" w:cs="Times New Roman"/>
          <w:sz w:val="24"/>
          <w:szCs w:val="24"/>
          <w:u w:val="single"/>
        </w:rPr>
      </w:pPr>
    </w:p>
    <w:p w14:paraId="786387A1" w14:textId="1699352D" w:rsidR="00B17E4A" w:rsidRDefault="00B17E4A" w:rsidP="00B17E4A">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Logger retrieval</w:t>
      </w:r>
    </w:p>
    <w:p w14:paraId="0E99BEE4" w14:textId="20D05E7E" w:rsidR="00B17E4A" w:rsidRDefault="00B17E4A" w:rsidP="00B17E4A">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All units brought back to truck to download on CA laptop</w:t>
      </w:r>
    </w:p>
    <w:p w14:paraId="74C5D492" w14:textId="36130D16" w:rsidR="00B17E4A" w:rsidRDefault="00B17E4A" w:rsidP="00B17E4A">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Level logger underwater, gage 0.75 m</w:t>
      </w:r>
    </w:p>
    <w:p w14:paraId="13E9CE93" w14:textId="7449DD26" w:rsidR="00B17E4A" w:rsidRDefault="00B17E4A" w:rsidP="00B17E4A">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Temperature logger not in water (looks like out of water since July), 76% battery, memory 15 KB/64</w:t>
      </w:r>
    </w:p>
    <w:p w14:paraId="50B5DDEF" w14:textId="015FD6D5" w:rsidR="008076AF" w:rsidRDefault="008076AF" w:rsidP="008076AF">
      <w:pPr>
        <w:pStyle w:val="NoSpacing"/>
        <w:numPr>
          <w:ilvl w:val="1"/>
          <w:numId w:val="8"/>
        </w:numPr>
        <w:rPr>
          <w:rFonts w:ascii="Times New Roman" w:hAnsi="Times New Roman" w:cs="Times New Roman"/>
          <w:sz w:val="24"/>
          <w:szCs w:val="24"/>
        </w:rPr>
      </w:pPr>
      <w:r>
        <w:rPr>
          <w:rFonts w:ascii="Times New Roman" w:hAnsi="Times New Roman" w:cs="Times New Roman"/>
          <w:sz w:val="24"/>
          <w:szCs w:val="24"/>
        </w:rPr>
        <w:t>Can just use temperature data from level logger</w:t>
      </w:r>
    </w:p>
    <w:p w14:paraId="1F3B8611" w14:textId="47EFEA2E" w:rsidR="00B17E4A" w:rsidRDefault="00B17E4A" w:rsidP="00B17E4A">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Pond is lower than April survey</w:t>
      </w:r>
    </w:p>
    <w:p w14:paraId="59F7C4AB" w14:textId="4A99DD81" w:rsidR="008812BE" w:rsidRDefault="008812BE" w:rsidP="00B17E4A">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Site disconnected</w:t>
      </w:r>
    </w:p>
    <w:p w14:paraId="44C50EED" w14:textId="015DC170" w:rsidR="000E7174" w:rsidRPr="000E7174" w:rsidRDefault="000E7174" w:rsidP="000E7174">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Camera mount was pointed down as intended but camera was spun backwards, maybe river inundated earlier – not recently, sand pattern shows rain and leaf litter at bottom of outlet trench</w:t>
      </w:r>
    </w:p>
    <w:p w14:paraId="1A953DE8" w14:textId="6A749CA2" w:rsidR="008076AF" w:rsidRDefault="008076AF" w:rsidP="008076AF">
      <w:pPr>
        <w:pStyle w:val="NoSpacing"/>
        <w:rPr>
          <w:rFonts w:ascii="Times New Roman" w:hAnsi="Times New Roman" w:cs="Times New Roman"/>
          <w:sz w:val="24"/>
          <w:szCs w:val="24"/>
        </w:rPr>
      </w:pPr>
    </w:p>
    <w:p w14:paraId="7B4140BC" w14:textId="115D586C" w:rsidR="008076AF" w:rsidRDefault="008076AF" w:rsidP="008076AF">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46E0C1" wp14:editId="2022418F">
            <wp:extent cx="4766733" cy="3575050"/>
            <wp:effectExtent l="0" t="0" r="0" b="6350"/>
            <wp:docPr id="3" name="Picture 3" descr="A picture containing water,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ater, outdoor, pla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1038" cy="3578279"/>
                    </a:xfrm>
                    <a:prstGeom prst="rect">
                      <a:avLst/>
                    </a:prstGeom>
                  </pic:spPr>
                </pic:pic>
              </a:graphicData>
            </a:graphic>
          </wp:inline>
        </w:drawing>
      </w:r>
    </w:p>
    <w:p w14:paraId="4515DEE8" w14:textId="77777777" w:rsidR="008076AF" w:rsidRDefault="008076AF" w:rsidP="008076AF">
      <w:pPr>
        <w:pStyle w:val="NoSpacing"/>
        <w:rPr>
          <w:rFonts w:ascii="Times New Roman" w:hAnsi="Times New Roman" w:cs="Times New Roman"/>
          <w:sz w:val="24"/>
          <w:szCs w:val="24"/>
        </w:rPr>
      </w:pPr>
    </w:p>
    <w:p w14:paraId="16A9EB44" w14:textId="7A1463B0" w:rsidR="008076AF" w:rsidRPr="00B17E4A" w:rsidRDefault="008076AF" w:rsidP="008076AF">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42FA0" wp14:editId="053ED7B0">
            <wp:extent cx="4762500" cy="3571875"/>
            <wp:effectExtent l="0" t="0" r="0" b="9525"/>
            <wp:docPr id="4" name="Picture 4" descr="A picture containing grass,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ss, outdoor,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2512" cy="3579384"/>
                    </a:xfrm>
                    <a:prstGeom prst="rect">
                      <a:avLst/>
                    </a:prstGeom>
                  </pic:spPr>
                </pic:pic>
              </a:graphicData>
            </a:graphic>
          </wp:inline>
        </w:drawing>
      </w:r>
    </w:p>
    <w:sectPr w:rsidR="008076AF" w:rsidRPr="00B17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A36B0"/>
    <w:multiLevelType w:val="hybridMultilevel"/>
    <w:tmpl w:val="5FD85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563098"/>
    <w:multiLevelType w:val="hybridMultilevel"/>
    <w:tmpl w:val="04A21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57071"/>
    <w:multiLevelType w:val="hybridMultilevel"/>
    <w:tmpl w:val="828E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E15DA"/>
    <w:multiLevelType w:val="hybridMultilevel"/>
    <w:tmpl w:val="1ACA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1E2BA3"/>
    <w:multiLevelType w:val="hybridMultilevel"/>
    <w:tmpl w:val="8F74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7B2A00"/>
    <w:multiLevelType w:val="hybridMultilevel"/>
    <w:tmpl w:val="86A2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8F3F0F"/>
    <w:multiLevelType w:val="hybridMultilevel"/>
    <w:tmpl w:val="E1169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116E8D"/>
    <w:multiLevelType w:val="hybridMultilevel"/>
    <w:tmpl w:val="D3E2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0"/>
  </w:num>
  <w:num w:numId="5">
    <w:abstractNumId w:val="5"/>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E1E"/>
    <w:rsid w:val="000E7174"/>
    <w:rsid w:val="001311EA"/>
    <w:rsid w:val="001967D1"/>
    <w:rsid w:val="002D5C82"/>
    <w:rsid w:val="002E63DF"/>
    <w:rsid w:val="00513C53"/>
    <w:rsid w:val="006A0E1E"/>
    <w:rsid w:val="006A77AC"/>
    <w:rsid w:val="006B5EDB"/>
    <w:rsid w:val="006D587F"/>
    <w:rsid w:val="006F3F41"/>
    <w:rsid w:val="007376B0"/>
    <w:rsid w:val="007D7479"/>
    <w:rsid w:val="008076AF"/>
    <w:rsid w:val="008812BE"/>
    <w:rsid w:val="00947255"/>
    <w:rsid w:val="00AA7A7E"/>
    <w:rsid w:val="00AF51DB"/>
    <w:rsid w:val="00B17E4A"/>
    <w:rsid w:val="00BC623E"/>
    <w:rsid w:val="00E76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46AF4"/>
  <w15:chartTrackingRefBased/>
  <w15:docId w15:val="{F947F898-BF3D-4006-8251-792153225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1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0E1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6</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20</cp:revision>
  <dcterms:created xsi:type="dcterms:W3CDTF">2021-04-21T21:43:00Z</dcterms:created>
  <dcterms:modified xsi:type="dcterms:W3CDTF">2021-10-24T03:37:00Z</dcterms:modified>
</cp:coreProperties>
</file>