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CCD40" w14:textId="279F56A2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778B">
        <w:rPr>
          <w:rFonts w:ascii="Times New Roman" w:hAnsi="Times New Roman" w:cs="Times New Roman"/>
          <w:b/>
          <w:bCs/>
          <w:sz w:val="24"/>
          <w:szCs w:val="24"/>
        </w:rPr>
        <w:t>AD – RBK Sauk Mouth</w:t>
      </w:r>
    </w:p>
    <w:p w14:paraId="26CB3C27" w14:textId="5DCF5997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ACE33F" w14:textId="0AED044E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FC778B">
        <w:rPr>
          <w:rFonts w:ascii="Times New Roman" w:hAnsi="Times New Roman" w:cs="Times New Roman"/>
          <w:sz w:val="24"/>
          <w:szCs w:val="24"/>
          <w:u w:val="single"/>
        </w:rPr>
        <w:t>7/15/2021</w:t>
      </w:r>
    </w:p>
    <w:p w14:paraId="41CAD4F7" w14:textId="1D58DD27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528D757" w14:textId="0F4B5307" w:rsidR="00FC778B" w:rsidRDefault="00FC778B" w:rsidP="00FC778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7BCE5E5" w14:textId="4A17FBB1" w:rsidR="00FC778B" w:rsidRDefault="00FC778B" w:rsidP="00FC778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AD1-AD4 channel not </w:t>
      </w:r>
      <w:proofErr w:type="gramStart"/>
      <w:r>
        <w:rPr>
          <w:rFonts w:ascii="Times New Roman" w:hAnsi="Times New Roman" w:cs="Times New Roman"/>
          <w:sz w:val="24"/>
          <w:szCs w:val="24"/>
        </w:rPr>
        <w:t>very obvious</w:t>
      </w:r>
      <w:proofErr w:type="gramEnd"/>
      <w:r>
        <w:rPr>
          <w:rFonts w:ascii="Times New Roman" w:hAnsi="Times New Roman" w:cs="Times New Roman"/>
          <w:sz w:val="24"/>
          <w:szCs w:val="24"/>
        </w:rPr>
        <w:t>, pooling area shallow and dry</w:t>
      </w:r>
    </w:p>
    <w:p w14:paraId="151F979C" w14:textId="60C924E8" w:rsidR="00FC778B" w:rsidRDefault="00FC778B" w:rsidP="00FC778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Likely </w:t>
      </w:r>
      <w:proofErr w:type="gramStart"/>
      <w:r>
        <w:rPr>
          <w:rFonts w:ascii="Times New Roman" w:hAnsi="Times New Roman" w:cs="Times New Roman"/>
          <w:sz w:val="24"/>
          <w:szCs w:val="24"/>
        </w:rPr>
        <w:t>doesn’t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hold enough water to sustain fish</w:t>
      </w:r>
    </w:p>
    <w:p w14:paraId="1F99CCDF" w14:textId="6A5552C3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6F4615" w14:textId="77777777" w:rsidR="002C47FF" w:rsidRDefault="002C47FF" w:rsidP="002C47F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4B05A" wp14:editId="5F4D75A3">
            <wp:extent cx="5052060" cy="3789045"/>
            <wp:effectExtent l="0" t="0" r="0" b="1905"/>
            <wp:docPr id="1" name="Picture 1" descr="A picture containing tree, outdoor, grass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grass, mountai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F52E" w14:textId="39A6CF66" w:rsidR="00FC778B" w:rsidRPr="00FC778B" w:rsidRDefault="002C47FF" w:rsidP="002C47F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A0A169" wp14:editId="1AF99804">
            <wp:extent cx="4937760" cy="3703320"/>
            <wp:effectExtent l="0" t="0" r="0" b="0"/>
            <wp:docPr id="2" name="Picture 2" descr="A picture containing tree, outdoor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grass, pla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78B" w:rsidRPr="00FC7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95E82"/>
    <w:multiLevelType w:val="hybridMultilevel"/>
    <w:tmpl w:val="E4E23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78B"/>
    <w:rsid w:val="002C47FF"/>
    <w:rsid w:val="00FC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25DD3"/>
  <w15:chartTrackingRefBased/>
  <w15:docId w15:val="{B4C29C93-C57A-4A6A-8591-67ECEBCC6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77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</cp:revision>
  <dcterms:created xsi:type="dcterms:W3CDTF">2021-07-21T17:00:00Z</dcterms:created>
  <dcterms:modified xsi:type="dcterms:W3CDTF">2021-07-21T17:06:00Z</dcterms:modified>
</cp:coreProperties>
</file>