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0B830" w14:textId="0617389E" w:rsidR="00931971" w:rsidRDefault="00931971" w:rsidP="00931971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931971">
        <w:rPr>
          <w:rFonts w:ascii="Times New Roman" w:hAnsi="Times New Roman" w:cs="Times New Roman"/>
          <w:b/>
          <w:bCs/>
          <w:sz w:val="24"/>
          <w:szCs w:val="24"/>
        </w:rPr>
        <w:t>Sauk LBK Slough</w:t>
      </w:r>
      <w:r w:rsidR="00AC01AD">
        <w:rPr>
          <w:rFonts w:ascii="Times New Roman" w:hAnsi="Times New Roman" w:cs="Times New Roman"/>
          <w:b/>
          <w:bCs/>
          <w:sz w:val="24"/>
          <w:szCs w:val="24"/>
        </w:rPr>
        <w:t xml:space="preserve"> (Site AY)</w:t>
      </w:r>
    </w:p>
    <w:p w14:paraId="549E7CA8" w14:textId="16BE86F2" w:rsidR="00931971" w:rsidRDefault="00931971" w:rsidP="00931971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264BBECB" w14:textId="0E94FED5" w:rsidR="00F35EB9" w:rsidRPr="00F35EB9" w:rsidRDefault="00F35EB9" w:rsidP="00931971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r w:rsidRPr="00F35EB9">
        <w:rPr>
          <w:rFonts w:ascii="Times New Roman" w:hAnsi="Times New Roman" w:cs="Times New Roman"/>
          <w:sz w:val="24"/>
          <w:szCs w:val="24"/>
          <w:highlight w:val="yellow"/>
          <w:u w:val="single"/>
        </w:rPr>
        <w:t>Site Map (Figure 1)</w:t>
      </w:r>
    </w:p>
    <w:p w14:paraId="212E7554" w14:textId="3197536F" w:rsidR="00F35EB9" w:rsidRDefault="00F35EB9" w:rsidP="00931971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1568A74A" w14:textId="1388DEA5" w:rsidR="004B4AF4" w:rsidRDefault="004B4AF4" w:rsidP="004B4AF4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AY1 – site outlet</w:t>
      </w:r>
    </w:p>
    <w:p w14:paraId="04D21871" w14:textId="7A176512" w:rsidR="004B4AF4" w:rsidRDefault="004B4AF4" w:rsidP="004B4AF4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WPT 135 – downstream end of small </w:t>
      </w:r>
      <w:r w:rsidR="00611B96">
        <w:rPr>
          <w:rFonts w:ascii="Times New Roman" w:hAnsi="Times New Roman" w:cs="Times New Roman"/>
          <w:sz w:val="24"/>
          <w:szCs w:val="24"/>
        </w:rPr>
        <w:t>very shallow</w:t>
      </w:r>
      <w:r>
        <w:rPr>
          <w:rFonts w:ascii="Times New Roman" w:hAnsi="Times New Roman" w:cs="Times New Roman"/>
          <w:sz w:val="24"/>
          <w:szCs w:val="24"/>
        </w:rPr>
        <w:t xml:space="preserve"> po</w:t>
      </w:r>
      <w:r w:rsidR="00611B96">
        <w:rPr>
          <w:rFonts w:ascii="Times New Roman" w:hAnsi="Times New Roman" w:cs="Times New Roman"/>
          <w:sz w:val="24"/>
          <w:szCs w:val="24"/>
        </w:rPr>
        <w:t>ol</w:t>
      </w:r>
    </w:p>
    <w:p w14:paraId="634E3DDF" w14:textId="4BA88B5F" w:rsidR="00637A30" w:rsidRDefault="00637A30" w:rsidP="00637A3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4D42B0E" w14:textId="5D1DC0FB" w:rsidR="00637A30" w:rsidRDefault="00637A30" w:rsidP="00637A30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r w:rsidRPr="00637A30">
        <w:rPr>
          <w:rFonts w:ascii="Times New Roman" w:hAnsi="Times New Roman" w:cs="Times New Roman"/>
          <w:sz w:val="24"/>
          <w:szCs w:val="24"/>
          <w:u w:val="single"/>
        </w:rPr>
        <w:t>Temperature, Water Level, and Connectivity Trends</w:t>
      </w:r>
    </w:p>
    <w:p w14:paraId="59815631" w14:textId="51D47D0D" w:rsidR="00637A30" w:rsidRDefault="00637A30" w:rsidP="00637A30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14:paraId="0ABE22A9" w14:textId="77777777" w:rsidR="00637A30" w:rsidRDefault="00637A30" w:rsidP="00637A30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equipment installed at the site because does not appear to become disconnected</w:t>
      </w:r>
    </w:p>
    <w:p w14:paraId="3B4476E6" w14:textId="7AD86B2F" w:rsidR="00637A30" w:rsidRDefault="00637A30" w:rsidP="00637A30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Although the site was only visited once during the field season, </w:t>
      </w:r>
      <w:r>
        <w:rPr>
          <w:rFonts w:ascii="Times New Roman" w:hAnsi="Times New Roman" w:cs="Times New Roman"/>
          <w:sz w:val="24"/>
          <w:szCs w:val="24"/>
        </w:rPr>
        <w:t>it is unlikely that the site is able to hold enough water to sustain fish</w:t>
      </w:r>
      <w:r w:rsidR="00E64B12">
        <w:rPr>
          <w:rFonts w:ascii="Times New Roman" w:hAnsi="Times New Roman" w:cs="Times New Roman"/>
          <w:sz w:val="24"/>
          <w:szCs w:val="24"/>
        </w:rPr>
        <w:t xml:space="preserve"> during low flows</w:t>
      </w:r>
    </w:p>
    <w:p w14:paraId="32926AC3" w14:textId="4935F842" w:rsidR="00637A30" w:rsidRDefault="00637A30" w:rsidP="00637A30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Given the high relative elevation of </w:t>
      </w:r>
      <w:r w:rsidR="00793538">
        <w:rPr>
          <w:rFonts w:ascii="Times New Roman" w:hAnsi="Times New Roman" w:cs="Times New Roman"/>
          <w:sz w:val="24"/>
          <w:szCs w:val="24"/>
        </w:rPr>
        <w:t xml:space="preserve">the site and steep outlet channel to the mainstem Sauk, it is likely that the site drains almost entirely </w:t>
      </w:r>
      <w:r w:rsidR="00793538">
        <w:rPr>
          <w:rFonts w:ascii="Times New Roman" w:hAnsi="Times New Roman" w:cs="Times New Roman"/>
          <w:sz w:val="24"/>
          <w:szCs w:val="24"/>
        </w:rPr>
        <w:t>when mainstem Sauk flows recede</w:t>
      </w:r>
    </w:p>
    <w:p w14:paraId="38AD9E4B" w14:textId="77777777" w:rsidR="004B4AF4" w:rsidRDefault="004B4AF4" w:rsidP="00931971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14CC3071" w14:textId="6EAD3730" w:rsidR="00931971" w:rsidRDefault="00931971" w:rsidP="00931971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r w:rsidRPr="00931971">
        <w:rPr>
          <w:rFonts w:ascii="Times New Roman" w:hAnsi="Times New Roman" w:cs="Times New Roman"/>
          <w:sz w:val="24"/>
          <w:szCs w:val="24"/>
          <w:u w:val="single"/>
        </w:rPr>
        <w:t>6/11/2021</w:t>
      </w:r>
    </w:p>
    <w:p w14:paraId="062B30C4" w14:textId="41FA7A49" w:rsidR="00931971" w:rsidRDefault="00931971" w:rsidP="00931971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14:paraId="41322D5E" w14:textId="556AD631" w:rsidR="00931971" w:rsidRPr="00611B96" w:rsidRDefault="00497689" w:rsidP="00497689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Boat reconnaissance</w:t>
      </w:r>
    </w:p>
    <w:p w14:paraId="5BF34F01" w14:textId="1E38E5B0" w:rsidR="009516B3" w:rsidRPr="00611B96" w:rsidRDefault="00611B96" w:rsidP="00611B96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Site connected to mainstem Sauk in outlet channel with several inches of fast flowing water</w:t>
      </w:r>
    </w:p>
    <w:p w14:paraId="338468EA" w14:textId="11F87E2B" w:rsidR="00BE60D1" w:rsidRPr="009516B3" w:rsidRDefault="00BE60D1" w:rsidP="00497689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WPT 135 </w:t>
      </w:r>
      <w:r w:rsidR="00611B96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downstream</w:t>
      </w:r>
      <w:r w:rsidR="00611B9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end of </w:t>
      </w:r>
      <w:r w:rsidR="00611B96">
        <w:rPr>
          <w:rFonts w:ascii="Times New Roman" w:hAnsi="Times New Roman" w:cs="Times New Roman"/>
          <w:sz w:val="24"/>
          <w:szCs w:val="24"/>
        </w:rPr>
        <w:t>small very shallow (6 in deep) pool with several 30-50 mm salmonids</w:t>
      </w:r>
    </w:p>
    <w:p w14:paraId="2FA0BE89" w14:textId="79F98353" w:rsidR="009516B3" w:rsidRDefault="009516B3" w:rsidP="009516B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43001F5" w14:textId="03B8F464" w:rsidR="009516B3" w:rsidRDefault="009516B3" w:rsidP="009516B3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9516B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129A24" wp14:editId="75B0339D">
            <wp:extent cx="4730750" cy="3548063"/>
            <wp:effectExtent l="0" t="0" r="0" b="0"/>
            <wp:docPr id="1" name="Picture 1" descr="A picture containing tree, grass, outdoor, nat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ree, grass, outdoor, natur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1347" cy="3548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45899" w14:textId="215FC4D2" w:rsidR="009516B3" w:rsidRPr="009516B3" w:rsidRDefault="00611B96" w:rsidP="009516B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0E68C1" wp14:editId="44D9665A">
                <wp:simplePos x="0" y="0"/>
                <wp:positionH relativeFrom="column">
                  <wp:posOffset>601980</wp:posOffset>
                </wp:positionH>
                <wp:positionV relativeFrom="paragraph">
                  <wp:posOffset>53340</wp:posOffset>
                </wp:positionV>
                <wp:extent cx="4738370" cy="457200"/>
                <wp:effectExtent l="0" t="0" r="2413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837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0A21ED" w14:textId="5BCA276A" w:rsidR="00611B96" w:rsidRPr="00611B96" w:rsidRDefault="00611B9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11B9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Figure 2. Looking upstream at small shallow pool holding several 30-50 mm salmonids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0E68C1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47.4pt;margin-top:4.2pt;width:373.1pt;height:3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" fillcolor="white [3201]" strokeweight=".5pt">
                <v:textbox>
                  <w:txbxContent>
                    <w:p w14:paraId="390A21ED" w14:textId="5BCA276A" w:rsidR="00611B96" w:rsidRPr="00611B96" w:rsidRDefault="00611B9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11B9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Figure 2. Looking upstream at small shallow pool holding several 30-50 mm salmonids</w:t>
                      </w:r>
                    </w:p>
                  </w:txbxContent>
                </v:textbox>
              </v:shape>
            </w:pict>
          </mc:Fallback>
        </mc:AlternateContent>
      </w:r>
    </w:p>
    <w:p w14:paraId="63392EE6" w14:textId="23C915A2" w:rsidR="009516B3" w:rsidRDefault="009516B3" w:rsidP="009516B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03245DC" w14:textId="77777777" w:rsidR="00C24D0E" w:rsidRPr="00931971" w:rsidRDefault="00C24D0E" w:rsidP="00C24D0E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sectPr w:rsidR="00C24D0E" w:rsidRPr="009319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46912"/>
    <w:multiLevelType w:val="hybridMultilevel"/>
    <w:tmpl w:val="61488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A5489C"/>
    <w:multiLevelType w:val="hybridMultilevel"/>
    <w:tmpl w:val="B0541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C86FF4"/>
    <w:multiLevelType w:val="hybridMultilevel"/>
    <w:tmpl w:val="4564A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9D1417"/>
    <w:multiLevelType w:val="hybridMultilevel"/>
    <w:tmpl w:val="EF2E6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971"/>
    <w:rsid w:val="000110D3"/>
    <w:rsid w:val="00110C4C"/>
    <w:rsid w:val="001E1894"/>
    <w:rsid w:val="003C0D1D"/>
    <w:rsid w:val="00497689"/>
    <w:rsid w:val="004B4AF4"/>
    <w:rsid w:val="004F4226"/>
    <w:rsid w:val="00611B96"/>
    <w:rsid w:val="00637A30"/>
    <w:rsid w:val="00704B4B"/>
    <w:rsid w:val="00793538"/>
    <w:rsid w:val="00931971"/>
    <w:rsid w:val="009516B3"/>
    <w:rsid w:val="00AC01AD"/>
    <w:rsid w:val="00BE60D1"/>
    <w:rsid w:val="00C24D0E"/>
    <w:rsid w:val="00E64B12"/>
    <w:rsid w:val="00F35EB9"/>
    <w:rsid w:val="00FB2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FF8D2"/>
  <w15:chartTrackingRefBased/>
  <w15:docId w15:val="{16981DE1-8530-46A7-9C0C-7470EE6E1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3197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Hicks, Madeline Claire</dc:creator>
  <cp:keywords/>
  <dc:description/>
  <cp:lastModifiedBy>Hicks, Madeline Claire</cp:lastModifiedBy>
  <cp:revision>18</cp:revision>
  <dcterms:created xsi:type="dcterms:W3CDTF">2021-06-18T21:59:00Z</dcterms:created>
  <dcterms:modified xsi:type="dcterms:W3CDTF">2021-12-14T19:18:00Z</dcterms:modified>
</cp:coreProperties>
</file>