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DF2C" w14:textId="06782871" w:rsidR="0030195F" w:rsidRDefault="00964E9F" w:rsidP="0030195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Faber Slough (Site F)</w:t>
      </w:r>
    </w:p>
    <w:p w14:paraId="4AB41BEA" w14:textId="7A9FC7EE" w:rsidR="00CE4FED" w:rsidRDefault="00CE4FED" w:rsidP="0030195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EC5F330" w14:textId="7056AA61" w:rsidR="00CE4FED" w:rsidRDefault="00CE4FED" w:rsidP="0030195F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Site Map (Figure 1)</w:t>
      </w:r>
    </w:p>
    <w:p w14:paraId="47D339AF" w14:textId="0D58BE87" w:rsidR="00CE4FED" w:rsidRDefault="00CE4FED" w:rsidP="0030195F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2091ED41" w14:textId="0DCC5C2E" w:rsidR="00CE4FED" w:rsidRPr="00CE4FED" w:rsidRDefault="00CE4FED" w:rsidP="00CE4FE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 – site outlet</w:t>
      </w:r>
    </w:p>
    <w:p w14:paraId="10B4A5E8" w14:textId="73F91604" w:rsidR="0030195F" w:rsidRDefault="0030195F" w:rsidP="0030195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E9855" w14:textId="2288141D" w:rsidR="00CE4FED" w:rsidRDefault="00CE4FED" w:rsidP="0030195F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CE4FED">
        <w:rPr>
          <w:rFonts w:ascii="Times New Roman" w:hAnsi="Times New Roman" w:cs="Times New Roman"/>
          <w:sz w:val="24"/>
          <w:szCs w:val="24"/>
          <w:u w:val="single"/>
        </w:rPr>
        <w:t>Temperature, Water Level, and Connectivity Trends</w:t>
      </w:r>
    </w:p>
    <w:p w14:paraId="597860CB" w14:textId="7A2637CA" w:rsidR="00CE4FED" w:rsidRDefault="00CE4FED" w:rsidP="0030195F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27373DBD" w14:textId="1D7D9683" w:rsidR="00CE4FED" w:rsidRPr="00CE4FED" w:rsidRDefault="00CE4FED" w:rsidP="00CE4FE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 equipment installed at site because not able to get permission from private landowner</w:t>
      </w:r>
    </w:p>
    <w:p w14:paraId="756076FE" w14:textId="77777777" w:rsidR="00CE4FED" w:rsidRPr="00CE4FED" w:rsidRDefault="00CE4FED" w:rsidP="00CE4FE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Site only visited once in the field season because difficult to access from mainstem Skagit and no permission from private landowner to access from land</w:t>
      </w:r>
    </w:p>
    <w:p w14:paraId="7603D469" w14:textId="041AAD53" w:rsidR="00CE4FED" w:rsidRPr="00215CF9" w:rsidRDefault="00CE4FED" w:rsidP="00CE4FE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Site appeared disconnected from mouth but not able to adequately assess connectivity in outlet channel</w:t>
      </w:r>
    </w:p>
    <w:p w14:paraId="0E77FB5C" w14:textId="1F1BFBB0" w:rsidR="00215CF9" w:rsidRPr="00CE4FED" w:rsidRDefault="00215CF9" w:rsidP="00CE4FE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Given the low relative elevation of Faber Slough to the Skagit mainstem, site connectivity is likely heavily influenced by mainstem discharge</w:t>
      </w:r>
    </w:p>
    <w:p w14:paraId="4CAAF86A" w14:textId="5608E342" w:rsidR="00E570F8" w:rsidRDefault="00E570F8" w:rsidP="00E570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033245" w14:textId="555C855A" w:rsidR="00E570F8" w:rsidRDefault="00E570F8" w:rsidP="00E570F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570F8">
        <w:rPr>
          <w:rFonts w:ascii="Times New Roman" w:hAnsi="Times New Roman" w:cs="Times New Roman"/>
          <w:sz w:val="24"/>
          <w:szCs w:val="24"/>
          <w:u w:val="single"/>
        </w:rPr>
        <w:t>9/22/2021</w:t>
      </w:r>
    </w:p>
    <w:p w14:paraId="5974B2C6" w14:textId="6CFB310A" w:rsidR="00E570F8" w:rsidRDefault="00E570F8" w:rsidP="00E570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B2938E" w14:textId="37D28600" w:rsidR="009D30D2" w:rsidRDefault="009D30D2" w:rsidP="00E570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reconnaissance</w:t>
      </w:r>
    </w:p>
    <w:p w14:paraId="226B903C" w14:textId="1FA0652E" w:rsidR="009D30D2" w:rsidRDefault="009D30D2" w:rsidP="00E570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disconnected just upstream of F1 in very incised outlet channel with 10 ft steep bank</w:t>
      </w:r>
    </w:p>
    <w:p w14:paraId="675645D0" w14:textId="413DEF89" w:rsidR="009D30D2" w:rsidRDefault="009D30D2" w:rsidP="00E570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Looks like there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large vegetated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berm 50 ft further up outlet channel that could also act as a disconnection point</w:t>
      </w:r>
      <w:r w:rsidR="004A4C6F">
        <w:rPr>
          <w:rFonts w:ascii="Times New Roman" w:hAnsi="Times New Roman" w:cs="Times New Roman"/>
          <w:sz w:val="24"/>
          <w:szCs w:val="24"/>
        </w:rPr>
        <w:t xml:space="preserve"> (Figure 2)</w:t>
      </w:r>
    </w:p>
    <w:p w14:paraId="5BE68BC5" w14:textId="031B2321" w:rsidR="009D30D2" w:rsidRDefault="009D30D2" w:rsidP="00E570F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able to see slough from outlet just outlet channel</w:t>
      </w:r>
    </w:p>
    <w:p w14:paraId="49777D3A" w14:textId="080BEE71" w:rsidR="004D0C9D" w:rsidRDefault="004D0C9D" w:rsidP="004D0C9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C72CC2" w14:textId="3828B662" w:rsidR="004D0C9D" w:rsidRPr="00E570F8" w:rsidRDefault="00B668E8" w:rsidP="004D0C9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9A8DE" wp14:editId="5626C9EA">
                <wp:simplePos x="0" y="0"/>
                <wp:positionH relativeFrom="column">
                  <wp:posOffset>830580</wp:posOffset>
                </wp:positionH>
                <wp:positionV relativeFrom="paragraph">
                  <wp:posOffset>3300730</wp:posOffset>
                </wp:positionV>
                <wp:extent cx="4282440" cy="480060"/>
                <wp:effectExtent l="0" t="0" r="2286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44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474F6" w14:textId="6E761EDD" w:rsidR="00B668E8" w:rsidRPr="00B668E8" w:rsidRDefault="00B668E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68E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Figure 2. Looking upstream very incised outlet channel at large vegetated berm that likely acts as main disconnection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9A8D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5.4pt;margin-top:259.9pt;width:337.2pt;height:37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" fillcolor="white [3201]" strokeweight=".5pt">
                <v:textbox>
                  <w:txbxContent>
                    <w:p w14:paraId="6A0474F6" w14:textId="6E761EDD" w:rsidR="00B668E8" w:rsidRPr="00B668E8" w:rsidRDefault="00B668E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68E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Figure 2. Looking upstream very incised outlet channel at large vegetated berm that likely acts as main disconnection point</w:t>
                      </w:r>
                    </w:p>
                  </w:txbxContent>
                </v:textbox>
              </v:shape>
            </w:pict>
          </mc:Fallback>
        </mc:AlternateContent>
      </w:r>
      <w:r w:rsidR="004A4C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B4A1B" wp14:editId="07361779">
                <wp:simplePos x="0" y="0"/>
                <wp:positionH relativeFrom="column">
                  <wp:posOffset>2194560</wp:posOffset>
                </wp:positionH>
                <wp:positionV relativeFrom="paragraph">
                  <wp:posOffset>1235710</wp:posOffset>
                </wp:positionV>
                <wp:extent cx="815340" cy="388620"/>
                <wp:effectExtent l="0" t="0" r="2286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3886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0D84E9" id="Oval 2" o:spid="_x0000_s1026" style="position:absolute;margin-left:172.8pt;margin-top:97.3pt;width:64.2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" filled="f" strokecolor="#ffc000 [3207]" strokeweight="1pt">
                <v:stroke joinstyle="miter"/>
              </v:oval>
            </w:pict>
          </mc:Fallback>
        </mc:AlternateContent>
      </w:r>
      <w:r w:rsidR="004D0C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FBC4FB" wp14:editId="42A174E8">
            <wp:extent cx="4305300" cy="3228975"/>
            <wp:effectExtent l="0" t="0" r="0" b="9525"/>
            <wp:docPr id="1" name="Picture 1" descr="A picture containing tree, plant, bushes, for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ree, plant, bushes, fore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296" cy="323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C9D" w:rsidRPr="00E57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7697F"/>
    <w:multiLevelType w:val="hybridMultilevel"/>
    <w:tmpl w:val="1A905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A2E82"/>
    <w:multiLevelType w:val="hybridMultilevel"/>
    <w:tmpl w:val="BB10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008DA"/>
    <w:multiLevelType w:val="hybridMultilevel"/>
    <w:tmpl w:val="80E8D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95F"/>
    <w:rsid w:val="00215CF9"/>
    <w:rsid w:val="0030195F"/>
    <w:rsid w:val="00495CAF"/>
    <w:rsid w:val="004A4C6F"/>
    <w:rsid w:val="004D0C9D"/>
    <w:rsid w:val="00964E9F"/>
    <w:rsid w:val="009D30D2"/>
    <w:rsid w:val="00A339DE"/>
    <w:rsid w:val="00B668E8"/>
    <w:rsid w:val="00CE4FED"/>
    <w:rsid w:val="00D52915"/>
    <w:rsid w:val="00E570F8"/>
    <w:rsid w:val="00E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FBE6"/>
  <w15:chartTrackingRefBased/>
  <w15:docId w15:val="{43CC2B69-DB6F-4819-86E0-E3626310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19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12</cp:revision>
  <dcterms:created xsi:type="dcterms:W3CDTF">2021-06-18T19:30:00Z</dcterms:created>
  <dcterms:modified xsi:type="dcterms:W3CDTF">2021-12-15T03:41:00Z</dcterms:modified>
</cp:coreProperties>
</file>